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99" w:rsidRPr="00496AE4" w:rsidRDefault="00496AE4" w:rsidP="00496AE4">
      <w:pPr>
        <w:jc w:val="center"/>
        <w:rPr>
          <w:sz w:val="28"/>
          <w:szCs w:val="28"/>
        </w:rPr>
      </w:pPr>
      <w:r w:rsidRPr="00496AE4">
        <w:rPr>
          <w:sz w:val="28"/>
          <w:szCs w:val="28"/>
        </w:rPr>
        <w:t>Муниципальное бюджетное общеобразовательное учреждение</w:t>
      </w:r>
    </w:p>
    <w:p w:rsidR="00490F66" w:rsidRPr="00496AE4" w:rsidRDefault="00490F66" w:rsidP="00496AE4">
      <w:pPr>
        <w:jc w:val="center"/>
        <w:rPr>
          <w:sz w:val="28"/>
          <w:szCs w:val="28"/>
        </w:rPr>
      </w:pPr>
    </w:p>
    <w:p w:rsidR="00490F66" w:rsidRDefault="00496AE4" w:rsidP="00496AE4">
      <w:pPr>
        <w:jc w:val="center"/>
      </w:pPr>
      <w:r>
        <w:rPr>
          <w:sz w:val="28"/>
          <w:szCs w:val="28"/>
        </w:rPr>
        <w:t>«Хвощевская средняя общеобразовательная школа»</w:t>
      </w:r>
    </w:p>
    <w:p w:rsidR="00490F66" w:rsidRPr="00570A03" w:rsidRDefault="00490F66" w:rsidP="00496AE4">
      <w:pPr>
        <w:jc w:val="center"/>
      </w:pPr>
    </w:p>
    <w:p w:rsidR="007B7799" w:rsidRPr="00570A03" w:rsidRDefault="007B7799" w:rsidP="007B7799"/>
    <w:p w:rsidR="007B7799" w:rsidRPr="00570A03" w:rsidRDefault="007B7799" w:rsidP="007B7799"/>
    <w:p w:rsidR="007B7799" w:rsidRDefault="007B7799" w:rsidP="007B7799"/>
    <w:p w:rsidR="00A35261" w:rsidRPr="00A35261" w:rsidRDefault="00A35261" w:rsidP="00A35261">
      <w:pPr>
        <w:spacing w:before="102" w:after="102"/>
        <w:jc w:val="center"/>
        <w:rPr>
          <w:b/>
          <w:bCs/>
          <w:color w:val="000000"/>
          <w:sz w:val="36"/>
          <w:szCs w:val="36"/>
        </w:rPr>
      </w:pPr>
      <w:r w:rsidRPr="00A35261">
        <w:rPr>
          <w:b/>
          <w:bCs/>
          <w:color w:val="000000"/>
          <w:sz w:val="36"/>
          <w:szCs w:val="36"/>
        </w:rPr>
        <w:t>Программа</w:t>
      </w:r>
    </w:p>
    <w:p w:rsidR="00A35261" w:rsidRPr="00A35261" w:rsidRDefault="00A35261" w:rsidP="00A35261">
      <w:pPr>
        <w:spacing w:before="102" w:after="102"/>
        <w:jc w:val="center"/>
        <w:rPr>
          <w:sz w:val="36"/>
          <w:szCs w:val="36"/>
        </w:rPr>
      </w:pPr>
      <w:r w:rsidRPr="00A35261">
        <w:rPr>
          <w:b/>
          <w:bCs/>
          <w:color w:val="000000"/>
          <w:sz w:val="36"/>
          <w:szCs w:val="36"/>
        </w:rPr>
        <w:t>пришкольного летнего оздоровительного лагеря «Улыбка»</w:t>
      </w:r>
    </w:p>
    <w:p w:rsidR="00A35261" w:rsidRPr="00A35261" w:rsidRDefault="00A35261" w:rsidP="00A35261">
      <w:pPr>
        <w:spacing w:before="102" w:after="102"/>
        <w:jc w:val="center"/>
        <w:rPr>
          <w:sz w:val="36"/>
          <w:szCs w:val="36"/>
        </w:rPr>
      </w:pPr>
      <w:r w:rsidRPr="00A35261">
        <w:rPr>
          <w:b/>
          <w:bCs/>
          <w:color w:val="000000"/>
          <w:sz w:val="36"/>
          <w:szCs w:val="36"/>
        </w:rPr>
        <w:t>с дневным пребыванием детей</w:t>
      </w:r>
    </w:p>
    <w:p w:rsidR="00A35261" w:rsidRPr="00A35261" w:rsidRDefault="00A35261" w:rsidP="00A35261">
      <w:pPr>
        <w:spacing w:before="102" w:after="102"/>
        <w:jc w:val="center"/>
        <w:rPr>
          <w:sz w:val="36"/>
          <w:szCs w:val="36"/>
        </w:rPr>
      </w:pPr>
      <w:r w:rsidRPr="00A35261">
        <w:rPr>
          <w:b/>
          <w:bCs/>
          <w:color w:val="000000"/>
          <w:sz w:val="36"/>
          <w:szCs w:val="36"/>
        </w:rPr>
        <w:t>при МБОУ «Хвощевская СОШ»</w:t>
      </w:r>
    </w:p>
    <w:p w:rsidR="00A35261" w:rsidRPr="00257B14" w:rsidRDefault="00A35261" w:rsidP="00A35261">
      <w:pPr>
        <w:jc w:val="center"/>
        <w:rPr>
          <w:sz w:val="28"/>
          <w:szCs w:val="28"/>
        </w:rPr>
      </w:pPr>
      <w:r w:rsidRPr="00257B14">
        <w:rPr>
          <w:sz w:val="28"/>
          <w:szCs w:val="28"/>
        </w:rPr>
        <w:t>Срок реализации программы: 18 дней – 1 смена</w:t>
      </w:r>
    </w:p>
    <w:p w:rsidR="007B7799" w:rsidRPr="00C83DDA" w:rsidRDefault="007B7799" w:rsidP="00A35261">
      <w:pPr>
        <w:jc w:val="center"/>
        <w:rPr>
          <w:sz w:val="36"/>
          <w:szCs w:val="36"/>
        </w:rPr>
      </w:pPr>
    </w:p>
    <w:p w:rsidR="007B7799" w:rsidRPr="00C83DDA" w:rsidRDefault="00A35261" w:rsidP="007B7799">
      <w:pPr>
        <w:jc w:val="center"/>
        <w:rPr>
          <w:b/>
          <w:sz w:val="56"/>
          <w:szCs w:val="56"/>
        </w:rPr>
      </w:pPr>
      <w:r w:rsidRPr="00C83DDA">
        <w:rPr>
          <w:b/>
          <w:sz w:val="56"/>
          <w:szCs w:val="56"/>
        </w:rPr>
        <w:t xml:space="preserve"> </w:t>
      </w:r>
      <w:r w:rsidR="007B7799" w:rsidRPr="00C83DDA">
        <w:rPr>
          <w:b/>
          <w:sz w:val="56"/>
          <w:szCs w:val="56"/>
        </w:rPr>
        <w:t>«Правнуки Победы»</w:t>
      </w:r>
    </w:p>
    <w:p w:rsidR="007B7799" w:rsidRPr="0033007B" w:rsidRDefault="007B7799" w:rsidP="007B7799">
      <w:pPr>
        <w:jc w:val="center"/>
        <w:rPr>
          <w:b/>
          <w:color w:val="FF0000"/>
          <w:sz w:val="28"/>
          <w:szCs w:val="28"/>
        </w:rPr>
      </w:pPr>
    </w:p>
    <w:p w:rsidR="007B7799" w:rsidRPr="0033007B" w:rsidRDefault="007B7799" w:rsidP="007B7799">
      <w:pPr>
        <w:jc w:val="center"/>
        <w:outlineLvl w:val="0"/>
        <w:rPr>
          <w:sz w:val="28"/>
          <w:szCs w:val="28"/>
        </w:rPr>
      </w:pPr>
      <w:r w:rsidRPr="0033007B">
        <w:rPr>
          <w:sz w:val="28"/>
          <w:szCs w:val="28"/>
        </w:rPr>
        <w:t>(Программа рас</w:t>
      </w:r>
      <w:r w:rsidR="00C83DDA">
        <w:rPr>
          <w:sz w:val="28"/>
          <w:szCs w:val="28"/>
        </w:rPr>
        <w:t>считана на детей в возрасте 7</w:t>
      </w:r>
      <w:r>
        <w:rPr>
          <w:sz w:val="28"/>
          <w:szCs w:val="28"/>
        </w:rPr>
        <w:t>-11</w:t>
      </w:r>
      <w:r w:rsidRPr="0033007B">
        <w:rPr>
          <w:sz w:val="28"/>
          <w:szCs w:val="28"/>
        </w:rPr>
        <w:t xml:space="preserve"> лет)</w:t>
      </w:r>
    </w:p>
    <w:p w:rsidR="007B7799" w:rsidRPr="0033007B" w:rsidRDefault="007B7799" w:rsidP="007B7799">
      <w:pPr>
        <w:jc w:val="center"/>
        <w:rPr>
          <w:sz w:val="28"/>
          <w:szCs w:val="28"/>
        </w:rPr>
      </w:pPr>
    </w:p>
    <w:p w:rsidR="007B7799" w:rsidRPr="0033007B" w:rsidRDefault="007B7799" w:rsidP="007B7799">
      <w:pPr>
        <w:jc w:val="center"/>
        <w:rPr>
          <w:sz w:val="28"/>
          <w:szCs w:val="28"/>
        </w:rPr>
      </w:pPr>
    </w:p>
    <w:p w:rsidR="007B7799" w:rsidRPr="0033007B" w:rsidRDefault="007B7799" w:rsidP="007B7799">
      <w:pPr>
        <w:jc w:val="center"/>
        <w:rPr>
          <w:sz w:val="28"/>
          <w:szCs w:val="28"/>
        </w:rPr>
      </w:pPr>
    </w:p>
    <w:p w:rsidR="007B7799" w:rsidRPr="0033007B" w:rsidRDefault="007B7799" w:rsidP="007B7799">
      <w:pPr>
        <w:jc w:val="center"/>
        <w:rPr>
          <w:sz w:val="28"/>
          <w:szCs w:val="28"/>
        </w:rPr>
      </w:pPr>
    </w:p>
    <w:p w:rsidR="007B7799" w:rsidRDefault="007B7799" w:rsidP="007B7799">
      <w:pPr>
        <w:jc w:val="right"/>
        <w:rPr>
          <w:sz w:val="28"/>
          <w:szCs w:val="28"/>
        </w:rPr>
      </w:pPr>
      <w:r w:rsidRPr="0033007B">
        <w:rPr>
          <w:sz w:val="28"/>
          <w:szCs w:val="28"/>
        </w:rPr>
        <w:t>Автор</w:t>
      </w:r>
      <w:r w:rsidR="00A35261">
        <w:rPr>
          <w:sz w:val="28"/>
          <w:szCs w:val="28"/>
        </w:rPr>
        <w:t>-</w:t>
      </w:r>
      <w:r>
        <w:rPr>
          <w:sz w:val="28"/>
          <w:szCs w:val="28"/>
        </w:rPr>
        <w:t xml:space="preserve"> составитель:</w:t>
      </w:r>
    </w:p>
    <w:p w:rsidR="007B7799" w:rsidRPr="0033007B" w:rsidRDefault="00C83DDA" w:rsidP="007B7799">
      <w:pPr>
        <w:jc w:val="right"/>
        <w:rPr>
          <w:sz w:val="28"/>
          <w:szCs w:val="28"/>
        </w:rPr>
      </w:pPr>
      <w:r>
        <w:rPr>
          <w:sz w:val="28"/>
          <w:szCs w:val="28"/>
        </w:rPr>
        <w:t>Котоливец Т.С.</w:t>
      </w:r>
    </w:p>
    <w:p w:rsidR="007B7799" w:rsidRPr="0033007B" w:rsidRDefault="007B7799" w:rsidP="007B7799">
      <w:pPr>
        <w:jc w:val="center"/>
        <w:rPr>
          <w:sz w:val="28"/>
          <w:szCs w:val="28"/>
        </w:rPr>
      </w:pPr>
    </w:p>
    <w:p w:rsidR="007B7799" w:rsidRPr="0033007B" w:rsidRDefault="007B7799" w:rsidP="007B7799">
      <w:pPr>
        <w:jc w:val="center"/>
        <w:rPr>
          <w:sz w:val="28"/>
          <w:szCs w:val="28"/>
        </w:rPr>
      </w:pPr>
    </w:p>
    <w:p w:rsidR="007B7799" w:rsidRPr="0033007B" w:rsidRDefault="007B7799" w:rsidP="007B7799">
      <w:pPr>
        <w:jc w:val="center"/>
        <w:rPr>
          <w:sz w:val="28"/>
          <w:szCs w:val="28"/>
        </w:rPr>
      </w:pPr>
    </w:p>
    <w:p w:rsidR="007B7799" w:rsidRPr="0033007B" w:rsidRDefault="007B7799" w:rsidP="007B7799">
      <w:pPr>
        <w:jc w:val="center"/>
        <w:rPr>
          <w:sz w:val="28"/>
          <w:szCs w:val="28"/>
        </w:rPr>
      </w:pPr>
    </w:p>
    <w:p w:rsidR="007B7799" w:rsidRDefault="007B7799" w:rsidP="007B7799">
      <w:pPr>
        <w:jc w:val="center"/>
        <w:rPr>
          <w:sz w:val="28"/>
          <w:szCs w:val="28"/>
        </w:rPr>
      </w:pPr>
    </w:p>
    <w:p w:rsidR="007B7799" w:rsidRDefault="007B7799" w:rsidP="007B7799">
      <w:pPr>
        <w:jc w:val="center"/>
        <w:rPr>
          <w:sz w:val="28"/>
          <w:szCs w:val="28"/>
        </w:rPr>
      </w:pPr>
    </w:p>
    <w:p w:rsidR="007B7799" w:rsidRDefault="007B7799" w:rsidP="007B7799">
      <w:pPr>
        <w:jc w:val="center"/>
        <w:rPr>
          <w:sz w:val="28"/>
          <w:szCs w:val="28"/>
        </w:rPr>
      </w:pPr>
    </w:p>
    <w:p w:rsidR="007B7799" w:rsidRDefault="007B7799" w:rsidP="007B7799">
      <w:pPr>
        <w:jc w:val="center"/>
        <w:rPr>
          <w:sz w:val="28"/>
          <w:szCs w:val="28"/>
        </w:rPr>
      </w:pPr>
    </w:p>
    <w:p w:rsidR="007B7799" w:rsidRDefault="007B7799" w:rsidP="007B7799">
      <w:pPr>
        <w:jc w:val="center"/>
        <w:rPr>
          <w:sz w:val="28"/>
          <w:szCs w:val="28"/>
        </w:rPr>
      </w:pPr>
    </w:p>
    <w:p w:rsidR="007B7799" w:rsidRDefault="007B7799" w:rsidP="007B7799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B7799" w:rsidRDefault="007B7799" w:rsidP="007B7799">
      <w:pPr>
        <w:jc w:val="center"/>
        <w:rPr>
          <w:sz w:val="28"/>
          <w:szCs w:val="28"/>
        </w:rPr>
      </w:pPr>
    </w:p>
    <w:p w:rsidR="007B7799" w:rsidRDefault="007B7799" w:rsidP="007B7799">
      <w:pPr>
        <w:jc w:val="center"/>
        <w:rPr>
          <w:sz w:val="28"/>
          <w:szCs w:val="28"/>
        </w:rPr>
      </w:pPr>
    </w:p>
    <w:p w:rsidR="007B7799" w:rsidRDefault="007B7799" w:rsidP="007B7799">
      <w:pPr>
        <w:rPr>
          <w:b/>
          <w:sz w:val="40"/>
          <w:szCs w:val="40"/>
        </w:rPr>
      </w:pPr>
    </w:p>
    <w:p w:rsidR="00C83DDA" w:rsidRDefault="00C83DDA" w:rsidP="007B7799">
      <w:pPr>
        <w:rPr>
          <w:b/>
          <w:sz w:val="40"/>
          <w:szCs w:val="40"/>
        </w:rPr>
      </w:pPr>
    </w:p>
    <w:p w:rsidR="007B7799" w:rsidRDefault="007B7799" w:rsidP="007B7799">
      <w:pPr>
        <w:rPr>
          <w:b/>
          <w:sz w:val="40"/>
          <w:szCs w:val="40"/>
        </w:rPr>
      </w:pPr>
    </w:p>
    <w:p w:rsidR="007B7799" w:rsidRDefault="00C83DDA" w:rsidP="00F1522B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 2025</w:t>
      </w:r>
      <w:r w:rsidR="007B7799" w:rsidRPr="004004B6">
        <w:rPr>
          <w:sz w:val="28"/>
          <w:szCs w:val="28"/>
        </w:rPr>
        <w:t xml:space="preserve"> год</w:t>
      </w:r>
    </w:p>
    <w:p w:rsidR="00C83DDA" w:rsidRPr="00F1522B" w:rsidRDefault="00C83DDA" w:rsidP="00F1522B">
      <w:pPr>
        <w:jc w:val="center"/>
        <w:rPr>
          <w:sz w:val="28"/>
          <w:szCs w:val="28"/>
        </w:rPr>
      </w:pPr>
    </w:p>
    <w:p w:rsidR="000D6E95" w:rsidRPr="008817A5" w:rsidRDefault="00141216" w:rsidP="00C83DDA">
      <w:pPr>
        <w:spacing w:line="360" w:lineRule="auto"/>
        <w:jc w:val="center"/>
        <w:rPr>
          <w:b/>
          <w:sz w:val="28"/>
          <w:szCs w:val="28"/>
        </w:rPr>
      </w:pPr>
      <w:r w:rsidRPr="008C4C5B">
        <w:rPr>
          <w:b/>
          <w:sz w:val="28"/>
          <w:szCs w:val="28"/>
        </w:rPr>
        <w:lastRenderedPageBreak/>
        <w:t>Информационная карта программы лагеря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7201"/>
      </w:tblGrid>
      <w:tr w:rsidR="00141216" w:rsidRPr="00037967" w:rsidTr="00496AE4">
        <w:tc>
          <w:tcPr>
            <w:tcW w:w="3006" w:type="dxa"/>
          </w:tcPr>
          <w:p w:rsidR="00141216" w:rsidRPr="008C4C5B" w:rsidRDefault="00141216" w:rsidP="001412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</w:t>
            </w:r>
            <w:r w:rsidRPr="008C4C5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7201" w:type="dxa"/>
          </w:tcPr>
          <w:p w:rsidR="00141216" w:rsidRPr="00037967" w:rsidRDefault="00141216" w:rsidP="00141216">
            <w:pPr>
              <w:spacing w:line="276" w:lineRule="auto"/>
              <w:rPr>
                <w:sz w:val="28"/>
                <w:szCs w:val="28"/>
              </w:rPr>
            </w:pPr>
            <w:r w:rsidRPr="00037967">
              <w:rPr>
                <w:sz w:val="28"/>
                <w:szCs w:val="28"/>
              </w:rPr>
              <w:t>Программа организации работы лагерной смены</w:t>
            </w:r>
          </w:p>
          <w:p w:rsidR="00141216" w:rsidRPr="00037967" w:rsidRDefault="00141216" w:rsidP="00141216">
            <w:pPr>
              <w:spacing w:line="276" w:lineRule="auto"/>
              <w:rPr>
                <w:sz w:val="28"/>
                <w:szCs w:val="28"/>
              </w:rPr>
            </w:pPr>
            <w:r w:rsidRPr="00037967">
              <w:rPr>
                <w:sz w:val="28"/>
                <w:szCs w:val="28"/>
              </w:rPr>
              <w:t>в детском оздоровительном лагере «</w:t>
            </w:r>
            <w:r w:rsidR="00C83DDA">
              <w:rPr>
                <w:sz w:val="28"/>
                <w:szCs w:val="28"/>
              </w:rPr>
              <w:t>Улыбка</w:t>
            </w:r>
            <w:r>
              <w:rPr>
                <w:sz w:val="28"/>
                <w:szCs w:val="28"/>
              </w:rPr>
              <w:t>» «Правнуки Победы</w:t>
            </w:r>
            <w:r w:rsidRPr="00037967">
              <w:rPr>
                <w:sz w:val="28"/>
                <w:szCs w:val="28"/>
              </w:rPr>
              <w:t>»</w:t>
            </w:r>
          </w:p>
        </w:tc>
      </w:tr>
      <w:tr w:rsidR="00141216" w:rsidRPr="00037967" w:rsidTr="00496AE4">
        <w:trPr>
          <w:trHeight w:val="727"/>
        </w:trPr>
        <w:tc>
          <w:tcPr>
            <w:tcW w:w="3006" w:type="dxa"/>
          </w:tcPr>
          <w:p w:rsidR="00141216" w:rsidRPr="008C4C5B" w:rsidRDefault="00141216" w:rsidP="00141216">
            <w:pPr>
              <w:spacing w:line="276" w:lineRule="auto"/>
              <w:rPr>
                <w:sz w:val="28"/>
                <w:szCs w:val="28"/>
              </w:rPr>
            </w:pPr>
            <w:r w:rsidRPr="008C4C5B">
              <w:rPr>
                <w:sz w:val="28"/>
                <w:szCs w:val="28"/>
              </w:rPr>
              <w:t xml:space="preserve">Автор – </w:t>
            </w:r>
            <w:r w:rsidR="002F17F9" w:rsidRPr="008C4C5B">
              <w:rPr>
                <w:sz w:val="28"/>
                <w:szCs w:val="28"/>
              </w:rPr>
              <w:t>составитель программы</w:t>
            </w:r>
          </w:p>
        </w:tc>
        <w:tc>
          <w:tcPr>
            <w:tcW w:w="7201" w:type="dxa"/>
          </w:tcPr>
          <w:p w:rsidR="00141216" w:rsidRPr="00037967" w:rsidRDefault="00496AE4" w:rsidP="00496A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Котоливец Татьяна Сергеевна,  учитель русского языка и литературы</w:t>
            </w:r>
          </w:p>
        </w:tc>
      </w:tr>
      <w:tr w:rsidR="00496AE4" w:rsidRPr="00037967" w:rsidTr="00496AE4">
        <w:tc>
          <w:tcPr>
            <w:tcW w:w="3006" w:type="dxa"/>
          </w:tcPr>
          <w:p w:rsidR="00496AE4" w:rsidRPr="008C4C5B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 w:rsidRPr="008C4C5B">
              <w:rPr>
                <w:sz w:val="28"/>
                <w:szCs w:val="28"/>
              </w:rPr>
              <w:t>Образовательное учреждение, представившее программу</w:t>
            </w:r>
          </w:p>
        </w:tc>
        <w:tc>
          <w:tcPr>
            <w:tcW w:w="7201" w:type="dxa"/>
          </w:tcPr>
          <w:p w:rsidR="00496AE4" w:rsidRDefault="00496AE4" w:rsidP="0086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6AE4">
              <w:rPr>
                <w:sz w:val="28"/>
                <w:szCs w:val="28"/>
              </w:rPr>
              <w:t xml:space="preserve">Муниципальное бюджетное </w:t>
            </w:r>
          </w:p>
          <w:p w:rsidR="00496AE4" w:rsidRPr="00496AE4" w:rsidRDefault="00496AE4" w:rsidP="008664E7">
            <w:pPr>
              <w:rPr>
                <w:sz w:val="28"/>
                <w:szCs w:val="28"/>
              </w:rPr>
            </w:pPr>
            <w:r w:rsidRPr="00496AE4">
              <w:rPr>
                <w:sz w:val="28"/>
                <w:szCs w:val="28"/>
              </w:rPr>
              <w:t>общеобразовательное учреждение</w:t>
            </w:r>
          </w:p>
          <w:p w:rsidR="00496AE4" w:rsidRPr="00496AE4" w:rsidRDefault="00496AE4" w:rsidP="008664E7">
            <w:r>
              <w:rPr>
                <w:sz w:val="28"/>
                <w:szCs w:val="28"/>
              </w:rPr>
              <w:t>«Хвощевская средняя общеобразовательная школа»</w:t>
            </w:r>
          </w:p>
        </w:tc>
      </w:tr>
      <w:tr w:rsidR="00496AE4" w:rsidRPr="00037967" w:rsidTr="00496AE4">
        <w:tc>
          <w:tcPr>
            <w:tcW w:w="3006" w:type="dxa"/>
          </w:tcPr>
          <w:p w:rsidR="00496AE4" w:rsidRPr="008C4C5B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 w:rsidRPr="008C4C5B">
              <w:rPr>
                <w:sz w:val="28"/>
                <w:szCs w:val="28"/>
              </w:rPr>
              <w:t>Адрес</w:t>
            </w:r>
          </w:p>
        </w:tc>
        <w:tc>
          <w:tcPr>
            <w:tcW w:w="7201" w:type="dxa"/>
          </w:tcPr>
          <w:p w:rsidR="00496AE4" w:rsidRPr="008C4C5B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303817 Орловская обл., Ливенский район, д.Гремячий Колодезь, ул.Центральная 41-а</w:t>
            </w:r>
          </w:p>
        </w:tc>
      </w:tr>
      <w:tr w:rsidR="00496AE4" w:rsidRPr="00037967" w:rsidTr="00496AE4">
        <w:tc>
          <w:tcPr>
            <w:tcW w:w="3006" w:type="dxa"/>
          </w:tcPr>
          <w:p w:rsidR="00496AE4" w:rsidRPr="008C4C5B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 w:rsidRPr="008C4C5B">
              <w:rPr>
                <w:sz w:val="28"/>
                <w:szCs w:val="28"/>
              </w:rPr>
              <w:t>Телефон</w:t>
            </w:r>
          </w:p>
        </w:tc>
        <w:tc>
          <w:tcPr>
            <w:tcW w:w="7201" w:type="dxa"/>
          </w:tcPr>
          <w:p w:rsidR="00496AE4" w:rsidRPr="008C4C5B" w:rsidRDefault="00496AE4" w:rsidP="0014121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96AE4" w:rsidRPr="00037967" w:rsidTr="00496AE4">
        <w:trPr>
          <w:trHeight w:val="858"/>
        </w:trPr>
        <w:tc>
          <w:tcPr>
            <w:tcW w:w="3006" w:type="dxa"/>
          </w:tcPr>
          <w:p w:rsidR="00496AE4" w:rsidRPr="008C4C5B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 w:rsidRPr="008C4C5B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01" w:type="dxa"/>
          </w:tcPr>
          <w:p w:rsidR="00496AE4" w:rsidRPr="00037967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 года</w:t>
            </w:r>
          </w:p>
        </w:tc>
      </w:tr>
      <w:tr w:rsidR="00496AE4" w:rsidRPr="00037967" w:rsidTr="00496AE4">
        <w:trPr>
          <w:trHeight w:val="1131"/>
        </w:trPr>
        <w:tc>
          <w:tcPr>
            <w:tcW w:w="3006" w:type="dxa"/>
          </w:tcPr>
          <w:p w:rsidR="00496AE4" w:rsidRPr="008C4C5B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 w:rsidRPr="008C4C5B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7201" w:type="dxa"/>
          </w:tcPr>
          <w:p w:rsidR="00496AE4" w:rsidRDefault="00496AE4" w:rsidP="0049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6AE4">
              <w:rPr>
                <w:sz w:val="28"/>
                <w:szCs w:val="28"/>
              </w:rPr>
              <w:t xml:space="preserve">Муниципальное бюджетное </w:t>
            </w:r>
          </w:p>
          <w:p w:rsidR="00496AE4" w:rsidRPr="00496AE4" w:rsidRDefault="00496AE4" w:rsidP="00496AE4">
            <w:pPr>
              <w:rPr>
                <w:sz w:val="28"/>
                <w:szCs w:val="28"/>
              </w:rPr>
            </w:pPr>
            <w:r w:rsidRPr="00496AE4">
              <w:rPr>
                <w:sz w:val="28"/>
                <w:szCs w:val="28"/>
              </w:rPr>
              <w:t>общеобразовательное учреждение</w:t>
            </w:r>
          </w:p>
          <w:p w:rsidR="00496AE4" w:rsidRPr="00496AE4" w:rsidRDefault="00496AE4" w:rsidP="00496AE4">
            <w:r>
              <w:rPr>
                <w:sz w:val="28"/>
                <w:szCs w:val="28"/>
              </w:rPr>
              <w:t>«Хвощевская средняя общеобразовательная школа»</w:t>
            </w:r>
          </w:p>
        </w:tc>
      </w:tr>
      <w:tr w:rsidR="00496AE4" w:rsidRPr="00037967" w:rsidTr="00496AE4">
        <w:tc>
          <w:tcPr>
            <w:tcW w:w="3006" w:type="dxa"/>
          </w:tcPr>
          <w:p w:rsidR="00496AE4" w:rsidRPr="00037967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 w:rsidRPr="00037967">
              <w:rPr>
                <w:sz w:val="28"/>
                <w:szCs w:val="28"/>
              </w:rPr>
              <w:t>Количество детей в смене</w:t>
            </w:r>
          </w:p>
          <w:p w:rsidR="00496AE4" w:rsidRPr="00037967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37967">
              <w:rPr>
                <w:sz w:val="28"/>
                <w:szCs w:val="28"/>
              </w:rPr>
              <w:t>оличество потоков</w:t>
            </w:r>
          </w:p>
          <w:p w:rsidR="00496AE4" w:rsidRPr="008C4C5B" w:rsidRDefault="00496AE4" w:rsidP="00141216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7201" w:type="dxa"/>
          </w:tcPr>
          <w:p w:rsidR="00496AE4" w:rsidRPr="008C4C5B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96AE4" w:rsidRDefault="00496AE4" w:rsidP="000D6E95">
            <w:pPr>
              <w:spacing w:line="276" w:lineRule="auto"/>
              <w:rPr>
                <w:sz w:val="28"/>
                <w:szCs w:val="28"/>
              </w:rPr>
            </w:pPr>
          </w:p>
          <w:p w:rsidR="00496AE4" w:rsidRPr="008C4C5B" w:rsidRDefault="00496AE4" w:rsidP="00696F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6AE4" w:rsidRPr="008C4C5B" w:rsidRDefault="00496AE4" w:rsidP="00696F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до 11</w:t>
            </w:r>
            <w:r w:rsidRPr="008C4C5B">
              <w:rPr>
                <w:sz w:val="28"/>
                <w:szCs w:val="28"/>
              </w:rPr>
              <w:t xml:space="preserve"> лет</w:t>
            </w:r>
          </w:p>
        </w:tc>
      </w:tr>
      <w:tr w:rsidR="00496AE4" w:rsidRPr="00037967" w:rsidTr="00496AE4">
        <w:tc>
          <w:tcPr>
            <w:tcW w:w="3006" w:type="dxa"/>
          </w:tcPr>
          <w:p w:rsidR="00496AE4" w:rsidRPr="008C4C5B" w:rsidRDefault="00496AE4" w:rsidP="00141216">
            <w:pPr>
              <w:spacing w:line="276" w:lineRule="auto"/>
              <w:rPr>
                <w:sz w:val="28"/>
                <w:szCs w:val="28"/>
              </w:rPr>
            </w:pPr>
            <w:r w:rsidRPr="008C4C5B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201" w:type="dxa"/>
            <w:shd w:val="clear" w:color="auto" w:fill="FFFFFF"/>
          </w:tcPr>
          <w:p w:rsidR="00496AE4" w:rsidRPr="008C4C5B" w:rsidRDefault="00496AE4" w:rsidP="00931F6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E2880">
              <w:rPr>
                <w:sz w:val="28"/>
                <w:szCs w:val="28"/>
              </w:rPr>
              <w:t>Социально-педагогическое</w:t>
            </w:r>
            <w:r w:rsidR="00A35261">
              <w:rPr>
                <w:sz w:val="28"/>
                <w:szCs w:val="28"/>
              </w:rPr>
              <w:t>, патриотическое, художественно-эстетическое</w:t>
            </w:r>
          </w:p>
        </w:tc>
      </w:tr>
    </w:tbl>
    <w:p w:rsidR="00696F55" w:rsidRDefault="00696F55" w:rsidP="00696F55">
      <w:pPr>
        <w:pStyle w:val="a3"/>
        <w:spacing w:line="360" w:lineRule="auto"/>
        <w:rPr>
          <w:b/>
          <w:sz w:val="28"/>
          <w:szCs w:val="28"/>
        </w:rPr>
      </w:pPr>
    </w:p>
    <w:p w:rsidR="007532F3" w:rsidRDefault="007532F3" w:rsidP="00696F55">
      <w:pPr>
        <w:pStyle w:val="a3"/>
        <w:spacing w:line="360" w:lineRule="auto"/>
        <w:rPr>
          <w:b/>
          <w:sz w:val="28"/>
          <w:szCs w:val="28"/>
        </w:rPr>
      </w:pPr>
    </w:p>
    <w:p w:rsidR="00696F55" w:rsidRDefault="00696F55" w:rsidP="00696F55">
      <w:pPr>
        <w:pStyle w:val="a3"/>
        <w:spacing w:line="360" w:lineRule="auto"/>
        <w:rPr>
          <w:b/>
          <w:sz w:val="28"/>
          <w:szCs w:val="28"/>
        </w:rPr>
      </w:pPr>
    </w:p>
    <w:p w:rsidR="00C95548" w:rsidRDefault="00C95548" w:rsidP="00696F55">
      <w:pPr>
        <w:pStyle w:val="a3"/>
        <w:spacing w:line="360" w:lineRule="auto"/>
        <w:rPr>
          <w:b/>
          <w:sz w:val="28"/>
          <w:szCs w:val="28"/>
        </w:rPr>
      </w:pPr>
    </w:p>
    <w:p w:rsidR="00C95548" w:rsidRDefault="00C95548" w:rsidP="00696F55">
      <w:pPr>
        <w:pStyle w:val="a3"/>
        <w:spacing w:line="360" w:lineRule="auto"/>
        <w:rPr>
          <w:b/>
          <w:sz w:val="28"/>
          <w:szCs w:val="28"/>
        </w:rPr>
      </w:pPr>
    </w:p>
    <w:p w:rsidR="00C95548" w:rsidRDefault="00C95548" w:rsidP="00696F55">
      <w:pPr>
        <w:pStyle w:val="a3"/>
        <w:spacing w:line="360" w:lineRule="auto"/>
        <w:rPr>
          <w:b/>
          <w:sz w:val="28"/>
          <w:szCs w:val="28"/>
        </w:rPr>
      </w:pPr>
    </w:p>
    <w:p w:rsidR="00C95548" w:rsidRDefault="00C95548" w:rsidP="00696F55">
      <w:pPr>
        <w:pStyle w:val="a3"/>
        <w:spacing w:line="360" w:lineRule="auto"/>
        <w:rPr>
          <w:b/>
          <w:sz w:val="28"/>
          <w:szCs w:val="28"/>
        </w:rPr>
      </w:pPr>
    </w:p>
    <w:p w:rsidR="00C95548" w:rsidRDefault="00C95548" w:rsidP="00696F55">
      <w:pPr>
        <w:pStyle w:val="a3"/>
        <w:spacing w:line="360" w:lineRule="auto"/>
        <w:rPr>
          <w:b/>
          <w:sz w:val="28"/>
          <w:szCs w:val="28"/>
        </w:rPr>
      </w:pPr>
    </w:p>
    <w:p w:rsidR="00C95548" w:rsidRDefault="00C95548" w:rsidP="00696F55">
      <w:pPr>
        <w:pStyle w:val="a3"/>
        <w:spacing w:line="360" w:lineRule="auto"/>
        <w:rPr>
          <w:b/>
          <w:sz w:val="28"/>
          <w:szCs w:val="28"/>
        </w:rPr>
      </w:pPr>
    </w:p>
    <w:p w:rsidR="00A35261" w:rsidRDefault="00A35261" w:rsidP="00696F55">
      <w:pPr>
        <w:pStyle w:val="a3"/>
        <w:spacing w:line="360" w:lineRule="auto"/>
        <w:rPr>
          <w:b/>
          <w:sz w:val="28"/>
          <w:szCs w:val="28"/>
        </w:rPr>
      </w:pPr>
    </w:p>
    <w:p w:rsidR="00C95548" w:rsidRDefault="00C95548" w:rsidP="00696F55">
      <w:pPr>
        <w:pStyle w:val="a3"/>
        <w:spacing w:line="360" w:lineRule="auto"/>
        <w:rPr>
          <w:b/>
          <w:sz w:val="28"/>
          <w:szCs w:val="28"/>
        </w:rPr>
      </w:pPr>
    </w:p>
    <w:p w:rsidR="004C015D" w:rsidRPr="00C83DDA" w:rsidRDefault="00696F55" w:rsidP="00C83DDA">
      <w:pPr>
        <w:ind w:left="360"/>
        <w:jc w:val="center"/>
        <w:rPr>
          <w:sz w:val="28"/>
          <w:szCs w:val="28"/>
        </w:rPr>
      </w:pPr>
      <w:r w:rsidRPr="00C83DDA">
        <w:rPr>
          <w:sz w:val="28"/>
          <w:szCs w:val="28"/>
        </w:rPr>
        <w:lastRenderedPageBreak/>
        <w:t xml:space="preserve">1. </w:t>
      </w:r>
      <w:r w:rsidR="004C015D" w:rsidRPr="00C83DDA">
        <w:rPr>
          <w:sz w:val="28"/>
          <w:szCs w:val="28"/>
        </w:rPr>
        <w:t>Пояснительная записка</w:t>
      </w:r>
    </w:p>
    <w:p w:rsidR="004C015D" w:rsidRPr="00C83DDA" w:rsidRDefault="004C015D" w:rsidP="00C83DDA">
      <w:pPr>
        <w:jc w:val="center"/>
        <w:rPr>
          <w:sz w:val="28"/>
          <w:szCs w:val="28"/>
        </w:rPr>
      </w:pPr>
    </w:p>
    <w:p w:rsidR="004C015D" w:rsidRPr="00C83DDA" w:rsidRDefault="004C015D" w:rsidP="00C83DDA">
      <w:pPr>
        <w:jc w:val="right"/>
        <w:rPr>
          <w:sz w:val="28"/>
          <w:szCs w:val="28"/>
        </w:rPr>
      </w:pPr>
      <w:r w:rsidRPr="00C83DDA">
        <w:rPr>
          <w:sz w:val="28"/>
          <w:szCs w:val="28"/>
        </w:rPr>
        <w:t xml:space="preserve">Только тот, кто любит, ценит и уважает </w:t>
      </w:r>
    </w:p>
    <w:p w:rsidR="004C015D" w:rsidRPr="00C83DDA" w:rsidRDefault="004C015D" w:rsidP="00C83DDA">
      <w:pPr>
        <w:ind w:firstLine="4678"/>
        <w:jc w:val="right"/>
        <w:rPr>
          <w:sz w:val="28"/>
          <w:szCs w:val="28"/>
        </w:rPr>
      </w:pPr>
      <w:r w:rsidRPr="00C83DDA">
        <w:rPr>
          <w:sz w:val="28"/>
          <w:szCs w:val="28"/>
        </w:rPr>
        <w:t xml:space="preserve">накопленное и сохранённое </w:t>
      </w:r>
    </w:p>
    <w:p w:rsidR="004C015D" w:rsidRPr="00C83DDA" w:rsidRDefault="004C015D" w:rsidP="00C83DDA">
      <w:pPr>
        <w:ind w:firstLine="4678"/>
        <w:jc w:val="right"/>
        <w:rPr>
          <w:sz w:val="28"/>
          <w:szCs w:val="28"/>
        </w:rPr>
      </w:pPr>
      <w:r w:rsidRPr="00C83DDA">
        <w:rPr>
          <w:sz w:val="28"/>
          <w:szCs w:val="28"/>
        </w:rPr>
        <w:t xml:space="preserve">предшествующим поколением, </w:t>
      </w:r>
    </w:p>
    <w:p w:rsidR="004C015D" w:rsidRPr="00C83DDA" w:rsidRDefault="004C015D" w:rsidP="00C83DDA">
      <w:pPr>
        <w:jc w:val="right"/>
        <w:rPr>
          <w:sz w:val="28"/>
          <w:szCs w:val="28"/>
        </w:rPr>
      </w:pPr>
      <w:r w:rsidRPr="00C83DDA">
        <w:rPr>
          <w:sz w:val="28"/>
          <w:szCs w:val="28"/>
        </w:rPr>
        <w:t>может любить Родину,</w:t>
      </w:r>
      <w:r w:rsidR="00780BC4" w:rsidRPr="00C83DDA">
        <w:rPr>
          <w:sz w:val="28"/>
          <w:szCs w:val="28"/>
        </w:rPr>
        <w:t xml:space="preserve"> </w:t>
      </w:r>
      <w:r w:rsidRPr="00C83DDA">
        <w:rPr>
          <w:sz w:val="28"/>
          <w:szCs w:val="28"/>
        </w:rPr>
        <w:t>узнать её,</w:t>
      </w:r>
    </w:p>
    <w:p w:rsidR="004C015D" w:rsidRPr="00C83DDA" w:rsidRDefault="004C015D" w:rsidP="00C83DDA">
      <w:pPr>
        <w:jc w:val="right"/>
        <w:rPr>
          <w:sz w:val="28"/>
          <w:szCs w:val="28"/>
        </w:rPr>
      </w:pPr>
      <w:r w:rsidRPr="00C83DDA">
        <w:rPr>
          <w:sz w:val="28"/>
          <w:szCs w:val="28"/>
        </w:rPr>
        <w:t>стать подлинным патриотом.</w:t>
      </w:r>
    </w:p>
    <w:p w:rsidR="004C015D" w:rsidRPr="00C83DDA" w:rsidRDefault="004C015D" w:rsidP="00C83DDA">
      <w:pPr>
        <w:jc w:val="right"/>
        <w:rPr>
          <w:sz w:val="28"/>
          <w:szCs w:val="28"/>
        </w:rPr>
      </w:pPr>
      <w:r w:rsidRPr="00C83DDA">
        <w:rPr>
          <w:sz w:val="28"/>
          <w:szCs w:val="28"/>
        </w:rPr>
        <w:t>С. Михалков</w:t>
      </w:r>
    </w:p>
    <w:p w:rsidR="00141216" w:rsidRPr="00C83DDA" w:rsidRDefault="004C015D" w:rsidP="00C83DD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3DDA">
        <w:rPr>
          <w:color w:val="000000"/>
          <w:sz w:val="28"/>
          <w:szCs w:val="28"/>
          <w:shd w:val="clear" w:color="auto" w:fill="FFFFFF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B5638B" w:rsidRPr="00C83DDA" w:rsidRDefault="00B5638B" w:rsidP="00C83DDA">
      <w:pPr>
        <w:pStyle w:val="a3"/>
        <w:numPr>
          <w:ilvl w:val="1"/>
          <w:numId w:val="1"/>
        </w:numPr>
        <w:jc w:val="center"/>
        <w:rPr>
          <w:sz w:val="28"/>
          <w:szCs w:val="28"/>
        </w:rPr>
      </w:pPr>
      <w:r w:rsidRPr="00C83DDA">
        <w:rPr>
          <w:sz w:val="28"/>
          <w:szCs w:val="28"/>
        </w:rPr>
        <w:t>Актуальность программы</w:t>
      </w:r>
    </w:p>
    <w:p w:rsidR="00B5638B" w:rsidRPr="00C83DDA" w:rsidRDefault="00B5638B" w:rsidP="00C83DDA">
      <w:pPr>
        <w:ind w:firstLine="567"/>
        <w:jc w:val="both"/>
        <w:rPr>
          <w:sz w:val="28"/>
          <w:szCs w:val="28"/>
        </w:rPr>
      </w:pPr>
      <w:r w:rsidRPr="00C83DDA">
        <w:rPr>
          <w:sz w:val="28"/>
          <w:szCs w:val="28"/>
        </w:rPr>
        <w:t>Лагерная атмосфера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Поэтому важно включить в содержание воспитания патриота гражданина такие составляющие, как любовь к родине, к родным местам, знания об истории, культуре и традициях малой родины, проявление познавательного интереса к знаниям о ней.</w:t>
      </w:r>
      <w:r w:rsidR="00E12256" w:rsidRPr="00C83DDA">
        <w:rPr>
          <w:sz w:val="28"/>
          <w:szCs w:val="28"/>
        </w:rPr>
        <w:t xml:space="preserve"> </w:t>
      </w:r>
      <w:r w:rsidRPr="00C83DDA">
        <w:rPr>
          <w:sz w:val="28"/>
          <w:szCs w:val="28"/>
        </w:rPr>
        <w:t>Актуальность данной программы мы видим в создании педагогической воспитательной среды, способствующей углубленному знакомству с отечественной историей и культурой, деятельностью замечательных людей. Изучение корней своей семьи, истории малой Родины оказывает непосредственное воздействие на формирование жизненных идеалов, помогает найти образы для подражания. </w:t>
      </w:r>
    </w:p>
    <w:p w:rsidR="00B5638B" w:rsidRPr="00FD6EB8" w:rsidRDefault="00B5638B" w:rsidP="00C83DDA">
      <w:pPr>
        <w:pStyle w:val="a3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C83DDA">
        <w:rPr>
          <w:sz w:val="28"/>
          <w:szCs w:val="28"/>
        </w:rPr>
        <w:t>Отличительные особ</w:t>
      </w:r>
      <w:r w:rsidRPr="00FD6EB8">
        <w:rPr>
          <w:b/>
          <w:sz w:val="28"/>
          <w:szCs w:val="28"/>
        </w:rPr>
        <w:t>енности программы</w:t>
      </w:r>
    </w:p>
    <w:p w:rsidR="00931F69" w:rsidRDefault="00931F69" w:rsidP="00C83DDA">
      <w:pPr>
        <w:tabs>
          <w:tab w:val="left" w:pos="37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3DDA">
        <w:rPr>
          <w:sz w:val="28"/>
          <w:szCs w:val="28"/>
        </w:rPr>
        <w:t>анная программа рассчитана на 18 дней</w:t>
      </w:r>
      <w:r>
        <w:rPr>
          <w:sz w:val="28"/>
          <w:szCs w:val="28"/>
        </w:rPr>
        <w:t xml:space="preserve"> лагерной смены. Это модифицированная рабочая программа, измененная с учетом предложений </w:t>
      </w:r>
      <w:r w:rsidR="00FD6EB8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их родителей: введены разнообразные мероприятия по своей направленности, разработана </w:t>
      </w:r>
      <w:r w:rsidRPr="00215A2A">
        <w:rPr>
          <w:sz w:val="28"/>
          <w:szCs w:val="28"/>
        </w:rPr>
        <w:t>внеурочная</w:t>
      </w:r>
      <w:r>
        <w:rPr>
          <w:sz w:val="28"/>
          <w:szCs w:val="28"/>
        </w:rPr>
        <w:t xml:space="preserve"> деятельность, в конце лагерной смены проводится творческая выставка проектов, т.е. результатов деятельности каждого отряда.</w:t>
      </w:r>
    </w:p>
    <w:p w:rsidR="00DA41D3" w:rsidRPr="00DA41D3" w:rsidRDefault="00E12256" w:rsidP="00C83DD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Данная п</w:t>
      </w:r>
      <w:r w:rsidRPr="008F4AE8">
        <w:rPr>
          <w:sz w:val="28"/>
          <w:szCs w:val="28"/>
          <w:lang w:eastAsia="ar-SA"/>
        </w:rPr>
        <w:t>рог</w:t>
      </w:r>
      <w:r>
        <w:rPr>
          <w:sz w:val="28"/>
          <w:szCs w:val="28"/>
          <w:lang w:eastAsia="ar-SA"/>
        </w:rPr>
        <w:t xml:space="preserve">рамма </w:t>
      </w:r>
      <w:r w:rsidRPr="008F4AE8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Правнуки Победы</w:t>
      </w:r>
      <w:r w:rsidRPr="008F4AE8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>отличается тем, что способствуе</w:t>
      </w:r>
      <w:r w:rsidRPr="008F4AE8">
        <w:rPr>
          <w:sz w:val="28"/>
          <w:szCs w:val="28"/>
          <w:lang w:eastAsia="ar-SA"/>
        </w:rPr>
        <w:t xml:space="preserve">т </w:t>
      </w:r>
      <w:r w:rsidR="00DA41D3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ормированию</w:t>
      </w:r>
      <w:r w:rsidR="00DA41D3" w:rsidRPr="00DA41D3">
        <w:rPr>
          <w:color w:val="000000"/>
          <w:sz w:val="28"/>
          <w:szCs w:val="28"/>
        </w:rPr>
        <w:t xml:space="preserve"> будущего гражданина свободной, богатой, сильной духом страны. Также </w:t>
      </w:r>
      <w:r>
        <w:rPr>
          <w:color w:val="000000"/>
          <w:sz w:val="28"/>
          <w:szCs w:val="28"/>
        </w:rPr>
        <w:t xml:space="preserve">программа </w:t>
      </w:r>
      <w:r w:rsidR="00DA41D3" w:rsidRPr="00DA41D3">
        <w:rPr>
          <w:color w:val="000000"/>
          <w:sz w:val="28"/>
          <w:szCs w:val="28"/>
        </w:rPr>
        <w:t xml:space="preserve">является одной из форм противостояния попыткам политиков западной Европы переписать историю Великой Отечественной войны, а именно массовый героизм советских </w:t>
      </w:r>
      <w:r w:rsidR="00DA41D3" w:rsidRPr="00DA41D3">
        <w:rPr>
          <w:color w:val="000000"/>
          <w:sz w:val="28"/>
          <w:szCs w:val="28"/>
        </w:rPr>
        <w:lastRenderedPageBreak/>
        <w:t>людей, ставший нормой поведения, их способность к самопожертвованию во имя свободы и независимости Родины.</w:t>
      </w:r>
    </w:p>
    <w:p w:rsidR="00DA41D3" w:rsidRPr="00DD313F" w:rsidRDefault="00DA41D3" w:rsidP="00C83DDA">
      <w:pPr>
        <w:pStyle w:val="a3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DD313F">
        <w:rPr>
          <w:b/>
          <w:sz w:val="28"/>
          <w:szCs w:val="28"/>
        </w:rPr>
        <w:t>Новизна программы</w:t>
      </w:r>
    </w:p>
    <w:p w:rsidR="00DA41D3" w:rsidRDefault="00DA41D3" w:rsidP="00C83DDA">
      <w:pPr>
        <w:widowControl w:val="0"/>
        <w:ind w:firstLine="709"/>
        <w:jc w:val="both"/>
        <w:rPr>
          <w:bCs/>
          <w:sz w:val="28"/>
          <w:szCs w:val="28"/>
        </w:rPr>
      </w:pPr>
      <w:r w:rsidRPr="00C97C5A">
        <w:rPr>
          <w:sz w:val="28"/>
          <w:szCs w:val="28"/>
        </w:rPr>
        <w:t>Новизна данной программы заключается в</w:t>
      </w:r>
      <w:r w:rsidR="00E12256">
        <w:rPr>
          <w:sz w:val="28"/>
          <w:szCs w:val="28"/>
        </w:rPr>
        <w:t xml:space="preserve"> </w:t>
      </w:r>
      <w:r w:rsidRPr="00C97C5A">
        <w:rPr>
          <w:bCs/>
          <w:sz w:val="28"/>
          <w:szCs w:val="28"/>
        </w:rPr>
        <w:t>организации активного отдыха детей, с использованием новых технологий (геймификация – вовлечение в процесс игры каждого ребенка, посещающего лагерь), приёмов и методов (игровой тренинг, развитие креативного мышления посредством игрового конструирования, включение в сюжетно - ролевые представления, повествование научных фактов посредством игры и рассказа легенд).</w:t>
      </w:r>
    </w:p>
    <w:p w:rsidR="001471F7" w:rsidRPr="00E12256" w:rsidRDefault="001471F7" w:rsidP="00C83DDA">
      <w:pPr>
        <w:widowControl w:val="0"/>
        <w:ind w:firstLine="709"/>
        <w:jc w:val="center"/>
        <w:rPr>
          <w:b/>
          <w:sz w:val="28"/>
          <w:szCs w:val="28"/>
        </w:rPr>
      </w:pPr>
      <w:r w:rsidRPr="00E12256">
        <w:rPr>
          <w:b/>
          <w:sz w:val="28"/>
          <w:szCs w:val="28"/>
        </w:rPr>
        <w:t xml:space="preserve">1.4. </w:t>
      </w:r>
      <w:r w:rsidR="00DA41D3" w:rsidRPr="00E12256">
        <w:rPr>
          <w:b/>
          <w:sz w:val="28"/>
          <w:szCs w:val="28"/>
        </w:rPr>
        <w:t>Направленность программы</w:t>
      </w:r>
      <w:r w:rsidR="00030A00" w:rsidRPr="00E12256">
        <w:rPr>
          <w:b/>
          <w:sz w:val="28"/>
          <w:szCs w:val="28"/>
        </w:rPr>
        <w:t xml:space="preserve"> </w:t>
      </w:r>
      <w:r w:rsidR="00030A00" w:rsidRPr="00E12256">
        <w:rPr>
          <w:sz w:val="28"/>
          <w:szCs w:val="28"/>
        </w:rPr>
        <w:t>социально-педагогическая</w:t>
      </w:r>
    </w:p>
    <w:p w:rsidR="001471F7" w:rsidRPr="00E12256" w:rsidRDefault="00E12256" w:rsidP="00C83D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2256">
        <w:rPr>
          <w:sz w:val="28"/>
          <w:szCs w:val="28"/>
        </w:rPr>
        <w:t>оциально-педагогическая</w:t>
      </w:r>
      <w:r>
        <w:rPr>
          <w:sz w:val="28"/>
          <w:szCs w:val="28"/>
        </w:rPr>
        <w:t>.</w:t>
      </w:r>
      <w:r w:rsidRPr="00030A00">
        <w:rPr>
          <w:color w:val="FF0000"/>
          <w:sz w:val="28"/>
          <w:szCs w:val="28"/>
        </w:rPr>
        <w:t xml:space="preserve"> </w:t>
      </w:r>
      <w:r w:rsidR="00DA41D3" w:rsidRPr="00E12256">
        <w:rPr>
          <w:sz w:val="28"/>
          <w:szCs w:val="28"/>
        </w:rPr>
        <w:t>Она определяет основные пути развития воспитания</w:t>
      </w:r>
      <w:r>
        <w:rPr>
          <w:sz w:val="28"/>
          <w:szCs w:val="28"/>
        </w:rPr>
        <w:t xml:space="preserve"> в лагере дневного пребывания</w:t>
      </w:r>
      <w:r w:rsidR="00DA41D3" w:rsidRPr="00E12256">
        <w:rPr>
          <w:sz w:val="28"/>
          <w:szCs w:val="28"/>
        </w:rPr>
        <w:t xml:space="preserve"> и </w:t>
      </w:r>
      <w:r w:rsidR="00DA41D3" w:rsidRPr="00E12256">
        <w:rPr>
          <w:b/>
          <w:sz w:val="28"/>
          <w:szCs w:val="28"/>
        </w:rPr>
        <w:t xml:space="preserve">направлена </w:t>
      </w:r>
      <w:r w:rsidR="00DA41D3" w:rsidRPr="00E12256">
        <w:rPr>
          <w:sz w:val="28"/>
          <w:szCs w:val="28"/>
        </w:rPr>
        <w:t>на воспитание патриотизма и формирование гражданственности.</w:t>
      </w:r>
    </w:p>
    <w:p w:rsidR="00DA41D3" w:rsidRPr="00030A00" w:rsidRDefault="001471F7" w:rsidP="00C83DDA">
      <w:pPr>
        <w:ind w:left="360"/>
        <w:jc w:val="center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DA41D3" w:rsidRPr="001471F7">
        <w:rPr>
          <w:b/>
          <w:sz w:val="28"/>
          <w:szCs w:val="28"/>
        </w:rPr>
        <w:t>Адресат программы</w:t>
      </w:r>
      <w:r w:rsidR="00030A00">
        <w:rPr>
          <w:b/>
          <w:sz w:val="28"/>
          <w:szCs w:val="28"/>
        </w:rPr>
        <w:t xml:space="preserve"> </w:t>
      </w:r>
    </w:p>
    <w:p w:rsidR="00DA41D3" w:rsidRPr="00627810" w:rsidRDefault="00DA41D3" w:rsidP="00C83DDA">
      <w:pPr>
        <w:ind w:firstLine="851"/>
        <w:jc w:val="both"/>
        <w:rPr>
          <w:sz w:val="28"/>
          <w:szCs w:val="28"/>
        </w:rPr>
      </w:pPr>
      <w:r w:rsidRPr="00627810">
        <w:rPr>
          <w:sz w:val="28"/>
          <w:szCs w:val="28"/>
        </w:rPr>
        <w:t xml:space="preserve">Состав лагеря – это </w:t>
      </w:r>
      <w:r w:rsidR="00FD6EB8">
        <w:rPr>
          <w:sz w:val="28"/>
          <w:szCs w:val="28"/>
        </w:rPr>
        <w:t>дети</w:t>
      </w:r>
      <w:r w:rsidRPr="00627810">
        <w:rPr>
          <w:sz w:val="28"/>
          <w:szCs w:val="28"/>
        </w:rPr>
        <w:t xml:space="preserve"> гимназии в возрасте </w:t>
      </w:r>
      <w:r w:rsidR="00C83DD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D313F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45102A">
        <w:rPr>
          <w:sz w:val="28"/>
          <w:szCs w:val="28"/>
        </w:rPr>
        <w:t xml:space="preserve"> лет.</w:t>
      </w:r>
      <w:r w:rsidRPr="00627810">
        <w:rPr>
          <w:sz w:val="28"/>
          <w:szCs w:val="28"/>
        </w:rPr>
        <w:t xml:space="preserve"> При комплектовании особое внимание уделяется детям из малообеспеченных, неполных, многодетных семей, а также детям, находящимся в трудной жизненной ситуации. Деятельность </w:t>
      </w:r>
      <w:r w:rsidR="00FD6EB8">
        <w:rPr>
          <w:sz w:val="28"/>
          <w:szCs w:val="28"/>
        </w:rPr>
        <w:t>детей</w:t>
      </w:r>
      <w:r w:rsidRPr="00627810">
        <w:rPr>
          <w:sz w:val="28"/>
          <w:szCs w:val="28"/>
        </w:rPr>
        <w:t xml:space="preserve"> во время лагерной смены осущест</w:t>
      </w:r>
      <w:r>
        <w:rPr>
          <w:sz w:val="28"/>
          <w:szCs w:val="28"/>
        </w:rPr>
        <w:t>вляется в отрядах</w:t>
      </w:r>
      <w:r w:rsidRPr="00627810">
        <w:rPr>
          <w:sz w:val="28"/>
          <w:szCs w:val="28"/>
        </w:rPr>
        <w:t>.</w:t>
      </w:r>
    </w:p>
    <w:p w:rsidR="00696F55" w:rsidRPr="00DA41D3" w:rsidRDefault="00DA41D3" w:rsidP="00C83DDA">
      <w:pPr>
        <w:ind w:firstLine="851"/>
        <w:jc w:val="both"/>
        <w:rPr>
          <w:sz w:val="28"/>
          <w:szCs w:val="28"/>
        </w:rPr>
      </w:pPr>
      <w:r w:rsidRPr="00627810">
        <w:rPr>
          <w:sz w:val="28"/>
          <w:szCs w:val="28"/>
        </w:rPr>
        <w:t>По продолжительности программа «</w:t>
      </w:r>
      <w:r>
        <w:rPr>
          <w:sz w:val="28"/>
          <w:szCs w:val="28"/>
        </w:rPr>
        <w:t>Правнуки Победы</w:t>
      </w:r>
      <w:r w:rsidRPr="00627810">
        <w:rPr>
          <w:sz w:val="28"/>
          <w:szCs w:val="28"/>
        </w:rPr>
        <w:t>» является краткосрочной, т. е. реализуется в течение лагерной смены.</w:t>
      </w:r>
      <w:r w:rsidR="00FD6EB8">
        <w:rPr>
          <w:sz w:val="28"/>
          <w:szCs w:val="28"/>
        </w:rPr>
        <w:t xml:space="preserve"> </w:t>
      </w:r>
      <w:r w:rsidRPr="00627810">
        <w:rPr>
          <w:sz w:val="28"/>
          <w:szCs w:val="28"/>
        </w:rPr>
        <w:t>Эффективность данной программы заключается в разнооб</w:t>
      </w:r>
      <w:r w:rsidRPr="00627810">
        <w:rPr>
          <w:sz w:val="28"/>
          <w:szCs w:val="28"/>
        </w:rPr>
        <w:softHyphen/>
        <w:t>разии и интенсивности видов деятельности (творческой, про</w:t>
      </w:r>
      <w:r w:rsidRPr="00627810">
        <w:rPr>
          <w:sz w:val="28"/>
          <w:szCs w:val="28"/>
        </w:rPr>
        <w:softHyphen/>
        <w:t>ектной, коллективной, групповой и т. д)</w:t>
      </w:r>
    </w:p>
    <w:p w:rsidR="00DA41D3" w:rsidRPr="001471F7" w:rsidRDefault="001471F7" w:rsidP="00C83D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r w:rsidR="00DA41D3" w:rsidRPr="001471F7">
        <w:rPr>
          <w:b/>
          <w:sz w:val="28"/>
          <w:szCs w:val="28"/>
        </w:rPr>
        <w:t xml:space="preserve">Цель и задачи программы </w:t>
      </w:r>
    </w:p>
    <w:p w:rsidR="00DA41D3" w:rsidRDefault="00DA41D3" w:rsidP="00C83DDA">
      <w:pPr>
        <w:ind w:firstLine="567"/>
        <w:jc w:val="both"/>
        <w:rPr>
          <w:sz w:val="28"/>
          <w:szCs w:val="28"/>
        </w:rPr>
      </w:pPr>
      <w:r w:rsidRPr="00DA41D3">
        <w:rPr>
          <w:b/>
          <w:sz w:val="28"/>
          <w:szCs w:val="28"/>
        </w:rPr>
        <w:t>Целью программы</w:t>
      </w:r>
      <w:r w:rsidRPr="00DA41D3">
        <w:rPr>
          <w:sz w:val="28"/>
          <w:szCs w:val="28"/>
        </w:rPr>
        <w:t xml:space="preserve"> является: формиро</w:t>
      </w:r>
      <w:r w:rsidRPr="00DA41D3">
        <w:rPr>
          <w:sz w:val="28"/>
          <w:szCs w:val="28"/>
        </w:rPr>
        <w:softHyphen/>
        <w:t>вание в детях чувства патриотизма, любви к Родине и гордости за свою страну посредством организации гражданско</w:t>
      </w:r>
      <w:r>
        <w:rPr>
          <w:sz w:val="28"/>
          <w:szCs w:val="28"/>
        </w:rPr>
        <w:t>-патриотической</w:t>
      </w:r>
      <w:r w:rsidRPr="00DA41D3">
        <w:rPr>
          <w:sz w:val="28"/>
          <w:szCs w:val="28"/>
        </w:rPr>
        <w:t xml:space="preserve"> деятельности.</w:t>
      </w:r>
    </w:p>
    <w:p w:rsidR="00191092" w:rsidRPr="00191092" w:rsidRDefault="00191092" w:rsidP="00C83DDA">
      <w:pPr>
        <w:ind w:firstLine="567"/>
        <w:jc w:val="both"/>
        <w:rPr>
          <w:sz w:val="28"/>
          <w:szCs w:val="28"/>
        </w:rPr>
      </w:pPr>
      <w:r w:rsidRPr="00191092">
        <w:rPr>
          <w:sz w:val="28"/>
          <w:szCs w:val="28"/>
        </w:rPr>
        <w:t xml:space="preserve">Для достижения поставленной цели необходимо решить ряд </w:t>
      </w:r>
      <w:r w:rsidRPr="00191092">
        <w:rPr>
          <w:b/>
          <w:i/>
          <w:sz w:val="28"/>
          <w:szCs w:val="28"/>
        </w:rPr>
        <w:t>задач</w:t>
      </w:r>
      <w:r w:rsidRPr="00191092">
        <w:rPr>
          <w:sz w:val="28"/>
          <w:szCs w:val="28"/>
        </w:rPr>
        <w:t xml:space="preserve">: </w:t>
      </w:r>
    </w:p>
    <w:p w:rsidR="00191092" w:rsidRPr="00191092" w:rsidRDefault="00191092" w:rsidP="00C83DDA">
      <w:pPr>
        <w:ind w:firstLine="567"/>
        <w:jc w:val="both"/>
        <w:rPr>
          <w:sz w:val="28"/>
          <w:szCs w:val="28"/>
        </w:rPr>
      </w:pPr>
      <w:r w:rsidRPr="00191092">
        <w:rPr>
          <w:sz w:val="28"/>
          <w:szCs w:val="28"/>
        </w:rPr>
        <w:t>Обучающие</w:t>
      </w:r>
      <w:r w:rsidR="00591408">
        <w:rPr>
          <w:sz w:val="28"/>
          <w:szCs w:val="28"/>
        </w:rPr>
        <w:t>:</w:t>
      </w:r>
      <w:r w:rsidRPr="00191092">
        <w:rPr>
          <w:sz w:val="28"/>
          <w:szCs w:val="28"/>
        </w:rPr>
        <w:t xml:space="preserve"> </w:t>
      </w:r>
      <w:r w:rsidR="00591408">
        <w:rPr>
          <w:sz w:val="28"/>
          <w:szCs w:val="28"/>
        </w:rPr>
        <w:t xml:space="preserve"> </w:t>
      </w:r>
    </w:p>
    <w:p w:rsidR="00191092" w:rsidRPr="00191092" w:rsidRDefault="00591408" w:rsidP="00C83DDA">
      <w:pPr>
        <w:numPr>
          <w:ilvl w:val="0"/>
          <w:numId w:val="2"/>
        </w:numPr>
        <w:jc w:val="both"/>
        <w:rPr>
          <w:sz w:val="28"/>
          <w:szCs w:val="28"/>
        </w:rPr>
      </w:pPr>
      <w:r w:rsidRPr="00FD6EB8">
        <w:rPr>
          <w:sz w:val="28"/>
          <w:szCs w:val="28"/>
        </w:rPr>
        <w:t>Формиров</w:t>
      </w:r>
      <w:r w:rsidRPr="00FD6EB8">
        <w:rPr>
          <w:color w:val="002060"/>
          <w:sz w:val="28"/>
          <w:szCs w:val="28"/>
        </w:rPr>
        <w:t>ат</w:t>
      </w:r>
      <w:r w:rsidRPr="00FD6EB8">
        <w:rPr>
          <w:sz w:val="28"/>
          <w:szCs w:val="28"/>
        </w:rPr>
        <w:t>ь</w:t>
      </w:r>
      <w:r>
        <w:rPr>
          <w:sz w:val="28"/>
          <w:szCs w:val="28"/>
        </w:rPr>
        <w:t xml:space="preserve"> мотивацию</w:t>
      </w:r>
      <w:r w:rsidR="00191092" w:rsidRPr="00191092">
        <w:rPr>
          <w:sz w:val="28"/>
          <w:szCs w:val="28"/>
        </w:rPr>
        <w:t xml:space="preserve"> применения накопленных зна</w:t>
      </w:r>
      <w:r w:rsidR="00191092" w:rsidRPr="00191092">
        <w:rPr>
          <w:sz w:val="28"/>
          <w:szCs w:val="28"/>
        </w:rPr>
        <w:softHyphen/>
        <w:t>ний, умений, навыков в повседневной жизни</w:t>
      </w:r>
      <w:r w:rsidR="00191092">
        <w:rPr>
          <w:sz w:val="28"/>
          <w:szCs w:val="28"/>
        </w:rPr>
        <w:t xml:space="preserve">; </w:t>
      </w:r>
    </w:p>
    <w:p w:rsidR="00191092" w:rsidRPr="00191092" w:rsidRDefault="00FD6EB8" w:rsidP="00C83D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Приобщать</w:t>
      </w:r>
      <w:r w:rsidR="00191092" w:rsidRPr="00191092">
        <w:rPr>
          <w:sz w:val="28"/>
          <w:szCs w:val="28"/>
        </w:rPr>
        <w:t xml:space="preserve"> ребенка к духовно-нравственным ценно</w:t>
      </w:r>
      <w:r w:rsidR="00191092" w:rsidRPr="00191092">
        <w:rPr>
          <w:sz w:val="28"/>
          <w:szCs w:val="28"/>
        </w:rPr>
        <w:softHyphen/>
        <w:t xml:space="preserve">стям; </w:t>
      </w:r>
    </w:p>
    <w:p w:rsidR="00191092" w:rsidRPr="00191092" w:rsidRDefault="00FD6EB8" w:rsidP="00C83D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191092" w:rsidRPr="00191092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 w:rsidR="00967F36">
        <w:rPr>
          <w:sz w:val="28"/>
          <w:szCs w:val="28"/>
        </w:rPr>
        <w:t xml:space="preserve"> к истории своей страны</w:t>
      </w:r>
      <w:r w:rsidR="00191092" w:rsidRPr="00191092">
        <w:rPr>
          <w:sz w:val="28"/>
          <w:szCs w:val="28"/>
        </w:rPr>
        <w:t xml:space="preserve">; </w:t>
      </w:r>
    </w:p>
    <w:p w:rsidR="00191092" w:rsidRPr="00191092" w:rsidRDefault="00191092" w:rsidP="00C83DDA">
      <w:pPr>
        <w:ind w:firstLine="567"/>
        <w:jc w:val="both"/>
        <w:rPr>
          <w:sz w:val="28"/>
          <w:szCs w:val="28"/>
        </w:rPr>
      </w:pPr>
      <w:r w:rsidRPr="00191092">
        <w:rPr>
          <w:sz w:val="28"/>
          <w:szCs w:val="28"/>
        </w:rPr>
        <w:t>Развивающие</w:t>
      </w:r>
      <w:r w:rsidR="00591408">
        <w:rPr>
          <w:sz w:val="28"/>
          <w:szCs w:val="28"/>
        </w:rPr>
        <w:t>:</w:t>
      </w:r>
      <w:r w:rsidRPr="00191092">
        <w:rPr>
          <w:sz w:val="28"/>
          <w:szCs w:val="28"/>
        </w:rPr>
        <w:t xml:space="preserve"> </w:t>
      </w:r>
    </w:p>
    <w:p w:rsidR="00191092" w:rsidRPr="00191092" w:rsidRDefault="00FD6EB8" w:rsidP="00C83D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детское</w:t>
      </w:r>
      <w:r w:rsidR="00191092" w:rsidRPr="00191092">
        <w:rPr>
          <w:sz w:val="28"/>
          <w:szCs w:val="28"/>
        </w:rPr>
        <w:t xml:space="preserve"> самоуп</w:t>
      </w:r>
      <w:r>
        <w:rPr>
          <w:sz w:val="28"/>
          <w:szCs w:val="28"/>
        </w:rPr>
        <w:t>равление</w:t>
      </w:r>
      <w:r w:rsidR="00191092" w:rsidRPr="00191092">
        <w:rPr>
          <w:sz w:val="28"/>
          <w:szCs w:val="28"/>
        </w:rPr>
        <w:t xml:space="preserve">; </w:t>
      </w:r>
    </w:p>
    <w:p w:rsidR="00191092" w:rsidRPr="00191092" w:rsidRDefault="00FD6EB8" w:rsidP="00C83D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 детей, развивать их интеллектуальные, творческие способности, ком</w:t>
      </w:r>
      <w:r>
        <w:rPr>
          <w:sz w:val="28"/>
          <w:szCs w:val="28"/>
        </w:rPr>
        <w:softHyphen/>
        <w:t>муникативную культуру</w:t>
      </w:r>
      <w:r w:rsidR="00191092" w:rsidRPr="00191092">
        <w:rPr>
          <w:sz w:val="28"/>
          <w:szCs w:val="28"/>
        </w:rPr>
        <w:t xml:space="preserve">; </w:t>
      </w:r>
    </w:p>
    <w:p w:rsidR="00191092" w:rsidRPr="00191092" w:rsidRDefault="00591408" w:rsidP="00C83D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191092" w:rsidRPr="00191092" w:rsidRDefault="00FD6EB8" w:rsidP="00C83D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Пропагандировать здоровый образ</w:t>
      </w:r>
      <w:r w:rsidR="00191092" w:rsidRPr="00191092">
        <w:rPr>
          <w:sz w:val="28"/>
          <w:szCs w:val="28"/>
        </w:rPr>
        <w:t xml:space="preserve"> жизни; </w:t>
      </w:r>
    </w:p>
    <w:p w:rsidR="00191092" w:rsidRPr="00191092" w:rsidRDefault="00FD6EB8" w:rsidP="00C83D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гражданские</w:t>
      </w:r>
      <w:r w:rsidR="00191092" w:rsidRPr="00191092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="00191092" w:rsidRPr="00191092">
        <w:rPr>
          <w:sz w:val="28"/>
          <w:szCs w:val="28"/>
        </w:rPr>
        <w:t xml:space="preserve">: любовь к Родине, патриотизм, ответственность; </w:t>
      </w:r>
    </w:p>
    <w:p w:rsidR="00967F36" w:rsidRPr="00967F36" w:rsidRDefault="00FD6EB8" w:rsidP="00C83D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Повышать культуру</w:t>
      </w:r>
      <w:r w:rsidR="00191092" w:rsidRPr="00191092">
        <w:rPr>
          <w:sz w:val="28"/>
          <w:szCs w:val="28"/>
        </w:rPr>
        <w:t xml:space="preserve"> межличностных и межнациональных отношений; </w:t>
      </w:r>
    </w:p>
    <w:p w:rsidR="00967F36" w:rsidRPr="00761993" w:rsidRDefault="001471F7" w:rsidP="00C83DDA">
      <w:pPr>
        <w:ind w:left="360"/>
        <w:jc w:val="center"/>
        <w:rPr>
          <w:b/>
          <w:sz w:val="28"/>
          <w:szCs w:val="28"/>
        </w:rPr>
      </w:pPr>
      <w:r w:rsidRPr="00761993">
        <w:rPr>
          <w:b/>
          <w:sz w:val="28"/>
          <w:szCs w:val="28"/>
        </w:rPr>
        <w:t xml:space="preserve">1.7. </w:t>
      </w:r>
      <w:r w:rsidR="00967F36" w:rsidRPr="00761993">
        <w:rPr>
          <w:b/>
          <w:sz w:val="28"/>
          <w:szCs w:val="28"/>
        </w:rPr>
        <w:t>Ожидаемые     результаты</w:t>
      </w:r>
      <w:r w:rsidR="00591408" w:rsidRPr="00761993">
        <w:rPr>
          <w:b/>
          <w:sz w:val="28"/>
          <w:szCs w:val="28"/>
        </w:rPr>
        <w:t xml:space="preserve">  </w:t>
      </w:r>
    </w:p>
    <w:p w:rsidR="00761993" w:rsidRPr="00701D44" w:rsidRDefault="00967F36" w:rsidP="00C83DDA">
      <w:pPr>
        <w:widowControl w:val="0"/>
        <w:autoSpaceDE w:val="0"/>
        <w:autoSpaceDN w:val="0"/>
        <w:ind w:firstLine="426"/>
        <w:contextualSpacing/>
        <w:jc w:val="both"/>
        <w:rPr>
          <w:sz w:val="28"/>
          <w:lang w:bidi="ru-RU"/>
        </w:rPr>
      </w:pPr>
      <w:r w:rsidRPr="00967F36">
        <w:rPr>
          <w:sz w:val="28"/>
          <w:szCs w:val="28"/>
        </w:rPr>
        <w:t xml:space="preserve">    </w:t>
      </w:r>
      <w:r w:rsidR="00761993" w:rsidRPr="00701D44">
        <w:rPr>
          <w:i/>
          <w:sz w:val="28"/>
          <w:lang w:bidi="ru-RU"/>
        </w:rPr>
        <w:t>Результат для ребенка</w:t>
      </w:r>
      <w:r w:rsidR="00761993" w:rsidRPr="00701D44">
        <w:rPr>
          <w:sz w:val="28"/>
          <w:lang w:bidi="ru-RU"/>
        </w:rPr>
        <w:t>:</w:t>
      </w:r>
    </w:p>
    <w:p w:rsidR="00557E47" w:rsidRDefault="00761993" w:rsidP="00C83DDA">
      <w:pPr>
        <w:widowControl w:val="0"/>
        <w:numPr>
          <w:ilvl w:val="0"/>
          <w:numId w:val="65"/>
        </w:numPr>
        <w:autoSpaceDE w:val="0"/>
        <w:autoSpaceDN w:val="0"/>
        <w:ind w:left="0" w:firstLine="426"/>
        <w:contextualSpacing/>
        <w:jc w:val="both"/>
        <w:rPr>
          <w:sz w:val="28"/>
          <w:lang w:bidi="ru-RU"/>
        </w:rPr>
      </w:pPr>
      <w:r>
        <w:rPr>
          <w:sz w:val="28"/>
          <w:lang w:bidi="ru-RU"/>
        </w:rPr>
        <w:t>Б</w:t>
      </w:r>
      <w:r w:rsidRPr="00701D44">
        <w:rPr>
          <w:sz w:val="28"/>
          <w:lang w:bidi="ru-RU"/>
        </w:rPr>
        <w:t xml:space="preserve">лагополучие ребенка, укрепление его физического здоровья, </w:t>
      </w:r>
      <w:r w:rsidRPr="00701D44">
        <w:rPr>
          <w:sz w:val="28"/>
          <w:lang w:bidi="ru-RU"/>
        </w:rPr>
        <w:lastRenderedPageBreak/>
        <w:t>формирование потребности в здоровом образе</w:t>
      </w:r>
      <w:r w:rsidRPr="00701D44">
        <w:rPr>
          <w:spacing w:val="-14"/>
          <w:sz w:val="28"/>
          <w:lang w:bidi="ru-RU"/>
        </w:rPr>
        <w:t xml:space="preserve"> </w:t>
      </w:r>
      <w:r w:rsidRPr="00701D44">
        <w:rPr>
          <w:sz w:val="28"/>
          <w:lang w:bidi="ru-RU"/>
        </w:rPr>
        <w:t>жизни;</w:t>
      </w:r>
    </w:p>
    <w:p w:rsidR="00761993" w:rsidRPr="00557E47" w:rsidRDefault="00761993" w:rsidP="00C83DDA">
      <w:pPr>
        <w:widowControl w:val="0"/>
        <w:numPr>
          <w:ilvl w:val="0"/>
          <w:numId w:val="65"/>
        </w:numPr>
        <w:autoSpaceDE w:val="0"/>
        <w:autoSpaceDN w:val="0"/>
        <w:ind w:left="0" w:firstLine="426"/>
        <w:contextualSpacing/>
        <w:jc w:val="both"/>
        <w:rPr>
          <w:sz w:val="28"/>
          <w:lang w:bidi="ru-RU"/>
        </w:rPr>
      </w:pPr>
      <w:r w:rsidRPr="00557E47">
        <w:rPr>
          <w:sz w:val="28"/>
          <w:lang w:bidi="ru-RU"/>
        </w:rPr>
        <w:t>Приобретение ребенком опыта взаимодействия на основе сотрудничества, развитие культуры</w:t>
      </w:r>
      <w:r w:rsidRPr="00557E47">
        <w:rPr>
          <w:spacing w:val="-3"/>
          <w:sz w:val="28"/>
          <w:lang w:bidi="ru-RU"/>
        </w:rPr>
        <w:t xml:space="preserve"> </w:t>
      </w:r>
      <w:r w:rsidRPr="00557E47">
        <w:rPr>
          <w:sz w:val="28"/>
          <w:lang w:bidi="ru-RU"/>
        </w:rPr>
        <w:t>общения;</w:t>
      </w:r>
    </w:p>
    <w:p w:rsidR="00761993" w:rsidRPr="00701D44" w:rsidRDefault="00761993" w:rsidP="00C83DDA">
      <w:pPr>
        <w:widowControl w:val="0"/>
        <w:numPr>
          <w:ilvl w:val="0"/>
          <w:numId w:val="65"/>
        </w:numPr>
        <w:autoSpaceDE w:val="0"/>
        <w:autoSpaceDN w:val="0"/>
        <w:ind w:left="0" w:firstLine="426"/>
        <w:contextualSpacing/>
        <w:jc w:val="both"/>
        <w:rPr>
          <w:sz w:val="28"/>
          <w:lang w:bidi="ru-RU"/>
        </w:rPr>
      </w:pPr>
      <w:r>
        <w:rPr>
          <w:sz w:val="28"/>
          <w:lang w:bidi="ru-RU"/>
        </w:rPr>
        <w:t>Р</w:t>
      </w:r>
      <w:r w:rsidRPr="00701D44">
        <w:rPr>
          <w:sz w:val="28"/>
          <w:lang w:bidi="ru-RU"/>
        </w:rPr>
        <w:t>асширение</w:t>
      </w:r>
      <w:r w:rsidRPr="00701D44">
        <w:rPr>
          <w:spacing w:val="-1"/>
          <w:sz w:val="28"/>
          <w:lang w:bidi="ru-RU"/>
        </w:rPr>
        <w:t xml:space="preserve"> </w:t>
      </w:r>
      <w:r w:rsidRPr="00701D44">
        <w:rPr>
          <w:sz w:val="28"/>
          <w:lang w:bidi="ru-RU"/>
        </w:rPr>
        <w:t>кругозора;</w:t>
      </w:r>
    </w:p>
    <w:p w:rsidR="00761993" w:rsidRPr="00701D44" w:rsidRDefault="00761993" w:rsidP="00C83DDA">
      <w:pPr>
        <w:widowControl w:val="0"/>
        <w:numPr>
          <w:ilvl w:val="0"/>
          <w:numId w:val="65"/>
        </w:numPr>
        <w:autoSpaceDE w:val="0"/>
        <w:autoSpaceDN w:val="0"/>
        <w:ind w:left="0" w:firstLine="426"/>
        <w:contextualSpacing/>
        <w:jc w:val="both"/>
        <w:rPr>
          <w:sz w:val="28"/>
          <w:lang w:bidi="ru-RU"/>
        </w:rPr>
      </w:pPr>
      <w:r>
        <w:rPr>
          <w:sz w:val="28"/>
          <w:lang w:bidi="ru-RU"/>
        </w:rPr>
        <w:t>П</w:t>
      </w:r>
      <w:r w:rsidRPr="00701D44">
        <w:rPr>
          <w:sz w:val="28"/>
          <w:lang w:bidi="ru-RU"/>
        </w:rPr>
        <w:t>роба ребенком новых социальных ролей, обогащение социального опыта;</w:t>
      </w:r>
    </w:p>
    <w:p w:rsidR="00761993" w:rsidRPr="00701D44" w:rsidRDefault="00761993" w:rsidP="00C83DDA">
      <w:pPr>
        <w:widowControl w:val="0"/>
        <w:numPr>
          <w:ilvl w:val="0"/>
          <w:numId w:val="65"/>
        </w:numPr>
        <w:autoSpaceDE w:val="0"/>
        <w:autoSpaceDN w:val="0"/>
        <w:ind w:left="0" w:firstLine="426"/>
        <w:contextualSpacing/>
        <w:jc w:val="both"/>
        <w:rPr>
          <w:sz w:val="28"/>
          <w:lang w:bidi="ru-RU"/>
        </w:rPr>
      </w:pPr>
      <w:r>
        <w:rPr>
          <w:sz w:val="28"/>
          <w:lang w:bidi="ru-RU"/>
        </w:rPr>
        <w:t>Ф</w:t>
      </w:r>
      <w:r w:rsidRPr="00701D44">
        <w:rPr>
          <w:sz w:val="28"/>
          <w:lang w:bidi="ru-RU"/>
        </w:rPr>
        <w:t>ормирование потребности в активном образе жизни, социально- полезной деятельности, развитие у детей навыков самостоятельной организации жизнедеятельности, организаторских, лидерских</w:t>
      </w:r>
      <w:r w:rsidRPr="00701D44">
        <w:rPr>
          <w:spacing w:val="-10"/>
          <w:sz w:val="28"/>
          <w:lang w:bidi="ru-RU"/>
        </w:rPr>
        <w:t xml:space="preserve"> </w:t>
      </w:r>
      <w:r w:rsidRPr="00701D44">
        <w:rPr>
          <w:sz w:val="28"/>
          <w:lang w:bidi="ru-RU"/>
        </w:rPr>
        <w:t>качеств;</w:t>
      </w:r>
    </w:p>
    <w:p w:rsidR="00761993" w:rsidRPr="003A576B" w:rsidRDefault="00761993" w:rsidP="00C83DDA">
      <w:pPr>
        <w:widowControl w:val="0"/>
        <w:numPr>
          <w:ilvl w:val="0"/>
          <w:numId w:val="65"/>
        </w:numPr>
        <w:autoSpaceDE w:val="0"/>
        <w:autoSpaceDN w:val="0"/>
        <w:ind w:left="0" w:firstLine="426"/>
        <w:contextualSpacing/>
        <w:jc w:val="both"/>
        <w:rPr>
          <w:sz w:val="28"/>
          <w:lang w:bidi="ru-RU"/>
        </w:rPr>
      </w:pPr>
      <w:r>
        <w:rPr>
          <w:sz w:val="28"/>
          <w:lang w:bidi="ru-RU"/>
        </w:rPr>
        <w:t>П</w:t>
      </w:r>
      <w:r w:rsidRPr="00701D44">
        <w:rPr>
          <w:sz w:val="28"/>
          <w:lang w:bidi="ru-RU"/>
        </w:rPr>
        <w:t>риобретение практических навыков прикладного и декоративного</w:t>
      </w:r>
      <w:r w:rsidRPr="00701D44">
        <w:rPr>
          <w:spacing w:val="-3"/>
          <w:sz w:val="28"/>
          <w:lang w:bidi="ru-RU"/>
        </w:rPr>
        <w:t xml:space="preserve"> </w:t>
      </w:r>
      <w:r w:rsidRPr="00701D44">
        <w:rPr>
          <w:sz w:val="28"/>
          <w:lang w:bidi="ru-RU"/>
        </w:rPr>
        <w:t>искусства;</w:t>
      </w:r>
    </w:p>
    <w:p w:rsidR="00761993" w:rsidRPr="00701D44" w:rsidRDefault="00761993" w:rsidP="00C83DDA">
      <w:pPr>
        <w:widowControl w:val="0"/>
        <w:autoSpaceDE w:val="0"/>
        <w:autoSpaceDN w:val="0"/>
        <w:ind w:firstLine="426"/>
        <w:contextualSpacing/>
        <w:jc w:val="both"/>
        <w:rPr>
          <w:i/>
          <w:sz w:val="28"/>
          <w:lang w:bidi="ru-RU"/>
        </w:rPr>
      </w:pPr>
      <w:r w:rsidRPr="00701D44">
        <w:rPr>
          <w:i/>
          <w:sz w:val="28"/>
          <w:lang w:bidi="ru-RU"/>
        </w:rPr>
        <w:t>Результат для педагога:</w:t>
      </w:r>
    </w:p>
    <w:p w:rsidR="00761993" w:rsidRPr="00701D44" w:rsidRDefault="00761993" w:rsidP="00C83DDA">
      <w:pPr>
        <w:widowControl w:val="0"/>
        <w:numPr>
          <w:ilvl w:val="0"/>
          <w:numId w:val="65"/>
        </w:numPr>
        <w:autoSpaceDE w:val="0"/>
        <w:autoSpaceDN w:val="0"/>
        <w:ind w:left="0" w:firstLine="426"/>
        <w:contextualSpacing/>
        <w:jc w:val="both"/>
        <w:rPr>
          <w:sz w:val="28"/>
          <w:lang w:bidi="ru-RU"/>
        </w:rPr>
      </w:pPr>
      <w:r>
        <w:rPr>
          <w:sz w:val="28"/>
          <w:lang w:bidi="ru-RU"/>
        </w:rPr>
        <w:t>Р</w:t>
      </w:r>
      <w:r w:rsidRPr="00701D44">
        <w:rPr>
          <w:sz w:val="28"/>
          <w:lang w:bidi="ru-RU"/>
        </w:rPr>
        <w:t>еализация личностного потенциала, интереса по профилю, обогащение собственного педагогического</w:t>
      </w:r>
      <w:r w:rsidRPr="00701D44">
        <w:rPr>
          <w:spacing w:val="-3"/>
          <w:sz w:val="28"/>
          <w:lang w:bidi="ru-RU"/>
        </w:rPr>
        <w:t xml:space="preserve"> </w:t>
      </w:r>
      <w:r w:rsidRPr="00701D44">
        <w:rPr>
          <w:sz w:val="28"/>
          <w:lang w:bidi="ru-RU"/>
        </w:rPr>
        <w:t>опыта;</w:t>
      </w:r>
    </w:p>
    <w:p w:rsidR="00761993" w:rsidRPr="00701D44" w:rsidRDefault="00761993" w:rsidP="00C83DDA">
      <w:pPr>
        <w:widowControl w:val="0"/>
        <w:numPr>
          <w:ilvl w:val="0"/>
          <w:numId w:val="65"/>
        </w:numPr>
        <w:autoSpaceDE w:val="0"/>
        <w:autoSpaceDN w:val="0"/>
        <w:ind w:left="0" w:firstLine="426"/>
        <w:contextualSpacing/>
        <w:jc w:val="both"/>
        <w:rPr>
          <w:sz w:val="28"/>
          <w:lang w:bidi="ru-RU"/>
        </w:rPr>
      </w:pPr>
      <w:r>
        <w:rPr>
          <w:sz w:val="28"/>
          <w:lang w:bidi="ru-RU"/>
        </w:rPr>
        <w:t>Н</w:t>
      </w:r>
      <w:r w:rsidRPr="00701D44">
        <w:rPr>
          <w:sz w:val="28"/>
          <w:lang w:bidi="ru-RU"/>
        </w:rPr>
        <w:t>аучиться работать, исходя из педагогической ситуации (подбирать средства, формы,</w:t>
      </w:r>
      <w:r w:rsidRPr="00701D44">
        <w:rPr>
          <w:spacing w:val="-3"/>
          <w:sz w:val="28"/>
          <w:lang w:bidi="ru-RU"/>
        </w:rPr>
        <w:t xml:space="preserve"> </w:t>
      </w:r>
      <w:r w:rsidRPr="00701D44">
        <w:rPr>
          <w:sz w:val="28"/>
          <w:lang w:bidi="ru-RU"/>
        </w:rPr>
        <w:t>технологии);</w:t>
      </w:r>
    </w:p>
    <w:p w:rsidR="00761993" w:rsidRPr="00701D44" w:rsidRDefault="00761993" w:rsidP="00C83DDA">
      <w:pPr>
        <w:widowControl w:val="0"/>
        <w:numPr>
          <w:ilvl w:val="0"/>
          <w:numId w:val="65"/>
        </w:numPr>
        <w:autoSpaceDE w:val="0"/>
        <w:autoSpaceDN w:val="0"/>
        <w:ind w:left="0" w:firstLine="426"/>
        <w:contextualSpacing/>
        <w:jc w:val="both"/>
        <w:rPr>
          <w:sz w:val="28"/>
          <w:lang w:bidi="ru-RU"/>
        </w:rPr>
      </w:pPr>
      <w:r w:rsidRPr="00701D44">
        <w:rPr>
          <w:sz w:val="28"/>
          <w:lang w:bidi="ru-RU"/>
        </w:rPr>
        <w:t>Отработка разнообразных способов подготовки и реализации отрядных, общелагерных дел, форм детского</w:t>
      </w:r>
      <w:r w:rsidRPr="00701D44">
        <w:rPr>
          <w:spacing w:val="-10"/>
          <w:sz w:val="28"/>
          <w:lang w:bidi="ru-RU"/>
        </w:rPr>
        <w:t xml:space="preserve"> </w:t>
      </w:r>
      <w:r>
        <w:rPr>
          <w:sz w:val="28"/>
          <w:lang w:bidi="ru-RU"/>
        </w:rPr>
        <w:t>само</w:t>
      </w:r>
      <w:r w:rsidRPr="00701D44">
        <w:rPr>
          <w:sz w:val="28"/>
          <w:lang w:bidi="ru-RU"/>
        </w:rPr>
        <w:t>управления;</w:t>
      </w:r>
    </w:p>
    <w:p w:rsidR="00636E85" w:rsidRPr="00761993" w:rsidRDefault="00761993" w:rsidP="00C83DDA">
      <w:pPr>
        <w:widowControl w:val="0"/>
        <w:numPr>
          <w:ilvl w:val="0"/>
          <w:numId w:val="65"/>
        </w:numPr>
        <w:tabs>
          <w:tab w:val="left" w:pos="1557"/>
          <w:tab w:val="left" w:pos="1558"/>
        </w:tabs>
        <w:autoSpaceDE w:val="0"/>
        <w:autoSpaceDN w:val="0"/>
        <w:ind w:left="0" w:firstLine="426"/>
        <w:contextualSpacing/>
        <w:jc w:val="both"/>
        <w:rPr>
          <w:sz w:val="28"/>
          <w:lang w:bidi="ru-RU"/>
        </w:rPr>
      </w:pPr>
      <w:r w:rsidRPr="00701D44">
        <w:rPr>
          <w:sz w:val="28"/>
          <w:lang w:bidi="ru-RU"/>
        </w:rPr>
        <w:t>Формирование вожатского</w:t>
      </w:r>
      <w:r w:rsidRPr="00701D44">
        <w:rPr>
          <w:spacing w:val="-4"/>
          <w:sz w:val="28"/>
          <w:lang w:bidi="ru-RU"/>
        </w:rPr>
        <w:t xml:space="preserve"> </w:t>
      </w:r>
      <w:r w:rsidRPr="00701D44">
        <w:rPr>
          <w:sz w:val="28"/>
          <w:lang w:bidi="ru-RU"/>
        </w:rPr>
        <w:t>отряда.</w:t>
      </w:r>
    </w:p>
    <w:p w:rsidR="00636E85" w:rsidRPr="00636E85" w:rsidRDefault="001471F7" w:rsidP="00C83DDA">
      <w:pPr>
        <w:ind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1.8. </w:t>
      </w:r>
      <w:r w:rsidR="00636E85" w:rsidRPr="00636E85">
        <w:rPr>
          <w:b/>
          <w:sz w:val="28"/>
          <w:szCs w:val="28"/>
        </w:rPr>
        <w:t>Принципы реализации программы</w:t>
      </w:r>
    </w:p>
    <w:p w:rsidR="00636E85" w:rsidRPr="00636E85" w:rsidRDefault="00636E85" w:rsidP="00C83DDA">
      <w:pPr>
        <w:ind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В основу системы воспитания в лагере заложены прин</w:t>
      </w:r>
      <w:r w:rsidR="00591408">
        <w:rPr>
          <w:sz w:val="28"/>
          <w:szCs w:val="28"/>
        </w:rPr>
        <w:t>ципы гуманистической педагогики.</w:t>
      </w:r>
    </w:p>
    <w:p w:rsidR="00636E85" w:rsidRPr="00636E85" w:rsidRDefault="00636E85" w:rsidP="00C83DDA">
      <w:pPr>
        <w:ind w:firstLine="851"/>
        <w:jc w:val="both"/>
        <w:rPr>
          <w:sz w:val="28"/>
          <w:szCs w:val="28"/>
        </w:rPr>
      </w:pPr>
      <w:r w:rsidRPr="00636E85">
        <w:rPr>
          <w:b/>
          <w:i/>
          <w:sz w:val="28"/>
          <w:szCs w:val="28"/>
        </w:rPr>
        <w:t>1</w:t>
      </w:r>
      <w:r w:rsidRPr="00636E85">
        <w:rPr>
          <w:sz w:val="28"/>
          <w:szCs w:val="28"/>
        </w:rPr>
        <w:t xml:space="preserve">. </w:t>
      </w:r>
      <w:r w:rsidRPr="00636E85">
        <w:rPr>
          <w:b/>
          <w:i/>
          <w:sz w:val="28"/>
          <w:szCs w:val="28"/>
        </w:rPr>
        <w:t>Принцип самореализации</w:t>
      </w:r>
    </w:p>
    <w:p w:rsidR="00636E85" w:rsidRPr="00636E85" w:rsidRDefault="00636E85" w:rsidP="00496AE4">
      <w:pPr>
        <w:numPr>
          <w:ilvl w:val="0"/>
          <w:numId w:val="3"/>
        </w:numPr>
        <w:tabs>
          <w:tab w:val="clear" w:pos="644"/>
          <w:tab w:val="num" w:pos="0"/>
          <w:tab w:val="num" w:pos="720"/>
        </w:tabs>
        <w:ind w:left="0"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Осознание детьми целей и перспектив деятельности, реализуемой в лагере</w:t>
      </w:r>
      <w:r w:rsidR="008F502B">
        <w:rPr>
          <w:sz w:val="28"/>
          <w:szCs w:val="28"/>
        </w:rPr>
        <w:t>;</w:t>
      </w:r>
    </w:p>
    <w:p w:rsidR="00636E85" w:rsidRPr="00636E85" w:rsidRDefault="00636E85" w:rsidP="00496AE4">
      <w:pPr>
        <w:numPr>
          <w:ilvl w:val="0"/>
          <w:numId w:val="3"/>
        </w:numPr>
        <w:tabs>
          <w:tab w:val="clear" w:pos="644"/>
          <w:tab w:val="num" w:pos="0"/>
          <w:tab w:val="num" w:pos="720"/>
        </w:tabs>
        <w:ind w:left="0"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 xml:space="preserve">Добровольность включения </w:t>
      </w:r>
      <w:r w:rsidR="008F502B">
        <w:rPr>
          <w:sz w:val="28"/>
          <w:szCs w:val="28"/>
        </w:rPr>
        <w:t>детей</w:t>
      </w:r>
      <w:r w:rsidRPr="00636E85">
        <w:rPr>
          <w:sz w:val="28"/>
          <w:szCs w:val="28"/>
        </w:rPr>
        <w:t xml:space="preserve"> в ту или иную деятельность</w:t>
      </w:r>
      <w:r w:rsidR="008F502B">
        <w:rPr>
          <w:sz w:val="28"/>
          <w:szCs w:val="28"/>
        </w:rPr>
        <w:t>;</w:t>
      </w:r>
    </w:p>
    <w:p w:rsidR="00636E85" w:rsidRPr="00636E85" w:rsidRDefault="00636E85" w:rsidP="00496AE4">
      <w:pPr>
        <w:numPr>
          <w:ilvl w:val="0"/>
          <w:numId w:val="3"/>
        </w:numPr>
        <w:tabs>
          <w:tab w:val="clear" w:pos="644"/>
          <w:tab w:val="num" w:pos="0"/>
          <w:tab w:val="num" w:pos="720"/>
        </w:tabs>
        <w:ind w:left="0"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Создание ситуации успеха, поощрения достигнутого</w:t>
      </w:r>
      <w:r w:rsidR="008F502B">
        <w:rPr>
          <w:sz w:val="28"/>
          <w:szCs w:val="28"/>
        </w:rPr>
        <w:t>;</w:t>
      </w:r>
    </w:p>
    <w:p w:rsidR="00636E85" w:rsidRPr="00636E85" w:rsidRDefault="00636E85" w:rsidP="00496AE4">
      <w:pPr>
        <w:numPr>
          <w:ilvl w:val="0"/>
          <w:numId w:val="3"/>
        </w:numPr>
        <w:tabs>
          <w:tab w:val="clear" w:pos="644"/>
          <w:tab w:val="num" w:pos="0"/>
          <w:tab w:val="num" w:pos="720"/>
        </w:tabs>
        <w:ind w:left="0"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Признание личности человека, растущего и развивающегося высшей социальной ценностью</w:t>
      </w:r>
      <w:r w:rsidR="008F502B">
        <w:rPr>
          <w:sz w:val="28"/>
          <w:szCs w:val="28"/>
        </w:rPr>
        <w:t>.</w:t>
      </w:r>
    </w:p>
    <w:p w:rsidR="00636E85" w:rsidRPr="00636E85" w:rsidRDefault="00636E85" w:rsidP="00496AE4">
      <w:pPr>
        <w:ind w:firstLine="851"/>
        <w:jc w:val="both"/>
        <w:rPr>
          <w:sz w:val="28"/>
          <w:szCs w:val="28"/>
        </w:rPr>
      </w:pPr>
      <w:r w:rsidRPr="00636E85">
        <w:rPr>
          <w:b/>
          <w:i/>
          <w:sz w:val="28"/>
          <w:szCs w:val="28"/>
        </w:rPr>
        <w:t>2. Принцип включенности в социально – значимые отношения</w:t>
      </w:r>
    </w:p>
    <w:p w:rsidR="00636E85" w:rsidRPr="00636E85" w:rsidRDefault="00636E85" w:rsidP="00496AE4">
      <w:pPr>
        <w:numPr>
          <w:ilvl w:val="0"/>
          <w:numId w:val="4"/>
        </w:numPr>
        <w:tabs>
          <w:tab w:val="clear" w:pos="720"/>
          <w:tab w:val="num" w:pos="76"/>
        </w:tabs>
        <w:ind w:left="76"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Обеспечение участниками гарантий свободного выбора деятельности и права на информацию</w:t>
      </w:r>
      <w:r w:rsidR="008F502B">
        <w:rPr>
          <w:sz w:val="28"/>
          <w:szCs w:val="28"/>
        </w:rPr>
        <w:t>;</w:t>
      </w:r>
    </w:p>
    <w:p w:rsidR="00636E85" w:rsidRPr="00636E85" w:rsidRDefault="00636E85" w:rsidP="00496AE4">
      <w:pPr>
        <w:numPr>
          <w:ilvl w:val="0"/>
          <w:numId w:val="4"/>
        </w:numPr>
        <w:tabs>
          <w:tab w:val="clear" w:pos="720"/>
          <w:tab w:val="num" w:pos="76"/>
        </w:tabs>
        <w:ind w:left="76"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Наличие возможности переключения с одного вида деятельности на другой в рамках смены</w:t>
      </w:r>
      <w:r w:rsidR="008F502B">
        <w:rPr>
          <w:sz w:val="28"/>
          <w:szCs w:val="28"/>
        </w:rPr>
        <w:t>;</w:t>
      </w:r>
    </w:p>
    <w:p w:rsidR="00636E85" w:rsidRPr="00636E85" w:rsidRDefault="00636E85" w:rsidP="00496AE4">
      <w:pPr>
        <w:numPr>
          <w:ilvl w:val="0"/>
          <w:numId w:val="4"/>
        </w:numPr>
        <w:tabs>
          <w:tab w:val="clear" w:pos="720"/>
          <w:tab w:val="num" w:pos="76"/>
        </w:tabs>
        <w:ind w:left="76"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Предоставление возможности   и права отстаивать свое мнение</w:t>
      </w:r>
      <w:r w:rsidR="008F502B">
        <w:rPr>
          <w:sz w:val="28"/>
          <w:szCs w:val="28"/>
        </w:rPr>
        <w:t>;</w:t>
      </w:r>
    </w:p>
    <w:p w:rsidR="00636E85" w:rsidRPr="00636E85" w:rsidRDefault="00636E85" w:rsidP="00496AE4">
      <w:pPr>
        <w:numPr>
          <w:ilvl w:val="0"/>
          <w:numId w:val="4"/>
        </w:numPr>
        <w:tabs>
          <w:tab w:val="clear" w:pos="720"/>
          <w:tab w:val="num" w:pos="76"/>
        </w:tabs>
        <w:ind w:left="76"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Взаимоуважение всех участников смены</w:t>
      </w:r>
      <w:r w:rsidR="008F502B">
        <w:rPr>
          <w:sz w:val="28"/>
          <w:szCs w:val="28"/>
        </w:rPr>
        <w:t>.</w:t>
      </w:r>
    </w:p>
    <w:p w:rsidR="00636E85" w:rsidRPr="00636E85" w:rsidRDefault="00636E85" w:rsidP="00496AE4">
      <w:pPr>
        <w:ind w:firstLine="851"/>
        <w:jc w:val="both"/>
        <w:rPr>
          <w:sz w:val="28"/>
          <w:szCs w:val="28"/>
        </w:rPr>
      </w:pPr>
      <w:r w:rsidRPr="00636E85">
        <w:rPr>
          <w:b/>
          <w:i/>
          <w:sz w:val="28"/>
          <w:szCs w:val="28"/>
        </w:rPr>
        <w:t>3</w:t>
      </w:r>
      <w:r w:rsidRPr="00636E85">
        <w:rPr>
          <w:sz w:val="28"/>
          <w:szCs w:val="28"/>
        </w:rPr>
        <w:t xml:space="preserve">. </w:t>
      </w:r>
      <w:r w:rsidRPr="00636E85">
        <w:rPr>
          <w:b/>
          <w:i/>
          <w:sz w:val="28"/>
          <w:szCs w:val="28"/>
        </w:rPr>
        <w:t>Принцип взаимосвязи педагогического управления и детского самоуправления</w:t>
      </w:r>
    </w:p>
    <w:p w:rsidR="00636E85" w:rsidRPr="00636E85" w:rsidRDefault="00636E85" w:rsidP="00496AE4">
      <w:pPr>
        <w:numPr>
          <w:ilvl w:val="0"/>
          <w:numId w:val="5"/>
        </w:numPr>
        <w:tabs>
          <w:tab w:val="clear" w:pos="720"/>
          <w:tab w:val="num" w:pos="76"/>
        </w:tabs>
        <w:ind w:left="76"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Создание ситуаций, требующих принятия коллективного решения</w:t>
      </w:r>
      <w:r w:rsidR="008F502B">
        <w:rPr>
          <w:sz w:val="28"/>
          <w:szCs w:val="28"/>
        </w:rPr>
        <w:t>;</w:t>
      </w:r>
    </w:p>
    <w:p w:rsidR="00636E85" w:rsidRPr="00636E85" w:rsidRDefault="00636E85" w:rsidP="00496AE4">
      <w:pPr>
        <w:numPr>
          <w:ilvl w:val="0"/>
          <w:numId w:val="5"/>
        </w:numPr>
        <w:tabs>
          <w:tab w:val="clear" w:pos="720"/>
          <w:tab w:val="num" w:pos="76"/>
        </w:tabs>
        <w:ind w:left="76"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Формирование чувства ответственности за принятие решения, за свои поступки и действия</w:t>
      </w:r>
      <w:r w:rsidR="008F502B">
        <w:rPr>
          <w:sz w:val="28"/>
          <w:szCs w:val="28"/>
        </w:rPr>
        <w:t>;</w:t>
      </w:r>
    </w:p>
    <w:p w:rsidR="00496AE4" w:rsidRDefault="00496AE4" w:rsidP="00C83DDA">
      <w:pPr>
        <w:ind w:firstLine="851"/>
        <w:jc w:val="both"/>
        <w:rPr>
          <w:b/>
          <w:i/>
          <w:sz w:val="28"/>
          <w:szCs w:val="28"/>
        </w:rPr>
      </w:pPr>
    </w:p>
    <w:p w:rsidR="00636E85" w:rsidRPr="00636E85" w:rsidRDefault="00636E85" w:rsidP="00C83DDA">
      <w:pPr>
        <w:ind w:firstLine="851"/>
        <w:jc w:val="both"/>
        <w:rPr>
          <w:b/>
          <w:i/>
          <w:sz w:val="28"/>
          <w:szCs w:val="28"/>
        </w:rPr>
      </w:pPr>
      <w:r w:rsidRPr="00636E85">
        <w:rPr>
          <w:b/>
          <w:i/>
          <w:sz w:val="28"/>
          <w:szCs w:val="28"/>
        </w:rPr>
        <w:lastRenderedPageBreak/>
        <w:t>4</w:t>
      </w:r>
      <w:r w:rsidRPr="00636E85">
        <w:rPr>
          <w:sz w:val="28"/>
          <w:szCs w:val="28"/>
        </w:rPr>
        <w:t xml:space="preserve">. </w:t>
      </w:r>
      <w:r w:rsidRPr="00636E85">
        <w:rPr>
          <w:b/>
          <w:i/>
          <w:sz w:val="28"/>
          <w:szCs w:val="28"/>
        </w:rPr>
        <w:t>Принцип соответствия деятельности потребностям интересов личности ребенка</w:t>
      </w:r>
    </w:p>
    <w:p w:rsidR="00636E85" w:rsidRPr="00636E85" w:rsidRDefault="00636E85" w:rsidP="00C83DDA">
      <w:pPr>
        <w:ind w:firstLine="851"/>
        <w:jc w:val="both"/>
        <w:rPr>
          <w:b/>
          <w:i/>
          <w:sz w:val="28"/>
          <w:szCs w:val="28"/>
        </w:rPr>
      </w:pPr>
      <w:r w:rsidRPr="00636E85">
        <w:rPr>
          <w:b/>
          <w:i/>
          <w:sz w:val="28"/>
          <w:szCs w:val="28"/>
        </w:rPr>
        <w:t>5. Принцип социального партнерства с семьей</w:t>
      </w:r>
    </w:p>
    <w:p w:rsidR="00636E85" w:rsidRPr="00636E85" w:rsidRDefault="00636E85" w:rsidP="00C83DDA">
      <w:pPr>
        <w:numPr>
          <w:ilvl w:val="0"/>
          <w:numId w:val="6"/>
        </w:numPr>
        <w:ind w:firstLine="851"/>
        <w:jc w:val="both"/>
        <w:rPr>
          <w:color w:val="000000"/>
          <w:sz w:val="28"/>
          <w:szCs w:val="28"/>
        </w:rPr>
      </w:pPr>
      <w:r w:rsidRPr="00636E85">
        <w:rPr>
          <w:color w:val="000000"/>
          <w:sz w:val="28"/>
          <w:szCs w:val="28"/>
        </w:rPr>
        <w:t xml:space="preserve">Содержание деятельности лагеря направлено на </w:t>
      </w:r>
      <w:r w:rsidRPr="00636E85">
        <w:rPr>
          <w:sz w:val="28"/>
          <w:szCs w:val="28"/>
        </w:rPr>
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636E85" w:rsidRPr="00636E85" w:rsidRDefault="00636E85" w:rsidP="00C83DDA">
      <w:pPr>
        <w:ind w:firstLine="567"/>
        <w:jc w:val="both"/>
        <w:rPr>
          <w:color w:val="000000"/>
          <w:sz w:val="28"/>
          <w:szCs w:val="28"/>
        </w:rPr>
      </w:pPr>
      <w:r w:rsidRPr="00761993">
        <w:rPr>
          <w:sz w:val="28"/>
          <w:szCs w:val="28"/>
        </w:rPr>
        <w:t>Программа универсальна</w:t>
      </w:r>
      <w:r w:rsidRPr="00636E85">
        <w:rPr>
          <w:color w:val="000000"/>
          <w:sz w:val="28"/>
          <w:szCs w:val="28"/>
        </w:rPr>
        <w:t>, так как может использоваться для работы с детьми из различных соци</w:t>
      </w:r>
      <w:r w:rsidRPr="00636E85">
        <w:rPr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636E85">
        <w:rPr>
          <w:color w:val="000000"/>
          <w:sz w:val="28"/>
          <w:szCs w:val="28"/>
        </w:rPr>
        <w:softHyphen/>
        <w:t>яния здоровья.</w:t>
      </w:r>
    </w:p>
    <w:p w:rsidR="00636E85" w:rsidRPr="00557E47" w:rsidRDefault="001471F7" w:rsidP="00C83DDA">
      <w:pPr>
        <w:ind w:left="360"/>
        <w:contextualSpacing/>
        <w:jc w:val="center"/>
        <w:rPr>
          <w:b/>
          <w:sz w:val="28"/>
          <w:szCs w:val="28"/>
        </w:rPr>
      </w:pPr>
      <w:r w:rsidRPr="00557E47">
        <w:rPr>
          <w:b/>
          <w:sz w:val="28"/>
          <w:szCs w:val="28"/>
        </w:rPr>
        <w:t xml:space="preserve">1.9. </w:t>
      </w:r>
      <w:r w:rsidR="00636E85" w:rsidRPr="00557E47">
        <w:rPr>
          <w:b/>
          <w:sz w:val="28"/>
          <w:szCs w:val="28"/>
        </w:rPr>
        <w:t>Методы реализации программы</w:t>
      </w:r>
      <w:r w:rsidR="00591408" w:rsidRPr="00557E47">
        <w:rPr>
          <w:b/>
          <w:sz w:val="28"/>
          <w:szCs w:val="28"/>
        </w:rPr>
        <w:t xml:space="preserve"> </w:t>
      </w:r>
      <w:r w:rsidR="003A7B64" w:rsidRPr="00557E47">
        <w:rPr>
          <w:b/>
          <w:sz w:val="28"/>
          <w:szCs w:val="28"/>
        </w:rPr>
        <w:t xml:space="preserve"> </w:t>
      </w:r>
    </w:p>
    <w:p w:rsidR="00557E47" w:rsidRPr="00E7553E" w:rsidRDefault="00557E47" w:rsidP="00C83DDA">
      <w:pPr>
        <w:ind w:firstLine="426"/>
        <w:contextualSpacing/>
        <w:jc w:val="both"/>
        <w:rPr>
          <w:sz w:val="28"/>
          <w:szCs w:val="28"/>
        </w:rPr>
      </w:pPr>
      <w:r w:rsidRPr="00557E47">
        <w:rPr>
          <w:sz w:val="28"/>
          <w:szCs w:val="28"/>
        </w:rPr>
        <w:t>М</w:t>
      </w:r>
      <w:r>
        <w:rPr>
          <w:sz w:val="28"/>
          <w:szCs w:val="28"/>
        </w:rPr>
        <w:t xml:space="preserve">етоды </w:t>
      </w:r>
      <w:r w:rsidRPr="00557E47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: убеждение, поощрение, </w:t>
      </w:r>
      <w:r w:rsidR="008F502B">
        <w:rPr>
          <w:sz w:val="28"/>
          <w:szCs w:val="28"/>
        </w:rPr>
        <w:t>личный пример,</w:t>
      </w:r>
      <w:r>
        <w:rPr>
          <w:sz w:val="28"/>
          <w:szCs w:val="28"/>
        </w:rPr>
        <w:t xml:space="preserve"> </w:t>
      </w:r>
      <w:r w:rsidRPr="00E7553E">
        <w:rPr>
          <w:sz w:val="28"/>
          <w:szCs w:val="28"/>
        </w:rPr>
        <w:t>вов</w:t>
      </w:r>
      <w:r>
        <w:rPr>
          <w:sz w:val="28"/>
          <w:szCs w:val="28"/>
        </w:rPr>
        <w:t>лечение каждого в деятельность, самоуправление.</w:t>
      </w:r>
    </w:p>
    <w:p w:rsidR="00557E47" w:rsidRPr="00E7553E" w:rsidRDefault="00557E47" w:rsidP="00C83DDA">
      <w:pPr>
        <w:ind w:firstLine="426"/>
        <w:contextualSpacing/>
        <w:jc w:val="both"/>
        <w:rPr>
          <w:sz w:val="28"/>
          <w:szCs w:val="28"/>
        </w:rPr>
      </w:pPr>
      <w:r w:rsidRPr="00557E47">
        <w:rPr>
          <w:sz w:val="28"/>
          <w:szCs w:val="28"/>
        </w:rPr>
        <w:t>Методы образования</w:t>
      </w:r>
      <w:r>
        <w:rPr>
          <w:sz w:val="28"/>
          <w:szCs w:val="28"/>
        </w:rPr>
        <w:t xml:space="preserve">: </w:t>
      </w:r>
      <w:r w:rsidRPr="00E7553E">
        <w:rPr>
          <w:sz w:val="28"/>
          <w:szCs w:val="28"/>
        </w:rPr>
        <w:t>словесные методы (объяснение</w:t>
      </w:r>
      <w:r>
        <w:rPr>
          <w:sz w:val="28"/>
          <w:szCs w:val="28"/>
        </w:rPr>
        <w:t xml:space="preserve">, беседа, рассказ, диалог), </w:t>
      </w:r>
      <w:r w:rsidR="008F502B">
        <w:rPr>
          <w:sz w:val="28"/>
          <w:szCs w:val="28"/>
        </w:rPr>
        <w:t>экскурсии.</w:t>
      </w:r>
    </w:p>
    <w:p w:rsidR="00761993" w:rsidRPr="00557E47" w:rsidRDefault="00557E47" w:rsidP="00C83DDA">
      <w:pPr>
        <w:ind w:firstLine="426"/>
        <w:contextualSpacing/>
        <w:jc w:val="both"/>
        <w:rPr>
          <w:sz w:val="28"/>
          <w:szCs w:val="28"/>
        </w:rPr>
      </w:pPr>
      <w:r w:rsidRPr="00557E47">
        <w:rPr>
          <w:sz w:val="28"/>
          <w:szCs w:val="28"/>
        </w:rPr>
        <w:t>Проектно-конструкторские методы</w:t>
      </w:r>
      <w:r>
        <w:rPr>
          <w:sz w:val="28"/>
          <w:szCs w:val="28"/>
        </w:rPr>
        <w:t xml:space="preserve">: </w:t>
      </w:r>
      <w:r w:rsidRPr="00E7553E">
        <w:rPr>
          <w:sz w:val="28"/>
          <w:szCs w:val="28"/>
        </w:rPr>
        <w:t>разработка проектов, программ, сценариев праздников, моделирование ситуации,</w:t>
      </w:r>
      <w:r>
        <w:rPr>
          <w:sz w:val="28"/>
          <w:szCs w:val="28"/>
        </w:rPr>
        <w:t xml:space="preserve"> создание творческих работ.</w:t>
      </w:r>
    </w:p>
    <w:p w:rsidR="00BC31F2" w:rsidRPr="00557E47" w:rsidRDefault="001471F7" w:rsidP="00C83DDA">
      <w:pPr>
        <w:ind w:left="360"/>
        <w:contextualSpacing/>
        <w:jc w:val="center"/>
        <w:rPr>
          <w:b/>
          <w:sz w:val="28"/>
          <w:szCs w:val="28"/>
        </w:rPr>
      </w:pPr>
      <w:r w:rsidRPr="00557E47">
        <w:rPr>
          <w:b/>
          <w:sz w:val="28"/>
          <w:szCs w:val="28"/>
        </w:rPr>
        <w:t xml:space="preserve">1.10. </w:t>
      </w:r>
      <w:r w:rsidR="00BC31F2" w:rsidRPr="00557E47">
        <w:rPr>
          <w:b/>
          <w:sz w:val="28"/>
          <w:szCs w:val="28"/>
        </w:rPr>
        <w:t>Формы организации деятельности детей</w:t>
      </w:r>
    </w:p>
    <w:p w:rsidR="00761993" w:rsidRPr="00636E85" w:rsidRDefault="00761993" w:rsidP="00C83DDA">
      <w:pPr>
        <w:ind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В основу реализации программы «</w:t>
      </w:r>
      <w:r>
        <w:rPr>
          <w:sz w:val="28"/>
          <w:szCs w:val="28"/>
        </w:rPr>
        <w:t>Правнуки Победы</w:t>
      </w:r>
      <w:r w:rsidRPr="00636E85">
        <w:rPr>
          <w:sz w:val="28"/>
          <w:szCs w:val="28"/>
        </w:rPr>
        <w:t xml:space="preserve">» заложены разнообразные </w:t>
      </w:r>
      <w:r w:rsidRPr="00636E85">
        <w:rPr>
          <w:b/>
          <w:sz w:val="28"/>
          <w:szCs w:val="28"/>
        </w:rPr>
        <w:t>формы</w:t>
      </w:r>
      <w:r w:rsidRPr="00636E85">
        <w:rPr>
          <w:sz w:val="28"/>
          <w:szCs w:val="28"/>
        </w:rPr>
        <w:t xml:space="preserve">: </w:t>
      </w:r>
    </w:p>
    <w:p w:rsidR="00761993" w:rsidRPr="00636E85" w:rsidRDefault="00761993" w:rsidP="00C83DDA">
      <w:pPr>
        <w:ind w:firstLine="851"/>
        <w:jc w:val="both"/>
        <w:rPr>
          <w:sz w:val="28"/>
          <w:szCs w:val="28"/>
        </w:rPr>
      </w:pPr>
      <w:r w:rsidRPr="00636E85">
        <w:rPr>
          <w:sz w:val="28"/>
          <w:szCs w:val="28"/>
        </w:rPr>
        <w:t></w:t>
      </w:r>
      <w:r w:rsidRPr="00636E85">
        <w:rPr>
          <w:sz w:val="28"/>
          <w:szCs w:val="28"/>
        </w:rPr>
        <w:tab/>
        <w:t xml:space="preserve">беседы, </w:t>
      </w:r>
    </w:p>
    <w:p w:rsidR="00761993" w:rsidRPr="00636E85" w:rsidRDefault="00761993" w:rsidP="00C83DDA">
      <w:pPr>
        <w:ind w:firstLine="851"/>
        <w:rPr>
          <w:sz w:val="28"/>
          <w:szCs w:val="28"/>
        </w:rPr>
      </w:pPr>
      <w:r w:rsidRPr="00636E85">
        <w:rPr>
          <w:sz w:val="28"/>
          <w:szCs w:val="28"/>
        </w:rPr>
        <w:t></w:t>
      </w:r>
      <w:r w:rsidRPr="00636E85">
        <w:rPr>
          <w:sz w:val="28"/>
          <w:szCs w:val="28"/>
        </w:rPr>
        <w:tab/>
        <w:t xml:space="preserve">соревнования, </w:t>
      </w:r>
    </w:p>
    <w:p w:rsidR="00761993" w:rsidRPr="00636E85" w:rsidRDefault="00761993" w:rsidP="00C83DDA">
      <w:pPr>
        <w:ind w:firstLine="851"/>
        <w:rPr>
          <w:sz w:val="28"/>
          <w:szCs w:val="28"/>
        </w:rPr>
      </w:pPr>
      <w:r w:rsidRPr="00636E85">
        <w:rPr>
          <w:sz w:val="28"/>
          <w:szCs w:val="28"/>
        </w:rPr>
        <w:t></w:t>
      </w:r>
      <w:r w:rsidRPr="00636E85">
        <w:rPr>
          <w:sz w:val="28"/>
          <w:szCs w:val="28"/>
        </w:rPr>
        <w:tab/>
        <w:t xml:space="preserve">конкурсы, </w:t>
      </w:r>
    </w:p>
    <w:p w:rsidR="00761993" w:rsidRPr="00636E85" w:rsidRDefault="00761993" w:rsidP="00C83DDA">
      <w:pPr>
        <w:ind w:firstLine="851"/>
        <w:rPr>
          <w:sz w:val="28"/>
          <w:szCs w:val="28"/>
        </w:rPr>
      </w:pPr>
      <w:r w:rsidRPr="00636E85">
        <w:rPr>
          <w:sz w:val="28"/>
          <w:szCs w:val="28"/>
        </w:rPr>
        <w:t></w:t>
      </w:r>
      <w:r w:rsidRPr="00636E85">
        <w:rPr>
          <w:sz w:val="28"/>
          <w:szCs w:val="28"/>
        </w:rPr>
        <w:tab/>
        <w:t xml:space="preserve">викторины, </w:t>
      </w:r>
    </w:p>
    <w:p w:rsidR="00761993" w:rsidRPr="00636E85" w:rsidRDefault="00761993" w:rsidP="00C83DDA">
      <w:pPr>
        <w:ind w:firstLine="851"/>
        <w:rPr>
          <w:sz w:val="28"/>
          <w:szCs w:val="28"/>
        </w:rPr>
      </w:pPr>
      <w:r w:rsidRPr="00636E85">
        <w:rPr>
          <w:sz w:val="28"/>
          <w:szCs w:val="28"/>
        </w:rPr>
        <w:t></w:t>
      </w:r>
      <w:r w:rsidRPr="00636E85">
        <w:rPr>
          <w:sz w:val="28"/>
          <w:szCs w:val="28"/>
        </w:rPr>
        <w:tab/>
        <w:t xml:space="preserve">тренинги, </w:t>
      </w:r>
    </w:p>
    <w:p w:rsidR="00761993" w:rsidRPr="00636E85" w:rsidRDefault="00761993" w:rsidP="00C83DDA">
      <w:pPr>
        <w:ind w:firstLine="851"/>
        <w:rPr>
          <w:sz w:val="28"/>
          <w:szCs w:val="28"/>
        </w:rPr>
      </w:pPr>
      <w:r w:rsidRPr="00636E85">
        <w:rPr>
          <w:sz w:val="28"/>
          <w:szCs w:val="28"/>
        </w:rPr>
        <w:t></w:t>
      </w:r>
      <w:r w:rsidRPr="00636E85">
        <w:rPr>
          <w:sz w:val="28"/>
          <w:szCs w:val="28"/>
        </w:rPr>
        <w:tab/>
        <w:t xml:space="preserve">спортивные и интеллектуальные игры, </w:t>
      </w:r>
    </w:p>
    <w:p w:rsidR="00761993" w:rsidRPr="00636E85" w:rsidRDefault="00761993" w:rsidP="00C83DDA">
      <w:pPr>
        <w:ind w:firstLine="851"/>
        <w:rPr>
          <w:sz w:val="28"/>
          <w:szCs w:val="28"/>
        </w:rPr>
      </w:pPr>
      <w:r w:rsidRPr="00636E85">
        <w:rPr>
          <w:sz w:val="28"/>
          <w:szCs w:val="28"/>
        </w:rPr>
        <w:t></w:t>
      </w:r>
      <w:r w:rsidRPr="00636E85">
        <w:rPr>
          <w:sz w:val="28"/>
          <w:szCs w:val="28"/>
        </w:rPr>
        <w:tab/>
        <w:t xml:space="preserve">утренняя зарядка, </w:t>
      </w:r>
    </w:p>
    <w:p w:rsidR="00761993" w:rsidRPr="00636E85" w:rsidRDefault="00761993" w:rsidP="00C83DDA">
      <w:pPr>
        <w:ind w:firstLine="851"/>
        <w:rPr>
          <w:sz w:val="28"/>
          <w:szCs w:val="28"/>
        </w:rPr>
      </w:pPr>
      <w:r w:rsidRPr="00636E85">
        <w:rPr>
          <w:sz w:val="28"/>
          <w:szCs w:val="28"/>
        </w:rPr>
        <w:t></w:t>
      </w:r>
      <w:r w:rsidRPr="00636E85">
        <w:rPr>
          <w:sz w:val="28"/>
          <w:szCs w:val="28"/>
        </w:rPr>
        <w:tab/>
        <w:t xml:space="preserve">тематические дни, </w:t>
      </w:r>
    </w:p>
    <w:p w:rsidR="00761993" w:rsidRPr="00636E85" w:rsidRDefault="00761993" w:rsidP="00C83DDA">
      <w:pPr>
        <w:ind w:firstLine="851"/>
        <w:rPr>
          <w:sz w:val="28"/>
          <w:szCs w:val="28"/>
        </w:rPr>
      </w:pPr>
      <w:r w:rsidRPr="00636E85">
        <w:rPr>
          <w:sz w:val="28"/>
          <w:szCs w:val="28"/>
        </w:rPr>
        <w:t></w:t>
      </w:r>
      <w:r w:rsidRPr="00636E85">
        <w:rPr>
          <w:sz w:val="28"/>
          <w:szCs w:val="28"/>
        </w:rPr>
        <w:tab/>
        <w:t xml:space="preserve">концерты, мультимедийные презентации, </w:t>
      </w:r>
    </w:p>
    <w:p w:rsidR="00761993" w:rsidRPr="00761993" w:rsidRDefault="00761993" w:rsidP="00C83DDA">
      <w:pPr>
        <w:ind w:firstLine="851"/>
        <w:rPr>
          <w:sz w:val="28"/>
          <w:szCs w:val="28"/>
        </w:rPr>
      </w:pPr>
      <w:r w:rsidRPr="00636E85">
        <w:rPr>
          <w:sz w:val="28"/>
          <w:szCs w:val="28"/>
        </w:rPr>
        <w:t></w:t>
      </w:r>
      <w:r w:rsidRPr="00636E85">
        <w:rPr>
          <w:sz w:val="28"/>
          <w:szCs w:val="28"/>
        </w:rPr>
        <w:tab/>
        <w:t>конкурсы рисунков.</w:t>
      </w:r>
    </w:p>
    <w:p w:rsidR="00BC31F2" w:rsidRPr="00BC31F2" w:rsidRDefault="00BC31F2" w:rsidP="00C83DDA">
      <w:pPr>
        <w:ind w:firstLine="851"/>
        <w:jc w:val="both"/>
        <w:rPr>
          <w:sz w:val="28"/>
          <w:szCs w:val="28"/>
        </w:rPr>
      </w:pPr>
      <w:r w:rsidRPr="00BC31F2">
        <w:rPr>
          <w:sz w:val="28"/>
          <w:szCs w:val="28"/>
        </w:rPr>
        <w:t>Образовательная деятельность в рамках смены предусматривает воспит</w:t>
      </w:r>
      <w:r>
        <w:rPr>
          <w:sz w:val="28"/>
          <w:szCs w:val="28"/>
        </w:rPr>
        <w:t>ательные мероприятия</w:t>
      </w:r>
      <w:r w:rsidR="00557E47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гражданско-патриотической</w:t>
      </w:r>
      <w:r w:rsidRPr="00BC31F2">
        <w:rPr>
          <w:sz w:val="28"/>
          <w:szCs w:val="28"/>
        </w:rPr>
        <w:t xml:space="preserve"> направленности, патриотическое воспитание, с воспитанием уважения к прошлому нашей страны, любви к своей Родине, сохранением и почитанием памяти</w:t>
      </w:r>
      <w:r w:rsidR="00C83DDA">
        <w:rPr>
          <w:sz w:val="28"/>
          <w:szCs w:val="28"/>
        </w:rPr>
        <w:t xml:space="preserve"> о ветеранах ВОВ</w:t>
      </w:r>
      <w:r w:rsidRPr="00BC31F2">
        <w:rPr>
          <w:sz w:val="28"/>
          <w:szCs w:val="28"/>
        </w:rPr>
        <w:t>, изучением духовно нравственных традиций и истории родного края.</w:t>
      </w:r>
    </w:p>
    <w:p w:rsidR="00BC31F2" w:rsidRPr="00BC31F2" w:rsidRDefault="00BC31F2" w:rsidP="00C83DDA">
      <w:pPr>
        <w:ind w:firstLine="567"/>
        <w:jc w:val="both"/>
        <w:rPr>
          <w:sz w:val="28"/>
          <w:szCs w:val="28"/>
        </w:rPr>
      </w:pPr>
      <w:r w:rsidRPr="00BC31F2">
        <w:rPr>
          <w:sz w:val="28"/>
          <w:szCs w:val="28"/>
        </w:rPr>
        <w:t xml:space="preserve">    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активная работа учителя по физической культуре. Физические нагрузки, свежий воздух,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BC31F2" w:rsidRPr="00BC31F2" w:rsidRDefault="00BC31F2" w:rsidP="00C83DDA">
      <w:pPr>
        <w:ind w:firstLine="567"/>
        <w:jc w:val="both"/>
        <w:rPr>
          <w:sz w:val="28"/>
          <w:szCs w:val="28"/>
        </w:rPr>
      </w:pPr>
      <w:r w:rsidRPr="00BC31F2">
        <w:rPr>
          <w:sz w:val="28"/>
          <w:szCs w:val="28"/>
        </w:rPr>
        <w:lastRenderedPageBreak/>
        <w:t xml:space="preserve">     Культурно - досуговая деятельность 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программы.)</w:t>
      </w:r>
    </w:p>
    <w:p w:rsidR="00BC31F2" w:rsidRPr="00BC31F2" w:rsidRDefault="00BC31F2" w:rsidP="00C83DDA">
      <w:pPr>
        <w:ind w:firstLine="567"/>
        <w:jc w:val="both"/>
        <w:rPr>
          <w:sz w:val="28"/>
          <w:szCs w:val="28"/>
        </w:rPr>
      </w:pPr>
      <w:r w:rsidRPr="00BC31F2">
        <w:rPr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BC31F2" w:rsidRDefault="00BC31F2" w:rsidP="00C83DDA">
      <w:pPr>
        <w:ind w:firstLine="567"/>
        <w:jc w:val="both"/>
        <w:rPr>
          <w:sz w:val="28"/>
          <w:szCs w:val="28"/>
        </w:rPr>
      </w:pPr>
      <w:r w:rsidRPr="00BC31F2">
        <w:rPr>
          <w:color w:val="000000" w:themeColor="text1"/>
          <w:sz w:val="28"/>
          <w:szCs w:val="28"/>
        </w:rPr>
        <w:t xml:space="preserve">Лагерь дневного </w:t>
      </w:r>
      <w:r w:rsidR="00CA4F9C" w:rsidRPr="00BC31F2">
        <w:rPr>
          <w:color w:val="000000" w:themeColor="text1"/>
          <w:sz w:val="28"/>
          <w:szCs w:val="28"/>
        </w:rPr>
        <w:t>пребывания</w:t>
      </w:r>
      <w:r w:rsidR="00CA4F9C" w:rsidRPr="00BC31F2">
        <w:rPr>
          <w:sz w:val="28"/>
          <w:szCs w:val="28"/>
        </w:rPr>
        <w:t>–</w:t>
      </w:r>
      <w:r w:rsidRPr="00BC31F2">
        <w:rPr>
          <w:sz w:val="28"/>
          <w:szCs w:val="28"/>
        </w:rPr>
        <w:t xml:space="preserve"> это, прежде всего отдых ребёнка после напряжённого учебного года, общение со сверстниками, оздоровление, а также развитие </w:t>
      </w:r>
      <w:r w:rsidR="00CA4F9C" w:rsidRPr="00BC31F2">
        <w:rPr>
          <w:sz w:val="28"/>
          <w:szCs w:val="28"/>
        </w:rPr>
        <w:t>и реализация</w:t>
      </w:r>
      <w:r w:rsidRPr="00BC31F2">
        <w:rPr>
          <w:sz w:val="28"/>
          <w:szCs w:val="28"/>
        </w:rPr>
        <w:t xml:space="preserve"> творческих способностей.</w:t>
      </w:r>
    </w:p>
    <w:p w:rsidR="00CA4F9C" w:rsidRPr="00CA4F9C" w:rsidRDefault="001471F7" w:rsidP="00C83DDA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</w:t>
      </w:r>
      <w:r w:rsidR="00CA4F9C" w:rsidRPr="00CA4F9C">
        <w:rPr>
          <w:b/>
          <w:sz w:val="28"/>
          <w:szCs w:val="28"/>
        </w:rPr>
        <w:t xml:space="preserve">Развитие детского самоуправления 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Актив лагеря создаётся для решения вопросов организации, содержания деятельности лагеря, развития позитивных личностных качеств детей.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 xml:space="preserve">В состав актива входят </w:t>
      </w:r>
      <w:r w:rsidR="008F502B">
        <w:rPr>
          <w:sz w:val="28"/>
          <w:szCs w:val="28"/>
        </w:rPr>
        <w:t>дети</w:t>
      </w:r>
      <w:r w:rsidRPr="00CA4F9C">
        <w:rPr>
          <w:sz w:val="28"/>
          <w:szCs w:val="28"/>
        </w:rPr>
        <w:t xml:space="preserve"> лагеря, выбранные отрядами и взрослые.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Актив, как форма самоуправления детей по защите прав и интересов, действует в целях: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-оказания помощи в проведении оздоровительных, культурно-массовых мероприятий и творческих дел;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-создание в лагере условий для развития физического, творческого, интеллектуального потенциала детей;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-содействие в создании благоприятного психологического климата.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Актив лагеря - это детский совет лагеря.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Детский совет отряда выбирает командира, зам. командира. В отрядах также выбираются ответственные за различные направления деятельности (оформители, творческая группа, физорг.)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В качестве равноправных членов актива входят взрослые: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В совет лагеря - начальник лагеря, воспитатели;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В детский совет лагеря – командиры и зам. командиры отрядов.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Каждый член актива имеет право: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- на защиту своих интересов.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Каждый член актива обязан:</w:t>
      </w:r>
    </w:p>
    <w:p w:rsidR="00CA4F9C" w:rsidRP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- ответственно исполнять порученное дело;</w:t>
      </w:r>
    </w:p>
    <w:p w:rsidR="00CA4F9C" w:rsidRDefault="00CA4F9C" w:rsidP="00C83DDA">
      <w:pPr>
        <w:ind w:firstLine="567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- соблюдать законы общения и культуры поведения.</w:t>
      </w:r>
    </w:p>
    <w:p w:rsidR="00CA4F9C" w:rsidRPr="008F502B" w:rsidRDefault="00CA4F9C" w:rsidP="00C83DDA">
      <w:pPr>
        <w:ind w:firstLine="851"/>
        <w:jc w:val="center"/>
        <w:rPr>
          <w:b/>
          <w:sz w:val="28"/>
          <w:szCs w:val="28"/>
        </w:rPr>
      </w:pPr>
      <w:r w:rsidRPr="00CA4F9C">
        <w:rPr>
          <w:b/>
          <w:sz w:val="28"/>
          <w:szCs w:val="28"/>
        </w:rPr>
        <w:t xml:space="preserve">1.12. </w:t>
      </w:r>
      <w:r w:rsidRPr="008F502B">
        <w:rPr>
          <w:b/>
          <w:sz w:val="28"/>
          <w:szCs w:val="28"/>
        </w:rPr>
        <w:t>Система мотивации и стимулирования</w:t>
      </w:r>
      <w:r w:rsidR="003A7B64" w:rsidRPr="008F502B">
        <w:rPr>
          <w:b/>
          <w:sz w:val="28"/>
          <w:szCs w:val="28"/>
        </w:rPr>
        <w:t xml:space="preserve">  </w:t>
      </w:r>
    </w:p>
    <w:p w:rsidR="00CA4F9C" w:rsidRPr="00CA4F9C" w:rsidRDefault="00CA4F9C" w:rsidP="00C83DDA">
      <w:pPr>
        <w:ind w:firstLine="851"/>
        <w:jc w:val="both"/>
        <w:rPr>
          <w:sz w:val="28"/>
          <w:szCs w:val="28"/>
        </w:rPr>
      </w:pPr>
      <w:r w:rsidRPr="00CA4F9C">
        <w:rPr>
          <w:sz w:val="28"/>
          <w:szCs w:val="28"/>
        </w:rPr>
        <w:t>В течение всей смены стимулируется личностное развитие и рост каждого ребёнка, посещающего летний оздоровительный лагерь дневного пребывания «</w:t>
      </w:r>
      <w:r w:rsidR="00304E7F">
        <w:rPr>
          <w:sz w:val="28"/>
          <w:szCs w:val="28"/>
        </w:rPr>
        <w:t>Правнуки Победы</w:t>
      </w:r>
      <w:r w:rsidRPr="00CA4F9C">
        <w:rPr>
          <w:sz w:val="28"/>
          <w:szCs w:val="28"/>
        </w:rPr>
        <w:t>».</w:t>
      </w:r>
    </w:p>
    <w:p w:rsidR="00CA4F9C" w:rsidRPr="003A7B64" w:rsidRDefault="00CA4F9C" w:rsidP="00C83DDA">
      <w:pPr>
        <w:ind w:firstLine="851"/>
        <w:jc w:val="both"/>
        <w:rPr>
          <w:color w:val="C00000"/>
          <w:sz w:val="28"/>
          <w:szCs w:val="28"/>
        </w:rPr>
      </w:pPr>
      <w:r w:rsidRPr="00CA4F9C">
        <w:rPr>
          <w:sz w:val="28"/>
          <w:szCs w:val="28"/>
        </w:rPr>
        <w:t xml:space="preserve">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</w:t>
      </w:r>
      <w:r w:rsidRPr="008F502B">
        <w:rPr>
          <w:sz w:val="28"/>
          <w:szCs w:val="28"/>
        </w:rPr>
        <w:t xml:space="preserve">В зависимости от этого каждый </w:t>
      </w:r>
      <w:r w:rsidR="008F502B" w:rsidRPr="008F502B">
        <w:rPr>
          <w:sz w:val="28"/>
          <w:szCs w:val="28"/>
        </w:rPr>
        <w:t>ребёнок</w:t>
      </w:r>
      <w:r w:rsidRPr="008F502B">
        <w:rPr>
          <w:sz w:val="28"/>
          <w:szCs w:val="28"/>
        </w:rPr>
        <w:t xml:space="preserve"> может достигнуть определённого уровня по результатам окончания смены.</w:t>
      </w:r>
    </w:p>
    <w:p w:rsidR="00CA4F9C" w:rsidRPr="00CA4F9C" w:rsidRDefault="00CA4F9C" w:rsidP="00C83DDA">
      <w:pPr>
        <w:ind w:firstLine="851"/>
        <w:jc w:val="both"/>
        <w:rPr>
          <w:sz w:val="28"/>
          <w:szCs w:val="28"/>
        </w:rPr>
      </w:pPr>
      <w:r w:rsidRPr="00CA4F9C">
        <w:rPr>
          <w:sz w:val="28"/>
          <w:szCs w:val="28"/>
        </w:rPr>
        <w:lastRenderedPageBreak/>
        <w:t xml:space="preserve">Самые успешные и активные </w:t>
      </w:r>
      <w:r w:rsidR="008F502B">
        <w:rPr>
          <w:sz w:val="28"/>
          <w:szCs w:val="28"/>
        </w:rPr>
        <w:t>дети</w:t>
      </w:r>
      <w:r w:rsidRPr="00CA4F9C">
        <w:rPr>
          <w:sz w:val="28"/>
          <w:szCs w:val="28"/>
        </w:rPr>
        <w:t xml:space="preserve"> получают грамоты при подведении итогов по окончании смены.</w:t>
      </w:r>
    </w:p>
    <w:p w:rsidR="00304E7F" w:rsidRPr="00304E7F" w:rsidRDefault="00304E7F" w:rsidP="00C83DDA">
      <w:pPr>
        <w:numPr>
          <w:ilvl w:val="1"/>
          <w:numId w:val="7"/>
        </w:numPr>
        <w:contextualSpacing/>
        <w:jc w:val="center"/>
        <w:rPr>
          <w:b/>
          <w:sz w:val="28"/>
          <w:szCs w:val="28"/>
        </w:rPr>
      </w:pPr>
      <w:r w:rsidRPr="00304E7F">
        <w:rPr>
          <w:b/>
          <w:sz w:val="28"/>
          <w:szCs w:val="28"/>
        </w:rPr>
        <w:t>Образовательная деятельность</w:t>
      </w:r>
    </w:p>
    <w:p w:rsidR="00304E7F" w:rsidRDefault="00304E7F" w:rsidP="00C83DDA">
      <w:pPr>
        <w:ind w:firstLine="851"/>
        <w:jc w:val="center"/>
        <w:rPr>
          <w:b/>
          <w:sz w:val="28"/>
          <w:szCs w:val="28"/>
        </w:rPr>
      </w:pPr>
      <w:r w:rsidRPr="00304E7F">
        <w:rPr>
          <w:b/>
          <w:sz w:val="28"/>
          <w:szCs w:val="28"/>
        </w:rPr>
        <w:t>Реализация образовательного компонента</w:t>
      </w:r>
    </w:p>
    <w:p w:rsidR="00A8295B" w:rsidRDefault="00C83DDA" w:rsidP="00C83DDA">
      <w:pPr>
        <w:pStyle w:val="af3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честь 80</w:t>
      </w:r>
      <w:r w:rsidR="00A8295B">
        <w:rPr>
          <w:rFonts w:ascii="Times New Roman" w:hAnsi="Times New Roman" w:cs="Times New Roman"/>
          <w:color w:val="000000"/>
          <w:sz w:val="28"/>
          <w:szCs w:val="28"/>
        </w:rPr>
        <w:t>-летия П</w:t>
      </w:r>
      <w:r w:rsidR="00A8295B" w:rsidRPr="003C5911">
        <w:rPr>
          <w:rFonts w:ascii="Times New Roman" w:hAnsi="Times New Roman" w:cs="Times New Roman"/>
          <w:color w:val="000000"/>
          <w:sz w:val="28"/>
          <w:szCs w:val="28"/>
        </w:rPr>
        <w:t>обеды в Великой Отечественной войне </w:t>
      </w:r>
      <w:r w:rsidR="00A829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A8295B" w:rsidRPr="003C591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 объявлен Годом Защитника Отечества</w:t>
      </w:r>
      <w:r w:rsidR="00A8295B" w:rsidRPr="003C59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295B" w:rsidRPr="003C5911" w:rsidRDefault="00A8295B" w:rsidP="00C83DDA">
      <w:pPr>
        <w:pStyle w:val="af3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911">
        <w:rPr>
          <w:rFonts w:ascii="Times New Roman" w:hAnsi="Times New Roman" w:cs="Times New Roman"/>
          <w:color w:val="000000"/>
          <w:sz w:val="28"/>
          <w:szCs w:val="28"/>
        </w:rPr>
        <w:t>Поэтому программа включает в себя не только оздоровительные, познавательные, досуговые функции, а также воспитательные.</w:t>
      </w:r>
    </w:p>
    <w:p w:rsidR="00A8295B" w:rsidRDefault="00A8295B" w:rsidP="00C83DDA">
      <w:pPr>
        <w:pStyle w:val="af3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911">
        <w:rPr>
          <w:rFonts w:ascii="Times New Roman" w:hAnsi="Times New Roman" w:cs="Times New Roman"/>
          <w:color w:val="000000"/>
          <w:sz w:val="28"/>
          <w:szCs w:val="28"/>
        </w:rPr>
        <w:t>В настоящее время государство уделяет большое внимание гражданско-патриотическому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молодого человека уважительного отношения к памяти погибших при защите Отечества, патриотического сознания, чувства верности своему Отечеству и развитие физического здоровья молодого человека является приоритетными задачами государства и общества в целом.</w:t>
      </w:r>
    </w:p>
    <w:p w:rsidR="0059440D" w:rsidRPr="0059440D" w:rsidRDefault="0059440D" w:rsidP="00C83DDA">
      <w:pPr>
        <w:tabs>
          <w:tab w:val="left" w:pos="3510"/>
        </w:tabs>
        <w:ind w:firstLine="709"/>
        <w:jc w:val="center"/>
        <w:rPr>
          <w:b/>
          <w:sz w:val="28"/>
          <w:szCs w:val="28"/>
        </w:rPr>
      </w:pPr>
      <w:r w:rsidRPr="0059440D">
        <w:rPr>
          <w:b/>
          <w:bCs/>
          <w:sz w:val="28"/>
          <w:szCs w:val="28"/>
        </w:rPr>
        <w:t>Механизм реализации программы</w:t>
      </w:r>
    </w:p>
    <w:p w:rsidR="0059440D" w:rsidRPr="00A739F0" w:rsidRDefault="00A35261" w:rsidP="00C83DDA">
      <w:pPr>
        <w:ind w:firstLine="567"/>
        <w:contextualSpacing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В лагере 2</w:t>
      </w:r>
      <w:r w:rsidR="00C83DDA">
        <w:rPr>
          <w:color w:val="000000"/>
          <w:sz w:val="28"/>
          <w:szCs w:val="28"/>
          <w:lang w:eastAsia="zh-CN"/>
        </w:rPr>
        <w:t xml:space="preserve"> отряда</w:t>
      </w:r>
      <w:r w:rsidR="0059440D">
        <w:rPr>
          <w:color w:val="000000"/>
          <w:sz w:val="28"/>
          <w:szCs w:val="28"/>
          <w:lang w:eastAsia="zh-CN"/>
        </w:rPr>
        <w:t xml:space="preserve"> (дети </w:t>
      </w:r>
      <w:r w:rsidR="00C83DDA">
        <w:rPr>
          <w:color w:val="000000"/>
          <w:sz w:val="28"/>
          <w:szCs w:val="28"/>
          <w:lang w:eastAsia="zh-CN"/>
        </w:rPr>
        <w:t xml:space="preserve">  от 7</w:t>
      </w:r>
      <w:r w:rsidR="0059440D">
        <w:rPr>
          <w:color w:val="000000"/>
          <w:sz w:val="28"/>
          <w:szCs w:val="28"/>
          <w:lang w:eastAsia="zh-CN"/>
        </w:rPr>
        <w:t xml:space="preserve"> до 11</w:t>
      </w:r>
      <w:r w:rsidR="0059440D" w:rsidRPr="00A739F0">
        <w:rPr>
          <w:color w:val="000000"/>
          <w:sz w:val="28"/>
          <w:szCs w:val="28"/>
          <w:lang w:eastAsia="zh-CN"/>
        </w:rPr>
        <w:t xml:space="preserve"> лет). Основное содержание деятельности осуществляется на четырех уровнях: лагерь, образовательное пространство, социум, отряд.   Участники смены в процессе деятельности приобретают и обмениваются опытом на занятиях. </w:t>
      </w:r>
    </w:p>
    <w:p w:rsidR="0059440D" w:rsidRPr="00A739F0" w:rsidRDefault="0059440D" w:rsidP="00C83DDA">
      <w:pPr>
        <w:ind w:firstLine="567"/>
        <w:contextualSpacing/>
        <w:jc w:val="both"/>
        <w:rPr>
          <w:color w:val="000000"/>
          <w:sz w:val="28"/>
          <w:szCs w:val="28"/>
          <w:lang w:eastAsia="zh-CN"/>
        </w:rPr>
      </w:pPr>
      <w:r w:rsidRPr="00A739F0">
        <w:rPr>
          <w:color w:val="000000"/>
          <w:sz w:val="28"/>
          <w:szCs w:val="28"/>
          <w:lang w:eastAsia="zh-CN"/>
        </w:rPr>
        <w:t>Перечень мероприятий 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</w:t>
      </w:r>
    </w:p>
    <w:p w:rsidR="0059440D" w:rsidRPr="00A739F0" w:rsidRDefault="0059440D" w:rsidP="00C83DD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eastAsia="zh-CN"/>
        </w:rPr>
      </w:pPr>
      <w:r w:rsidRPr="00A739F0">
        <w:rPr>
          <w:color w:val="000000"/>
          <w:sz w:val="28"/>
          <w:szCs w:val="28"/>
          <w:lang w:eastAsia="zh-CN"/>
        </w:rPr>
        <w:t xml:space="preserve">Выбор форм работы определяется возрастными и индивидуальными особенностями детей. </w:t>
      </w:r>
    </w:p>
    <w:p w:rsidR="0059440D" w:rsidRPr="00A739F0" w:rsidRDefault="0059440D" w:rsidP="00C83DDA">
      <w:pPr>
        <w:widowControl w:val="0"/>
        <w:ind w:firstLine="567"/>
        <w:contextualSpacing/>
        <w:jc w:val="both"/>
        <w:rPr>
          <w:color w:val="000000"/>
          <w:sz w:val="28"/>
          <w:szCs w:val="28"/>
          <w:lang w:eastAsia="zh-CN"/>
        </w:rPr>
      </w:pPr>
      <w:r w:rsidRPr="00A739F0">
        <w:rPr>
          <w:color w:val="000000"/>
          <w:sz w:val="28"/>
          <w:szCs w:val="28"/>
          <w:lang w:eastAsia="zh-CN"/>
        </w:rPr>
        <w:t>В результате освоения программы дети</w:t>
      </w:r>
      <w:r>
        <w:rPr>
          <w:color w:val="000000"/>
          <w:sz w:val="28"/>
          <w:szCs w:val="28"/>
          <w:lang w:eastAsia="zh-CN"/>
        </w:rPr>
        <w:t xml:space="preserve"> приобретут </w:t>
      </w:r>
      <w:r w:rsidRPr="00A739F0">
        <w:rPr>
          <w:color w:val="000000"/>
          <w:sz w:val="28"/>
          <w:szCs w:val="28"/>
          <w:lang w:eastAsia="zh-CN"/>
        </w:rPr>
        <w:t xml:space="preserve">осознание </w:t>
      </w:r>
      <w:r>
        <w:rPr>
          <w:color w:val="000000"/>
          <w:sz w:val="28"/>
          <w:szCs w:val="28"/>
          <w:lang w:eastAsia="zh-CN"/>
        </w:rPr>
        <w:t>неповторимости Родины</w:t>
      </w:r>
      <w:r w:rsidRPr="00A739F0">
        <w:rPr>
          <w:color w:val="000000"/>
          <w:sz w:val="28"/>
          <w:szCs w:val="28"/>
          <w:lang w:eastAsia="zh-CN"/>
        </w:rPr>
        <w:t>, ее судьбы, неразрывности с ней, гордости за сопричастность к деяниям предков и современников, а также исторической ответственности за происходящее в обществе и государстве;</w:t>
      </w:r>
      <w:r>
        <w:rPr>
          <w:color w:val="000000"/>
          <w:sz w:val="28"/>
          <w:szCs w:val="28"/>
          <w:lang w:eastAsia="zh-CN"/>
        </w:rPr>
        <w:t xml:space="preserve"> </w:t>
      </w:r>
      <w:r w:rsidRPr="00A739F0">
        <w:rPr>
          <w:color w:val="000000"/>
          <w:sz w:val="28"/>
          <w:szCs w:val="28"/>
          <w:lang w:eastAsia="zh-CN"/>
        </w:rPr>
        <w:t>укрепление здоровья, стремление к здоровому образу жизни</w:t>
      </w:r>
      <w:r w:rsidRPr="000507A5">
        <w:rPr>
          <w:color w:val="000000"/>
          <w:sz w:val="28"/>
          <w:szCs w:val="28"/>
          <w:lang w:eastAsia="zh-CN"/>
        </w:rPr>
        <w:t xml:space="preserve">; </w:t>
      </w:r>
      <w:r w:rsidRPr="00A739F0">
        <w:rPr>
          <w:color w:val="000000"/>
          <w:sz w:val="28"/>
          <w:szCs w:val="28"/>
          <w:lang w:eastAsia="zh-CN"/>
        </w:rPr>
        <w:t>повышение общей культуры учащихся, привитие им социально-нравственных норм</w:t>
      </w:r>
    </w:p>
    <w:p w:rsidR="0059440D" w:rsidRPr="000507A5" w:rsidRDefault="0059440D" w:rsidP="00C83DDA">
      <w:pPr>
        <w:widowControl w:val="0"/>
        <w:ind w:firstLine="567"/>
        <w:contextualSpacing/>
        <w:jc w:val="both"/>
        <w:rPr>
          <w:color w:val="000000"/>
          <w:sz w:val="28"/>
          <w:szCs w:val="28"/>
          <w:lang w:eastAsia="zh-CN"/>
        </w:rPr>
      </w:pPr>
      <w:r w:rsidRPr="000507A5">
        <w:rPr>
          <w:color w:val="000000"/>
          <w:sz w:val="28"/>
          <w:szCs w:val="28"/>
          <w:lang w:eastAsia="zh-CN"/>
        </w:rPr>
        <w:t>Предполагается, что, получив новые знания и умения, ребята смогут реализовать их в течение учебного года как в учебных, так и внеучебных мероприятиях. </w:t>
      </w:r>
    </w:p>
    <w:p w:rsidR="0059440D" w:rsidRPr="00113AF7" w:rsidRDefault="0059440D" w:rsidP="00C83DDA">
      <w:pPr>
        <w:pStyle w:val="af3"/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26DE5" w:rsidRDefault="00B26DE5" w:rsidP="00C83DDA">
      <w:pPr>
        <w:pStyle w:val="a4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B04F1B">
        <w:rPr>
          <w:b/>
          <w:sz w:val="28"/>
          <w:szCs w:val="28"/>
        </w:rPr>
        <w:t>Механизм оценки результатов программы</w:t>
      </w:r>
    </w:p>
    <w:p w:rsidR="00B26DE5" w:rsidRPr="00CC0670" w:rsidRDefault="00B26DE5" w:rsidP="00C83DDA">
      <w:pPr>
        <w:pStyle w:val="c3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 w:rsidRPr="00CC0670">
        <w:rPr>
          <w:rStyle w:val="c0"/>
          <w:b/>
          <w:bCs/>
          <w:color w:val="000000"/>
          <w:sz w:val="28"/>
          <w:szCs w:val="28"/>
        </w:rPr>
        <w:t>Методы определения результативности программы:</w:t>
      </w:r>
    </w:p>
    <w:p w:rsidR="00B26DE5" w:rsidRPr="00CC0670" w:rsidRDefault="00B26DE5" w:rsidP="00C83DDA">
      <w:pPr>
        <w:numPr>
          <w:ilvl w:val="0"/>
          <w:numId w:val="8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CC0670">
        <w:rPr>
          <w:rStyle w:val="c0"/>
          <w:color w:val="000000"/>
          <w:sz w:val="28"/>
          <w:szCs w:val="28"/>
        </w:rPr>
        <w:t>наблюдение (планомерное и целенаправленное фиксирование психологических факторов в естественных условиях повседневной жизни);</w:t>
      </w:r>
    </w:p>
    <w:p w:rsidR="00B26DE5" w:rsidRPr="00CC0670" w:rsidRDefault="00B26DE5" w:rsidP="00C83DDA">
      <w:pPr>
        <w:numPr>
          <w:ilvl w:val="0"/>
          <w:numId w:val="8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CC0670">
        <w:rPr>
          <w:rStyle w:val="c0"/>
          <w:color w:val="000000"/>
          <w:sz w:val="28"/>
          <w:szCs w:val="28"/>
        </w:rPr>
        <w:t>метод игры и игрового тренинга;</w:t>
      </w:r>
    </w:p>
    <w:p w:rsidR="00B26DE5" w:rsidRPr="00CC0670" w:rsidRDefault="00B26DE5" w:rsidP="00C83DDA">
      <w:pPr>
        <w:numPr>
          <w:ilvl w:val="0"/>
          <w:numId w:val="8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CC0670">
        <w:rPr>
          <w:rStyle w:val="c0"/>
          <w:color w:val="000000"/>
          <w:sz w:val="28"/>
          <w:szCs w:val="28"/>
        </w:rPr>
        <w:t>метод товарищеского и педагогического воздействия;</w:t>
      </w:r>
    </w:p>
    <w:p w:rsidR="00B26DE5" w:rsidRPr="00CC0670" w:rsidRDefault="00B26DE5" w:rsidP="00C83DDA">
      <w:pPr>
        <w:numPr>
          <w:ilvl w:val="0"/>
          <w:numId w:val="8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CC0670">
        <w:rPr>
          <w:rStyle w:val="c0"/>
          <w:color w:val="000000"/>
          <w:sz w:val="28"/>
          <w:szCs w:val="28"/>
        </w:rPr>
        <w:t>беседа;</w:t>
      </w:r>
    </w:p>
    <w:p w:rsidR="00B26DE5" w:rsidRPr="00CC0670" w:rsidRDefault="00B26DE5" w:rsidP="00C83DDA">
      <w:pPr>
        <w:numPr>
          <w:ilvl w:val="0"/>
          <w:numId w:val="8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CC0670">
        <w:rPr>
          <w:rStyle w:val="c0"/>
          <w:color w:val="000000"/>
          <w:sz w:val="28"/>
          <w:szCs w:val="28"/>
        </w:rPr>
        <w:lastRenderedPageBreak/>
        <w:t>анализ результатов творческой деятельности;</w:t>
      </w:r>
    </w:p>
    <w:p w:rsidR="00B26DE5" w:rsidRPr="00CC0670" w:rsidRDefault="00B26DE5" w:rsidP="00C83DDA">
      <w:pPr>
        <w:numPr>
          <w:ilvl w:val="0"/>
          <w:numId w:val="8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CC0670">
        <w:rPr>
          <w:rStyle w:val="c0"/>
          <w:color w:val="000000"/>
          <w:sz w:val="28"/>
          <w:szCs w:val="28"/>
        </w:rPr>
        <w:t>анкетирование (ответы на вопросы);</w:t>
      </w:r>
    </w:p>
    <w:p w:rsidR="00B26DE5" w:rsidRPr="00CC0670" w:rsidRDefault="00B26DE5" w:rsidP="00C83DDA">
      <w:pPr>
        <w:numPr>
          <w:ilvl w:val="0"/>
          <w:numId w:val="8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CC0670">
        <w:rPr>
          <w:rStyle w:val="c0"/>
          <w:color w:val="000000"/>
          <w:sz w:val="28"/>
          <w:szCs w:val="28"/>
        </w:rPr>
        <w:t xml:space="preserve">ежедневное тестирование (свое эмоциональное состояние дети отмечают в </w:t>
      </w:r>
      <w:r>
        <w:rPr>
          <w:rStyle w:val="c0"/>
          <w:color w:val="000000"/>
          <w:sz w:val="28"/>
          <w:szCs w:val="28"/>
        </w:rPr>
        <w:t xml:space="preserve">Барометре </w:t>
      </w:r>
      <w:r w:rsidRPr="00CC0670">
        <w:rPr>
          <w:rStyle w:val="c0"/>
          <w:color w:val="000000"/>
          <w:sz w:val="28"/>
          <w:szCs w:val="28"/>
        </w:rPr>
        <w:t xml:space="preserve">настроений </w:t>
      </w:r>
      <w:r>
        <w:rPr>
          <w:rStyle w:val="c0"/>
          <w:color w:val="000000"/>
          <w:sz w:val="28"/>
          <w:szCs w:val="28"/>
        </w:rPr>
        <w:t>определенным цветом</w:t>
      </w:r>
      <w:r w:rsidRPr="00CC0670">
        <w:rPr>
          <w:rStyle w:val="c0"/>
          <w:color w:val="000000"/>
          <w:sz w:val="28"/>
          <w:szCs w:val="28"/>
        </w:rPr>
        <w:t>);</w:t>
      </w:r>
    </w:p>
    <w:p w:rsidR="00B26DE5" w:rsidRDefault="00B26DE5" w:rsidP="00C83DDA">
      <w:pPr>
        <w:numPr>
          <w:ilvl w:val="0"/>
          <w:numId w:val="8"/>
        </w:numPr>
        <w:shd w:val="clear" w:color="auto" w:fill="FFFFFF"/>
        <w:ind w:right="-142"/>
        <w:jc w:val="both"/>
        <w:rPr>
          <w:rStyle w:val="c0"/>
          <w:color w:val="000000"/>
          <w:sz w:val="28"/>
          <w:szCs w:val="28"/>
        </w:rPr>
      </w:pPr>
      <w:r w:rsidRPr="00CC0670">
        <w:rPr>
          <w:rStyle w:val="c0"/>
          <w:color w:val="000000"/>
          <w:sz w:val="28"/>
          <w:szCs w:val="28"/>
        </w:rPr>
        <w:t xml:space="preserve">рефлексия дня (каждый ребенок имеет возможность </w:t>
      </w:r>
      <w:r w:rsidR="00B07F6E" w:rsidRPr="00CC0670">
        <w:rPr>
          <w:rStyle w:val="c0"/>
          <w:color w:val="000000"/>
          <w:sz w:val="28"/>
          <w:szCs w:val="28"/>
        </w:rPr>
        <w:t>высказать свое</w:t>
      </w:r>
      <w:r w:rsidRPr="00CC0670">
        <w:rPr>
          <w:rStyle w:val="c0"/>
          <w:color w:val="000000"/>
          <w:sz w:val="28"/>
          <w:szCs w:val="28"/>
        </w:rPr>
        <w:t xml:space="preserve"> отношение к событиям прожитого дня и дать им свою оценку)</w:t>
      </w:r>
    </w:p>
    <w:p w:rsidR="005567D3" w:rsidRDefault="005567D3" w:rsidP="00C83DDA">
      <w:pPr>
        <w:tabs>
          <w:tab w:val="left" w:pos="0"/>
        </w:tabs>
        <w:jc w:val="both"/>
        <w:rPr>
          <w:bCs/>
          <w:i/>
          <w:color w:val="C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эффективности</w:t>
      </w:r>
      <w:r w:rsidR="00B26DE5" w:rsidRPr="004A6D17">
        <w:rPr>
          <w:bCs/>
          <w:i/>
          <w:sz w:val="28"/>
          <w:szCs w:val="28"/>
        </w:rPr>
        <w:t xml:space="preserve"> </w:t>
      </w:r>
      <w:r w:rsidR="00B26DE5">
        <w:rPr>
          <w:bCs/>
          <w:i/>
          <w:sz w:val="28"/>
          <w:szCs w:val="28"/>
        </w:rPr>
        <w:t xml:space="preserve"> </w:t>
      </w:r>
    </w:p>
    <w:p w:rsidR="00B26DE5" w:rsidRDefault="00B26DE5" w:rsidP="00C83D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67D3">
        <w:rPr>
          <w:sz w:val="28"/>
          <w:szCs w:val="28"/>
          <w:shd w:val="clear" w:color="auto" w:fill="FFFFFF"/>
        </w:rPr>
        <w:t xml:space="preserve">Критерии оценивания </w:t>
      </w:r>
      <w:r w:rsidR="005567D3">
        <w:rPr>
          <w:sz w:val="28"/>
          <w:szCs w:val="28"/>
          <w:shd w:val="clear" w:color="auto" w:fill="FFFFFF"/>
        </w:rPr>
        <w:t>с</w:t>
      </w:r>
      <w:r w:rsidR="005567D3">
        <w:rPr>
          <w:bCs/>
          <w:sz w:val="28"/>
          <w:szCs w:val="28"/>
        </w:rPr>
        <w:t>форм</w:t>
      </w:r>
      <w:r w:rsidR="005567D3" w:rsidRPr="005567D3">
        <w:rPr>
          <w:bCs/>
          <w:sz w:val="28"/>
          <w:szCs w:val="28"/>
        </w:rPr>
        <w:t>ированности</w:t>
      </w:r>
      <w:r w:rsidRPr="005567D3">
        <w:rPr>
          <w:bCs/>
          <w:sz w:val="28"/>
          <w:szCs w:val="28"/>
        </w:rPr>
        <w:t xml:space="preserve"> гражданско-патриотических качеств у детей: м</w:t>
      </w:r>
      <w:r w:rsidRPr="005567D3">
        <w:rPr>
          <w:sz w:val="28"/>
          <w:szCs w:val="28"/>
          <w:shd w:val="clear" w:color="auto" w:fill="FFFFFF"/>
        </w:rPr>
        <w:t xml:space="preserve">етодики </w:t>
      </w:r>
      <w:r w:rsidRPr="005567D3">
        <w:rPr>
          <w:sz w:val="28"/>
          <w:szCs w:val="28"/>
        </w:rPr>
        <w:t>«Я – патриот» (</w:t>
      </w:r>
      <w:r w:rsidRPr="005567D3">
        <w:rPr>
          <w:bCs/>
          <w:sz w:val="28"/>
          <w:szCs w:val="28"/>
        </w:rPr>
        <w:t>В.М. Хлыстова</w:t>
      </w:r>
      <w:r w:rsidR="005567D3">
        <w:rPr>
          <w:sz w:val="28"/>
          <w:szCs w:val="28"/>
          <w:shd w:val="clear" w:color="auto" w:fill="FFFFFF"/>
        </w:rPr>
        <w:t xml:space="preserve">) </w:t>
      </w:r>
      <w:r w:rsidRPr="005567D3">
        <w:rPr>
          <w:noProof/>
          <w:sz w:val="28"/>
          <w:szCs w:val="28"/>
        </w:rPr>
        <w:t>(Приложение 1)</w:t>
      </w:r>
      <w:r w:rsidR="005567D3">
        <w:rPr>
          <w:noProof/>
          <w:sz w:val="28"/>
          <w:szCs w:val="28"/>
        </w:rPr>
        <w:t xml:space="preserve">, </w:t>
      </w:r>
      <w:r w:rsidRPr="005567D3">
        <w:rPr>
          <w:sz w:val="28"/>
          <w:szCs w:val="28"/>
        </w:rPr>
        <w:t>«Неоконченные предложения» Е.</w:t>
      </w:r>
      <w:r w:rsidR="005567D3">
        <w:rPr>
          <w:sz w:val="28"/>
          <w:szCs w:val="28"/>
        </w:rPr>
        <w:t xml:space="preserve"> </w:t>
      </w:r>
      <w:r w:rsidRPr="005567D3">
        <w:rPr>
          <w:sz w:val="28"/>
          <w:szCs w:val="28"/>
        </w:rPr>
        <w:t>В.</w:t>
      </w:r>
      <w:r w:rsidR="005567D3">
        <w:rPr>
          <w:sz w:val="28"/>
          <w:szCs w:val="28"/>
        </w:rPr>
        <w:t xml:space="preserve"> </w:t>
      </w:r>
      <w:r w:rsidRPr="005567D3">
        <w:rPr>
          <w:sz w:val="28"/>
          <w:szCs w:val="28"/>
        </w:rPr>
        <w:t>Федотова, И.</w:t>
      </w:r>
      <w:r w:rsidR="005567D3">
        <w:rPr>
          <w:sz w:val="28"/>
          <w:szCs w:val="28"/>
        </w:rPr>
        <w:t xml:space="preserve"> </w:t>
      </w:r>
      <w:r w:rsidRPr="005567D3">
        <w:rPr>
          <w:sz w:val="28"/>
          <w:szCs w:val="28"/>
        </w:rPr>
        <w:t>В.</w:t>
      </w:r>
      <w:r w:rsidR="005567D3">
        <w:rPr>
          <w:sz w:val="28"/>
          <w:szCs w:val="28"/>
        </w:rPr>
        <w:t xml:space="preserve"> </w:t>
      </w:r>
      <w:r w:rsidRPr="005567D3">
        <w:rPr>
          <w:sz w:val="28"/>
          <w:szCs w:val="28"/>
        </w:rPr>
        <w:t>Скворцова</w:t>
      </w:r>
      <w:r w:rsidR="005567D3">
        <w:rPr>
          <w:sz w:val="28"/>
          <w:szCs w:val="28"/>
        </w:rPr>
        <w:t xml:space="preserve"> </w:t>
      </w:r>
      <w:r w:rsidRPr="005567D3">
        <w:rPr>
          <w:noProof/>
          <w:sz w:val="28"/>
          <w:szCs w:val="28"/>
        </w:rPr>
        <w:t>(Приложение</w:t>
      </w:r>
      <w:r w:rsidR="00B07F6E">
        <w:rPr>
          <w:noProof/>
          <w:sz w:val="28"/>
          <w:szCs w:val="28"/>
        </w:rPr>
        <w:t xml:space="preserve"> </w:t>
      </w:r>
      <w:r w:rsidRPr="005567D3">
        <w:rPr>
          <w:noProof/>
          <w:sz w:val="28"/>
          <w:szCs w:val="28"/>
        </w:rPr>
        <w:t>2)</w:t>
      </w:r>
      <w:r w:rsidR="005567D3" w:rsidRPr="005567D3">
        <w:rPr>
          <w:bCs/>
          <w:sz w:val="28"/>
          <w:szCs w:val="28"/>
        </w:rPr>
        <w:t>,</w:t>
      </w:r>
      <w:r w:rsidR="005567D3">
        <w:rPr>
          <w:bCs/>
          <w:i/>
          <w:color w:val="C00000"/>
          <w:sz w:val="28"/>
          <w:szCs w:val="28"/>
        </w:rPr>
        <w:t xml:space="preserve"> </w:t>
      </w:r>
      <w:r w:rsidR="001C7A89" w:rsidRPr="001C7A89">
        <w:rPr>
          <w:color w:val="000000"/>
          <w:sz w:val="28"/>
          <w:szCs w:val="28"/>
          <w:shd w:val="clear" w:color="auto" w:fill="FFFFFF"/>
        </w:rPr>
        <w:t>анкета «С чего начинается Родина?» (автор: В.М. Хлыстова)</w:t>
      </w:r>
      <w:r w:rsidR="001C7A89" w:rsidRPr="005567D3">
        <w:rPr>
          <w:sz w:val="28"/>
          <w:szCs w:val="28"/>
        </w:rPr>
        <w:t xml:space="preserve"> </w:t>
      </w:r>
      <w:r w:rsidRPr="005567D3">
        <w:rPr>
          <w:sz w:val="28"/>
          <w:szCs w:val="28"/>
        </w:rPr>
        <w:t>(Приложение 3)</w:t>
      </w:r>
      <w:r w:rsidR="005567D3">
        <w:rPr>
          <w:sz w:val="28"/>
          <w:szCs w:val="28"/>
        </w:rPr>
        <w:t>.</w:t>
      </w:r>
    </w:p>
    <w:p w:rsidR="00AC34E8" w:rsidRPr="00E37E87" w:rsidRDefault="00AC34E8" w:rsidP="00C83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1.15. </w:t>
      </w:r>
      <w:r w:rsidRPr="004F5ED3">
        <w:rPr>
          <w:b/>
          <w:sz w:val="28"/>
          <w:szCs w:val="28"/>
        </w:rPr>
        <w:t xml:space="preserve">Факторы риска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1"/>
      </w:tblGrid>
      <w:tr w:rsidR="00AC34E8" w:rsidRPr="00CD3149" w:rsidTr="007B7799">
        <w:tc>
          <w:tcPr>
            <w:tcW w:w="4219" w:type="dxa"/>
          </w:tcPr>
          <w:p w:rsidR="00AC34E8" w:rsidRPr="00CD3149" w:rsidRDefault="00AC34E8" w:rsidP="00C83DDA">
            <w:pPr>
              <w:rPr>
                <w:b/>
                <w:sz w:val="28"/>
                <w:szCs w:val="28"/>
                <w:u w:val="single"/>
              </w:rPr>
            </w:pPr>
            <w:r w:rsidRPr="00B04F1B">
              <w:rPr>
                <w:b/>
                <w:sz w:val="28"/>
                <w:szCs w:val="28"/>
              </w:rPr>
              <w:t>Возможные</w:t>
            </w:r>
            <w:r w:rsidRPr="00CD3149">
              <w:rPr>
                <w:b/>
                <w:sz w:val="28"/>
                <w:szCs w:val="28"/>
              </w:rPr>
              <w:t xml:space="preserve"> факторы </w:t>
            </w:r>
            <w:r w:rsidRPr="00B04F1B">
              <w:rPr>
                <w:b/>
                <w:sz w:val="28"/>
                <w:szCs w:val="28"/>
              </w:rPr>
              <w:t>риск</w:t>
            </w:r>
            <w:r w:rsidRPr="00CD314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351" w:type="dxa"/>
          </w:tcPr>
          <w:p w:rsidR="00AC34E8" w:rsidRPr="00CD3149" w:rsidRDefault="00AC34E8" w:rsidP="00C83DDA">
            <w:pPr>
              <w:rPr>
                <w:b/>
                <w:sz w:val="28"/>
                <w:szCs w:val="28"/>
              </w:rPr>
            </w:pPr>
            <w:r w:rsidRPr="00CD3149">
              <w:rPr>
                <w:b/>
                <w:sz w:val="28"/>
                <w:szCs w:val="28"/>
              </w:rPr>
              <w:t>Меры их профилактики</w:t>
            </w:r>
          </w:p>
        </w:tc>
      </w:tr>
      <w:tr w:rsidR="00AC34E8" w:rsidRPr="00CD3149" w:rsidTr="007B7799">
        <w:tc>
          <w:tcPr>
            <w:tcW w:w="4219" w:type="dxa"/>
          </w:tcPr>
          <w:p w:rsidR="00AC34E8" w:rsidRPr="00CD3149" w:rsidRDefault="00AC34E8" w:rsidP="00C83DDA">
            <w:pPr>
              <w:rPr>
                <w:sz w:val="28"/>
                <w:szCs w:val="28"/>
                <w:u w:val="single"/>
              </w:rPr>
            </w:pPr>
            <w:r w:rsidRPr="00CD3149">
              <w:rPr>
                <w:sz w:val="28"/>
                <w:szCs w:val="28"/>
              </w:rPr>
              <w:t>Плохие природные условия</w:t>
            </w:r>
          </w:p>
        </w:tc>
        <w:tc>
          <w:tcPr>
            <w:tcW w:w="5351" w:type="dxa"/>
          </w:tcPr>
          <w:p w:rsidR="00AC34E8" w:rsidRPr="00CD3149" w:rsidRDefault="00AC34E8" w:rsidP="00C83DDA">
            <w:pPr>
              <w:rPr>
                <w:sz w:val="28"/>
                <w:szCs w:val="28"/>
              </w:rPr>
            </w:pPr>
            <w:r w:rsidRPr="00CD3149">
              <w:rPr>
                <w:sz w:val="28"/>
                <w:szCs w:val="28"/>
              </w:rPr>
              <w:t>При подготовке к мероприятиям предусматривать погодные условия</w:t>
            </w:r>
          </w:p>
        </w:tc>
      </w:tr>
      <w:tr w:rsidR="00AC34E8" w:rsidRPr="00CD3149" w:rsidTr="007B7799">
        <w:tc>
          <w:tcPr>
            <w:tcW w:w="4219" w:type="dxa"/>
          </w:tcPr>
          <w:p w:rsidR="00AC34E8" w:rsidRPr="00CD3149" w:rsidRDefault="00AC34E8" w:rsidP="00C83DDA">
            <w:pPr>
              <w:rPr>
                <w:sz w:val="28"/>
                <w:szCs w:val="28"/>
              </w:rPr>
            </w:pPr>
            <w:r w:rsidRPr="00CD3149">
              <w:rPr>
                <w:sz w:val="28"/>
                <w:szCs w:val="28"/>
              </w:rPr>
              <w:t>Пищевые отравления</w:t>
            </w:r>
          </w:p>
        </w:tc>
        <w:tc>
          <w:tcPr>
            <w:tcW w:w="5351" w:type="dxa"/>
          </w:tcPr>
          <w:p w:rsidR="00AC34E8" w:rsidRPr="00CD3149" w:rsidRDefault="00AC34E8" w:rsidP="00C83DDA">
            <w:pPr>
              <w:rPr>
                <w:sz w:val="28"/>
                <w:szCs w:val="28"/>
              </w:rPr>
            </w:pPr>
            <w:r w:rsidRPr="00CD3149">
              <w:rPr>
                <w:sz w:val="28"/>
                <w:szCs w:val="28"/>
              </w:rPr>
              <w:t>Соблюдать личную гигиену</w:t>
            </w:r>
          </w:p>
          <w:p w:rsidR="00AC34E8" w:rsidRPr="00CD3149" w:rsidRDefault="00AC34E8" w:rsidP="00C83DDA">
            <w:pPr>
              <w:rPr>
                <w:sz w:val="28"/>
                <w:szCs w:val="28"/>
              </w:rPr>
            </w:pPr>
            <w:r w:rsidRPr="00CD3149">
              <w:rPr>
                <w:sz w:val="28"/>
                <w:szCs w:val="28"/>
              </w:rPr>
              <w:t>Осуществлять постоянный контроль за качеством поступающих продуктов</w:t>
            </w:r>
          </w:p>
        </w:tc>
      </w:tr>
      <w:tr w:rsidR="00AC34E8" w:rsidRPr="00CD3149" w:rsidTr="007B7799">
        <w:tc>
          <w:tcPr>
            <w:tcW w:w="4219" w:type="dxa"/>
          </w:tcPr>
          <w:p w:rsidR="00AC34E8" w:rsidRPr="00CD3149" w:rsidRDefault="00AC34E8" w:rsidP="00C83DDA">
            <w:pPr>
              <w:rPr>
                <w:sz w:val="28"/>
                <w:szCs w:val="28"/>
              </w:rPr>
            </w:pPr>
            <w:r w:rsidRPr="00CD3149">
              <w:rPr>
                <w:sz w:val="28"/>
                <w:szCs w:val="28"/>
              </w:rPr>
              <w:t>Травматизм детей</w:t>
            </w:r>
          </w:p>
        </w:tc>
        <w:tc>
          <w:tcPr>
            <w:tcW w:w="5351" w:type="dxa"/>
          </w:tcPr>
          <w:p w:rsidR="00AC34E8" w:rsidRPr="00CD3149" w:rsidRDefault="00AC34E8" w:rsidP="00C83DDA">
            <w:pPr>
              <w:rPr>
                <w:sz w:val="28"/>
                <w:szCs w:val="28"/>
              </w:rPr>
            </w:pPr>
            <w:r w:rsidRPr="00CD3149">
              <w:rPr>
                <w:sz w:val="28"/>
                <w:szCs w:val="28"/>
              </w:rPr>
              <w:t>Проведение инструктажей</w:t>
            </w:r>
          </w:p>
          <w:p w:rsidR="00AC34E8" w:rsidRPr="00CD3149" w:rsidRDefault="00AC34E8" w:rsidP="00C83DDA">
            <w:pPr>
              <w:rPr>
                <w:b/>
                <w:sz w:val="28"/>
                <w:szCs w:val="28"/>
                <w:u w:val="single"/>
              </w:rPr>
            </w:pPr>
            <w:r w:rsidRPr="00CD3149">
              <w:rPr>
                <w:sz w:val="28"/>
                <w:szCs w:val="28"/>
              </w:rPr>
              <w:t>Контролировать соблюдение правил поведения детьми</w:t>
            </w:r>
          </w:p>
        </w:tc>
      </w:tr>
    </w:tbl>
    <w:p w:rsidR="00DC751D" w:rsidRDefault="00DC751D" w:rsidP="00C83DDA">
      <w:pPr>
        <w:shd w:val="clear" w:color="auto" w:fill="FFFFFF"/>
        <w:ind w:left="720" w:right="-142"/>
        <w:jc w:val="center"/>
        <w:rPr>
          <w:rStyle w:val="c0"/>
          <w:color w:val="000000"/>
          <w:sz w:val="28"/>
          <w:szCs w:val="28"/>
        </w:rPr>
      </w:pPr>
    </w:p>
    <w:p w:rsidR="00AC34E8" w:rsidRPr="008C6407" w:rsidRDefault="00AC34E8" w:rsidP="00C83DDA">
      <w:pPr>
        <w:pStyle w:val="a3"/>
        <w:numPr>
          <w:ilvl w:val="0"/>
          <w:numId w:val="9"/>
        </w:numPr>
        <w:jc w:val="center"/>
        <w:rPr>
          <w:rFonts w:eastAsia="Corbel"/>
          <w:b/>
          <w:sz w:val="28"/>
          <w:szCs w:val="28"/>
          <w:lang w:eastAsia="ar-SA"/>
        </w:rPr>
      </w:pPr>
      <w:r w:rsidRPr="00F93E67">
        <w:rPr>
          <w:rFonts w:eastAsia="Corbel"/>
          <w:b/>
          <w:sz w:val="28"/>
          <w:szCs w:val="28"/>
          <w:lang w:eastAsia="ar-SA"/>
        </w:rPr>
        <w:t>Содержание программы</w:t>
      </w:r>
      <w:r w:rsidR="005567D3">
        <w:rPr>
          <w:rFonts w:eastAsia="Corbel"/>
          <w:b/>
          <w:sz w:val="28"/>
          <w:szCs w:val="28"/>
          <w:lang w:eastAsia="ar-SA"/>
        </w:rPr>
        <w:t xml:space="preserve"> </w:t>
      </w:r>
      <w:r w:rsidRPr="00F93E67">
        <w:rPr>
          <w:rFonts w:eastAsia="Corbel"/>
          <w:b/>
          <w:sz w:val="28"/>
          <w:szCs w:val="28"/>
          <w:lang w:eastAsia="ar-SA"/>
        </w:rPr>
        <w:t>смены</w:t>
      </w:r>
    </w:p>
    <w:p w:rsidR="006D64DA" w:rsidRPr="00DC67A2" w:rsidRDefault="00C83DDA" w:rsidP="00C83DDA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6D64DA">
        <w:rPr>
          <w:b/>
          <w:sz w:val="28"/>
          <w:szCs w:val="28"/>
        </w:rPr>
        <w:t xml:space="preserve">. </w:t>
      </w:r>
      <w:r w:rsidR="006D64DA" w:rsidRPr="00DC67A2">
        <w:rPr>
          <w:b/>
          <w:sz w:val="28"/>
          <w:szCs w:val="28"/>
        </w:rPr>
        <w:t>Ход реализации программы смены</w:t>
      </w:r>
    </w:p>
    <w:p w:rsidR="006D64DA" w:rsidRPr="002D64DA" w:rsidRDefault="006D64DA" w:rsidP="00C83DDA">
      <w:pPr>
        <w:suppressAutoHyphens/>
        <w:ind w:firstLine="567"/>
        <w:rPr>
          <w:b/>
          <w:sz w:val="28"/>
          <w:szCs w:val="28"/>
          <w:lang w:eastAsia="ar-SA"/>
        </w:rPr>
      </w:pPr>
      <w:r w:rsidRPr="002D64DA">
        <w:rPr>
          <w:b/>
          <w:sz w:val="28"/>
          <w:szCs w:val="28"/>
          <w:lang w:val="en-US" w:eastAsia="ar-SA"/>
        </w:rPr>
        <w:t>I</w:t>
      </w:r>
      <w:r w:rsidRPr="002D64DA">
        <w:rPr>
          <w:b/>
          <w:sz w:val="28"/>
          <w:szCs w:val="28"/>
          <w:lang w:eastAsia="ar-SA"/>
        </w:rPr>
        <w:t xml:space="preserve"> этап.  Подготовительный – апрель - май</w:t>
      </w:r>
    </w:p>
    <w:p w:rsidR="006D64DA" w:rsidRPr="002D64DA" w:rsidRDefault="006D64DA" w:rsidP="00C83DDA">
      <w:pPr>
        <w:suppressAutoHyphens/>
        <w:ind w:firstLine="567"/>
        <w:jc w:val="both"/>
        <w:rPr>
          <w:rFonts w:eastAsia="Corbel"/>
          <w:sz w:val="28"/>
          <w:szCs w:val="28"/>
          <w:lang w:eastAsia="ar-SA"/>
        </w:rPr>
      </w:pPr>
      <w:r w:rsidRPr="002D64DA">
        <w:rPr>
          <w:rFonts w:eastAsia="Corbel"/>
          <w:sz w:val="28"/>
          <w:szCs w:val="28"/>
          <w:lang w:eastAsia="ar-SA"/>
        </w:rPr>
        <w:t xml:space="preserve">Этот этап характеризуется тем, что за 2 месяца до открытия летнего лагеря с дневным пребыванием начинается подготовка к летнему сезону. </w:t>
      </w:r>
      <w:r w:rsidRPr="002D64DA">
        <w:rPr>
          <w:rFonts w:eastAsia="Corbel"/>
          <w:b/>
          <w:sz w:val="28"/>
          <w:szCs w:val="28"/>
          <w:lang w:eastAsia="ar-SA"/>
        </w:rPr>
        <w:t>Деятельностью этого этапа является:</w:t>
      </w:r>
    </w:p>
    <w:p w:rsidR="006D64DA" w:rsidRPr="002D64DA" w:rsidRDefault="006D64DA" w:rsidP="00C83DDA">
      <w:pPr>
        <w:numPr>
          <w:ilvl w:val="0"/>
          <w:numId w:val="10"/>
        </w:numPr>
        <w:suppressAutoHyphens/>
        <w:jc w:val="both"/>
        <w:rPr>
          <w:sz w:val="28"/>
          <w:szCs w:val="28"/>
          <w:lang w:eastAsia="ar-SA"/>
        </w:rPr>
      </w:pPr>
      <w:r w:rsidRPr="002D64DA">
        <w:rPr>
          <w:sz w:val="28"/>
          <w:szCs w:val="28"/>
          <w:lang w:eastAsia="ar-SA"/>
        </w:rPr>
        <w:t>проведение совещаний при директоре и заместителе директора по подготовке школы к летнему сезону;</w:t>
      </w:r>
    </w:p>
    <w:p w:rsidR="006D64DA" w:rsidRPr="002D64DA" w:rsidRDefault="006D64DA" w:rsidP="00C83DDA">
      <w:pPr>
        <w:numPr>
          <w:ilvl w:val="0"/>
          <w:numId w:val="10"/>
        </w:numPr>
        <w:suppressAutoHyphens/>
        <w:jc w:val="both"/>
        <w:rPr>
          <w:sz w:val="28"/>
          <w:szCs w:val="28"/>
          <w:lang w:eastAsia="ar-SA"/>
        </w:rPr>
      </w:pPr>
      <w:r w:rsidRPr="002D64DA">
        <w:rPr>
          <w:sz w:val="28"/>
          <w:szCs w:val="28"/>
          <w:lang w:eastAsia="ar-SA"/>
        </w:rPr>
        <w:t>издание приказа по школе о проведении летней кампании;</w:t>
      </w:r>
    </w:p>
    <w:p w:rsidR="006D64DA" w:rsidRPr="002D64DA" w:rsidRDefault="006D64DA" w:rsidP="00C83DDA">
      <w:pPr>
        <w:numPr>
          <w:ilvl w:val="0"/>
          <w:numId w:val="10"/>
        </w:numPr>
        <w:suppressAutoHyphens/>
        <w:jc w:val="both"/>
        <w:rPr>
          <w:sz w:val="28"/>
          <w:szCs w:val="28"/>
          <w:lang w:eastAsia="ar-SA"/>
        </w:rPr>
      </w:pPr>
      <w:r w:rsidRPr="002D64DA">
        <w:rPr>
          <w:sz w:val="28"/>
          <w:szCs w:val="28"/>
          <w:lang w:eastAsia="ar-SA"/>
        </w:rPr>
        <w:t>разработка программы деятельности летнего лагеря с дневным пребыванием детей «</w:t>
      </w:r>
      <w:r>
        <w:rPr>
          <w:b/>
          <w:sz w:val="28"/>
          <w:szCs w:val="28"/>
          <w:lang w:eastAsia="ar-SA"/>
        </w:rPr>
        <w:t>Правнуки Победы</w:t>
      </w:r>
      <w:r>
        <w:rPr>
          <w:sz w:val="28"/>
          <w:szCs w:val="28"/>
          <w:lang w:eastAsia="ar-SA"/>
        </w:rPr>
        <w:t>»</w:t>
      </w:r>
    </w:p>
    <w:p w:rsidR="006D64DA" w:rsidRPr="002D64DA" w:rsidRDefault="006D64DA" w:rsidP="00C83DDA">
      <w:pPr>
        <w:numPr>
          <w:ilvl w:val="0"/>
          <w:numId w:val="10"/>
        </w:numPr>
        <w:suppressAutoHyphens/>
        <w:jc w:val="both"/>
        <w:rPr>
          <w:rFonts w:eastAsia="Corbel"/>
          <w:sz w:val="28"/>
          <w:szCs w:val="28"/>
          <w:lang w:eastAsia="ar-SA"/>
        </w:rPr>
      </w:pPr>
      <w:r w:rsidRPr="002D64DA">
        <w:rPr>
          <w:rFonts w:eastAsia="Corbel"/>
          <w:sz w:val="28"/>
          <w:szCs w:val="28"/>
          <w:lang w:eastAsia="ar-SA"/>
        </w:rPr>
        <w:t>подготовка методического материала для работников лагеря;</w:t>
      </w:r>
    </w:p>
    <w:p w:rsidR="006D64DA" w:rsidRPr="002D64DA" w:rsidRDefault="006D64DA" w:rsidP="00C83DDA">
      <w:pPr>
        <w:numPr>
          <w:ilvl w:val="0"/>
          <w:numId w:val="10"/>
        </w:numPr>
        <w:suppressAutoHyphens/>
        <w:jc w:val="both"/>
        <w:rPr>
          <w:rFonts w:eastAsia="Corbel"/>
          <w:sz w:val="28"/>
          <w:szCs w:val="28"/>
          <w:lang w:eastAsia="ar-SA"/>
        </w:rPr>
      </w:pPr>
      <w:r w:rsidRPr="002D64DA">
        <w:rPr>
          <w:rFonts w:eastAsia="Corbel"/>
          <w:sz w:val="28"/>
          <w:szCs w:val="28"/>
          <w:lang w:eastAsia="ar-SA"/>
        </w:rPr>
        <w:t>отбор кадров для работы в летнем лагере;</w:t>
      </w:r>
    </w:p>
    <w:p w:rsidR="006D64DA" w:rsidRPr="002D64DA" w:rsidRDefault="006D64DA" w:rsidP="00C83DDA">
      <w:pPr>
        <w:numPr>
          <w:ilvl w:val="0"/>
          <w:numId w:val="10"/>
        </w:numPr>
        <w:suppressAutoHyphens/>
        <w:jc w:val="both"/>
        <w:rPr>
          <w:rFonts w:eastAsia="Corbel"/>
          <w:sz w:val="28"/>
          <w:szCs w:val="28"/>
          <w:lang w:eastAsia="ar-SA"/>
        </w:rPr>
      </w:pPr>
      <w:r w:rsidRPr="002D64DA">
        <w:rPr>
          <w:rFonts w:eastAsia="Corbel"/>
          <w:sz w:val="28"/>
          <w:szCs w:val="28"/>
          <w:lang w:eastAsia="ar-SA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6D64DA" w:rsidRPr="002D64DA" w:rsidRDefault="006D64DA" w:rsidP="00C83DDA">
      <w:pPr>
        <w:suppressAutoHyphens/>
        <w:ind w:firstLine="567"/>
        <w:rPr>
          <w:b/>
          <w:sz w:val="28"/>
          <w:szCs w:val="28"/>
        </w:rPr>
      </w:pPr>
      <w:r w:rsidRPr="002D64DA">
        <w:rPr>
          <w:b/>
          <w:sz w:val="28"/>
          <w:szCs w:val="28"/>
          <w:lang w:val="en-US" w:eastAsia="ar-SA"/>
        </w:rPr>
        <w:t>II</w:t>
      </w:r>
      <w:r w:rsidRPr="002D64DA">
        <w:rPr>
          <w:b/>
          <w:sz w:val="28"/>
          <w:szCs w:val="28"/>
          <w:lang w:eastAsia="ar-SA"/>
        </w:rPr>
        <w:t xml:space="preserve"> этап.  Организационный – июнь</w:t>
      </w:r>
      <w:r w:rsidRPr="002D64DA">
        <w:rPr>
          <w:b/>
          <w:sz w:val="28"/>
          <w:szCs w:val="28"/>
        </w:rPr>
        <w:t>:</w:t>
      </w:r>
    </w:p>
    <w:p w:rsidR="006D64DA" w:rsidRPr="002D64DA" w:rsidRDefault="006D64DA" w:rsidP="00C83DDA">
      <w:pPr>
        <w:suppressAutoHyphens/>
        <w:ind w:firstLine="567"/>
        <w:rPr>
          <w:sz w:val="28"/>
          <w:szCs w:val="28"/>
          <w:lang w:eastAsia="ar-SA"/>
        </w:rPr>
      </w:pPr>
      <w:r w:rsidRPr="002D64DA">
        <w:rPr>
          <w:sz w:val="28"/>
          <w:szCs w:val="28"/>
          <w:lang w:eastAsia="ar-SA"/>
        </w:rPr>
        <w:t xml:space="preserve">     Этот период короткий по количеству дней, всего лишь 2-3 дня.</w:t>
      </w:r>
    </w:p>
    <w:p w:rsidR="006D64DA" w:rsidRPr="002D64DA" w:rsidRDefault="006D64DA" w:rsidP="00C83DDA">
      <w:pPr>
        <w:suppressAutoHyphens/>
        <w:ind w:firstLine="567"/>
        <w:rPr>
          <w:b/>
          <w:sz w:val="28"/>
          <w:szCs w:val="28"/>
          <w:lang w:eastAsia="ar-SA"/>
        </w:rPr>
      </w:pPr>
      <w:r w:rsidRPr="002D64DA">
        <w:rPr>
          <w:b/>
          <w:sz w:val="28"/>
          <w:szCs w:val="28"/>
          <w:lang w:eastAsia="ar-SA"/>
        </w:rPr>
        <w:t>Основной деятельностью этого этапа является:</w:t>
      </w:r>
    </w:p>
    <w:p w:rsidR="006D64DA" w:rsidRPr="00ED2C98" w:rsidRDefault="006D64DA" w:rsidP="00C83DDA">
      <w:pPr>
        <w:numPr>
          <w:ilvl w:val="0"/>
          <w:numId w:val="11"/>
        </w:numPr>
        <w:suppressAutoHyphens/>
        <w:rPr>
          <w:sz w:val="28"/>
          <w:szCs w:val="28"/>
          <w:lang w:eastAsia="ar-SA"/>
        </w:rPr>
      </w:pPr>
      <w:r w:rsidRPr="00ED2C98">
        <w:rPr>
          <w:sz w:val="28"/>
          <w:szCs w:val="28"/>
          <w:lang w:eastAsia="ar-SA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6D64DA" w:rsidRPr="00ED2C98" w:rsidRDefault="006D64DA" w:rsidP="00C83DDA">
      <w:pPr>
        <w:numPr>
          <w:ilvl w:val="0"/>
          <w:numId w:val="11"/>
        </w:numPr>
        <w:suppressAutoHyphens/>
        <w:rPr>
          <w:sz w:val="28"/>
          <w:szCs w:val="28"/>
          <w:lang w:eastAsia="ar-SA"/>
        </w:rPr>
      </w:pPr>
      <w:r w:rsidRPr="00ED2C98">
        <w:rPr>
          <w:sz w:val="28"/>
          <w:szCs w:val="28"/>
          <w:lang w:eastAsia="ar-SA"/>
        </w:rPr>
        <w:t>запуск программы «</w:t>
      </w:r>
      <w:r>
        <w:rPr>
          <w:b/>
          <w:sz w:val="28"/>
          <w:szCs w:val="28"/>
          <w:lang w:eastAsia="ar-SA"/>
        </w:rPr>
        <w:t>Правнуки Победы</w:t>
      </w:r>
      <w:r w:rsidRPr="00ED2C98">
        <w:rPr>
          <w:sz w:val="28"/>
          <w:szCs w:val="28"/>
          <w:lang w:eastAsia="ar-SA"/>
        </w:rPr>
        <w:t>»;</w:t>
      </w:r>
    </w:p>
    <w:p w:rsidR="006D64DA" w:rsidRPr="00ED2C98" w:rsidRDefault="006D64DA" w:rsidP="00C83DDA">
      <w:pPr>
        <w:numPr>
          <w:ilvl w:val="0"/>
          <w:numId w:val="11"/>
        </w:numPr>
        <w:suppressAutoHyphens/>
        <w:rPr>
          <w:sz w:val="28"/>
          <w:szCs w:val="28"/>
          <w:lang w:eastAsia="ar-SA"/>
        </w:rPr>
      </w:pPr>
      <w:r w:rsidRPr="00ED2C98">
        <w:rPr>
          <w:sz w:val="28"/>
          <w:szCs w:val="28"/>
          <w:lang w:eastAsia="ar-SA"/>
        </w:rPr>
        <w:t>знакомство с правилами жизнедеятельности лагеря.</w:t>
      </w:r>
    </w:p>
    <w:p w:rsidR="006D64DA" w:rsidRPr="00ED2C98" w:rsidRDefault="006D64DA" w:rsidP="00C83DDA">
      <w:pPr>
        <w:numPr>
          <w:ilvl w:val="0"/>
          <w:numId w:val="11"/>
        </w:numPr>
        <w:rPr>
          <w:sz w:val="28"/>
          <w:szCs w:val="28"/>
        </w:rPr>
      </w:pPr>
      <w:r w:rsidRPr="00ED2C98">
        <w:rPr>
          <w:sz w:val="28"/>
          <w:szCs w:val="28"/>
        </w:rPr>
        <w:lastRenderedPageBreak/>
        <w:t>формирование отрядов;</w:t>
      </w:r>
    </w:p>
    <w:p w:rsidR="006D64DA" w:rsidRPr="00ED2C98" w:rsidRDefault="006D64DA" w:rsidP="00C83DDA">
      <w:pPr>
        <w:numPr>
          <w:ilvl w:val="0"/>
          <w:numId w:val="11"/>
        </w:numPr>
        <w:rPr>
          <w:sz w:val="28"/>
          <w:szCs w:val="28"/>
        </w:rPr>
      </w:pPr>
      <w:r w:rsidRPr="00ED2C98">
        <w:rPr>
          <w:sz w:val="28"/>
          <w:szCs w:val="28"/>
        </w:rPr>
        <w:t>знакомство с режимом работы лагеря и правилами;</w:t>
      </w:r>
    </w:p>
    <w:p w:rsidR="006D64DA" w:rsidRPr="00ED2C98" w:rsidRDefault="006D64DA" w:rsidP="00C83DDA">
      <w:pPr>
        <w:numPr>
          <w:ilvl w:val="0"/>
          <w:numId w:val="11"/>
        </w:numPr>
        <w:rPr>
          <w:sz w:val="28"/>
          <w:szCs w:val="28"/>
        </w:rPr>
      </w:pPr>
      <w:r w:rsidRPr="00ED2C98">
        <w:rPr>
          <w:sz w:val="28"/>
          <w:szCs w:val="28"/>
        </w:rPr>
        <w:t xml:space="preserve"> оформление уголков отрядов.</w:t>
      </w:r>
    </w:p>
    <w:p w:rsidR="006D64DA" w:rsidRPr="002D64DA" w:rsidRDefault="006D64DA" w:rsidP="00C83DDA">
      <w:pPr>
        <w:tabs>
          <w:tab w:val="num" w:pos="0"/>
        </w:tabs>
        <w:rPr>
          <w:b/>
          <w:sz w:val="28"/>
          <w:szCs w:val="28"/>
        </w:rPr>
      </w:pPr>
      <w:r w:rsidRPr="002D64DA">
        <w:rPr>
          <w:b/>
          <w:sz w:val="28"/>
          <w:szCs w:val="28"/>
        </w:rPr>
        <w:t xml:space="preserve">   3</w:t>
      </w:r>
      <w:r>
        <w:rPr>
          <w:b/>
          <w:sz w:val="28"/>
          <w:szCs w:val="28"/>
        </w:rPr>
        <w:t xml:space="preserve"> этап. Основной</w:t>
      </w:r>
      <w:r w:rsidRPr="002D64DA">
        <w:rPr>
          <w:b/>
          <w:sz w:val="28"/>
          <w:szCs w:val="28"/>
        </w:rPr>
        <w:t>:</w:t>
      </w:r>
    </w:p>
    <w:p w:rsidR="006D64DA" w:rsidRPr="00ED2C98" w:rsidRDefault="006D64DA" w:rsidP="00C83DDA">
      <w:pPr>
        <w:numPr>
          <w:ilvl w:val="0"/>
          <w:numId w:val="12"/>
        </w:numPr>
        <w:rPr>
          <w:sz w:val="28"/>
          <w:szCs w:val="28"/>
        </w:rPr>
      </w:pPr>
      <w:r w:rsidRPr="00ED2C98">
        <w:rPr>
          <w:sz w:val="28"/>
          <w:szCs w:val="28"/>
        </w:rPr>
        <w:t>образовательная деятельность;</w:t>
      </w:r>
    </w:p>
    <w:p w:rsidR="006D64DA" w:rsidRPr="00ED2C98" w:rsidRDefault="006D64DA" w:rsidP="00C83DDA">
      <w:pPr>
        <w:numPr>
          <w:ilvl w:val="0"/>
          <w:numId w:val="12"/>
        </w:numPr>
        <w:rPr>
          <w:sz w:val="28"/>
          <w:szCs w:val="28"/>
        </w:rPr>
      </w:pPr>
      <w:r w:rsidRPr="00ED2C98">
        <w:rPr>
          <w:sz w:val="28"/>
          <w:szCs w:val="28"/>
        </w:rPr>
        <w:t>оздоровительная деятельность;</w:t>
      </w:r>
    </w:p>
    <w:p w:rsidR="006D64DA" w:rsidRPr="00ED2C98" w:rsidRDefault="006D64DA" w:rsidP="00C83DDA">
      <w:pPr>
        <w:numPr>
          <w:ilvl w:val="0"/>
          <w:numId w:val="12"/>
        </w:numPr>
        <w:rPr>
          <w:sz w:val="28"/>
          <w:szCs w:val="28"/>
        </w:rPr>
      </w:pPr>
      <w:r w:rsidRPr="00ED2C98">
        <w:rPr>
          <w:sz w:val="28"/>
          <w:szCs w:val="28"/>
        </w:rPr>
        <w:t>культурно-досуговая деятельность;</w:t>
      </w:r>
    </w:p>
    <w:p w:rsidR="006D64DA" w:rsidRPr="00ED2C98" w:rsidRDefault="006D64DA" w:rsidP="00C83DDA">
      <w:pPr>
        <w:numPr>
          <w:ilvl w:val="0"/>
          <w:numId w:val="12"/>
        </w:numPr>
        <w:rPr>
          <w:sz w:val="28"/>
          <w:szCs w:val="28"/>
        </w:rPr>
      </w:pPr>
      <w:r w:rsidRPr="00ED2C98">
        <w:rPr>
          <w:sz w:val="28"/>
          <w:szCs w:val="28"/>
        </w:rPr>
        <w:t>методическая работа с воспитателями, вожатыми.</w:t>
      </w:r>
    </w:p>
    <w:p w:rsidR="006D64DA" w:rsidRPr="002D64DA" w:rsidRDefault="006D64DA" w:rsidP="00C83DDA">
      <w:pPr>
        <w:tabs>
          <w:tab w:val="num" w:pos="0"/>
        </w:tabs>
        <w:rPr>
          <w:b/>
          <w:sz w:val="28"/>
          <w:szCs w:val="28"/>
        </w:rPr>
      </w:pPr>
      <w:r w:rsidRPr="002D64DA">
        <w:rPr>
          <w:b/>
          <w:sz w:val="28"/>
          <w:szCs w:val="28"/>
        </w:rPr>
        <w:t xml:space="preserve">   4 этап. Заключительный:</w:t>
      </w:r>
    </w:p>
    <w:p w:rsidR="006D64DA" w:rsidRPr="00ED2C98" w:rsidRDefault="006D64DA" w:rsidP="00C83DDA">
      <w:pPr>
        <w:numPr>
          <w:ilvl w:val="0"/>
          <w:numId w:val="6"/>
        </w:numPr>
        <w:rPr>
          <w:sz w:val="28"/>
          <w:szCs w:val="28"/>
        </w:rPr>
      </w:pPr>
      <w:r w:rsidRPr="00ED2C98">
        <w:rPr>
          <w:sz w:val="28"/>
          <w:szCs w:val="28"/>
        </w:rPr>
        <w:t>закрытие смены (последний день смены);</w:t>
      </w:r>
    </w:p>
    <w:p w:rsidR="006D64DA" w:rsidRPr="00ED2C98" w:rsidRDefault="006D64DA" w:rsidP="00C83DDA">
      <w:pPr>
        <w:numPr>
          <w:ilvl w:val="0"/>
          <w:numId w:val="6"/>
        </w:numPr>
        <w:rPr>
          <w:sz w:val="28"/>
          <w:szCs w:val="28"/>
        </w:rPr>
      </w:pPr>
      <w:r w:rsidRPr="00ED2C98">
        <w:rPr>
          <w:sz w:val="28"/>
          <w:szCs w:val="28"/>
        </w:rPr>
        <w:t>сбор отчетного материала;</w:t>
      </w:r>
    </w:p>
    <w:p w:rsidR="004259B8" w:rsidRPr="00A35261" w:rsidRDefault="006D64DA" w:rsidP="00A35261">
      <w:pPr>
        <w:numPr>
          <w:ilvl w:val="0"/>
          <w:numId w:val="6"/>
        </w:numPr>
        <w:rPr>
          <w:sz w:val="28"/>
          <w:szCs w:val="28"/>
        </w:rPr>
      </w:pPr>
      <w:r w:rsidRPr="00ED2C98">
        <w:rPr>
          <w:sz w:val="28"/>
          <w:szCs w:val="28"/>
        </w:rPr>
        <w:t>анализ реализации программы и выработка рекомендаций</w:t>
      </w:r>
      <w:r>
        <w:rPr>
          <w:sz w:val="28"/>
          <w:szCs w:val="28"/>
        </w:rPr>
        <w:t>.</w:t>
      </w:r>
    </w:p>
    <w:p w:rsidR="004259B8" w:rsidRPr="00C83DDA" w:rsidRDefault="004259B8" w:rsidP="00C83DD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3DDA">
        <w:rPr>
          <w:b/>
          <w:sz w:val="28"/>
          <w:szCs w:val="28"/>
        </w:rPr>
        <w:t>Условия реализации программы</w:t>
      </w:r>
    </w:p>
    <w:p w:rsidR="004259B8" w:rsidRPr="004259B8" w:rsidRDefault="004259B8" w:rsidP="00C83D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59B8">
        <w:rPr>
          <w:b/>
          <w:sz w:val="28"/>
          <w:szCs w:val="28"/>
        </w:rPr>
        <w:t xml:space="preserve">3.1. Кадровое обеспечение программы </w:t>
      </w:r>
    </w:p>
    <w:p w:rsidR="004259B8" w:rsidRPr="004259B8" w:rsidRDefault="004259B8" w:rsidP="00C83DDA">
      <w:pPr>
        <w:ind w:left="-142"/>
        <w:jc w:val="both"/>
        <w:rPr>
          <w:sz w:val="28"/>
          <w:szCs w:val="28"/>
        </w:rPr>
      </w:pPr>
      <w:r w:rsidRPr="004259B8">
        <w:rPr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4259B8" w:rsidRPr="004259B8" w:rsidRDefault="004259B8" w:rsidP="00C83DDA">
      <w:pPr>
        <w:ind w:left="-142" w:firstLine="850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Подбор и расстановка кадров осуществляется администрацией гимназии. На каждом отряде работает   вожатый. Все остальные участники воспитательного процесса проводят работу по плану. Вожатые несут ответственность за жизнь и здоровье детей, выполнение учебно-воспитательного плана, проведение отрядных и обще лагерных дел, участвуют в работе отрядной жизни.                                                                                                                                     </w:t>
      </w:r>
    </w:p>
    <w:p w:rsidR="004259B8" w:rsidRPr="004259B8" w:rsidRDefault="004259B8" w:rsidP="00C83DDA">
      <w:pPr>
        <w:rPr>
          <w:b/>
          <w:sz w:val="28"/>
          <w:szCs w:val="28"/>
        </w:rPr>
      </w:pPr>
      <w:r w:rsidRPr="004259B8">
        <w:rPr>
          <w:b/>
          <w:sz w:val="28"/>
          <w:szCs w:val="28"/>
          <w:lang w:eastAsia="ar-SA"/>
        </w:rPr>
        <w:t>В соответствии со штатным расписанием в реализации программы участвуют:</w:t>
      </w:r>
    </w:p>
    <w:p w:rsidR="004259B8" w:rsidRPr="00A35261" w:rsidRDefault="004259B8" w:rsidP="00A35261">
      <w:pPr>
        <w:numPr>
          <w:ilvl w:val="0"/>
          <w:numId w:val="14"/>
        </w:numPr>
        <w:ind w:left="360"/>
        <w:contextualSpacing/>
        <w:rPr>
          <w:color w:val="000000"/>
          <w:sz w:val="28"/>
          <w:szCs w:val="28"/>
        </w:rPr>
      </w:pPr>
      <w:r w:rsidRPr="004259B8">
        <w:rPr>
          <w:color w:val="000000"/>
          <w:sz w:val="28"/>
          <w:szCs w:val="28"/>
        </w:rPr>
        <w:t>Начальник лагеря</w:t>
      </w:r>
    </w:p>
    <w:p w:rsidR="004259B8" w:rsidRPr="004259B8" w:rsidRDefault="004259B8" w:rsidP="00A35261">
      <w:pPr>
        <w:numPr>
          <w:ilvl w:val="0"/>
          <w:numId w:val="14"/>
        </w:numPr>
        <w:tabs>
          <w:tab w:val="num" w:pos="285"/>
        </w:tabs>
        <w:ind w:left="360"/>
        <w:rPr>
          <w:color w:val="000000"/>
          <w:sz w:val="28"/>
          <w:szCs w:val="28"/>
        </w:rPr>
      </w:pPr>
      <w:r w:rsidRPr="004259B8">
        <w:rPr>
          <w:color w:val="000000"/>
          <w:sz w:val="28"/>
          <w:szCs w:val="28"/>
        </w:rPr>
        <w:t>Вожатые-воспитатели</w:t>
      </w:r>
    </w:p>
    <w:p w:rsidR="00C83DDA" w:rsidRDefault="00A35261" w:rsidP="00A352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C83DDA">
        <w:rPr>
          <w:color w:val="000000"/>
          <w:sz w:val="28"/>
          <w:szCs w:val="28"/>
        </w:rPr>
        <w:t>. Завхоз</w:t>
      </w:r>
    </w:p>
    <w:p w:rsidR="00A35261" w:rsidRDefault="00A35261" w:rsidP="00C83D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Повара</w:t>
      </w:r>
    </w:p>
    <w:p w:rsidR="00A35261" w:rsidRDefault="00A35261" w:rsidP="00C83D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Уборщик  служебных помещений</w:t>
      </w:r>
    </w:p>
    <w:p w:rsidR="00A35261" w:rsidRDefault="00A35261" w:rsidP="00C83DDA">
      <w:pPr>
        <w:rPr>
          <w:color w:val="000000"/>
          <w:sz w:val="28"/>
          <w:szCs w:val="28"/>
        </w:rPr>
      </w:pPr>
    </w:p>
    <w:p w:rsidR="004259B8" w:rsidRPr="004259B8" w:rsidRDefault="004259B8" w:rsidP="00C83DDA">
      <w:pPr>
        <w:jc w:val="both"/>
        <w:rPr>
          <w:color w:val="000000"/>
          <w:sz w:val="28"/>
          <w:szCs w:val="28"/>
        </w:rPr>
      </w:pPr>
      <w:r w:rsidRPr="004259B8">
        <w:rPr>
          <w:color w:val="000000"/>
          <w:sz w:val="28"/>
          <w:szCs w:val="28"/>
        </w:rPr>
        <w:t>Педагогический коллектив, который работает в лагере, состоит из опытных педагогов- преподавателей школы, имеющие высшую и первую квалификационную категории. Основным требованием при подборе кадров являются: навык работы с детьми, организаторские способности.</w:t>
      </w:r>
    </w:p>
    <w:p w:rsidR="004259B8" w:rsidRPr="004259B8" w:rsidRDefault="004259B8" w:rsidP="00C83DDA">
      <w:pPr>
        <w:jc w:val="both"/>
        <w:rPr>
          <w:color w:val="000000"/>
          <w:sz w:val="28"/>
          <w:szCs w:val="28"/>
        </w:rPr>
      </w:pPr>
      <w:r w:rsidRPr="004259B8">
        <w:rPr>
          <w:color w:val="000000"/>
          <w:sz w:val="28"/>
          <w:szCs w:val="28"/>
        </w:rPr>
        <w:t>Профессиональная подготовка воспитателей включает в себя:</w:t>
      </w:r>
    </w:p>
    <w:p w:rsidR="004259B8" w:rsidRPr="004259B8" w:rsidRDefault="004259B8" w:rsidP="00C83DDA">
      <w:pPr>
        <w:numPr>
          <w:ilvl w:val="0"/>
          <w:numId w:val="15"/>
        </w:numPr>
        <w:contextualSpacing/>
        <w:jc w:val="both"/>
        <w:rPr>
          <w:color w:val="000000"/>
          <w:sz w:val="28"/>
          <w:szCs w:val="28"/>
        </w:rPr>
      </w:pPr>
      <w:r w:rsidRPr="004259B8">
        <w:rPr>
          <w:color w:val="000000"/>
          <w:sz w:val="28"/>
          <w:szCs w:val="28"/>
        </w:rPr>
        <w:t>Практическую подготовку – формирование педагогических умений и навыков информационно-просветительского, организационно-практического, оценочного и коммуникативного характера;</w:t>
      </w:r>
    </w:p>
    <w:p w:rsidR="004259B8" w:rsidRPr="004259B8" w:rsidRDefault="004259B8" w:rsidP="00C83DDA">
      <w:pPr>
        <w:numPr>
          <w:ilvl w:val="0"/>
          <w:numId w:val="15"/>
        </w:numPr>
        <w:contextualSpacing/>
        <w:jc w:val="both"/>
        <w:rPr>
          <w:color w:val="000000"/>
          <w:sz w:val="28"/>
          <w:szCs w:val="28"/>
        </w:rPr>
      </w:pPr>
      <w:r w:rsidRPr="004259B8">
        <w:rPr>
          <w:color w:val="000000"/>
          <w:sz w:val="28"/>
          <w:szCs w:val="28"/>
        </w:rPr>
        <w:t>Теоретическую подготовку – формирование профессионально значимых знаний относительно предмета труда, ребёнка и детского коллектива, а также профессии вожатого, теории и методики воспитательной работы;</w:t>
      </w:r>
    </w:p>
    <w:p w:rsidR="004259B8" w:rsidRPr="004259B8" w:rsidRDefault="004259B8" w:rsidP="00C83DDA">
      <w:pPr>
        <w:numPr>
          <w:ilvl w:val="0"/>
          <w:numId w:val="15"/>
        </w:numPr>
        <w:contextualSpacing/>
        <w:jc w:val="both"/>
        <w:rPr>
          <w:color w:val="000000"/>
          <w:sz w:val="28"/>
          <w:szCs w:val="28"/>
        </w:rPr>
      </w:pPr>
      <w:r w:rsidRPr="004259B8">
        <w:rPr>
          <w:color w:val="000000"/>
          <w:sz w:val="28"/>
          <w:szCs w:val="28"/>
        </w:rPr>
        <w:t>Самоподготовку – формирование осознания необходимости самообразования в подготовке к практической работе в лагере.</w:t>
      </w:r>
    </w:p>
    <w:p w:rsidR="004259B8" w:rsidRPr="004259B8" w:rsidRDefault="004259B8" w:rsidP="00C83DDA">
      <w:pPr>
        <w:ind w:left="360"/>
        <w:jc w:val="both"/>
        <w:rPr>
          <w:color w:val="000000"/>
          <w:sz w:val="28"/>
          <w:szCs w:val="28"/>
        </w:rPr>
      </w:pPr>
      <w:r w:rsidRPr="004259B8">
        <w:rPr>
          <w:color w:val="000000"/>
          <w:sz w:val="28"/>
          <w:szCs w:val="28"/>
        </w:rPr>
        <w:lastRenderedPageBreak/>
        <w:t xml:space="preserve">          В целях повышения квалификации начальник лагеря, старшая вожатая проходят подготовку на курсах и семинарах, организованных управлением образования или ЦРТДЮ</w:t>
      </w:r>
      <w:r w:rsidR="00B61176">
        <w:rPr>
          <w:color w:val="000000"/>
          <w:sz w:val="28"/>
          <w:szCs w:val="28"/>
        </w:rPr>
        <w:t xml:space="preserve"> или дистанционные курсы повышения квалификации</w:t>
      </w:r>
      <w:r w:rsidRPr="004259B8">
        <w:rPr>
          <w:color w:val="000000"/>
          <w:sz w:val="28"/>
          <w:szCs w:val="28"/>
        </w:rPr>
        <w:t>.</w:t>
      </w:r>
    </w:p>
    <w:p w:rsidR="004259B8" w:rsidRPr="004259B8" w:rsidRDefault="004259B8" w:rsidP="00C83DDA">
      <w:pPr>
        <w:ind w:left="360"/>
        <w:jc w:val="both"/>
        <w:rPr>
          <w:color w:val="000000"/>
          <w:sz w:val="28"/>
          <w:szCs w:val="28"/>
        </w:rPr>
      </w:pPr>
      <w:r w:rsidRPr="004259B8">
        <w:rPr>
          <w:color w:val="000000"/>
          <w:sz w:val="28"/>
          <w:szCs w:val="28"/>
        </w:rPr>
        <w:t xml:space="preserve">          Руководители кружков, секций, инструкторы по физической культуре в течение года повышают мастерство индивидуально через систему дополнительного образования, на инструктивных и методических сборах. Все педагоги лагеря работают согласно должностной инструкции, учреждённой директором образовательного учреждения.</w:t>
      </w:r>
    </w:p>
    <w:p w:rsidR="004259B8" w:rsidRPr="004259B8" w:rsidRDefault="004259B8" w:rsidP="00C83DDA">
      <w:pPr>
        <w:ind w:left="-142"/>
        <w:jc w:val="center"/>
        <w:rPr>
          <w:b/>
          <w:bCs/>
          <w:sz w:val="28"/>
          <w:szCs w:val="28"/>
        </w:rPr>
      </w:pPr>
      <w:r w:rsidRPr="004259B8">
        <w:rPr>
          <w:b/>
          <w:bCs/>
          <w:sz w:val="28"/>
          <w:szCs w:val="28"/>
        </w:rPr>
        <w:t>3.2. Информационно- методическое обеспечение</w:t>
      </w:r>
    </w:p>
    <w:p w:rsidR="004259B8" w:rsidRPr="004259B8" w:rsidRDefault="004259B8" w:rsidP="00C83DDA">
      <w:pPr>
        <w:numPr>
          <w:ilvl w:val="0"/>
          <w:numId w:val="13"/>
        </w:numPr>
        <w:ind w:left="-142" w:firstLine="0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Наличие программы лагеря, планов работы отрядов, плана-сетки. </w:t>
      </w:r>
    </w:p>
    <w:p w:rsidR="004259B8" w:rsidRPr="004259B8" w:rsidRDefault="004259B8" w:rsidP="00C83DDA">
      <w:pPr>
        <w:numPr>
          <w:ilvl w:val="0"/>
          <w:numId w:val="13"/>
        </w:numPr>
        <w:ind w:left="-142" w:firstLine="0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Должностные инструкции всех участников процесса. </w:t>
      </w:r>
    </w:p>
    <w:p w:rsidR="004259B8" w:rsidRPr="004259B8" w:rsidRDefault="004259B8" w:rsidP="00C83DDA">
      <w:pPr>
        <w:numPr>
          <w:ilvl w:val="0"/>
          <w:numId w:val="13"/>
        </w:numPr>
        <w:ind w:left="-142" w:firstLine="0"/>
        <w:jc w:val="both"/>
        <w:rPr>
          <w:sz w:val="28"/>
          <w:szCs w:val="28"/>
        </w:rPr>
      </w:pPr>
      <w:r w:rsidRPr="004259B8">
        <w:rPr>
          <w:sz w:val="28"/>
          <w:szCs w:val="28"/>
        </w:rPr>
        <w:t>Проведение установочного семинара для всех работающих в течение</w:t>
      </w:r>
    </w:p>
    <w:p w:rsidR="004259B8" w:rsidRPr="004259B8" w:rsidRDefault="004259B8" w:rsidP="00C83DDA">
      <w:pPr>
        <w:ind w:left="-142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       лагерной смены. </w:t>
      </w:r>
    </w:p>
    <w:p w:rsidR="004259B8" w:rsidRPr="004259B8" w:rsidRDefault="004259B8" w:rsidP="00C83DDA">
      <w:pPr>
        <w:numPr>
          <w:ilvl w:val="0"/>
          <w:numId w:val="13"/>
        </w:numPr>
        <w:ind w:left="-142" w:firstLine="0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Подбор методических разработок в соответствии с планом работы. </w:t>
      </w:r>
    </w:p>
    <w:p w:rsidR="004259B8" w:rsidRPr="004259B8" w:rsidRDefault="004259B8" w:rsidP="00C83DDA">
      <w:pPr>
        <w:numPr>
          <w:ilvl w:val="0"/>
          <w:numId w:val="13"/>
        </w:numPr>
        <w:ind w:left="-142" w:firstLine="0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Проведение ежедневных планёрок. </w:t>
      </w:r>
    </w:p>
    <w:p w:rsidR="004259B8" w:rsidRPr="004259B8" w:rsidRDefault="004259B8" w:rsidP="00C83DDA">
      <w:pPr>
        <w:numPr>
          <w:ilvl w:val="0"/>
          <w:numId w:val="13"/>
        </w:numPr>
        <w:ind w:left="-142" w:firstLine="0"/>
        <w:contextualSpacing/>
        <w:jc w:val="both"/>
        <w:rPr>
          <w:b/>
          <w:bCs/>
          <w:sz w:val="28"/>
          <w:szCs w:val="28"/>
        </w:rPr>
      </w:pPr>
      <w:r w:rsidRPr="004259B8">
        <w:rPr>
          <w:sz w:val="28"/>
          <w:szCs w:val="28"/>
        </w:rPr>
        <w:t>Разработка системы отслеживания результатов и подведения итогов.</w:t>
      </w:r>
    </w:p>
    <w:p w:rsidR="004259B8" w:rsidRPr="004259B8" w:rsidRDefault="004259B8" w:rsidP="00C83D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59B8">
        <w:rPr>
          <w:b/>
          <w:sz w:val="28"/>
          <w:szCs w:val="28"/>
        </w:rPr>
        <w:t>3.3. Ресурсное обеспечение программы</w:t>
      </w:r>
    </w:p>
    <w:p w:rsidR="004259B8" w:rsidRPr="004259B8" w:rsidRDefault="004259B8" w:rsidP="00C83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Для успешной реализации программы необходимо следующее обеспечение: </w:t>
      </w:r>
    </w:p>
    <w:p w:rsidR="004259B8" w:rsidRPr="004259B8" w:rsidRDefault="004259B8" w:rsidP="00C83DDA">
      <w:pPr>
        <w:widowControl w:val="0"/>
        <w:autoSpaceDE w:val="0"/>
        <w:autoSpaceDN w:val="0"/>
        <w:adjustRightInd w:val="0"/>
        <w:ind w:left="585" w:hanging="585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• фотоаппарат; </w:t>
      </w:r>
    </w:p>
    <w:p w:rsidR="004259B8" w:rsidRPr="004259B8" w:rsidRDefault="004259B8" w:rsidP="00C83DDA">
      <w:pPr>
        <w:widowControl w:val="0"/>
        <w:autoSpaceDE w:val="0"/>
        <w:autoSpaceDN w:val="0"/>
        <w:adjustRightInd w:val="0"/>
        <w:ind w:left="585" w:hanging="585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• музыкальное оборудование; </w:t>
      </w:r>
    </w:p>
    <w:p w:rsidR="004259B8" w:rsidRPr="004259B8" w:rsidRDefault="004259B8" w:rsidP="00C83DDA">
      <w:pPr>
        <w:widowControl w:val="0"/>
        <w:autoSpaceDE w:val="0"/>
        <w:autoSpaceDN w:val="0"/>
        <w:adjustRightInd w:val="0"/>
        <w:ind w:left="585" w:hanging="585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• спортивно-игровой инвентарь; </w:t>
      </w:r>
    </w:p>
    <w:p w:rsidR="004259B8" w:rsidRPr="004259B8" w:rsidRDefault="004259B8" w:rsidP="00C83DDA">
      <w:pPr>
        <w:widowControl w:val="0"/>
        <w:autoSpaceDE w:val="0"/>
        <w:autoSpaceDN w:val="0"/>
        <w:adjustRightInd w:val="0"/>
        <w:ind w:left="584" w:hanging="584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• канцелярские товары; </w:t>
      </w:r>
    </w:p>
    <w:p w:rsidR="004259B8" w:rsidRPr="004259B8" w:rsidRDefault="004259B8" w:rsidP="00C83DDA">
      <w:pPr>
        <w:widowControl w:val="0"/>
        <w:autoSpaceDE w:val="0"/>
        <w:autoSpaceDN w:val="0"/>
        <w:adjustRightInd w:val="0"/>
        <w:ind w:left="585" w:hanging="585"/>
        <w:jc w:val="both"/>
        <w:rPr>
          <w:sz w:val="28"/>
          <w:szCs w:val="28"/>
        </w:rPr>
      </w:pPr>
      <w:r w:rsidRPr="004259B8">
        <w:rPr>
          <w:sz w:val="28"/>
          <w:szCs w:val="28"/>
        </w:rPr>
        <w:t xml:space="preserve">• призовой фонд; сувенирная продукция; грамоты; дипломы; </w:t>
      </w:r>
    </w:p>
    <w:p w:rsidR="004259B8" w:rsidRPr="004259B8" w:rsidRDefault="004259B8" w:rsidP="00C83DDA">
      <w:pPr>
        <w:widowControl w:val="0"/>
        <w:autoSpaceDE w:val="0"/>
        <w:autoSpaceDN w:val="0"/>
        <w:adjustRightInd w:val="0"/>
        <w:ind w:left="14" w:hanging="14"/>
        <w:jc w:val="both"/>
        <w:rPr>
          <w:sz w:val="28"/>
          <w:szCs w:val="28"/>
        </w:rPr>
      </w:pPr>
      <w:r w:rsidRPr="004259B8">
        <w:rPr>
          <w:sz w:val="28"/>
          <w:szCs w:val="28"/>
        </w:rPr>
        <w:t>• методическая литература: игры, конкурсы, сценарии, вик</w:t>
      </w:r>
      <w:r w:rsidRPr="004259B8">
        <w:rPr>
          <w:sz w:val="28"/>
          <w:szCs w:val="28"/>
        </w:rPr>
        <w:softHyphen/>
        <w:t>торины и т. д.</w:t>
      </w:r>
    </w:p>
    <w:p w:rsidR="004259B8" w:rsidRPr="004259B8" w:rsidRDefault="004259B8" w:rsidP="00C83DDA">
      <w:pPr>
        <w:numPr>
          <w:ilvl w:val="0"/>
          <w:numId w:val="9"/>
        </w:numPr>
        <w:contextualSpacing/>
        <w:jc w:val="center"/>
        <w:rPr>
          <w:rFonts w:eastAsia="Corbel"/>
          <w:b/>
          <w:sz w:val="28"/>
          <w:szCs w:val="28"/>
          <w:lang w:eastAsia="ar-SA"/>
        </w:rPr>
      </w:pPr>
      <w:r w:rsidRPr="004259B8">
        <w:rPr>
          <w:rFonts w:eastAsia="Corbel"/>
          <w:b/>
          <w:sz w:val="28"/>
          <w:szCs w:val="28"/>
          <w:lang w:eastAsia="ar-SA"/>
        </w:rPr>
        <w:t>Оценка эффективности программы</w:t>
      </w:r>
    </w:p>
    <w:p w:rsidR="004259B8" w:rsidRPr="004259B8" w:rsidRDefault="004259B8" w:rsidP="00C83DDA">
      <w:pPr>
        <w:jc w:val="center"/>
        <w:rPr>
          <w:rFonts w:eastAsia="Corbel"/>
          <w:b/>
          <w:sz w:val="28"/>
          <w:szCs w:val="28"/>
          <w:lang w:eastAsia="ar-SA"/>
        </w:rPr>
      </w:pPr>
      <w:r w:rsidRPr="004259B8">
        <w:rPr>
          <w:rFonts w:eastAsia="Corbel"/>
          <w:b/>
          <w:sz w:val="28"/>
          <w:szCs w:val="28"/>
          <w:lang w:eastAsia="ar-SA"/>
        </w:rPr>
        <w:t>4.1. Система показателей оценки качества реализации программы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Организаторы и разработчики программы ожидают получения эффекта от реализации программы по следующим позициям: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1.</w:t>
      </w:r>
      <w:r w:rsidRPr="004259B8">
        <w:rPr>
          <w:rFonts w:eastAsia="Corbel"/>
          <w:sz w:val="28"/>
          <w:szCs w:val="28"/>
          <w:lang w:eastAsia="ar-SA"/>
        </w:rPr>
        <w:tab/>
        <w:t>Формирование положительного отношения юного гражданина России к самому себе, окружающему миру, другим людям.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2.</w:t>
      </w:r>
      <w:r w:rsidRPr="004259B8">
        <w:rPr>
          <w:rFonts w:eastAsia="Corbel"/>
          <w:sz w:val="28"/>
          <w:szCs w:val="28"/>
          <w:lang w:eastAsia="ar-SA"/>
        </w:rPr>
        <w:tab/>
        <w:t>Возможность реализации механизмов мотивации у ребенка к личному развитию, проявлению социальной инициативы.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3.</w:t>
      </w:r>
      <w:r w:rsidRPr="004259B8">
        <w:rPr>
          <w:rFonts w:eastAsia="Corbel"/>
          <w:sz w:val="28"/>
          <w:szCs w:val="28"/>
          <w:lang w:eastAsia="ar-SA"/>
        </w:rPr>
        <w:tab/>
        <w:t xml:space="preserve">Формирование у детей и подростков уважения к </w:t>
      </w:r>
      <w:r>
        <w:rPr>
          <w:rFonts w:eastAsia="Corbel"/>
          <w:sz w:val="28"/>
          <w:szCs w:val="28"/>
          <w:lang w:eastAsia="ar-SA"/>
        </w:rPr>
        <w:t xml:space="preserve">истории нашего государства. 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4.</w:t>
      </w:r>
      <w:r w:rsidRPr="004259B8">
        <w:rPr>
          <w:rFonts w:eastAsia="Corbel"/>
          <w:sz w:val="28"/>
          <w:szCs w:val="28"/>
          <w:lang w:eastAsia="ar-SA"/>
        </w:rPr>
        <w:tab/>
        <w:t>Создание условий для адаптации детей к жизни в современном обществе, развитие коммуникативных способность ребенка, умение работать в коллективе.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5.</w:t>
      </w:r>
      <w:r w:rsidRPr="004259B8">
        <w:rPr>
          <w:rFonts w:eastAsia="Corbel"/>
          <w:sz w:val="28"/>
          <w:szCs w:val="28"/>
          <w:lang w:eastAsia="ar-SA"/>
        </w:rPr>
        <w:tab/>
        <w:t xml:space="preserve">Приобщение </w:t>
      </w:r>
      <w:r w:rsidR="00696F55" w:rsidRPr="004259B8">
        <w:rPr>
          <w:rFonts w:eastAsia="Corbel"/>
          <w:sz w:val="28"/>
          <w:szCs w:val="28"/>
          <w:lang w:eastAsia="ar-SA"/>
        </w:rPr>
        <w:t>подрастающего поколения</w:t>
      </w:r>
      <w:r w:rsidRPr="004259B8">
        <w:rPr>
          <w:rFonts w:eastAsia="Corbel"/>
          <w:sz w:val="28"/>
          <w:szCs w:val="28"/>
          <w:lang w:eastAsia="ar-SA"/>
        </w:rPr>
        <w:t xml:space="preserve"> к здоровому образу жизни; профилактика асоциального поведения детей и подростков.                              Так же произойдет улучшение качества творческих работ, за счет увеличения количества детей, принимающих участия в творческих конкурсах;                                                                                                         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6.</w:t>
      </w:r>
      <w:r w:rsidRPr="004259B8">
        <w:rPr>
          <w:rFonts w:eastAsia="Corbel"/>
          <w:sz w:val="28"/>
          <w:szCs w:val="28"/>
          <w:lang w:eastAsia="ar-SA"/>
        </w:rPr>
        <w:tab/>
        <w:t xml:space="preserve">Увеличится количество детей, принимающих участие в физкультурно-оздоровительных и спортивных мероприятиях.    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В лагере диагностика будет проходить в несколько этапов: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lastRenderedPageBreak/>
        <w:t>1.</w:t>
      </w:r>
      <w:r w:rsidRPr="004259B8">
        <w:rPr>
          <w:rFonts w:eastAsia="Corbel"/>
          <w:sz w:val="28"/>
          <w:szCs w:val="28"/>
          <w:lang w:eastAsia="ar-SA"/>
        </w:rPr>
        <w:tab/>
        <w:t xml:space="preserve">Начальная диагностика. Осуществляется сбор данных о направленности интересов ребенка, мотивации деятельности и уровень готовности к ней (тесты, анкеты, игры); 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2.</w:t>
      </w:r>
      <w:r w:rsidRPr="004259B8">
        <w:rPr>
          <w:rFonts w:eastAsia="Corbel"/>
          <w:sz w:val="28"/>
          <w:szCs w:val="28"/>
          <w:lang w:eastAsia="ar-SA"/>
        </w:rPr>
        <w:tab/>
        <w:t xml:space="preserve">Промежуточная диагностика. Позволит корректировать процесс реализации программы и определить искомый результат с помощью аналогии и ассоциации; </w:t>
      </w:r>
    </w:p>
    <w:p w:rsidR="004259B8" w:rsidRPr="004259B8" w:rsidRDefault="00696F55" w:rsidP="00C83DDA">
      <w:pPr>
        <w:jc w:val="both"/>
        <w:rPr>
          <w:rFonts w:eastAsia="Corbel"/>
          <w:sz w:val="28"/>
          <w:szCs w:val="28"/>
          <w:lang w:eastAsia="ar-SA"/>
        </w:rPr>
      </w:pPr>
      <w:r>
        <w:rPr>
          <w:rFonts w:eastAsia="Corbel"/>
          <w:sz w:val="28"/>
          <w:szCs w:val="28"/>
          <w:lang w:eastAsia="ar-SA"/>
        </w:rPr>
        <w:t>3.</w:t>
      </w:r>
      <w:r>
        <w:rPr>
          <w:rFonts w:eastAsia="Corbel"/>
          <w:sz w:val="28"/>
          <w:szCs w:val="28"/>
          <w:lang w:eastAsia="ar-SA"/>
        </w:rPr>
        <w:tab/>
        <w:t>Итоговая диагностика</w:t>
      </w:r>
      <w:r w:rsidR="00C016F3">
        <w:rPr>
          <w:rFonts w:eastAsia="Corbel"/>
          <w:sz w:val="28"/>
          <w:szCs w:val="28"/>
          <w:lang w:eastAsia="ar-SA"/>
        </w:rPr>
        <w:t xml:space="preserve"> </w:t>
      </w:r>
      <w:r w:rsidRPr="004259B8">
        <w:rPr>
          <w:rFonts w:eastAsia="Corbel"/>
          <w:sz w:val="28"/>
          <w:szCs w:val="28"/>
          <w:lang w:eastAsia="ar-SA"/>
        </w:rPr>
        <w:t>позволит</w:t>
      </w:r>
      <w:r w:rsidR="004259B8" w:rsidRPr="004259B8">
        <w:rPr>
          <w:rFonts w:eastAsia="Corbel"/>
          <w:sz w:val="28"/>
          <w:szCs w:val="28"/>
          <w:lang w:eastAsia="ar-SA"/>
        </w:rPr>
        <w:t xml:space="preserve"> оценить результаты реализации программы (опрос, тестирование, анкеты). (Приложение 3)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 xml:space="preserve">Диагностика проходит на протяжении всей смен: на «огоньках», после крупных мероприятий, перед проведением какого-либо экспериментального мероприятия, по окончании лагерной смены. 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 xml:space="preserve">В течение смены проводится диагностика,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 дневного пребывания. </w:t>
      </w:r>
    </w:p>
    <w:p w:rsidR="004259B8" w:rsidRPr="004259B8" w:rsidRDefault="004259B8" w:rsidP="00C83DDA">
      <w:pPr>
        <w:jc w:val="center"/>
        <w:rPr>
          <w:rFonts w:eastAsia="Corbel"/>
          <w:b/>
          <w:sz w:val="28"/>
          <w:szCs w:val="28"/>
          <w:lang w:eastAsia="ar-SA"/>
        </w:rPr>
      </w:pPr>
      <w:r w:rsidRPr="004259B8">
        <w:rPr>
          <w:rFonts w:eastAsia="Corbel"/>
          <w:b/>
          <w:sz w:val="28"/>
          <w:szCs w:val="28"/>
          <w:lang w:eastAsia="ar-SA"/>
        </w:rPr>
        <w:t>4.2. Система обратной связи</w:t>
      </w:r>
    </w:p>
    <w:p w:rsidR="004259B8" w:rsidRPr="004259B8" w:rsidRDefault="004259B8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На большой карте, где отмечаются станции – тематические дни существует ещё и маленькая карта- «барометр». В конце каждого дня дети и педагоги отмечают на этом барометре, как, по их мнению, прошёл день.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Качество дела (дня) определяется по двум критериям: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1.</w:t>
      </w:r>
      <w:r w:rsidRPr="004259B8">
        <w:rPr>
          <w:rFonts w:eastAsia="Corbel"/>
          <w:sz w:val="28"/>
          <w:szCs w:val="28"/>
          <w:lang w:eastAsia="ar-SA"/>
        </w:rPr>
        <w:tab/>
        <w:t>Оценка качества дела педагогами.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2.</w:t>
      </w:r>
      <w:r w:rsidRPr="004259B8">
        <w:rPr>
          <w:rFonts w:eastAsia="Corbel"/>
          <w:sz w:val="28"/>
          <w:szCs w:val="28"/>
          <w:lang w:eastAsia="ar-SA"/>
        </w:rPr>
        <w:tab/>
        <w:t>Оценка дела детьми.</w:t>
      </w:r>
    </w:p>
    <w:p w:rsidR="004259B8" w:rsidRPr="004259B8" w:rsidRDefault="004259B8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 xml:space="preserve">Каждый критерий состоит из нескольких диагностических параметров, которые оцениваются индивидуально каждым взрослым и ребёнком по цветовой шкале. </w:t>
      </w:r>
      <w:r w:rsidR="00696F55" w:rsidRPr="004259B8">
        <w:rPr>
          <w:rFonts w:eastAsia="Corbel"/>
          <w:sz w:val="28"/>
          <w:szCs w:val="28"/>
          <w:lang w:eastAsia="ar-SA"/>
        </w:rPr>
        <w:t>Получив «</w:t>
      </w:r>
      <w:r w:rsidRPr="004259B8">
        <w:rPr>
          <w:rFonts w:eastAsia="Corbel"/>
          <w:sz w:val="28"/>
          <w:szCs w:val="28"/>
          <w:lang w:eastAsia="ar-SA"/>
        </w:rPr>
        <w:t>картинку» качества прошедшего дела (дня), можно при подготовке следующего уделить повышенное внимание качественному изменению уровня тех параметров, которые были недостаточно высоко оценены.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ab/>
        <w:t>Параметры для оценки педагогов: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1.</w:t>
      </w:r>
      <w:r w:rsidRPr="004259B8">
        <w:rPr>
          <w:rFonts w:eastAsia="Corbel"/>
          <w:sz w:val="28"/>
          <w:szCs w:val="28"/>
          <w:lang w:eastAsia="ar-SA"/>
        </w:rPr>
        <w:tab/>
        <w:t>Организация работы.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2.</w:t>
      </w:r>
      <w:r w:rsidRPr="004259B8">
        <w:rPr>
          <w:rFonts w:eastAsia="Corbel"/>
          <w:sz w:val="28"/>
          <w:szCs w:val="28"/>
          <w:lang w:eastAsia="ar-SA"/>
        </w:rPr>
        <w:tab/>
        <w:t>Содержательная насыщенность.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3.</w:t>
      </w:r>
      <w:r w:rsidRPr="004259B8">
        <w:rPr>
          <w:rFonts w:eastAsia="Corbel"/>
          <w:sz w:val="28"/>
          <w:szCs w:val="28"/>
          <w:lang w:eastAsia="ar-SA"/>
        </w:rPr>
        <w:tab/>
        <w:t>Эмоциональность.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4.</w:t>
      </w:r>
      <w:r w:rsidRPr="004259B8">
        <w:rPr>
          <w:rFonts w:eastAsia="Corbel"/>
          <w:sz w:val="28"/>
          <w:szCs w:val="28"/>
          <w:lang w:eastAsia="ar-SA"/>
        </w:rPr>
        <w:tab/>
        <w:t>Включённость детей.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5.</w:t>
      </w:r>
      <w:r w:rsidRPr="004259B8">
        <w:rPr>
          <w:rFonts w:eastAsia="Corbel"/>
          <w:sz w:val="28"/>
          <w:szCs w:val="28"/>
          <w:lang w:eastAsia="ar-SA"/>
        </w:rPr>
        <w:tab/>
        <w:t>Качество.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Параметры для оценки детей: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1.</w:t>
      </w:r>
      <w:r w:rsidRPr="004259B8">
        <w:rPr>
          <w:rFonts w:eastAsia="Corbel"/>
          <w:sz w:val="28"/>
          <w:szCs w:val="28"/>
          <w:lang w:eastAsia="ar-SA"/>
        </w:rPr>
        <w:tab/>
        <w:t>Важно.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2.</w:t>
      </w:r>
      <w:r w:rsidRPr="004259B8">
        <w:rPr>
          <w:rFonts w:eastAsia="Corbel"/>
          <w:sz w:val="28"/>
          <w:szCs w:val="28"/>
          <w:lang w:eastAsia="ar-SA"/>
        </w:rPr>
        <w:tab/>
        <w:t>Интересно.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3.</w:t>
      </w:r>
      <w:r w:rsidRPr="004259B8">
        <w:rPr>
          <w:rFonts w:eastAsia="Corbel"/>
          <w:sz w:val="28"/>
          <w:szCs w:val="28"/>
          <w:lang w:eastAsia="ar-SA"/>
        </w:rPr>
        <w:tab/>
        <w:t>Дружно.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4.</w:t>
      </w:r>
      <w:r w:rsidRPr="004259B8">
        <w:rPr>
          <w:rFonts w:eastAsia="Corbel"/>
          <w:sz w:val="28"/>
          <w:szCs w:val="28"/>
          <w:lang w:eastAsia="ar-SA"/>
        </w:rPr>
        <w:tab/>
        <w:t>Полезно.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5.</w:t>
      </w:r>
      <w:r w:rsidRPr="004259B8">
        <w:rPr>
          <w:rFonts w:eastAsia="Corbel"/>
          <w:sz w:val="28"/>
          <w:szCs w:val="28"/>
          <w:lang w:eastAsia="ar-SA"/>
        </w:rPr>
        <w:tab/>
        <w:t>Впервые.</w:t>
      </w:r>
    </w:p>
    <w:p w:rsidR="004259B8" w:rsidRPr="004259B8" w:rsidRDefault="004259B8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Если дело по всем параметрам прошло на «отлично» - красный цвет (каждый ребёнок закрашивает луч звезды);</w:t>
      </w:r>
    </w:p>
    <w:p w:rsidR="004259B8" w:rsidRPr="004259B8" w:rsidRDefault="004259B8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Если один или два параметра требуют более тщательного подхода к делу – зелёный цвет.</w:t>
      </w:r>
    </w:p>
    <w:p w:rsidR="004259B8" w:rsidRPr="004259B8" w:rsidRDefault="004259B8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lastRenderedPageBreak/>
        <w:t>Если по большинству параметров требуется доработка или более тщательная подготовка – луч звезды становится тёмно-</w:t>
      </w:r>
      <w:r w:rsidR="00696F55" w:rsidRPr="004259B8">
        <w:rPr>
          <w:rFonts w:eastAsia="Corbel"/>
          <w:sz w:val="28"/>
          <w:szCs w:val="28"/>
          <w:lang w:eastAsia="ar-SA"/>
        </w:rPr>
        <w:t>синего цвета</w:t>
      </w:r>
      <w:r w:rsidRPr="004259B8">
        <w:rPr>
          <w:rFonts w:eastAsia="Corbel"/>
          <w:sz w:val="28"/>
          <w:szCs w:val="28"/>
          <w:lang w:eastAsia="ar-SA"/>
        </w:rPr>
        <w:t>.</w:t>
      </w:r>
    </w:p>
    <w:p w:rsidR="004259B8" w:rsidRDefault="004259B8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В конце смены наглядно видно насколько плодотворной была работа педагогического состава лагеря и над чем необходимо работать. Этот же калейдоскоп укажет нам на состояние психологического климата в течение смены (как комфортно было детям), их настроение и впечатления будут зрительно п</w:t>
      </w:r>
      <w:r w:rsidR="00F1522B">
        <w:rPr>
          <w:rFonts w:eastAsia="Corbel"/>
          <w:sz w:val="28"/>
          <w:szCs w:val="28"/>
          <w:lang w:eastAsia="ar-SA"/>
        </w:rPr>
        <w:t>редставлены на карте-барометре.</w:t>
      </w:r>
    </w:p>
    <w:p w:rsidR="00C83DDA" w:rsidRDefault="00C83DDA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</w:p>
    <w:p w:rsidR="00C83DDA" w:rsidRPr="004259B8" w:rsidRDefault="00C83DDA" w:rsidP="00C83DDA">
      <w:pPr>
        <w:ind w:firstLine="851"/>
        <w:jc w:val="both"/>
        <w:rPr>
          <w:rFonts w:eastAsia="Corbel"/>
          <w:sz w:val="28"/>
          <w:szCs w:val="28"/>
          <w:lang w:eastAsia="ar-SA"/>
        </w:rPr>
      </w:pPr>
    </w:p>
    <w:p w:rsidR="004259B8" w:rsidRPr="004259B8" w:rsidRDefault="004259B8" w:rsidP="00C83DDA">
      <w:pPr>
        <w:numPr>
          <w:ilvl w:val="0"/>
          <w:numId w:val="9"/>
        </w:numPr>
        <w:contextualSpacing/>
        <w:jc w:val="center"/>
        <w:rPr>
          <w:rFonts w:eastAsia="Corbel"/>
          <w:b/>
          <w:sz w:val="28"/>
          <w:szCs w:val="28"/>
          <w:lang w:eastAsia="ar-SA"/>
        </w:rPr>
      </w:pPr>
      <w:r w:rsidRPr="004259B8">
        <w:rPr>
          <w:rFonts w:eastAsia="Corbel"/>
          <w:b/>
          <w:sz w:val="28"/>
          <w:szCs w:val="28"/>
          <w:lang w:eastAsia="ar-SA"/>
        </w:rPr>
        <w:t>Список используемой литературы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1.</w:t>
      </w:r>
      <w:r w:rsidRPr="004259B8">
        <w:rPr>
          <w:rFonts w:eastAsia="Corbel"/>
          <w:sz w:val="28"/>
          <w:szCs w:val="28"/>
          <w:lang w:eastAsia="ar-SA"/>
        </w:rPr>
        <w:tab/>
        <w:t xml:space="preserve">Губина Е. А. Летний оздоровительный лагерь (нормативно-правовая база).- Волгоград: Издательство « Учитель», 2009. – 118 с. 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2.</w:t>
      </w:r>
      <w:r w:rsidRPr="004259B8">
        <w:rPr>
          <w:rFonts w:eastAsia="Corbel"/>
          <w:sz w:val="28"/>
          <w:szCs w:val="28"/>
          <w:lang w:eastAsia="ar-SA"/>
        </w:rPr>
        <w:tab/>
        <w:t>Гузенко А.П. Как сделать отдых детей незабываемым праздником. Волгоград: Учитель, 2007. – с. 32- 67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3. Лобачёва С.А. Организация досуговых, творческих и игровых мероприятий в летнем лагере. М: ВАКО, 2007. – с. 48- 73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4.СавиноваС. В., Савинов В. А. «Ах, лето!». – Волгоград: Издательство «Учитель»,  2010. – 67 с.</w:t>
      </w:r>
      <w:r w:rsidRPr="004259B8">
        <w:rPr>
          <w:rFonts w:eastAsia="Corbel"/>
          <w:sz w:val="28"/>
          <w:szCs w:val="28"/>
          <w:lang w:eastAsia="ar-SA"/>
        </w:rPr>
        <w:tab/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5.</w:t>
      </w:r>
      <w:r w:rsidRPr="004259B8">
        <w:rPr>
          <w:rFonts w:eastAsia="Corbel"/>
          <w:sz w:val="28"/>
          <w:szCs w:val="28"/>
          <w:lang w:eastAsia="ar-SA"/>
        </w:rPr>
        <w:tab/>
        <w:t>Титов С. В. «Здравствуй, лето!». – Волгоград:Издательство «Учитель», 2008. – с. 15-23</w:t>
      </w:r>
    </w:p>
    <w:p w:rsidR="004259B8" w:rsidRPr="004259B8" w:rsidRDefault="004259B8" w:rsidP="00C83DDA">
      <w:pPr>
        <w:jc w:val="both"/>
        <w:rPr>
          <w:rFonts w:eastAsia="Corbel"/>
          <w:sz w:val="28"/>
          <w:szCs w:val="28"/>
          <w:lang w:eastAsia="ar-SA"/>
        </w:rPr>
      </w:pPr>
      <w:r w:rsidRPr="004259B8">
        <w:rPr>
          <w:rFonts w:eastAsia="Corbel"/>
          <w:sz w:val="28"/>
          <w:szCs w:val="28"/>
          <w:lang w:eastAsia="ar-SA"/>
        </w:rPr>
        <w:t>6.</w:t>
      </w:r>
      <w:r w:rsidRPr="004259B8">
        <w:rPr>
          <w:rFonts w:eastAsia="Corbel"/>
          <w:sz w:val="28"/>
          <w:szCs w:val="28"/>
          <w:lang w:eastAsia="ar-SA"/>
        </w:rPr>
        <w:tab/>
        <w:t>Шмаков С.А. Игры-шутки, игры-минутки. М: ВАКО , 2009. – с.56-69</w:t>
      </w:r>
      <w:r w:rsidRPr="004259B8">
        <w:rPr>
          <w:rFonts w:eastAsia="Corbel"/>
          <w:sz w:val="28"/>
          <w:szCs w:val="28"/>
          <w:lang w:eastAsia="ar-SA"/>
        </w:rPr>
        <w:tab/>
      </w:r>
    </w:p>
    <w:p w:rsidR="00780BC4" w:rsidRDefault="00780BC4" w:rsidP="00C83DDA">
      <w:pPr>
        <w:jc w:val="right"/>
        <w:rPr>
          <w:rFonts w:eastAsia="Corbel"/>
          <w:sz w:val="28"/>
          <w:szCs w:val="28"/>
          <w:lang w:eastAsia="ar-SA"/>
        </w:rPr>
      </w:pPr>
    </w:p>
    <w:p w:rsidR="00780BC4" w:rsidRDefault="00780BC4" w:rsidP="00C83DDA">
      <w:pPr>
        <w:jc w:val="right"/>
        <w:rPr>
          <w:rFonts w:eastAsia="Corbel"/>
          <w:sz w:val="28"/>
          <w:szCs w:val="28"/>
          <w:lang w:eastAsia="ar-SA"/>
        </w:rPr>
      </w:pPr>
    </w:p>
    <w:p w:rsidR="00780BC4" w:rsidRDefault="00780BC4" w:rsidP="00C83DDA">
      <w:pPr>
        <w:jc w:val="right"/>
        <w:rPr>
          <w:rFonts w:eastAsia="Corbel"/>
          <w:sz w:val="28"/>
          <w:szCs w:val="28"/>
          <w:lang w:eastAsia="ar-SA"/>
        </w:rPr>
      </w:pPr>
    </w:p>
    <w:p w:rsidR="00780BC4" w:rsidRDefault="00780BC4" w:rsidP="00C83DDA">
      <w:pPr>
        <w:jc w:val="right"/>
        <w:rPr>
          <w:rFonts w:eastAsia="Corbel"/>
          <w:sz w:val="28"/>
          <w:szCs w:val="28"/>
          <w:lang w:eastAsia="ar-SA"/>
        </w:rPr>
      </w:pPr>
    </w:p>
    <w:p w:rsidR="00780BC4" w:rsidRDefault="00780BC4" w:rsidP="00C83DDA">
      <w:pPr>
        <w:jc w:val="right"/>
        <w:rPr>
          <w:rFonts w:eastAsia="Corbel"/>
          <w:sz w:val="28"/>
          <w:szCs w:val="28"/>
          <w:lang w:eastAsia="ar-SA"/>
        </w:rPr>
      </w:pPr>
    </w:p>
    <w:p w:rsidR="00780BC4" w:rsidRDefault="00780BC4" w:rsidP="00C83DDA">
      <w:pPr>
        <w:rPr>
          <w:rFonts w:eastAsia="Corbel"/>
          <w:sz w:val="28"/>
          <w:szCs w:val="28"/>
          <w:lang w:eastAsia="ar-SA"/>
        </w:rPr>
      </w:pPr>
    </w:p>
    <w:p w:rsidR="001C7A89" w:rsidRDefault="001C7A89" w:rsidP="00C83DDA">
      <w:pPr>
        <w:rPr>
          <w:rFonts w:eastAsia="Corbel"/>
          <w:sz w:val="28"/>
          <w:szCs w:val="28"/>
          <w:lang w:eastAsia="ar-SA"/>
        </w:rPr>
      </w:pPr>
    </w:p>
    <w:p w:rsidR="001C7A89" w:rsidRDefault="001C7A89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C83DDA" w:rsidRDefault="00C83DDA" w:rsidP="00C83DDA">
      <w:pPr>
        <w:rPr>
          <w:rFonts w:eastAsia="Corbel"/>
          <w:sz w:val="28"/>
          <w:szCs w:val="28"/>
          <w:lang w:eastAsia="ar-SA"/>
        </w:rPr>
      </w:pPr>
    </w:p>
    <w:p w:rsidR="00780BC4" w:rsidRDefault="00780BC4" w:rsidP="00C83DDA">
      <w:pPr>
        <w:jc w:val="right"/>
        <w:rPr>
          <w:rFonts w:eastAsia="Corbel"/>
          <w:sz w:val="28"/>
          <w:szCs w:val="28"/>
          <w:lang w:eastAsia="ar-SA"/>
        </w:rPr>
      </w:pPr>
    </w:p>
    <w:p w:rsidR="004259B8" w:rsidRDefault="00E234C0" w:rsidP="00C83DDA">
      <w:pPr>
        <w:jc w:val="right"/>
        <w:rPr>
          <w:rFonts w:eastAsia="Corbel"/>
          <w:sz w:val="28"/>
          <w:szCs w:val="28"/>
          <w:lang w:eastAsia="ar-SA"/>
        </w:rPr>
      </w:pPr>
      <w:r>
        <w:rPr>
          <w:rFonts w:eastAsia="Corbel"/>
          <w:sz w:val="28"/>
          <w:szCs w:val="28"/>
          <w:lang w:eastAsia="ar-SA"/>
        </w:rPr>
        <w:lastRenderedPageBreak/>
        <w:t>Приложение 1</w:t>
      </w:r>
    </w:p>
    <w:p w:rsidR="00B07F6E" w:rsidRPr="00B07F6E" w:rsidRDefault="00B07F6E" w:rsidP="00C83DDA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07F6E">
        <w:rPr>
          <w:rStyle w:val="c6"/>
          <w:b/>
          <w:bCs/>
          <w:color w:val="000000"/>
          <w:sz w:val="28"/>
          <w:szCs w:val="28"/>
        </w:rPr>
        <w:t>Методика «Я – патриот»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>
        <w:rPr>
          <w:rFonts w:eastAsia="Corbel"/>
          <w:sz w:val="28"/>
          <w:szCs w:val="28"/>
          <w:lang w:eastAsia="ar-SA"/>
        </w:rPr>
        <w:t>С ее помощью определяем</w:t>
      </w:r>
      <w:r w:rsidRPr="00B07F6E">
        <w:rPr>
          <w:rFonts w:eastAsia="Corbel"/>
          <w:sz w:val="28"/>
          <w:szCs w:val="28"/>
          <w:lang w:eastAsia="ar-SA"/>
        </w:rPr>
        <w:t xml:space="preserve"> уровень патриотической воспитанности младших школьников по деятельностному компоненту.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>
        <w:rPr>
          <w:rFonts w:eastAsia="Corbel"/>
          <w:sz w:val="28"/>
          <w:szCs w:val="28"/>
          <w:lang w:eastAsia="ar-SA"/>
        </w:rPr>
        <w:t xml:space="preserve">Методика состоит из 20 вопросов. </w:t>
      </w:r>
      <w:r w:rsidRPr="00B07F6E">
        <w:rPr>
          <w:rFonts w:eastAsia="Corbel"/>
          <w:sz w:val="28"/>
          <w:szCs w:val="28"/>
          <w:lang w:eastAsia="ar-SA"/>
        </w:rPr>
        <w:t>В качестве ответа учащимся предлагается выбрать один из трех вариантов ответов: «Да», «Нет» и «Не знаю». Некоторые вопросы требуют обоснованного ответа, поэтому для чистоты педагогического эксперимента опрос учащихся проходил индивидуально.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 w:rsidRPr="00B07F6E">
        <w:rPr>
          <w:rFonts w:eastAsia="Corbel"/>
          <w:sz w:val="28"/>
          <w:szCs w:val="28"/>
          <w:lang w:eastAsia="ar-SA"/>
        </w:rPr>
        <w:t>Оценивание результатов проводилось по следующим критериям: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 w:rsidRPr="00B07F6E">
        <w:rPr>
          <w:rFonts w:eastAsia="Corbel"/>
          <w:sz w:val="28"/>
          <w:szCs w:val="28"/>
          <w:lang w:eastAsia="ar-SA"/>
        </w:rPr>
        <w:t>За ответ «Да» начислялось 2 балла;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 w:rsidRPr="00B07F6E">
        <w:rPr>
          <w:rFonts w:eastAsia="Corbel"/>
          <w:sz w:val="28"/>
          <w:szCs w:val="28"/>
          <w:lang w:eastAsia="ar-SA"/>
        </w:rPr>
        <w:t>За ответ «Нет» начислялось 0 баллов;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 w:rsidRPr="00B07F6E">
        <w:rPr>
          <w:rFonts w:eastAsia="Corbel"/>
          <w:sz w:val="28"/>
          <w:szCs w:val="28"/>
          <w:lang w:eastAsia="ar-SA"/>
        </w:rPr>
        <w:t>За ответ «Не знаю» начислялся 1 балл.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 w:rsidRPr="00B07F6E">
        <w:rPr>
          <w:rFonts w:eastAsia="Corbel"/>
          <w:sz w:val="28"/>
          <w:szCs w:val="28"/>
          <w:lang w:eastAsia="ar-SA"/>
        </w:rPr>
        <w:t>Количество баллов подсчитывалось, и определялась сумма баллов за ответы каждого участника исследования. Максимально количество баллов, которое можно получить, равняется 40. Затем, результаты переводятся в проценты, по которым определяется уровень патриотической воспитанности младшего школьника по деятельностному критерию: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 w:rsidRPr="00B07F6E">
        <w:rPr>
          <w:rFonts w:eastAsia="Corbel"/>
          <w:sz w:val="28"/>
          <w:szCs w:val="28"/>
          <w:lang w:eastAsia="ar-SA"/>
        </w:rPr>
        <w:t>1. 34-40 баллов (высокий уровень) – уважительное отношение к семье, дому и школе; присутствует желание заботиться о других людях; ярко проявляет стремление к патриотической деятельности; интересуется историей «малой родины» и Отечества;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 w:rsidRPr="00B07F6E">
        <w:rPr>
          <w:rFonts w:eastAsia="Corbel"/>
          <w:sz w:val="28"/>
          <w:szCs w:val="28"/>
          <w:lang w:eastAsia="ar-SA"/>
        </w:rPr>
        <w:t>2. 22-33 балла (средний уровень) – патриотические качества личности проявляются только под контролем учителя; испытывает чувства привязанности и уважительного отношения к семье, дому и школе; выражает желание заботиться о других людях;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 w:rsidRPr="00B07F6E">
        <w:rPr>
          <w:rFonts w:eastAsia="Corbel"/>
          <w:sz w:val="28"/>
          <w:szCs w:val="28"/>
          <w:lang w:eastAsia="ar-SA"/>
        </w:rPr>
        <w:t>3. 14-21 балл (ниже среднего) – желание заботиться о других людях незначительное; активность при патриотической деятельности невысокая; историей страны и родного края интересуется только по заданию учителя; чувства привязанности и уважительного отношения к семье, дому и школе проявляет слабо;</w:t>
      </w:r>
    </w:p>
    <w:p w:rsidR="00B07F6E" w:rsidRPr="00B07F6E" w:rsidRDefault="00B07F6E" w:rsidP="00C83DDA">
      <w:pPr>
        <w:ind w:firstLine="567"/>
        <w:jc w:val="both"/>
        <w:rPr>
          <w:rFonts w:eastAsia="Corbel"/>
          <w:sz w:val="28"/>
          <w:szCs w:val="28"/>
          <w:lang w:eastAsia="ar-SA"/>
        </w:rPr>
      </w:pPr>
      <w:r w:rsidRPr="00B07F6E">
        <w:rPr>
          <w:rFonts w:eastAsia="Corbel"/>
          <w:sz w:val="28"/>
          <w:szCs w:val="28"/>
          <w:lang w:eastAsia="ar-SA"/>
        </w:rPr>
        <w:t>4. 0-13 балла – желание заботиться о других людях практически не показывает; при патриотической деятельности вял и инертен; историей Отечества и родного края не интересуется; чувства уважительного отношения и привязанности к семье, дому и школе проявляется редко.</w:t>
      </w:r>
    </w:p>
    <w:p w:rsidR="00B07F6E" w:rsidRPr="001C7A89" w:rsidRDefault="001C7A89" w:rsidP="00C83DDA">
      <w:pPr>
        <w:jc w:val="center"/>
        <w:rPr>
          <w:rFonts w:eastAsia="Corbel"/>
          <w:b/>
          <w:sz w:val="28"/>
          <w:szCs w:val="28"/>
          <w:lang w:eastAsia="ar-SA"/>
        </w:rPr>
      </w:pPr>
      <w:r w:rsidRPr="001C7A89">
        <w:rPr>
          <w:rFonts w:eastAsia="Corbel"/>
          <w:b/>
          <w:sz w:val="28"/>
          <w:szCs w:val="28"/>
          <w:lang w:eastAsia="ar-SA"/>
        </w:rPr>
        <w:t>Вопросы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Хотел бы ты знать о своем городе и стране больше?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Помогли ли тебе уроки в школе и другие учебные занятия узнать больше о своем родном городе и стране?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Часто ли ты гуляешь по историческим местам своего города?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Часто ли рассматриваешь город, когда гуляешь его улицам?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Ходишь ли ты в музеи своего города?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Интересно ли тебе узнавать что-то новое об истории своей «малой родины» и своей страны?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lastRenderedPageBreak/>
        <w:t>Как ты считаешь, нужен ли в школе такой предмет, как «история родного города»?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Любишь ли ты читать о нашем городе, о нашей стране?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Знаешь ли ты стихотворения, посвященные Отечеству?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Заслуживают ли твоего внимания памятники, дома и сады нашего города?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Считаешь ли ты, что необходимо их беречь?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Считаешь ли ты, что нужно следить за чистотой города?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Всегда ли ты выбрасываешь мусор только в урны или в предназначенные для этого места?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Нравятся ли тебе мероприятия и праздники, проводимые в нашем городе?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Участвуешь ли ты в них?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Всегда ли ты добросовестно трудишься, чтобы помочь своей стране, чтобы в будущем страна тобой гордилась?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Всегда ли ты справедлив и терпим по отношению к окружающим людям?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Любишь ли ты свою семью?</w:t>
      </w:r>
    </w:p>
    <w:p w:rsidR="00B07F6E" w:rsidRPr="00B07F6E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Заботишься ли ты о своих близких?</w:t>
      </w:r>
    </w:p>
    <w:p w:rsidR="00B07F6E" w:rsidRPr="001C7A89" w:rsidRDefault="00B07F6E" w:rsidP="00C83DDA">
      <w:pPr>
        <w:numPr>
          <w:ilvl w:val="0"/>
          <w:numId w:val="66"/>
        </w:numPr>
        <w:shd w:val="clear" w:color="auto" w:fill="FFFFFF"/>
        <w:ind w:left="718"/>
        <w:jc w:val="both"/>
        <w:rPr>
          <w:rStyle w:val="c1"/>
          <w:rFonts w:ascii="Calibri" w:hAnsi="Calibri" w:cs="Arial"/>
          <w:color w:val="000000"/>
          <w:sz w:val="28"/>
          <w:szCs w:val="28"/>
        </w:rPr>
      </w:pPr>
      <w:r w:rsidRPr="00B07F6E">
        <w:rPr>
          <w:rStyle w:val="c1"/>
          <w:color w:val="000000"/>
          <w:sz w:val="28"/>
          <w:szCs w:val="28"/>
        </w:rPr>
        <w:t>Считаешь ли ты, что нужно помогать своим одноклассникам в трудную для них минуту?</w:t>
      </w: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Приложение 2</w:t>
      </w:r>
    </w:p>
    <w:p w:rsidR="001C7A89" w:rsidRPr="001C7A89" w:rsidRDefault="001C7A89" w:rsidP="00C83DDA">
      <w:pPr>
        <w:shd w:val="clear" w:color="auto" w:fill="FFFFFF"/>
        <w:jc w:val="center"/>
        <w:rPr>
          <w:rStyle w:val="c1"/>
          <w:b/>
          <w:color w:val="000000"/>
          <w:sz w:val="28"/>
          <w:szCs w:val="28"/>
        </w:rPr>
      </w:pPr>
      <w:r w:rsidRPr="001C7A89">
        <w:rPr>
          <w:rStyle w:val="c1"/>
          <w:b/>
          <w:color w:val="000000"/>
          <w:sz w:val="28"/>
          <w:szCs w:val="28"/>
        </w:rPr>
        <w:t>Методика «Незаконченные предложения»</w:t>
      </w:r>
    </w:p>
    <w:p w:rsidR="001C7A89" w:rsidRPr="001C7A89" w:rsidRDefault="001C7A89" w:rsidP="00C83DD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«Незаконченные предложения» (авторы: Е.В. Федотова, И.В. Скворцова). Она предполагала выявление объёма патриотических знаний младших школьников. Методика состоит из 13 незаконченных предложений (См. в Приложении 2), которые учащиеся должны дописать, так как они посчитают нужным. Данная методика проводилась индивидуально с каждым учащимся. Вопросы задавались устно, а ответы записывались.</w:t>
      </w:r>
    </w:p>
    <w:p w:rsidR="001C7A89" w:rsidRPr="001C7A89" w:rsidRDefault="001C7A89" w:rsidP="00C83DD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За правильный ответ учащийся получал 1 балл, за неправильный – 0 баллов. Максимальное количество баллов – 13. Затем по полученным учащимися баллам определялся уровень патриотической воспитанности по когнитивному компоненту:</w:t>
      </w:r>
    </w:p>
    <w:p w:rsidR="001C7A89" w:rsidRPr="001C7A89" w:rsidRDefault="001C7A89" w:rsidP="00C83DD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11-13 баллов – учащийся обладает высоким уровнем знаний об Отечестве и малой Родине;</w:t>
      </w:r>
    </w:p>
    <w:p w:rsidR="001C7A89" w:rsidRPr="001C7A89" w:rsidRDefault="001C7A89" w:rsidP="00C83DD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7-10 баллов – учащийся показал средний уровень знаний об Отечестве и малой Родине;</w:t>
      </w:r>
    </w:p>
    <w:p w:rsidR="001C7A89" w:rsidRPr="001C7A89" w:rsidRDefault="001C7A89" w:rsidP="00C83DD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5-6 баллов – уровень патриотических знаний учащегося ниже среднего;</w:t>
      </w:r>
    </w:p>
    <w:p w:rsidR="001C7A89" w:rsidRDefault="001C7A89" w:rsidP="00C83DD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0-4 балла – низкий уровень патриотических знаний учащегося.</w:t>
      </w:r>
    </w:p>
    <w:p w:rsidR="001C7A89" w:rsidRPr="001C7A89" w:rsidRDefault="001C7A89" w:rsidP="00C83DDA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1C7A89">
        <w:rPr>
          <w:rStyle w:val="c1"/>
          <w:b/>
          <w:i/>
          <w:color w:val="000000"/>
          <w:sz w:val="28"/>
          <w:szCs w:val="28"/>
        </w:rPr>
        <w:t>Предложения</w:t>
      </w:r>
    </w:p>
    <w:p w:rsidR="001C7A89" w:rsidRPr="001C7A89" w:rsidRDefault="001C7A89" w:rsidP="00C83DDA">
      <w:pPr>
        <w:numPr>
          <w:ilvl w:val="0"/>
          <w:numId w:val="67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Патриот – это …</w:t>
      </w:r>
    </w:p>
    <w:p w:rsidR="001C7A89" w:rsidRPr="001C7A89" w:rsidRDefault="001C7A89" w:rsidP="00C83DDA">
      <w:pPr>
        <w:numPr>
          <w:ilvl w:val="0"/>
          <w:numId w:val="67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Настоящий патриот обладает качествами …</w:t>
      </w:r>
    </w:p>
    <w:p w:rsidR="001C7A89" w:rsidRPr="001C7A89" w:rsidRDefault="001C7A89" w:rsidP="00C83DDA">
      <w:pPr>
        <w:numPr>
          <w:ilvl w:val="0"/>
          <w:numId w:val="67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Гражданин – это …</w:t>
      </w:r>
    </w:p>
    <w:p w:rsidR="001C7A89" w:rsidRPr="001C7A89" w:rsidRDefault="001C7A89" w:rsidP="00C83DDA">
      <w:pPr>
        <w:numPr>
          <w:ilvl w:val="0"/>
          <w:numId w:val="67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Гимн – это …</w:t>
      </w:r>
    </w:p>
    <w:p w:rsidR="001C7A89" w:rsidRPr="001C7A89" w:rsidRDefault="001C7A89" w:rsidP="00C83DDA">
      <w:pPr>
        <w:numPr>
          <w:ilvl w:val="0"/>
          <w:numId w:val="67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Флаг – это …</w:t>
      </w:r>
    </w:p>
    <w:p w:rsidR="001C7A89" w:rsidRPr="001C7A89" w:rsidRDefault="001C7A89" w:rsidP="00C83DDA">
      <w:pPr>
        <w:numPr>
          <w:ilvl w:val="0"/>
          <w:numId w:val="67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9 мая Россия отмечает …</w:t>
      </w:r>
    </w:p>
    <w:p w:rsidR="001C7A89" w:rsidRPr="001C7A89" w:rsidRDefault="001C7A89" w:rsidP="00C83DDA">
      <w:pPr>
        <w:numPr>
          <w:ilvl w:val="0"/>
          <w:numId w:val="67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Президент Российской Федерации – …</w:t>
      </w:r>
    </w:p>
    <w:p w:rsidR="001C7A89" w:rsidRPr="001C7A89" w:rsidRDefault="001C7A89" w:rsidP="00C83DDA">
      <w:pPr>
        <w:numPr>
          <w:ilvl w:val="0"/>
          <w:numId w:val="67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Какие интересные места есть в России, где ты хотел бы побывать? Я</w:t>
      </w:r>
    </w:p>
    <w:p w:rsidR="001C7A89" w:rsidRPr="001C7A89" w:rsidRDefault="001C7A89" w:rsidP="00C83DDA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хотел бы побывать …</w:t>
      </w:r>
    </w:p>
    <w:p w:rsidR="001C7A89" w:rsidRPr="001C7A89" w:rsidRDefault="001C7A89" w:rsidP="00C83DDA">
      <w:pPr>
        <w:numPr>
          <w:ilvl w:val="0"/>
          <w:numId w:val="68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Любить свою Родину значит …</w:t>
      </w:r>
    </w:p>
    <w:p w:rsidR="001C7A89" w:rsidRPr="001C7A89" w:rsidRDefault="001C7A89" w:rsidP="00C83DDA">
      <w:pPr>
        <w:numPr>
          <w:ilvl w:val="0"/>
          <w:numId w:val="68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Защищать свою Родину значит …</w:t>
      </w:r>
    </w:p>
    <w:p w:rsidR="001C7A89" w:rsidRPr="001C7A89" w:rsidRDefault="001C7A89" w:rsidP="00C83DDA">
      <w:pPr>
        <w:numPr>
          <w:ilvl w:val="0"/>
          <w:numId w:val="68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Чем знаменит город Вязьма? Вязьма знаменит …</w:t>
      </w:r>
    </w:p>
    <w:p w:rsidR="001C7A89" w:rsidRPr="001C7A89" w:rsidRDefault="001C7A89" w:rsidP="00C83DDA">
      <w:pPr>
        <w:numPr>
          <w:ilvl w:val="0"/>
          <w:numId w:val="68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Марки отечественных машин …</w:t>
      </w:r>
    </w:p>
    <w:p w:rsidR="001C7A89" w:rsidRPr="001C7A89" w:rsidRDefault="001C7A89" w:rsidP="00C83DDA">
      <w:pPr>
        <w:numPr>
          <w:ilvl w:val="0"/>
          <w:numId w:val="68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Русские народные сказки …</w:t>
      </w:r>
    </w:p>
    <w:p w:rsidR="001C7A89" w:rsidRPr="001C7A89" w:rsidRDefault="001C7A89" w:rsidP="00C83DDA">
      <w:pPr>
        <w:numPr>
          <w:ilvl w:val="0"/>
          <w:numId w:val="68"/>
        </w:numPr>
        <w:shd w:val="clear" w:color="auto" w:fill="FFFFFF"/>
        <w:jc w:val="both"/>
        <w:rPr>
          <w:rStyle w:val="c1"/>
          <w:rFonts w:ascii="Calibri" w:hAnsi="Calibri" w:cs="Arial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Русские писатели и поэты …</w:t>
      </w: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Default="001C7A89" w:rsidP="00C83DDA">
      <w:pPr>
        <w:shd w:val="clear" w:color="auto" w:fill="FFFFFF"/>
        <w:jc w:val="both"/>
        <w:rPr>
          <w:rStyle w:val="c1"/>
          <w:color w:val="000000"/>
          <w:sz w:val="28"/>
          <w:szCs w:val="28"/>
        </w:rPr>
      </w:pPr>
    </w:p>
    <w:p w:rsidR="001C7A89" w:rsidRPr="001C7A89" w:rsidRDefault="001C7A89" w:rsidP="00C83DDA">
      <w:p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</w:p>
    <w:p w:rsidR="001C7A89" w:rsidRPr="001C7A89" w:rsidRDefault="001C7A89" w:rsidP="00C83DDA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Приложение 3</w:t>
      </w:r>
    </w:p>
    <w:p w:rsidR="001C7A89" w:rsidRPr="001C7A89" w:rsidRDefault="001C7A89" w:rsidP="00C83DDA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А</w:t>
      </w:r>
      <w:r w:rsidRPr="001C7A89">
        <w:rPr>
          <w:rStyle w:val="c1"/>
          <w:b/>
          <w:color w:val="000000"/>
          <w:sz w:val="28"/>
          <w:szCs w:val="28"/>
        </w:rPr>
        <w:t>нкета «С чего начинается Родина?» (автор: В.М. Хлыстова).</w:t>
      </w:r>
    </w:p>
    <w:p w:rsidR="001C7A89" w:rsidRPr="001C7A89" w:rsidRDefault="001C7A89" w:rsidP="00C83DD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Испытуемому предлагается</w:t>
      </w:r>
      <w:r w:rsidRPr="001C7A89">
        <w:rPr>
          <w:rStyle w:val="c1"/>
          <w:color w:val="000000"/>
          <w:sz w:val="28"/>
          <w:szCs w:val="28"/>
        </w:rPr>
        <w:t xml:space="preserve"> анкета, состоящая из десяти вопросов. Ответы на эти в опросы показывают</w:t>
      </w:r>
      <w:r w:rsidR="009619FA">
        <w:rPr>
          <w:rStyle w:val="c1"/>
          <w:color w:val="000000"/>
          <w:sz w:val="28"/>
          <w:szCs w:val="28"/>
        </w:rPr>
        <w:t xml:space="preserve"> знания и представления детей о стране.</w:t>
      </w:r>
      <w:r w:rsidRPr="001C7A89">
        <w:rPr>
          <w:rStyle w:val="c1"/>
          <w:color w:val="000000"/>
          <w:sz w:val="28"/>
          <w:szCs w:val="28"/>
        </w:rPr>
        <w:t xml:space="preserve"> Оценивание гражданско-патриотических качеств у младших школьников по результатам анкетирования проводилось по полноте представлений о патриотизме. Поскольку полнота определяется показателем объема фактического знания, на основе проведенного анализа ответов учащихся были выделены следующие уровни:</w:t>
      </w:r>
    </w:p>
    <w:p w:rsidR="001C7A89" w:rsidRPr="001C7A89" w:rsidRDefault="001C7A89" w:rsidP="00C83DDA">
      <w:pPr>
        <w:pStyle w:val="c13"/>
        <w:shd w:val="clear" w:color="auto" w:fill="FFFFFF"/>
        <w:spacing w:before="0" w:beforeAutospacing="0" w:after="0" w:afterAutospacing="0"/>
        <w:ind w:firstLine="2836"/>
        <w:rPr>
          <w:rFonts w:ascii="Calibri" w:hAnsi="Calibri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1. 8-10 баллов – высокий уровень;</w:t>
      </w:r>
    </w:p>
    <w:p w:rsidR="001C7A89" w:rsidRPr="001C7A89" w:rsidRDefault="001C7A89" w:rsidP="00C83DDA">
      <w:pPr>
        <w:pStyle w:val="c13"/>
        <w:shd w:val="clear" w:color="auto" w:fill="FFFFFF"/>
        <w:spacing w:before="0" w:beforeAutospacing="0" w:after="0" w:afterAutospacing="0"/>
        <w:ind w:firstLine="2836"/>
        <w:rPr>
          <w:rFonts w:ascii="Calibri" w:hAnsi="Calibri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2. 5-7 баллов – средний уровень;</w:t>
      </w:r>
    </w:p>
    <w:p w:rsidR="009619FA" w:rsidRPr="009619FA" w:rsidRDefault="001C7A89" w:rsidP="00C83DDA">
      <w:pPr>
        <w:pStyle w:val="c13"/>
        <w:shd w:val="clear" w:color="auto" w:fill="FFFFFF"/>
        <w:spacing w:before="0" w:beforeAutospacing="0" w:after="0" w:afterAutospacing="0"/>
        <w:ind w:firstLine="2836"/>
        <w:rPr>
          <w:rFonts w:ascii="Calibri" w:hAnsi="Calibri"/>
          <w:color w:val="000000"/>
          <w:sz w:val="28"/>
          <w:szCs w:val="28"/>
        </w:rPr>
      </w:pPr>
      <w:r w:rsidRPr="001C7A89">
        <w:rPr>
          <w:rStyle w:val="c1"/>
          <w:color w:val="000000"/>
          <w:sz w:val="28"/>
          <w:szCs w:val="28"/>
        </w:rPr>
        <w:t>3. 0-4 балла – низкий уровень.</w:t>
      </w:r>
    </w:p>
    <w:p w:rsidR="009619FA" w:rsidRPr="009619FA" w:rsidRDefault="009619FA" w:rsidP="00C83DDA">
      <w:pPr>
        <w:numPr>
          <w:ilvl w:val="0"/>
          <w:numId w:val="69"/>
        </w:numPr>
        <w:jc w:val="both"/>
        <w:rPr>
          <w:rFonts w:eastAsia="Corbel"/>
          <w:sz w:val="28"/>
          <w:szCs w:val="28"/>
          <w:lang w:eastAsia="ar-SA"/>
        </w:rPr>
      </w:pPr>
      <w:r w:rsidRPr="009619FA">
        <w:rPr>
          <w:rFonts w:eastAsia="Corbel"/>
          <w:sz w:val="28"/>
          <w:szCs w:val="28"/>
          <w:lang w:eastAsia="ar-SA"/>
        </w:rPr>
        <w:t>Что такое Родина?</w:t>
      </w:r>
    </w:p>
    <w:p w:rsidR="009619FA" w:rsidRPr="009619FA" w:rsidRDefault="009619FA" w:rsidP="00C83DDA">
      <w:pPr>
        <w:numPr>
          <w:ilvl w:val="0"/>
          <w:numId w:val="69"/>
        </w:numPr>
        <w:jc w:val="both"/>
        <w:rPr>
          <w:rFonts w:eastAsia="Corbel"/>
          <w:sz w:val="28"/>
          <w:szCs w:val="28"/>
          <w:lang w:eastAsia="ar-SA"/>
        </w:rPr>
      </w:pPr>
      <w:r w:rsidRPr="009619FA">
        <w:rPr>
          <w:rFonts w:eastAsia="Corbel"/>
          <w:sz w:val="28"/>
          <w:szCs w:val="28"/>
          <w:lang w:eastAsia="ar-SA"/>
        </w:rPr>
        <w:t>Как называется твоя Родина?</w:t>
      </w:r>
    </w:p>
    <w:p w:rsidR="009619FA" w:rsidRPr="009619FA" w:rsidRDefault="009619FA" w:rsidP="00C83DDA">
      <w:pPr>
        <w:numPr>
          <w:ilvl w:val="0"/>
          <w:numId w:val="69"/>
        </w:numPr>
        <w:jc w:val="both"/>
        <w:rPr>
          <w:rFonts w:eastAsia="Corbel"/>
          <w:sz w:val="28"/>
          <w:szCs w:val="28"/>
          <w:lang w:eastAsia="ar-SA"/>
        </w:rPr>
      </w:pPr>
      <w:r w:rsidRPr="009619FA">
        <w:rPr>
          <w:rFonts w:eastAsia="Corbel"/>
          <w:sz w:val="28"/>
          <w:szCs w:val="28"/>
          <w:lang w:eastAsia="ar-SA"/>
        </w:rPr>
        <w:t>Как ты понимаешь выражение «малая родина»?</w:t>
      </w:r>
    </w:p>
    <w:p w:rsidR="009619FA" w:rsidRPr="009619FA" w:rsidRDefault="009619FA" w:rsidP="00C83DDA">
      <w:pPr>
        <w:numPr>
          <w:ilvl w:val="0"/>
          <w:numId w:val="69"/>
        </w:numPr>
        <w:jc w:val="both"/>
        <w:rPr>
          <w:rFonts w:eastAsia="Corbel"/>
          <w:sz w:val="28"/>
          <w:szCs w:val="28"/>
          <w:lang w:eastAsia="ar-SA"/>
        </w:rPr>
      </w:pPr>
      <w:r w:rsidRPr="009619FA">
        <w:rPr>
          <w:rFonts w:eastAsia="Corbel"/>
          <w:sz w:val="28"/>
          <w:szCs w:val="28"/>
          <w:lang w:eastAsia="ar-SA"/>
        </w:rPr>
        <w:t>Как называется твоя малая родина?</w:t>
      </w:r>
    </w:p>
    <w:p w:rsidR="009619FA" w:rsidRPr="009619FA" w:rsidRDefault="009619FA" w:rsidP="00C83DDA">
      <w:pPr>
        <w:numPr>
          <w:ilvl w:val="0"/>
          <w:numId w:val="69"/>
        </w:numPr>
        <w:jc w:val="both"/>
        <w:rPr>
          <w:rFonts w:eastAsia="Corbel"/>
          <w:sz w:val="28"/>
          <w:szCs w:val="28"/>
          <w:lang w:eastAsia="ar-SA"/>
        </w:rPr>
      </w:pPr>
      <w:r w:rsidRPr="009619FA">
        <w:rPr>
          <w:rFonts w:eastAsia="Corbel"/>
          <w:sz w:val="28"/>
          <w:szCs w:val="28"/>
          <w:lang w:eastAsia="ar-SA"/>
        </w:rPr>
        <w:t>Какие города России ты знаешь?</w:t>
      </w:r>
    </w:p>
    <w:p w:rsidR="009619FA" w:rsidRPr="009619FA" w:rsidRDefault="009619FA" w:rsidP="00C83DDA">
      <w:pPr>
        <w:numPr>
          <w:ilvl w:val="0"/>
          <w:numId w:val="69"/>
        </w:numPr>
        <w:jc w:val="both"/>
        <w:rPr>
          <w:rFonts w:eastAsia="Corbel"/>
          <w:sz w:val="28"/>
          <w:szCs w:val="28"/>
          <w:lang w:eastAsia="ar-SA"/>
        </w:rPr>
      </w:pPr>
      <w:r w:rsidRPr="009619FA">
        <w:rPr>
          <w:rFonts w:eastAsia="Corbel"/>
          <w:sz w:val="28"/>
          <w:szCs w:val="28"/>
          <w:lang w:eastAsia="ar-SA"/>
        </w:rPr>
        <w:t>Какие реки России ты знаешь?</w:t>
      </w:r>
    </w:p>
    <w:p w:rsidR="009619FA" w:rsidRPr="009619FA" w:rsidRDefault="009619FA" w:rsidP="00C83DDA">
      <w:pPr>
        <w:numPr>
          <w:ilvl w:val="0"/>
          <w:numId w:val="69"/>
        </w:numPr>
        <w:jc w:val="both"/>
        <w:rPr>
          <w:rFonts w:eastAsia="Corbel"/>
          <w:sz w:val="28"/>
          <w:szCs w:val="28"/>
          <w:lang w:eastAsia="ar-SA"/>
        </w:rPr>
      </w:pPr>
      <w:r w:rsidRPr="009619FA">
        <w:rPr>
          <w:rFonts w:eastAsia="Corbel"/>
          <w:sz w:val="28"/>
          <w:szCs w:val="28"/>
          <w:lang w:eastAsia="ar-SA"/>
        </w:rPr>
        <w:t>Какая птица изображена на гербе нашей страны?</w:t>
      </w:r>
    </w:p>
    <w:p w:rsidR="009619FA" w:rsidRPr="009619FA" w:rsidRDefault="009619FA" w:rsidP="00C83DDA">
      <w:pPr>
        <w:numPr>
          <w:ilvl w:val="0"/>
          <w:numId w:val="69"/>
        </w:numPr>
        <w:jc w:val="both"/>
        <w:rPr>
          <w:rFonts w:eastAsia="Corbel"/>
          <w:sz w:val="28"/>
          <w:szCs w:val="28"/>
          <w:lang w:eastAsia="ar-SA"/>
        </w:rPr>
      </w:pPr>
      <w:r w:rsidRPr="009619FA">
        <w:rPr>
          <w:rFonts w:eastAsia="Corbel"/>
          <w:sz w:val="28"/>
          <w:szCs w:val="28"/>
          <w:lang w:eastAsia="ar-SA"/>
        </w:rPr>
        <w:t>Какие цвета присутствуют на нашем государственном флаге?</w:t>
      </w:r>
    </w:p>
    <w:p w:rsidR="009619FA" w:rsidRPr="009619FA" w:rsidRDefault="009619FA" w:rsidP="00C83DDA">
      <w:pPr>
        <w:numPr>
          <w:ilvl w:val="0"/>
          <w:numId w:val="69"/>
        </w:numPr>
        <w:jc w:val="both"/>
        <w:rPr>
          <w:rFonts w:eastAsia="Corbel"/>
          <w:sz w:val="28"/>
          <w:szCs w:val="28"/>
          <w:lang w:eastAsia="ar-SA"/>
        </w:rPr>
      </w:pPr>
      <w:r w:rsidRPr="009619FA">
        <w:rPr>
          <w:rFonts w:eastAsia="Corbel"/>
          <w:sz w:val="28"/>
          <w:szCs w:val="28"/>
          <w:lang w:eastAsia="ar-SA"/>
        </w:rPr>
        <w:t>Назови самые известные памятники своего города?</w:t>
      </w:r>
    </w:p>
    <w:p w:rsidR="009619FA" w:rsidRPr="009619FA" w:rsidRDefault="009619FA" w:rsidP="00C83DDA">
      <w:pPr>
        <w:numPr>
          <w:ilvl w:val="0"/>
          <w:numId w:val="69"/>
        </w:numPr>
        <w:jc w:val="both"/>
        <w:rPr>
          <w:rFonts w:eastAsia="Corbel"/>
          <w:sz w:val="28"/>
          <w:szCs w:val="28"/>
          <w:lang w:eastAsia="ar-SA"/>
        </w:rPr>
      </w:pPr>
      <w:r w:rsidRPr="009619FA">
        <w:rPr>
          <w:rFonts w:eastAsia="Corbel"/>
          <w:sz w:val="28"/>
          <w:szCs w:val="28"/>
          <w:lang w:eastAsia="ar-SA"/>
        </w:rPr>
        <w:t>Какие стихотворения и песни о Родине ты знаешь?</w:t>
      </w:r>
    </w:p>
    <w:p w:rsidR="00B07F6E" w:rsidRDefault="00B07F6E" w:rsidP="00C83DDA">
      <w:pPr>
        <w:jc w:val="both"/>
        <w:rPr>
          <w:rFonts w:eastAsia="Corbel"/>
          <w:sz w:val="28"/>
          <w:szCs w:val="28"/>
          <w:lang w:eastAsia="ar-SA"/>
        </w:rPr>
      </w:pPr>
    </w:p>
    <w:p w:rsidR="00800520" w:rsidRDefault="00800520" w:rsidP="00C83DDA">
      <w:pPr>
        <w:jc w:val="both"/>
        <w:rPr>
          <w:rFonts w:eastAsia="Corbel"/>
          <w:sz w:val="28"/>
          <w:szCs w:val="28"/>
          <w:lang w:eastAsia="ar-SA"/>
        </w:rPr>
      </w:pPr>
    </w:p>
    <w:p w:rsidR="00780BC4" w:rsidRDefault="00780BC4" w:rsidP="00C83DDA">
      <w:pPr>
        <w:jc w:val="both"/>
        <w:rPr>
          <w:rFonts w:eastAsia="Corbel"/>
          <w:sz w:val="28"/>
          <w:szCs w:val="28"/>
          <w:lang w:eastAsia="ar-SA"/>
        </w:rPr>
      </w:pPr>
    </w:p>
    <w:p w:rsidR="00780BC4" w:rsidRDefault="00780BC4" w:rsidP="00C83DDA">
      <w:pPr>
        <w:jc w:val="both"/>
        <w:rPr>
          <w:rFonts w:eastAsia="Corbel"/>
          <w:sz w:val="28"/>
          <w:szCs w:val="28"/>
          <w:lang w:eastAsia="ar-SA"/>
        </w:rPr>
      </w:pPr>
    </w:p>
    <w:p w:rsidR="00780BC4" w:rsidRDefault="00780BC4" w:rsidP="00C83DDA">
      <w:pPr>
        <w:jc w:val="both"/>
        <w:rPr>
          <w:rFonts w:eastAsia="Corbel"/>
          <w:sz w:val="28"/>
          <w:szCs w:val="28"/>
          <w:lang w:eastAsia="ar-SA"/>
        </w:rPr>
      </w:pPr>
    </w:p>
    <w:p w:rsidR="00780BC4" w:rsidRDefault="00780BC4" w:rsidP="00C83DDA">
      <w:pPr>
        <w:jc w:val="both"/>
        <w:rPr>
          <w:rFonts w:eastAsia="Corbel"/>
          <w:sz w:val="28"/>
          <w:szCs w:val="28"/>
          <w:lang w:eastAsia="ar-SA"/>
        </w:rPr>
      </w:pPr>
    </w:p>
    <w:p w:rsidR="00800520" w:rsidRDefault="00800520" w:rsidP="00E234C0">
      <w:pPr>
        <w:spacing w:line="360" w:lineRule="auto"/>
        <w:jc w:val="both"/>
        <w:rPr>
          <w:rFonts w:eastAsia="Corbel"/>
          <w:sz w:val="28"/>
          <w:szCs w:val="28"/>
          <w:lang w:eastAsia="ar-SA"/>
        </w:rPr>
      </w:pPr>
      <w:bookmarkStart w:id="0" w:name="_GoBack"/>
      <w:bookmarkEnd w:id="0"/>
    </w:p>
    <w:sectPr w:rsidR="00800520" w:rsidSect="0049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E9" w:rsidRDefault="006867E9" w:rsidP="00040A50">
      <w:r>
        <w:separator/>
      </w:r>
    </w:p>
  </w:endnote>
  <w:endnote w:type="continuationSeparator" w:id="1">
    <w:p w:rsidR="006867E9" w:rsidRDefault="006867E9" w:rsidP="0004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E9" w:rsidRDefault="006867E9" w:rsidP="00040A50">
      <w:r>
        <w:separator/>
      </w:r>
    </w:p>
  </w:footnote>
  <w:footnote w:type="continuationSeparator" w:id="1">
    <w:p w:rsidR="006867E9" w:rsidRDefault="006867E9" w:rsidP="00040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>
    <w:nsid w:val="FFFFFFFE"/>
    <w:multiLevelType w:val="singleLevel"/>
    <w:tmpl w:val="FE4C598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>
    <w:nsid w:val="00CD6FE2"/>
    <w:multiLevelType w:val="multilevel"/>
    <w:tmpl w:val="0D7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4C60FE"/>
    <w:multiLevelType w:val="hybridMultilevel"/>
    <w:tmpl w:val="549A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85A20"/>
    <w:multiLevelType w:val="hybridMultilevel"/>
    <w:tmpl w:val="8792583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07A3179A"/>
    <w:multiLevelType w:val="multilevel"/>
    <w:tmpl w:val="68B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625087"/>
    <w:multiLevelType w:val="hybridMultilevel"/>
    <w:tmpl w:val="2F4A97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5A0CA2"/>
    <w:multiLevelType w:val="hybridMultilevel"/>
    <w:tmpl w:val="9A44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E48FF"/>
    <w:multiLevelType w:val="hybridMultilevel"/>
    <w:tmpl w:val="C7627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36CCD"/>
    <w:multiLevelType w:val="hybridMultilevel"/>
    <w:tmpl w:val="5E4E6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200E49"/>
    <w:multiLevelType w:val="multilevel"/>
    <w:tmpl w:val="7FA423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FEA39B7"/>
    <w:multiLevelType w:val="multilevel"/>
    <w:tmpl w:val="9F9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0C6270"/>
    <w:multiLevelType w:val="hybridMultilevel"/>
    <w:tmpl w:val="79F8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95607"/>
    <w:multiLevelType w:val="hybridMultilevel"/>
    <w:tmpl w:val="0CBCD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332E6D"/>
    <w:multiLevelType w:val="hybridMultilevel"/>
    <w:tmpl w:val="6A8033D2"/>
    <w:lvl w:ilvl="0" w:tplc="E82A5872">
      <w:start w:val="3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431C52"/>
    <w:multiLevelType w:val="hybridMultilevel"/>
    <w:tmpl w:val="7EA85BF2"/>
    <w:lvl w:ilvl="0" w:tplc="FC40E5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4A5443C"/>
    <w:multiLevelType w:val="hybridMultilevel"/>
    <w:tmpl w:val="031A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3F13B6"/>
    <w:multiLevelType w:val="multilevel"/>
    <w:tmpl w:val="AB324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667303E"/>
    <w:multiLevelType w:val="hybridMultilevel"/>
    <w:tmpl w:val="2C0C28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77E6713"/>
    <w:multiLevelType w:val="hybridMultilevel"/>
    <w:tmpl w:val="16E6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325BAD"/>
    <w:multiLevelType w:val="hybridMultilevel"/>
    <w:tmpl w:val="76DE90C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585950"/>
    <w:multiLevelType w:val="multilevel"/>
    <w:tmpl w:val="18A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1CFC2EE6"/>
    <w:multiLevelType w:val="multilevel"/>
    <w:tmpl w:val="F59E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946681"/>
    <w:multiLevelType w:val="multilevel"/>
    <w:tmpl w:val="640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AD351A"/>
    <w:multiLevelType w:val="hybridMultilevel"/>
    <w:tmpl w:val="DB2CCF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1E0968A0"/>
    <w:multiLevelType w:val="multilevel"/>
    <w:tmpl w:val="0CD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B52EE4"/>
    <w:multiLevelType w:val="hybridMultilevel"/>
    <w:tmpl w:val="2AA2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7803D5"/>
    <w:multiLevelType w:val="hybridMultilevel"/>
    <w:tmpl w:val="773C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F05A79"/>
    <w:multiLevelType w:val="multilevel"/>
    <w:tmpl w:val="F5044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1FB5731"/>
    <w:multiLevelType w:val="hybridMultilevel"/>
    <w:tmpl w:val="F5C2C4A8"/>
    <w:lvl w:ilvl="0" w:tplc="F0127B0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2521155E"/>
    <w:multiLevelType w:val="hybridMultilevel"/>
    <w:tmpl w:val="5DE46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969500B"/>
    <w:multiLevelType w:val="hybridMultilevel"/>
    <w:tmpl w:val="E3EE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B526BC"/>
    <w:multiLevelType w:val="multilevel"/>
    <w:tmpl w:val="51CC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FF0668"/>
    <w:multiLevelType w:val="multilevel"/>
    <w:tmpl w:val="D1D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FC72B50"/>
    <w:multiLevelType w:val="multilevel"/>
    <w:tmpl w:val="AC1639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31C7660C"/>
    <w:multiLevelType w:val="hybridMultilevel"/>
    <w:tmpl w:val="6124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2667C9"/>
    <w:multiLevelType w:val="hybridMultilevel"/>
    <w:tmpl w:val="C068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450484"/>
    <w:multiLevelType w:val="multilevel"/>
    <w:tmpl w:val="C06E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550DA5"/>
    <w:multiLevelType w:val="multilevel"/>
    <w:tmpl w:val="27D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EB1586"/>
    <w:multiLevelType w:val="hybridMultilevel"/>
    <w:tmpl w:val="C6A2AF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7963525"/>
    <w:multiLevelType w:val="hybridMultilevel"/>
    <w:tmpl w:val="A5147C0E"/>
    <w:lvl w:ilvl="0" w:tplc="632AC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397043B1"/>
    <w:multiLevelType w:val="hybridMultilevel"/>
    <w:tmpl w:val="3CBEB356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1C73CD"/>
    <w:multiLevelType w:val="multilevel"/>
    <w:tmpl w:val="C628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4315CD1"/>
    <w:multiLevelType w:val="hybridMultilevel"/>
    <w:tmpl w:val="FE4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CC6716"/>
    <w:multiLevelType w:val="hybridMultilevel"/>
    <w:tmpl w:val="2A126AF2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B4D08"/>
    <w:multiLevelType w:val="hybridMultilevel"/>
    <w:tmpl w:val="E86AE980"/>
    <w:lvl w:ilvl="0" w:tplc="84A050CC">
      <w:numFmt w:val="bullet"/>
      <w:lvlText w:val=""/>
      <w:lvlJc w:val="left"/>
      <w:pPr>
        <w:ind w:left="400" w:hanging="58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1A5C8A30">
      <w:numFmt w:val="bullet"/>
      <w:lvlText w:val="•"/>
      <w:lvlJc w:val="left"/>
      <w:pPr>
        <w:ind w:left="1338" w:hanging="588"/>
      </w:pPr>
      <w:rPr>
        <w:rFonts w:hint="default"/>
        <w:lang w:val="ru-RU" w:eastAsia="ru-RU" w:bidi="ru-RU"/>
      </w:rPr>
    </w:lvl>
    <w:lvl w:ilvl="2" w:tplc="BDC00288">
      <w:numFmt w:val="bullet"/>
      <w:lvlText w:val="•"/>
      <w:lvlJc w:val="left"/>
      <w:pPr>
        <w:ind w:left="2277" w:hanging="588"/>
      </w:pPr>
      <w:rPr>
        <w:rFonts w:hint="default"/>
        <w:lang w:val="ru-RU" w:eastAsia="ru-RU" w:bidi="ru-RU"/>
      </w:rPr>
    </w:lvl>
    <w:lvl w:ilvl="3" w:tplc="55A28CC2">
      <w:numFmt w:val="bullet"/>
      <w:lvlText w:val="•"/>
      <w:lvlJc w:val="left"/>
      <w:pPr>
        <w:ind w:left="3215" w:hanging="588"/>
      </w:pPr>
      <w:rPr>
        <w:rFonts w:hint="default"/>
        <w:lang w:val="ru-RU" w:eastAsia="ru-RU" w:bidi="ru-RU"/>
      </w:rPr>
    </w:lvl>
    <w:lvl w:ilvl="4" w:tplc="8CDC603E">
      <w:numFmt w:val="bullet"/>
      <w:lvlText w:val="•"/>
      <w:lvlJc w:val="left"/>
      <w:pPr>
        <w:ind w:left="4154" w:hanging="588"/>
      </w:pPr>
      <w:rPr>
        <w:rFonts w:hint="default"/>
        <w:lang w:val="ru-RU" w:eastAsia="ru-RU" w:bidi="ru-RU"/>
      </w:rPr>
    </w:lvl>
    <w:lvl w:ilvl="5" w:tplc="C2720EA0">
      <w:numFmt w:val="bullet"/>
      <w:lvlText w:val="•"/>
      <w:lvlJc w:val="left"/>
      <w:pPr>
        <w:ind w:left="5093" w:hanging="588"/>
      </w:pPr>
      <w:rPr>
        <w:rFonts w:hint="default"/>
        <w:lang w:val="ru-RU" w:eastAsia="ru-RU" w:bidi="ru-RU"/>
      </w:rPr>
    </w:lvl>
    <w:lvl w:ilvl="6" w:tplc="6EF2CCA8">
      <w:numFmt w:val="bullet"/>
      <w:lvlText w:val="•"/>
      <w:lvlJc w:val="left"/>
      <w:pPr>
        <w:ind w:left="6031" w:hanging="588"/>
      </w:pPr>
      <w:rPr>
        <w:rFonts w:hint="default"/>
        <w:lang w:val="ru-RU" w:eastAsia="ru-RU" w:bidi="ru-RU"/>
      </w:rPr>
    </w:lvl>
    <w:lvl w:ilvl="7" w:tplc="D6AE4D94">
      <w:numFmt w:val="bullet"/>
      <w:lvlText w:val="•"/>
      <w:lvlJc w:val="left"/>
      <w:pPr>
        <w:ind w:left="6970" w:hanging="588"/>
      </w:pPr>
      <w:rPr>
        <w:rFonts w:hint="default"/>
        <w:lang w:val="ru-RU" w:eastAsia="ru-RU" w:bidi="ru-RU"/>
      </w:rPr>
    </w:lvl>
    <w:lvl w:ilvl="8" w:tplc="9898ABA4">
      <w:numFmt w:val="bullet"/>
      <w:lvlText w:val="•"/>
      <w:lvlJc w:val="left"/>
      <w:pPr>
        <w:ind w:left="7909" w:hanging="588"/>
      </w:pPr>
      <w:rPr>
        <w:rFonts w:hint="default"/>
        <w:lang w:val="ru-RU" w:eastAsia="ru-RU" w:bidi="ru-RU"/>
      </w:rPr>
    </w:lvl>
  </w:abstractNum>
  <w:abstractNum w:abstractNumId="47">
    <w:nsid w:val="4E5E41B6"/>
    <w:multiLevelType w:val="hybridMultilevel"/>
    <w:tmpl w:val="343A0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47E280E"/>
    <w:multiLevelType w:val="hybridMultilevel"/>
    <w:tmpl w:val="CA38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6B2DA3"/>
    <w:multiLevelType w:val="hybridMultilevel"/>
    <w:tmpl w:val="22A0BC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66E7639"/>
    <w:multiLevelType w:val="hybridMultilevel"/>
    <w:tmpl w:val="63C03F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7243752"/>
    <w:multiLevelType w:val="hybridMultilevel"/>
    <w:tmpl w:val="532AD624"/>
    <w:lvl w:ilvl="0" w:tplc="78E449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59597438"/>
    <w:multiLevelType w:val="hybridMultilevel"/>
    <w:tmpl w:val="FA66A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4B1AEB"/>
    <w:multiLevelType w:val="hybridMultilevel"/>
    <w:tmpl w:val="A0380E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BD25136"/>
    <w:multiLevelType w:val="multilevel"/>
    <w:tmpl w:val="9978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C446DCC"/>
    <w:multiLevelType w:val="hybridMultilevel"/>
    <w:tmpl w:val="FAD6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BF5A03"/>
    <w:multiLevelType w:val="hybridMultilevel"/>
    <w:tmpl w:val="2604B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CD1042"/>
    <w:multiLevelType w:val="hybridMultilevel"/>
    <w:tmpl w:val="DE54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4A109A"/>
    <w:multiLevelType w:val="multilevel"/>
    <w:tmpl w:val="10DA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5983416"/>
    <w:multiLevelType w:val="hybridMultilevel"/>
    <w:tmpl w:val="C6B8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6337FFB"/>
    <w:multiLevelType w:val="hybridMultilevel"/>
    <w:tmpl w:val="0DF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8E6787"/>
    <w:multiLevelType w:val="hybridMultilevel"/>
    <w:tmpl w:val="4ABA590E"/>
    <w:lvl w:ilvl="0" w:tplc="C812FB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886226"/>
    <w:multiLevelType w:val="hybridMultilevel"/>
    <w:tmpl w:val="E5208966"/>
    <w:lvl w:ilvl="0" w:tplc="0024CD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0A33A0"/>
    <w:multiLevelType w:val="hybridMultilevel"/>
    <w:tmpl w:val="632E5AF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4">
    <w:nsid w:val="70FC38DF"/>
    <w:multiLevelType w:val="multilevel"/>
    <w:tmpl w:val="040C8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7C1F2E"/>
    <w:multiLevelType w:val="multilevel"/>
    <w:tmpl w:val="9EC4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96B5D75"/>
    <w:multiLevelType w:val="hybridMultilevel"/>
    <w:tmpl w:val="210078C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7">
    <w:nsid w:val="7A5F70E7"/>
    <w:multiLevelType w:val="multilevel"/>
    <w:tmpl w:val="084E0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>
    <w:nsid w:val="7ED634FF"/>
    <w:multiLevelType w:val="hybridMultilevel"/>
    <w:tmpl w:val="8CC8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53"/>
  </w:num>
  <w:num w:numId="3">
    <w:abstractNumId w:val="40"/>
  </w:num>
  <w:num w:numId="4">
    <w:abstractNumId w:val="47"/>
  </w:num>
  <w:num w:numId="5">
    <w:abstractNumId w:val="13"/>
  </w:num>
  <w:num w:numId="6">
    <w:abstractNumId w:val="9"/>
  </w:num>
  <w:num w:numId="7">
    <w:abstractNumId w:val="35"/>
  </w:num>
  <w:num w:numId="8">
    <w:abstractNumId w:val="54"/>
  </w:num>
  <w:num w:numId="9">
    <w:abstractNumId w:val="10"/>
  </w:num>
  <w:num w:numId="10">
    <w:abstractNumId w:val="1"/>
  </w:num>
  <w:num w:numId="11">
    <w:abstractNumId w:val="8"/>
  </w:num>
  <w:num w:numId="12">
    <w:abstractNumId w:val="56"/>
  </w:num>
  <w:num w:numId="13">
    <w:abstractNumId w:val="29"/>
  </w:num>
  <w:num w:numId="14">
    <w:abstractNumId w:val="30"/>
  </w:num>
  <w:num w:numId="15">
    <w:abstractNumId w:val="52"/>
  </w:num>
  <w:num w:numId="16">
    <w:abstractNumId w:val="17"/>
  </w:num>
  <w:num w:numId="17">
    <w:abstractNumId w:val="7"/>
  </w:num>
  <w:num w:numId="18">
    <w:abstractNumId w:val="16"/>
  </w:num>
  <w:num w:numId="19">
    <w:abstractNumId w:val="36"/>
  </w:num>
  <w:num w:numId="20">
    <w:abstractNumId w:val="27"/>
  </w:num>
  <w:num w:numId="21">
    <w:abstractNumId w:val="55"/>
  </w:num>
  <w:num w:numId="22">
    <w:abstractNumId w:val="59"/>
  </w:num>
  <w:num w:numId="23">
    <w:abstractNumId w:val="48"/>
  </w:num>
  <w:num w:numId="24">
    <w:abstractNumId w:val="37"/>
  </w:num>
  <w:num w:numId="25">
    <w:abstractNumId w:val="12"/>
  </w:num>
  <w:num w:numId="26">
    <w:abstractNumId w:val="28"/>
  </w:num>
  <w:num w:numId="27">
    <w:abstractNumId w:val="32"/>
  </w:num>
  <w:num w:numId="28">
    <w:abstractNumId w:val="44"/>
  </w:num>
  <w:num w:numId="29">
    <w:abstractNumId w:val="60"/>
  </w:num>
  <w:num w:numId="30">
    <w:abstractNumId w:val="68"/>
  </w:num>
  <w:num w:numId="31">
    <w:abstractNumId w:val="3"/>
  </w:num>
  <w:num w:numId="32">
    <w:abstractNumId w:val="45"/>
  </w:num>
  <w:num w:numId="33">
    <w:abstractNumId w:val="15"/>
  </w:num>
  <w:num w:numId="34">
    <w:abstractNumId w:val="43"/>
  </w:num>
  <w:num w:numId="35">
    <w:abstractNumId w:val="6"/>
  </w:num>
  <w:num w:numId="36">
    <w:abstractNumId w:val="19"/>
  </w:num>
  <w:num w:numId="37">
    <w:abstractNumId w:val="5"/>
  </w:num>
  <w:num w:numId="38">
    <w:abstractNumId w:val="24"/>
  </w:num>
  <w:num w:numId="39">
    <w:abstractNumId w:val="21"/>
  </w:num>
  <w:num w:numId="40">
    <w:abstractNumId w:val="11"/>
  </w:num>
  <w:num w:numId="41">
    <w:abstractNumId w:val="66"/>
  </w:num>
  <w:num w:numId="42">
    <w:abstractNumId w:val="2"/>
  </w:num>
  <w:num w:numId="43">
    <w:abstractNumId w:val="20"/>
  </w:num>
  <w:num w:numId="44">
    <w:abstractNumId w:val="26"/>
  </w:num>
  <w:num w:numId="45">
    <w:abstractNumId w:val="18"/>
  </w:num>
  <w:num w:numId="46">
    <w:abstractNumId w:val="63"/>
  </w:num>
  <w:num w:numId="47">
    <w:abstractNumId w:val="4"/>
  </w:num>
  <w:num w:numId="48">
    <w:abstractNumId w:val="58"/>
  </w:num>
  <w:num w:numId="49">
    <w:abstractNumId w:val="0"/>
    <w:lvlOverride w:ilvl="0">
      <w:lvl w:ilvl="0">
        <w:start w:val="65535"/>
        <w:numFmt w:val="bullet"/>
        <w:lvlText w:val="*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49"/>
  </w:num>
  <w:num w:numId="51">
    <w:abstractNumId w:val="65"/>
  </w:num>
  <w:num w:numId="52">
    <w:abstractNumId w:val="50"/>
  </w:num>
  <w:num w:numId="53">
    <w:abstractNumId w:val="25"/>
  </w:num>
  <w:num w:numId="54">
    <w:abstractNumId w:val="31"/>
  </w:num>
  <w:num w:numId="55">
    <w:abstractNumId w:val="22"/>
  </w:num>
  <w:num w:numId="56">
    <w:abstractNumId w:val="61"/>
  </w:num>
  <w:num w:numId="57">
    <w:abstractNumId w:val="62"/>
  </w:num>
  <w:num w:numId="58">
    <w:abstractNumId w:val="42"/>
  </w:num>
  <w:num w:numId="59">
    <w:abstractNumId w:val="57"/>
  </w:num>
  <w:num w:numId="60">
    <w:abstractNumId w:val="14"/>
  </w:num>
  <w:num w:numId="61">
    <w:abstractNumId w:val="41"/>
  </w:num>
  <w:num w:numId="62">
    <w:abstractNumId w:val="39"/>
  </w:num>
  <w:num w:numId="63">
    <w:abstractNumId w:val="51"/>
  </w:num>
  <w:num w:numId="64">
    <w:abstractNumId w:val="34"/>
  </w:num>
  <w:num w:numId="65">
    <w:abstractNumId w:val="46"/>
  </w:num>
  <w:num w:numId="66">
    <w:abstractNumId w:val="33"/>
  </w:num>
  <w:num w:numId="67">
    <w:abstractNumId w:val="38"/>
  </w:num>
  <w:num w:numId="68">
    <w:abstractNumId w:val="64"/>
  </w:num>
  <w:num w:numId="69">
    <w:abstractNumId w:val="2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D70"/>
    <w:rsid w:val="00030A00"/>
    <w:rsid w:val="00040A50"/>
    <w:rsid w:val="000D6E95"/>
    <w:rsid w:val="000E7D24"/>
    <w:rsid w:val="001205A5"/>
    <w:rsid w:val="00141216"/>
    <w:rsid w:val="001471F7"/>
    <w:rsid w:val="00191092"/>
    <w:rsid w:val="001C7A89"/>
    <w:rsid w:val="001E1DBE"/>
    <w:rsid w:val="002001BE"/>
    <w:rsid w:val="00232959"/>
    <w:rsid w:val="002A7C27"/>
    <w:rsid w:val="002D5DE7"/>
    <w:rsid w:val="002F17F9"/>
    <w:rsid w:val="002F1EBD"/>
    <w:rsid w:val="00304E7F"/>
    <w:rsid w:val="00384655"/>
    <w:rsid w:val="00395611"/>
    <w:rsid w:val="003A7B64"/>
    <w:rsid w:val="003B14CE"/>
    <w:rsid w:val="003F5E0A"/>
    <w:rsid w:val="00414A30"/>
    <w:rsid w:val="004259B8"/>
    <w:rsid w:val="0044390E"/>
    <w:rsid w:val="00465F12"/>
    <w:rsid w:val="0048339F"/>
    <w:rsid w:val="00490F66"/>
    <w:rsid w:val="00496AE4"/>
    <w:rsid w:val="004A6D17"/>
    <w:rsid w:val="004C015D"/>
    <w:rsid w:val="005567D3"/>
    <w:rsid w:val="00557E47"/>
    <w:rsid w:val="00591408"/>
    <w:rsid w:val="0059440D"/>
    <w:rsid w:val="005F76D7"/>
    <w:rsid w:val="005F7B31"/>
    <w:rsid w:val="00634002"/>
    <w:rsid w:val="00634360"/>
    <w:rsid w:val="00636E85"/>
    <w:rsid w:val="006867E9"/>
    <w:rsid w:val="00696F55"/>
    <w:rsid w:val="006D64DA"/>
    <w:rsid w:val="006E3FF4"/>
    <w:rsid w:val="006E639B"/>
    <w:rsid w:val="0070735D"/>
    <w:rsid w:val="007532F3"/>
    <w:rsid w:val="00760B20"/>
    <w:rsid w:val="00761993"/>
    <w:rsid w:val="00772270"/>
    <w:rsid w:val="00780BC4"/>
    <w:rsid w:val="007B7799"/>
    <w:rsid w:val="007C69A9"/>
    <w:rsid w:val="007D1CFB"/>
    <w:rsid w:val="007F3990"/>
    <w:rsid w:val="00800520"/>
    <w:rsid w:val="008626E2"/>
    <w:rsid w:val="008C6407"/>
    <w:rsid w:val="008E11B9"/>
    <w:rsid w:val="008F502B"/>
    <w:rsid w:val="00931F69"/>
    <w:rsid w:val="00933710"/>
    <w:rsid w:val="00961916"/>
    <w:rsid w:val="009619FA"/>
    <w:rsid w:val="00967F36"/>
    <w:rsid w:val="009833A2"/>
    <w:rsid w:val="00A029D8"/>
    <w:rsid w:val="00A06A81"/>
    <w:rsid w:val="00A2007A"/>
    <w:rsid w:val="00A35261"/>
    <w:rsid w:val="00A8295B"/>
    <w:rsid w:val="00A919B3"/>
    <w:rsid w:val="00AC34E8"/>
    <w:rsid w:val="00AF3020"/>
    <w:rsid w:val="00B00730"/>
    <w:rsid w:val="00B07F6E"/>
    <w:rsid w:val="00B26DE5"/>
    <w:rsid w:val="00B5638B"/>
    <w:rsid w:val="00B61176"/>
    <w:rsid w:val="00B8640E"/>
    <w:rsid w:val="00BC31F2"/>
    <w:rsid w:val="00BF705C"/>
    <w:rsid w:val="00C016F3"/>
    <w:rsid w:val="00C22BAE"/>
    <w:rsid w:val="00C24BF5"/>
    <w:rsid w:val="00C83DDA"/>
    <w:rsid w:val="00C95548"/>
    <w:rsid w:val="00CA4F9C"/>
    <w:rsid w:val="00CC6A03"/>
    <w:rsid w:val="00CF35B2"/>
    <w:rsid w:val="00D419D0"/>
    <w:rsid w:val="00DA41D3"/>
    <w:rsid w:val="00DB75E3"/>
    <w:rsid w:val="00DC751D"/>
    <w:rsid w:val="00DD245F"/>
    <w:rsid w:val="00DD3FCC"/>
    <w:rsid w:val="00E12256"/>
    <w:rsid w:val="00E234C0"/>
    <w:rsid w:val="00E31F32"/>
    <w:rsid w:val="00E55646"/>
    <w:rsid w:val="00E93BF2"/>
    <w:rsid w:val="00EC2C82"/>
    <w:rsid w:val="00EE47DD"/>
    <w:rsid w:val="00F1522B"/>
    <w:rsid w:val="00F879B3"/>
    <w:rsid w:val="00FA5D70"/>
    <w:rsid w:val="00FD6EB8"/>
    <w:rsid w:val="00FF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14A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5D"/>
    <w:pPr>
      <w:ind w:left="720"/>
      <w:contextualSpacing/>
    </w:pPr>
  </w:style>
  <w:style w:type="paragraph" w:customStyle="1" w:styleId="c4">
    <w:name w:val="c4"/>
    <w:basedOn w:val="a"/>
    <w:rsid w:val="007D1CFB"/>
    <w:pPr>
      <w:spacing w:before="100" w:beforeAutospacing="1" w:after="100" w:afterAutospacing="1"/>
    </w:pPr>
  </w:style>
  <w:style w:type="character" w:customStyle="1" w:styleId="c1">
    <w:name w:val="c1"/>
    <w:basedOn w:val="a0"/>
    <w:rsid w:val="007D1CFB"/>
  </w:style>
  <w:style w:type="character" w:customStyle="1" w:styleId="c0">
    <w:name w:val="c0"/>
    <w:basedOn w:val="a0"/>
    <w:rsid w:val="007D1CFB"/>
  </w:style>
  <w:style w:type="paragraph" w:customStyle="1" w:styleId="a4">
    <w:name w:val="Стиль"/>
    <w:rsid w:val="000D6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">
    <w:name w:val="Основной текст + 14 pt"/>
    <w:rsid w:val="000D6E95"/>
    <w:rPr>
      <w:rFonts w:ascii="Times New Roman" w:hAnsi="Times New Roman" w:cs="Times New Roman"/>
      <w:spacing w:val="0"/>
      <w:sz w:val="28"/>
      <w:szCs w:val="28"/>
    </w:rPr>
  </w:style>
  <w:style w:type="paragraph" w:styleId="a5">
    <w:name w:val="Normal (Web)"/>
    <w:aliases w:val="Обычный (Web)"/>
    <w:basedOn w:val="a"/>
    <w:uiPriority w:val="99"/>
    <w:rsid w:val="00DC751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C7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C751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96F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F5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rsid w:val="008626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626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8626E2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c13">
    <w:name w:val="c13"/>
    <w:basedOn w:val="a"/>
    <w:rsid w:val="008626E2"/>
    <w:pPr>
      <w:spacing w:before="100" w:beforeAutospacing="1" w:after="100" w:afterAutospacing="1"/>
    </w:pPr>
  </w:style>
  <w:style w:type="character" w:customStyle="1" w:styleId="productfeature-itemtitle">
    <w:name w:val="product__feature-item_title"/>
    <w:rsid w:val="008626E2"/>
  </w:style>
  <w:style w:type="character" w:styleId="aa">
    <w:name w:val="Hyperlink"/>
    <w:unhideWhenUsed/>
    <w:rsid w:val="008626E2"/>
    <w:rPr>
      <w:color w:val="0000FF"/>
      <w:u w:val="single"/>
    </w:rPr>
  </w:style>
  <w:style w:type="character" w:customStyle="1" w:styleId="c6">
    <w:name w:val="c6"/>
    <w:rsid w:val="008626E2"/>
  </w:style>
  <w:style w:type="table" w:customStyle="1" w:styleId="3">
    <w:name w:val="Сетка таблицы3"/>
    <w:basedOn w:val="a1"/>
    <w:next w:val="a6"/>
    <w:uiPriority w:val="39"/>
    <w:rsid w:val="00F8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E11B9"/>
    <w:rPr>
      <w:rFonts w:ascii="Times New Roman" w:hAnsi="Times New Roman" w:cs="Times New Roman" w:hint="default"/>
      <w:b/>
      <w:bCs/>
    </w:rPr>
  </w:style>
  <w:style w:type="character" w:customStyle="1" w:styleId="c9">
    <w:name w:val="c9"/>
    <w:basedOn w:val="a0"/>
    <w:rsid w:val="008E11B9"/>
  </w:style>
  <w:style w:type="character" w:customStyle="1" w:styleId="10">
    <w:name w:val="Заголовок 1 Знак"/>
    <w:basedOn w:val="a0"/>
    <w:link w:val="1"/>
    <w:rsid w:val="00414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rsid w:val="00414A30"/>
    <w:pPr>
      <w:spacing w:after="120"/>
    </w:pPr>
  </w:style>
  <w:style w:type="character" w:customStyle="1" w:styleId="ad">
    <w:name w:val="Основной текст Знак"/>
    <w:basedOn w:val="a0"/>
    <w:link w:val="ac"/>
    <w:rsid w:val="00414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"/>
    <w:basedOn w:val="a"/>
    <w:rsid w:val="00414A30"/>
    <w:pPr>
      <w:widowControl w:val="0"/>
      <w:shd w:val="clear" w:color="auto" w:fill="FFFFFF"/>
      <w:suppressAutoHyphens/>
      <w:spacing w:line="480" w:lineRule="exact"/>
      <w:ind w:firstLine="520"/>
      <w:jc w:val="both"/>
    </w:pPr>
    <w:rPr>
      <w:rFonts w:eastAsia="Arial Unicode MS"/>
      <w:b/>
      <w:bCs/>
      <w:kern w:val="1"/>
      <w:sz w:val="29"/>
      <w:szCs w:val="29"/>
      <w:lang w:eastAsia="en-US"/>
    </w:rPr>
  </w:style>
  <w:style w:type="character" w:customStyle="1" w:styleId="0pt">
    <w:name w:val="Основной текст + Интервал 0 pt"/>
    <w:rsid w:val="00414A30"/>
    <w:rPr>
      <w:rFonts w:ascii="Times New Roman" w:hAnsi="Times New Roman" w:cs="Times New Roman"/>
      <w:spacing w:val="0"/>
      <w:sz w:val="29"/>
      <w:szCs w:val="29"/>
    </w:rPr>
  </w:style>
  <w:style w:type="paragraph" w:styleId="ae">
    <w:name w:val="footer"/>
    <w:basedOn w:val="a"/>
    <w:link w:val="af"/>
    <w:uiPriority w:val="99"/>
    <w:rsid w:val="00414A30"/>
    <w:pPr>
      <w:widowControl w:val="0"/>
      <w:tabs>
        <w:tab w:val="center" w:pos="4677"/>
        <w:tab w:val="right" w:pos="9355"/>
      </w:tabs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14A30"/>
    <w:rPr>
      <w:rFonts w:ascii="Arial" w:eastAsia="Arial Unicode MS" w:hAnsi="Arial" w:cs="Times New Roman"/>
      <w:kern w:val="1"/>
      <w:sz w:val="20"/>
      <w:szCs w:val="24"/>
    </w:rPr>
  </w:style>
  <w:style w:type="paragraph" w:styleId="af0">
    <w:name w:val="Body Text Indent"/>
    <w:basedOn w:val="a"/>
    <w:link w:val="af1"/>
    <w:rsid w:val="00414A30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414A30"/>
    <w:rPr>
      <w:rFonts w:ascii="Arial" w:eastAsia="Arial Unicode MS" w:hAnsi="Arial" w:cs="Times New Roman"/>
      <w:kern w:val="1"/>
      <w:sz w:val="20"/>
      <w:szCs w:val="24"/>
    </w:rPr>
  </w:style>
  <w:style w:type="paragraph" w:styleId="20">
    <w:name w:val="Body Text Indent 2"/>
    <w:basedOn w:val="a"/>
    <w:link w:val="21"/>
    <w:uiPriority w:val="99"/>
    <w:unhideWhenUsed/>
    <w:rsid w:val="00414A30"/>
    <w:pPr>
      <w:widowControl w:val="0"/>
      <w:suppressAutoHyphens/>
      <w:spacing w:after="120" w:line="480" w:lineRule="auto"/>
      <w:ind w:left="283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14A3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313">
    <w:name w:val="Основной текст (13) + 13"/>
    <w:rsid w:val="00414A30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13">
    <w:name w:val="Основной текст (13)"/>
    <w:basedOn w:val="a"/>
    <w:rsid w:val="00414A30"/>
    <w:pPr>
      <w:widowControl w:val="0"/>
      <w:shd w:val="clear" w:color="auto" w:fill="FFFFFF"/>
      <w:suppressAutoHyphens/>
      <w:spacing w:line="466" w:lineRule="exact"/>
    </w:pPr>
    <w:rPr>
      <w:rFonts w:eastAsia="Arial Unicode MS"/>
      <w:b/>
      <w:bCs/>
      <w:i/>
      <w:iCs/>
      <w:spacing w:val="-10"/>
      <w:kern w:val="1"/>
      <w:sz w:val="28"/>
      <w:szCs w:val="28"/>
      <w:lang w:eastAsia="en-US"/>
    </w:rPr>
  </w:style>
  <w:style w:type="paragraph" w:customStyle="1" w:styleId="6">
    <w:name w:val="Основной текст (6)"/>
    <w:basedOn w:val="a"/>
    <w:rsid w:val="00414A30"/>
    <w:pPr>
      <w:widowControl w:val="0"/>
      <w:shd w:val="clear" w:color="auto" w:fill="FFFFFF"/>
      <w:suppressAutoHyphens/>
      <w:spacing w:line="240" w:lineRule="atLeast"/>
    </w:pPr>
    <w:rPr>
      <w:rFonts w:eastAsia="Arial Unicode MS"/>
      <w:i/>
      <w:iCs/>
      <w:spacing w:val="-10"/>
      <w:kern w:val="1"/>
      <w:sz w:val="28"/>
      <w:szCs w:val="28"/>
      <w:lang w:eastAsia="en-US"/>
    </w:rPr>
  </w:style>
  <w:style w:type="character" w:customStyle="1" w:styleId="small">
    <w:name w:val="small"/>
    <w:basedOn w:val="a0"/>
    <w:rsid w:val="00414A30"/>
  </w:style>
  <w:style w:type="character" w:styleId="af2">
    <w:name w:val="Emphasis"/>
    <w:qFormat/>
    <w:rsid w:val="00414A30"/>
    <w:rPr>
      <w:i/>
      <w:iCs/>
    </w:rPr>
  </w:style>
  <w:style w:type="paragraph" w:styleId="af3">
    <w:name w:val="No Spacing"/>
    <w:link w:val="af4"/>
    <w:uiPriority w:val="1"/>
    <w:qFormat/>
    <w:rsid w:val="00A8295B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af4">
    <w:name w:val="Без интервала Знак"/>
    <w:link w:val="af3"/>
    <w:uiPriority w:val="1"/>
    <w:locked/>
    <w:rsid w:val="00A8295B"/>
    <w:rPr>
      <w:rFonts w:ascii="Calibri" w:eastAsia="Times New Roman" w:hAnsi="Calibri" w:cs="Calibri"/>
      <w:color w:val="00000A"/>
      <w:lang w:eastAsia="zh-CN"/>
    </w:rPr>
  </w:style>
  <w:style w:type="paragraph" w:customStyle="1" w:styleId="ConsPlusNormal">
    <w:name w:val="ConsPlusNormal"/>
    <w:rsid w:val="0059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B07F6E"/>
    <w:pPr>
      <w:spacing w:before="100" w:beforeAutospacing="1" w:after="100" w:afterAutospacing="1"/>
    </w:pPr>
  </w:style>
  <w:style w:type="paragraph" w:customStyle="1" w:styleId="c14">
    <w:name w:val="c14"/>
    <w:basedOn w:val="a"/>
    <w:rsid w:val="001C7A89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semiHidden/>
    <w:unhideWhenUsed/>
    <w:rsid w:val="00496AE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96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8499-9064-4AEC-9519-1DB63BEB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4455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2025-06-05T07:04:00Z</cp:lastPrinted>
  <dcterms:created xsi:type="dcterms:W3CDTF">2025-06-05T07:05:00Z</dcterms:created>
  <dcterms:modified xsi:type="dcterms:W3CDTF">2025-06-05T07:05:00Z</dcterms:modified>
</cp:coreProperties>
</file>