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48" w:rsidRPr="007E5148" w:rsidRDefault="00E40A17" w:rsidP="00E40A17">
      <w:pPr>
        <w:widowControl/>
        <w:shd w:val="clear" w:color="auto" w:fill="FFFFFF"/>
        <w:tabs>
          <w:tab w:val="left" w:pos="0"/>
        </w:tabs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280150" cy="9344102"/>
            <wp:effectExtent l="19050" t="0" r="6350" b="0"/>
            <wp:docPr id="4" name="Рисунок 1" descr="C:\Users\User\Desktop\сканы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4-12-1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934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148"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.</w:t>
      </w:r>
    </w:p>
    <w:p w:rsidR="00F37152" w:rsidRDefault="00F37152" w:rsidP="00E40A17">
      <w:pPr>
        <w:rPr>
          <w:sz w:val="20"/>
        </w:rPr>
        <w:sectPr w:rsidR="00F37152" w:rsidSect="00E40A17">
          <w:type w:val="continuous"/>
          <w:pgSz w:w="11910" w:h="16840"/>
          <w:pgMar w:top="1040" w:right="440" w:bottom="280" w:left="993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E40A17" w:rsidTr="00E40A17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E40A17" w:rsidRDefault="00E40A17" w:rsidP="00E40A17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E40A17" w:rsidRDefault="00E40A17" w:rsidP="00E40A17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КАЛЕНДАРНЫЙПЛАНВОСПИТАТЕЛЬНОЙРАБОТЫШКОЛЫ НА 2024-2025 УЧЕБНЫЙ ГОД</w:t>
            </w:r>
          </w:p>
        </w:tc>
      </w:tr>
      <w:tr w:rsidR="00E40A17" w:rsidTr="00E40A17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E40A17" w:rsidRDefault="00E40A17" w:rsidP="00E40A17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E40A17" w:rsidRDefault="00E40A17" w:rsidP="00E40A17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Начальнаяшкола(1-4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E40A17" w:rsidTr="00E40A17">
        <w:trPr>
          <w:trHeight w:val="318"/>
        </w:trPr>
        <w:tc>
          <w:tcPr>
            <w:tcW w:w="9636" w:type="dxa"/>
            <w:gridSpan w:val="4"/>
          </w:tcPr>
          <w:p w:rsidR="00E40A17" w:rsidRDefault="00E40A17" w:rsidP="00E40A17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>преподаватель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Фин.гр.</w:t>
            </w:r>
          </w:p>
        </w:tc>
      </w:tr>
      <w:tr w:rsidR="00E40A17" w:rsidRPr="00113979" w:rsidTr="00E40A17">
        <w:trPr>
          <w:trHeight w:val="1104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Всероссийскийоткрытый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 xml:space="preserve">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Урокправовой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830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Всероссийскаяолимпиада школьников(школьный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Деньзаповедников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памятниковиисторических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E40A17" w:rsidRPr="00113979" w:rsidTr="00E40A17">
        <w:trPr>
          <w:trHeight w:val="275"/>
        </w:trPr>
        <w:tc>
          <w:tcPr>
            <w:tcW w:w="9636" w:type="dxa"/>
            <w:gridSpan w:val="4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554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40A17" w:rsidRDefault="00E40A17" w:rsidP="00E40A17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E40A17" w:rsidRPr="00113979" w:rsidTr="00E40A17">
        <w:trPr>
          <w:trHeight w:val="551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</w:pPr>
            <w:r w:rsidRPr="00113979">
              <w:t>Посещениесемей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E40A17" w:rsidRDefault="00E40A17" w:rsidP="00E40A17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>руководители</w:t>
            </w:r>
          </w:p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E40A17" w:rsidRPr="00113979" w:rsidRDefault="00E40A17" w:rsidP="00E40A17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82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E40A17" w:rsidRPr="00113979" w:rsidRDefault="00E40A17" w:rsidP="00E40A17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0A17" w:rsidRPr="00113979" w:rsidTr="00E40A17">
        <w:trPr>
          <w:trHeight w:val="277"/>
        </w:trPr>
        <w:tc>
          <w:tcPr>
            <w:tcW w:w="3531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E40A17" w:rsidRPr="00113979" w:rsidRDefault="00E40A17" w:rsidP="00E40A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Default="00F37152" w:rsidP="00E40A17">
      <w:pPr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DE6159" w:rsidRPr="00113979" w:rsidRDefault="00DE615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 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8A2191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школьному конкурсучтецов</w:t>
            </w:r>
            <w:r w:rsidR="008A2191">
              <w:rPr>
                <w:spacing w:val="-2"/>
                <w:sz w:val="24"/>
                <w:szCs w:val="24"/>
              </w:rPr>
              <w:t xml:space="preserve">приуроченному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DE6159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Pr="00DE6159">
              <w:rPr>
                <w:spacing w:val="-2"/>
                <w:sz w:val="24"/>
                <w:szCs w:val="24"/>
              </w:rPr>
              <w:t>Советник директора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Поздравительнаяпрограмма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Подготовкако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8A219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Выставкарисунков«Герб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8A2191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="008A2191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Беседа«Добротаспасетмир»,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блокады(1944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Просмотрпрезентациико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победывСталинградской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Подготовкак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войне1941 –1945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днюславянскойписьменности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F37152" w:rsidRPr="00113979" w:rsidRDefault="00DE6159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КлассныечасыкДнюЗнаний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ПодъемФлаговРФ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исполнениеГимнаРФ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F37152" w:rsidRPr="00113979" w:rsidRDefault="00DE6159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всехблаготворительныхакций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DE6159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</w:t>
            </w:r>
            <w:proofErr w:type="spellStart"/>
            <w:r w:rsidRPr="00DE6159">
              <w:rPr>
                <w:sz w:val="24"/>
                <w:szCs w:val="24"/>
              </w:rPr>
              <w:t>воспитанию</w:t>
            </w:r>
            <w:r w:rsidR="00F42633" w:rsidRPr="00113979">
              <w:rPr>
                <w:sz w:val="24"/>
                <w:szCs w:val="24"/>
              </w:rPr>
              <w:t>,активисты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Участиевакции«Письмо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Просмотрвидеопрезентациик</w:t>
            </w:r>
            <w:proofErr w:type="spellEnd"/>
            <w:r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«Запишисьвкружокили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Деньбега.«Кросснации–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пожилогочеловека«Слюбовью в сердце» (размещение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поздравительныхплакатови открыток в общественных местах 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Библиотечныйурок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общенияс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защитыживотных«Большая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помощьмаленькому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DE6159" w:rsidRDefault="00DE6159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«Веселыестарты»коднюотца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Конкурсчтецовприуроченный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Посвящениев«Орлята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  <w:proofErr w:type="gramStart"/>
            <w:r w:rsidRPr="00113979">
              <w:rPr>
                <w:sz w:val="24"/>
                <w:szCs w:val="24"/>
              </w:rPr>
              <w:t>,к</w:t>
            </w:r>
            <w:proofErr w:type="gramEnd"/>
            <w:r w:rsidRPr="00113979">
              <w:rPr>
                <w:sz w:val="24"/>
                <w:szCs w:val="24"/>
              </w:rPr>
              <w:t>л.рук.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природныхматериалов«Осень-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  <w:r w:rsidR="004304E2" w:rsidRPr="00113979">
              <w:rPr>
                <w:sz w:val="24"/>
                <w:szCs w:val="24"/>
              </w:rPr>
              <w:t>, классныеруководители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случаюокончания1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0A5A58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Советник по воспитанию</w:t>
            </w:r>
            <w:r w:rsidRPr="00113979">
              <w:rPr>
                <w:sz w:val="24"/>
                <w:szCs w:val="24"/>
              </w:rPr>
              <w:t>, классныеруководители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советникповоспитанию,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DE6159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 xml:space="preserve">Советник по воспитанию </w:t>
            </w:r>
            <w:r w:rsidR="004304E2"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4304E2" w:rsidRPr="00113979">
              <w:rPr>
                <w:sz w:val="24"/>
                <w:szCs w:val="24"/>
              </w:rPr>
              <w:t xml:space="preserve">советникпо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Мероприятияко«Днюматери»: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DE6159" w:rsidRPr="00DE6159">
              <w:rPr>
                <w:spacing w:val="-4"/>
                <w:sz w:val="24"/>
                <w:szCs w:val="24"/>
              </w:rPr>
              <w:t xml:space="preserve">Советник по воспитанию 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ПраздничнаялинейкакоДню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DE6159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 xml:space="preserve">оветникпо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фильма«Неизвестныйсолдат»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Акциякмеждународномудню инвалидов«Сдобрым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Урокмилосердия«Доброта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Советникповоспитанию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родителейипедагоговшколык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E05185" w:rsidRPr="00E05185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05185" w:rsidRDefault="00E05185" w:rsidP="00113979">
            <w:pPr>
              <w:pStyle w:val="TableParagraph"/>
              <w:spacing w:line="240" w:lineRule="auto"/>
              <w:ind w:left="170" w:right="160"/>
              <w:rPr>
                <w:spacing w:val="-4"/>
                <w:sz w:val="24"/>
                <w:szCs w:val="24"/>
              </w:rPr>
            </w:pPr>
            <w:r w:rsidRPr="00E05185">
              <w:rPr>
                <w:spacing w:val="-4"/>
                <w:sz w:val="24"/>
                <w:szCs w:val="24"/>
              </w:rPr>
              <w:t xml:space="preserve">Советник по воспитанию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E05185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ассныеруководители</w:t>
            </w:r>
            <w:proofErr w:type="spellEnd"/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Деньроссийскойнауки,300-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Выставкакнигисловарей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Международномуднюродного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E05185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лассныеруководители,</w:t>
            </w:r>
            <w:r w:rsidRPr="00E05185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11лет соДня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>с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F42633" w:rsidRPr="00113979">
              <w:rPr>
                <w:sz w:val="24"/>
                <w:szCs w:val="24"/>
              </w:rPr>
              <w:t xml:space="preserve">ветникповоспитанию,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классныйруководитель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СоставлениерасписанияДОП иКВДизаписьучащихсяв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E05185">
              <w:rPr>
                <w:spacing w:val="-4"/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образованияикурсов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Выдачасертификатов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втечениегодапо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E05185">
              <w:rPr>
                <w:spacing w:val="-4"/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Разработкапрограмм </w:t>
            </w:r>
            <w:r w:rsidRPr="00113979">
              <w:rPr>
                <w:sz w:val="24"/>
                <w:szCs w:val="24"/>
              </w:rPr>
              <w:t>дополнительногообразования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рамкахперсонифицированного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E05185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0A5A58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потребностишкольниковв услугах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05185" w:rsidRDefault="00E05185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 xml:space="preserve">Советник по воспитанию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9C63C0" w:rsidP="009C63C0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F42633" w:rsidRPr="00113979">
              <w:rPr>
                <w:sz w:val="24"/>
                <w:szCs w:val="24"/>
              </w:rPr>
              <w:t>лассные руководители,</w:t>
            </w:r>
            <w:r w:rsidR="00F42633" w:rsidRPr="00113979">
              <w:rPr>
                <w:spacing w:val="-2"/>
                <w:sz w:val="24"/>
                <w:szCs w:val="24"/>
              </w:rPr>
              <w:t>родители</w:t>
            </w:r>
          </w:p>
          <w:p w:rsidR="00F37152" w:rsidRPr="00113979" w:rsidRDefault="009C63C0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581DDE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9C63C0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  <w:r w:rsidR="000A5A58"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Акция«Подарицветок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9C63C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Организацияфотозонывфойе1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9C63C0" w:rsidRPr="009C63C0" w:rsidRDefault="009C63C0" w:rsidP="009C63C0">
            <w:pPr>
              <w:pStyle w:val="TableParagraph"/>
              <w:spacing w:line="240" w:lineRule="auto"/>
              <w:ind w:left="108" w:right="94"/>
              <w:rPr>
                <w:spacing w:val="-2"/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9C63C0" w:rsidRPr="009C63C0" w:rsidRDefault="009C63C0" w:rsidP="009C63C0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 к8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9C63C0" w:rsidRPr="009C63C0" w:rsidRDefault="009C63C0" w:rsidP="009C63C0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школыко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9C63C0" w:rsidRPr="009C63C0" w:rsidRDefault="009C63C0" w:rsidP="009C63C0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9C63C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 классуи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F42633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«Знакомствоспрофессией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«Мирмоих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родителей»,«Путьв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профессиюначинается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школе»,«Моямечтаобудущей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Беседаспрезентацией«В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Выступлениенавнеклассных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представителейразличных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8A2191" w:rsidRDefault="008A2191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9C63C0" w:rsidRPr="009C63C0" w:rsidRDefault="009C63C0" w:rsidP="009C63C0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9C63C0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 родителей в родительскихлекториях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Default="00F42633" w:rsidP="00113979">
            <w:pPr>
              <w:pStyle w:val="TableParagraph"/>
              <w:spacing w:line="240" w:lineRule="auto"/>
              <w:ind w:left="116" w:right="106"/>
              <w:rPr>
                <w:spacing w:val="-4"/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ЗДУР</w:t>
            </w:r>
          </w:p>
          <w:p w:rsidR="009C63C0" w:rsidRPr="009C63C0" w:rsidRDefault="009C63C0" w:rsidP="009C63C0">
            <w:pPr>
              <w:pStyle w:val="TableParagraph"/>
              <w:spacing w:line="240" w:lineRule="auto"/>
              <w:ind w:right="106"/>
              <w:rPr>
                <w:spacing w:val="-4"/>
                <w:sz w:val="24"/>
                <w:szCs w:val="24"/>
              </w:rPr>
            </w:pPr>
            <w:r w:rsidRPr="009C63C0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9C63C0" w:rsidRPr="00113979" w:rsidRDefault="009C63C0" w:rsidP="009C63C0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Школьнойслужбе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понеобходи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9C63C0" w:rsidRPr="009C63C0" w:rsidRDefault="009C63C0" w:rsidP="009C63C0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9C63C0" w:rsidRPr="009C63C0" w:rsidRDefault="009C63C0" w:rsidP="009C63C0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Индивидуальныеигрупповые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Плановаяработасродителями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Плановаяработасродителями по зачислению на ДОП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ЗДУ</w:t>
            </w:r>
            <w:r w:rsidR="00F42633"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F42633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дети»вПлане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Зам.директорапоУР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9C63C0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соревнования(</w:t>
            </w:r>
            <w:proofErr w:type="spellStart"/>
            <w:r w:rsidR="00F42633" w:rsidRPr="00113979">
              <w:rPr>
                <w:sz w:val="24"/>
                <w:szCs w:val="24"/>
              </w:rPr>
              <w:t>поотдельному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9C63C0" w:rsidRPr="009C63C0" w:rsidRDefault="009C63C0" w:rsidP="009C63C0">
            <w:pPr>
              <w:pStyle w:val="TableParagraph"/>
              <w:spacing w:line="240" w:lineRule="auto"/>
              <w:ind w:right="108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9C63C0" w:rsidP="009C63C0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9C63C0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Участиевдвижении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Default="00FB3CB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B3CB3" w:rsidRPr="00113979" w:rsidRDefault="00FB3CB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FB3CB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Акция«Подарицветок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right="90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8A2191" w:rsidRDefault="008A2191" w:rsidP="00113979">
            <w:pPr>
              <w:pStyle w:val="TableParagraph"/>
              <w:spacing w:line="240" w:lineRule="auto"/>
              <w:ind w:left="334" w:right="310"/>
              <w:rPr>
                <w:b/>
                <w:spacing w:val="-2"/>
                <w:sz w:val="24"/>
                <w:szCs w:val="24"/>
              </w:rPr>
            </w:pPr>
          </w:p>
          <w:p w:rsidR="008A2191" w:rsidRDefault="008A2191" w:rsidP="00113979">
            <w:pPr>
              <w:pStyle w:val="TableParagraph"/>
              <w:spacing w:line="240" w:lineRule="auto"/>
              <w:ind w:left="334" w:right="310"/>
              <w:rPr>
                <w:b/>
                <w:spacing w:val="-2"/>
                <w:sz w:val="24"/>
                <w:szCs w:val="24"/>
              </w:rPr>
            </w:pPr>
          </w:p>
          <w:p w:rsidR="008A2191" w:rsidRDefault="008A2191" w:rsidP="00113979">
            <w:pPr>
              <w:pStyle w:val="TableParagraph"/>
              <w:spacing w:line="240" w:lineRule="auto"/>
              <w:ind w:left="334" w:right="310"/>
              <w:rPr>
                <w:b/>
                <w:spacing w:val="-2"/>
                <w:sz w:val="24"/>
                <w:szCs w:val="24"/>
              </w:rPr>
            </w:pPr>
          </w:p>
          <w:p w:rsidR="008A2191" w:rsidRDefault="008A2191" w:rsidP="00113979">
            <w:pPr>
              <w:pStyle w:val="TableParagraph"/>
              <w:spacing w:line="240" w:lineRule="auto"/>
              <w:ind w:left="334" w:right="310"/>
              <w:rPr>
                <w:b/>
                <w:spacing w:val="-2"/>
                <w:sz w:val="24"/>
                <w:szCs w:val="24"/>
              </w:rPr>
            </w:pPr>
          </w:p>
          <w:p w:rsidR="008A2191" w:rsidRDefault="008A2191" w:rsidP="00113979">
            <w:pPr>
              <w:pStyle w:val="TableParagraph"/>
              <w:spacing w:line="240" w:lineRule="auto"/>
              <w:ind w:left="334" w:right="310"/>
              <w:rPr>
                <w:b/>
                <w:spacing w:val="-2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Учитель ОБЗР, классные 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Неделябезопасности.</w:t>
            </w:r>
            <w:r w:rsidR="00FB3CB3">
              <w:rPr>
                <w:sz w:val="24"/>
                <w:szCs w:val="24"/>
              </w:rPr>
              <w:t>Общий урок ОБЗР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потеме«Терроризм–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369" w:right="266" w:hanging="80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FB3CB3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«Пожарнаябезопасность»с участиемсотрудников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представителямиОО«Город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Днифинансовойграмотности. Тематические уроки 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Классныечасы«Откуда берутсяденьги»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оформлениекл.уголковпо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экскурсиик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Default="00FB3CB3" w:rsidP="00113979">
            <w:pPr>
              <w:pStyle w:val="TableParagraph"/>
              <w:spacing w:line="240" w:lineRule="auto"/>
              <w:ind w:left="116" w:right="9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B3CB3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ОБЗР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безопасностишкольниковв</w:t>
            </w:r>
            <w:proofErr w:type="spellEnd"/>
            <w:r w:rsidRPr="00113979">
              <w:rPr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116" w:right="96"/>
              <w:rPr>
                <w:spacing w:val="-4"/>
                <w:sz w:val="24"/>
                <w:szCs w:val="24"/>
              </w:rPr>
            </w:pPr>
            <w:r w:rsidRPr="00FB3CB3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FB3CB3">
              <w:rPr>
                <w:spacing w:val="-4"/>
                <w:sz w:val="24"/>
                <w:szCs w:val="24"/>
              </w:rPr>
              <w:t xml:space="preserve">Классные </w:t>
            </w:r>
            <w:proofErr w:type="spellStart"/>
            <w:r w:rsidRPr="00FB3CB3">
              <w:rPr>
                <w:spacing w:val="-4"/>
                <w:sz w:val="24"/>
                <w:szCs w:val="24"/>
              </w:rPr>
              <w:t>руководители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ДеньборьбысоСПИДом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часы.Внеклассные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334" w:right="308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 предупреждению несчастных случаев на водных объектах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369" w:right="266" w:hanging="80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FB3CB3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Беседа«Незнаниезаконане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116" w:right="92"/>
              <w:rPr>
                <w:spacing w:val="-2"/>
                <w:sz w:val="24"/>
                <w:szCs w:val="24"/>
              </w:rPr>
            </w:pPr>
            <w:r w:rsidRPr="00FB3CB3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FB3CB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 xml:space="preserve">день борьбы с наркоманиейи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116" w:right="96"/>
              <w:rPr>
                <w:spacing w:val="-4"/>
                <w:sz w:val="24"/>
                <w:szCs w:val="24"/>
              </w:rPr>
            </w:pPr>
            <w:r w:rsidRPr="00FB3CB3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FB3CB3"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pacing w:val="-5"/>
                <w:sz w:val="24"/>
                <w:szCs w:val="24"/>
              </w:rPr>
              <w:t>ОБЗР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Осторожно!Ве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223" w:right="197" w:hanging="1"/>
              <w:rPr>
                <w:spacing w:val="-2"/>
                <w:sz w:val="24"/>
                <w:szCs w:val="24"/>
              </w:rPr>
            </w:pPr>
            <w:r w:rsidRPr="00FB3CB3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FB3CB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Всероссийскийоткрытыйурок</w:t>
            </w:r>
          </w:p>
          <w:p w:rsidR="00F37152" w:rsidRPr="00113979" w:rsidRDefault="00FB3CB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руководители,учитель</w:t>
            </w:r>
          </w:p>
          <w:p w:rsidR="00F37152" w:rsidRPr="00113979" w:rsidRDefault="00FB3CB3" w:rsidP="00FB3CB3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Тематическаянеделя«Дети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классныечасы«Сбережемлеса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</w:t>
            </w:r>
            <w:proofErr w:type="spellStart"/>
            <w:r w:rsidR="00F42633" w:rsidRPr="00113979">
              <w:rPr>
                <w:spacing w:val="-2"/>
                <w:sz w:val="24"/>
                <w:szCs w:val="24"/>
              </w:rPr>
              <w:t>руководители,учитель</w:t>
            </w:r>
            <w:r>
              <w:rPr>
                <w:spacing w:val="-4"/>
                <w:sz w:val="24"/>
                <w:szCs w:val="24"/>
              </w:rPr>
              <w:t>ОБЗР</w:t>
            </w:r>
            <w:proofErr w:type="spellEnd"/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B3CB3" w:rsidRPr="00113979" w:rsidRDefault="00FB3CB3" w:rsidP="00FB3CB3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ЗДУ</w:t>
            </w:r>
            <w:r w:rsidR="00F42633" w:rsidRPr="00113979">
              <w:rPr>
                <w:spacing w:val="-4"/>
                <w:sz w:val="24"/>
                <w:szCs w:val="24"/>
              </w:rPr>
              <w:t>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Индивидуальные беседы </w:t>
            </w:r>
            <w:proofErr w:type="spellStart"/>
            <w:r w:rsidRPr="00113979">
              <w:rPr>
                <w:sz w:val="24"/>
                <w:szCs w:val="24"/>
              </w:rPr>
              <w:t>инспектораОПдНсучащимися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Default="00FB3CB3" w:rsidP="00FB3CB3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  <w:p w:rsidR="00FB3CB3" w:rsidRPr="00113979" w:rsidRDefault="00FB3CB3" w:rsidP="00FB3CB3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FB3CB3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ЗДУ</w:t>
            </w:r>
            <w:r w:rsidR="00F42633"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тему«Жестокоеобращение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семье»(1–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FB3CB3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Индивидуальныеконсультации с проблемными детьми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запросуклассных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FB3CB3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FB3CB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B3CB3" w:rsidP="00FB3CB3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время»беседас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«группыриска»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безопасномуповедениюна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передвыходом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весенние,летние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B3CB3" w:rsidRPr="00FB3CB3" w:rsidRDefault="00FB3CB3" w:rsidP="00FB3CB3">
            <w:pPr>
              <w:pStyle w:val="TableParagraph"/>
              <w:ind w:left="797"/>
              <w:rPr>
                <w:sz w:val="24"/>
                <w:szCs w:val="24"/>
              </w:rPr>
            </w:pPr>
          </w:p>
          <w:p w:rsidR="00F37152" w:rsidRPr="00113979" w:rsidRDefault="00FB3CB3" w:rsidP="00FB3CB3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масштабовупотребленияПАВ,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народ.собраниях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FB3CB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Профилактическиемероприя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Основнаяшкола(5-9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Всероссийскийоткрытый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4E5559"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 xml:space="preserve">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2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0A5A58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="000A5A58">
              <w:rPr>
                <w:sz w:val="24"/>
                <w:szCs w:val="24"/>
              </w:rPr>
              <w:t>предметники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Деньпамятисвятого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огокнязяАлександра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Деньпрограммистав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Международныйденьохраны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языкаилитературы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6"/>
              <w:rPr>
                <w:spacing w:val="-4"/>
                <w:sz w:val="24"/>
                <w:szCs w:val="24"/>
              </w:rPr>
            </w:pPr>
            <w:r w:rsidRPr="004E5559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ПосещениесемейСОП+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Устныйжурнал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ертвфашизма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Подготовкакшкольномуконкур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Поздравительнаяпрограммако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2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Гербмоейсемьи</w:t>
            </w:r>
            <w:proofErr w:type="spellEnd"/>
            <w:r w:rsidRPr="00113979">
              <w:rPr>
                <w:sz w:val="24"/>
                <w:szCs w:val="24"/>
              </w:rPr>
              <w:t>»,</w:t>
            </w:r>
            <w:proofErr w:type="spellStart"/>
            <w:r w:rsidRPr="00113979">
              <w:rPr>
                <w:sz w:val="24"/>
                <w:szCs w:val="24"/>
              </w:rPr>
              <w:t>коДнюГосу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132" w:hanging="975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2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</w:p>
          <w:p w:rsidR="00F37152" w:rsidRPr="00113979" w:rsidRDefault="004E5559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ПодъемФлаговРФ,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нениеГимнаРФ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23" w:right="19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24" w:right="19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46" w:right="142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Беседанатему:«Терроризм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Участиевакции</w:t>
            </w:r>
            <w:proofErr w:type="spellEnd"/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Письмосолда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55" w:right="148" w:hanging="3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Просмотрвидеопрезентациик</w:t>
            </w:r>
            <w:proofErr w:type="spellEnd"/>
            <w:r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Участиевшкольнойакции</w:t>
            </w:r>
            <w:proofErr w:type="spellEnd"/>
            <w:r w:rsidRPr="00113979">
              <w:rPr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Рук-ли</w:t>
            </w:r>
            <w:proofErr w:type="spellEnd"/>
            <w:r w:rsidRPr="00113979">
              <w:rPr>
                <w:sz w:val="24"/>
                <w:szCs w:val="24"/>
              </w:rPr>
              <w:t xml:space="preserve"> ДОП 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советникповоспи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="008A2191">
              <w:rPr>
                <w:sz w:val="24"/>
                <w:szCs w:val="24"/>
              </w:rPr>
              <w:t xml:space="preserve">акции 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пожилогочеловека«Слюбовью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(размещение поздравительных </w:t>
            </w:r>
            <w:proofErr w:type="spellStart"/>
            <w:r w:rsidRPr="00113979">
              <w:rPr>
                <w:sz w:val="24"/>
                <w:szCs w:val="24"/>
              </w:rPr>
              <w:t>плакатовиоткрытоквобществе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79" w:firstLine="160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«Веселыестарты»коднюотца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Учительфизическойкультуры,советникповоспитанию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библиотекарь,сове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pacing w:val="-9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Общешкольнаялинейкапо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ОбщешкольнаялинейкакоДню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17" w:right="112" w:firstLine="43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-школьнаяакция«Открыткадля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</w:t>
            </w:r>
          </w:p>
          <w:p w:rsidR="008A2191" w:rsidRDefault="008A2191" w:rsidP="00113979">
            <w:pPr>
              <w:pStyle w:val="TableParagraph"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F42633" w:rsidRPr="00113979">
              <w:rPr>
                <w:spacing w:val="-2"/>
                <w:sz w:val="24"/>
                <w:szCs w:val="24"/>
              </w:rPr>
              <w:t>сударственногогерба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8A2191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Просмотрдокументального</w:t>
            </w:r>
          </w:p>
          <w:p w:rsidR="00F37152" w:rsidRPr="00113979" w:rsidRDefault="008A2191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</w:t>
            </w:r>
            <w:r w:rsidR="00F42633" w:rsidRPr="00113979">
              <w:rPr>
                <w:sz w:val="24"/>
                <w:szCs w:val="24"/>
              </w:rPr>
              <w:t>ьма«Неизвестныйсолдат»</w:t>
            </w:r>
            <w:r>
              <w:rPr>
                <w:sz w:val="24"/>
                <w:szCs w:val="24"/>
              </w:rPr>
              <w:t>приу</w:t>
            </w:r>
            <w:r w:rsidR="00F42633"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4E555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Беседа«Неоставайтесь равнодушными» 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Урокмилосердия«Доброта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8A2191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Выставкаработучащихся,роди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телейипедагоговшколыкМеж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309" w:hanging="204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89" w:hanging="948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4E5559" w:rsidRPr="004E5559" w:rsidRDefault="004E5559" w:rsidP="004E5559">
            <w:pPr>
              <w:pStyle w:val="TableParagraph"/>
              <w:ind w:left="105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4E5559" w:rsidRPr="004E5559" w:rsidRDefault="004E5559" w:rsidP="004E555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4E5559" w:rsidRPr="004E5559" w:rsidRDefault="004E5559" w:rsidP="004E555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4E5559" w:rsidP="004E555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4E55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4E555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оветникпо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Праздник«Прощаниес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E555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4E5559" w:rsidRPr="004E5559" w:rsidRDefault="004E5559" w:rsidP="004E5559">
            <w:pPr>
              <w:pStyle w:val="TableParagraph"/>
              <w:rPr>
                <w:sz w:val="24"/>
                <w:szCs w:val="24"/>
              </w:rPr>
            </w:pPr>
            <w:r w:rsidRPr="004E555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4E555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E555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="00E7160D">
              <w:rPr>
                <w:spacing w:val="-4"/>
                <w:sz w:val="24"/>
                <w:szCs w:val="24"/>
              </w:rPr>
              <w:t>ОБЗР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ОбщешкольнаялинейкакоДню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памятиороссиянах</w:t>
            </w:r>
            <w:proofErr w:type="gramStart"/>
            <w:r w:rsidRPr="00113979">
              <w:rPr>
                <w:sz w:val="24"/>
                <w:szCs w:val="24"/>
              </w:rPr>
              <w:t>,и</w:t>
            </w:r>
            <w:proofErr w:type="gramEnd"/>
            <w:r w:rsidRPr="00113979">
              <w:rPr>
                <w:sz w:val="24"/>
                <w:szCs w:val="24"/>
              </w:rPr>
              <w:t>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ждународномуднюродногоязы</w:t>
            </w:r>
            <w:r w:rsidRPr="00113979">
              <w:rPr>
                <w:spacing w:val="-4"/>
                <w:sz w:val="24"/>
                <w:szCs w:val="24"/>
              </w:rPr>
              <w:t>ка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Классные руководители</w:t>
            </w:r>
            <w:r w:rsidR="00F42633" w:rsidRPr="00113979">
              <w:rPr>
                <w:sz w:val="24"/>
                <w:szCs w:val="24"/>
              </w:rPr>
              <w:t>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581DDE">
        <w:trPr>
          <w:trHeight w:val="112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ind w:right="219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ind w:right="223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ind w:right="110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</w:p>
          <w:p w:rsidR="00F37152" w:rsidRPr="00113979" w:rsidRDefault="008A2191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парламентари</w:t>
            </w:r>
            <w:r w:rsidR="00F42633"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proofErr w:type="spellStart"/>
            <w:r w:rsidRPr="00113979">
              <w:rPr>
                <w:sz w:val="24"/>
                <w:szCs w:val="24"/>
              </w:rPr>
              <w:t>учительисториииобще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ЗДУ</w:t>
            </w:r>
            <w:r w:rsidR="00F42633"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A2191" w:rsidRDefault="00F42633" w:rsidP="00113979">
            <w:pPr>
              <w:pStyle w:val="TableParagraph"/>
              <w:spacing w:line="240" w:lineRule="auto"/>
              <w:ind w:left="110" w:firstLine="7"/>
              <w:rPr>
                <w:spacing w:val="-7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</w:p>
          <w:p w:rsidR="008A2191" w:rsidRDefault="00F42633" w:rsidP="008A2191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ияикурсоввнеурочной</w:t>
            </w:r>
          </w:p>
          <w:p w:rsidR="00F37152" w:rsidRPr="00113979" w:rsidRDefault="008A2191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42633"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8A2191" w:rsidRDefault="00F42633" w:rsidP="00113979">
            <w:pPr>
              <w:pStyle w:val="TableParagraph"/>
              <w:spacing w:line="240" w:lineRule="auto"/>
              <w:rPr>
                <w:spacing w:val="11"/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Разработкапрограммдополните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льногообразованияврамках</w:t>
            </w:r>
            <w:proofErr w:type="spellEnd"/>
          </w:p>
          <w:p w:rsidR="00F37152" w:rsidRPr="00113979" w:rsidRDefault="00F42633" w:rsidP="008A219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A5A58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</w:t>
            </w:r>
            <w:r w:rsidR="00E7160D"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Р,педагогидополнит</w:t>
            </w:r>
            <w:proofErr w:type="spellEnd"/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2633" w:rsidRPr="00113979">
              <w:rPr>
                <w:sz w:val="24"/>
                <w:szCs w:val="24"/>
              </w:rPr>
              <w:t>ельного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0A5A58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Анкетадлядиагностикипотреб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ностишкольниковвуслугахдо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8A2191" w:rsidRDefault="00F42633" w:rsidP="00113979">
            <w:pPr>
              <w:pStyle w:val="TableParagraph"/>
              <w:spacing w:line="240" w:lineRule="auto"/>
              <w:ind w:left="331" w:hanging="178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E7160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Р,</w:t>
            </w:r>
          </w:p>
          <w:p w:rsidR="00F37152" w:rsidRPr="00113979" w:rsidRDefault="008A2191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F42633"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 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чащиеся,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A2191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E7160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Р,</w:t>
            </w:r>
          </w:p>
          <w:p w:rsidR="00F37152" w:rsidRPr="00113979" w:rsidRDefault="008A2191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F42633"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0A5A5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0A5A58">
              <w:rPr>
                <w:spacing w:val="-4"/>
                <w:sz w:val="24"/>
                <w:szCs w:val="24"/>
              </w:rPr>
              <w:t>У</w:t>
            </w:r>
            <w:r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</w:t>
            </w:r>
            <w:proofErr w:type="gramStart"/>
            <w:r w:rsidRPr="00113979">
              <w:rPr>
                <w:sz w:val="24"/>
                <w:szCs w:val="24"/>
              </w:rPr>
              <w:t>"Б</w:t>
            </w:r>
            <w:proofErr w:type="gramEnd"/>
            <w:r w:rsidRPr="00113979">
              <w:rPr>
                <w:sz w:val="24"/>
                <w:szCs w:val="24"/>
              </w:rPr>
              <w:t>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Классныечасынатему:«Я-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грамотностисучастием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видеороликов:«История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E7160D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</w:p>
          <w:p w:rsidR="00F37152" w:rsidRPr="00113979" w:rsidRDefault="00E7160D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F42633" w:rsidRPr="00113979">
              <w:rPr>
                <w:sz w:val="24"/>
                <w:szCs w:val="24"/>
              </w:rPr>
              <w:t>Р, классныйруководитель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E7160D">
              <w:rPr>
                <w:spacing w:val="-5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E7160D">
              <w:rPr>
                <w:spacing w:val="-5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7160D" w:rsidRPr="00E7160D" w:rsidRDefault="00E7160D" w:rsidP="00E7160D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702"/>
      </w:tblGrid>
      <w:tr w:rsidR="00F37152" w:rsidRPr="00113979" w:rsidTr="008A2191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0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:rsidTr="008A2191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F42633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  <w:tr w:rsidR="00F37152" w:rsidRPr="00113979" w:rsidTr="008A2191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702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F42633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  <w:tr w:rsidR="00F37152" w:rsidRPr="00113979" w:rsidTr="008A2191">
        <w:trPr>
          <w:trHeight w:val="827"/>
        </w:trPr>
        <w:tc>
          <w:tcPr>
            <w:tcW w:w="9507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:rsidTr="008A2191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02" w:type="dxa"/>
          </w:tcPr>
          <w:p w:rsidR="00E7160D" w:rsidRPr="00E7160D" w:rsidRDefault="00E7160D" w:rsidP="00E7160D">
            <w:pPr>
              <w:pStyle w:val="TableParagraph"/>
              <w:ind w:left="21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Учитель ОБЗР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8A2191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02" w:type="dxa"/>
          </w:tcPr>
          <w:p w:rsidR="00E7160D" w:rsidRPr="00E7160D" w:rsidRDefault="00E7160D" w:rsidP="00E7160D">
            <w:pPr>
              <w:pStyle w:val="TableParagraph"/>
              <w:ind w:left="600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Учитель ОБЗР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E7160D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8A2191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2" w:type="dxa"/>
          </w:tcPr>
          <w:p w:rsidR="00E7160D" w:rsidRPr="00E7160D" w:rsidRDefault="00E7160D" w:rsidP="00E7160D">
            <w:pPr>
              <w:pStyle w:val="TableParagraph"/>
              <w:ind w:left="19"/>
              <w:rPr>
                <w:spacing w:val="-4"/>
                <w:sz w:val="24"/>
                <w:szCs w:val="24"/>
              </w:rPr>
            </w:pPr>
            <w:r w:rsidRPr="00E7160D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Default="00E7160D" w:rsidP="00E7160D">
            <w:pPr>
              <w:pStyle w:val="TableParagraph"/>
              <w:spacing w:line="240" w:lineRule="auto"/>
              <w:ind w:left="22"/>
              <w:rPr>
                <w:spacing w:val="-4"/>
                <w:sz w:val="24"/>
                <w:szCs w:val="24"/>
              </w:rPr>
            </w:pPr>
            <w:r w:rsidRPr="00E7160D">
              <w:rPr>
                <w:spacing w:val="-4"/>
                <w:sz w:val="24"/>
                <w:szCs w:val="24"/>
              </w:rPr>
              <w:t>Классные руководители</w:t>
            </w:r>
          </w:p>
          <w:p w:rsidR="008A2191" w:rsidRPr="00E7160D" w:rsidRDefault="008A2191" w:rsidP="008A2191">
            <w:pPr>
              <w:pStyle w:val="TableParagraph"/>
              <w:ind w:left="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ОБЗР</w:t>
            </w:r>
          </w:p>
          <w:p w:rsidR="008A2191" w:rsidRPr="00113979" w:rsidRDefault="008A2191" w:rsidP="00E7160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</w:p>
        </w:tc>
      </w:tr>
      <w:tr w:rsidR="00F37152" w:rsidRPr="00113979" w:rsidTr="008A2191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2" w:type="dxa"/>
          </w:tcPr>
          <w:p w:rsidR="00E7160D" w:rsidRDefault="00E7160D" w:rsidP="00E7160D">
            <w:pPr>
              <w:pStyle w:val="TableParagraph"/>
              <w:ind w:left="22"/>
              <w:rPr>
                <w:spacing w:val="-4"/>
                <w:sz w:val="24"/>
                <w:szCs w:val="24"/>
              </w:rPr>
            </w:pPr>
            <w:r w:rsidRPr="00E7160D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8A2191" w:rsidRPr="00E7160D" w:rsidRDefault="008A2191" w:rsidP="00E7160D">
            <w:pPr>
              <w:pStyle w:val="TableParagraph"/>
              <w:ind w:left="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ОБЗР</w:t>
            </w:r>
          </w:p>
          <w:p w:rsidR="00F37152" w:rsidRPr="00113979" w:rsidRDefault="00E7160D" w:rsidP="00E7160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E7160D"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8A2191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702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A2191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2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A2191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Классныечасы«Откудаберутся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02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A2191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8A2191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</w:p>
          <w:p w:rsidR="00F37152" w:rsidRPr="00113979" w:rsidRDefault="008A2191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2633"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2" w:type="dxa"/>
          </w:tcPr>
          <w:p w:rsidR="00E7160D" w:rsidRDefault="00E7160D" w:rsidP="00113979">
            <w:pPr>
              <w:pStyle w:val="TableParagraph"/>
              <w:spacing w:line="240" w:lineRule="auto"/>
              <w:ind w:left="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Учитель ОБЗР</w:t>
            </w:r>
          </w:p>
          <w:p w:rsidR="00F37152" w:rsidRPr="00113979" w:rsidRDefault="00E7160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руководители,учителя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E7160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CD6749" w:rsidRPr="00CD6749" w:rsidRDefault="00CD6749" w:rsidP="00CD6749">
            <w:pPr>
              <w:pStyle w:val="TableParagraph"/>
              <w:ind w:left="22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F37152" w:rsidP="00CD674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Беседа«Незнаниезаконане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 борьбыснаркоманией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CD6749" w:rsidRPr="00CD6749" w:rsidRDefault="00CD6749" w:rsidP="00CD6749">
            <w:pPr>
              <w:pStyle w:val="TableParagraph"/>
              <w:ind w:left="19"/>
              <w:rPr>
                <w:spacing w:val="-4"/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 xml:space="preserve">Классные руководители 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CD6749" w:rsidRPr="00CD6749" w:rsidRDefault="00CD6749" w:rsidP="00CD6749">
            <w:pPr>
              <w:pStyle w:val="TableParagraph"/>
              <w:ind w:left="19"/>
              <w:rPr>
                <w:spacing w:val="-4"/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CD6749" w:rsidRPr="00CD6749" w:rsidRDefault="00CD6749" w:rsidP="00CD6749">
            <w:pPr>
              <w:pStyle w:val="TableParagraph"/>
              <w:ind w:left="19"/>
              <w:rPr>
                <w:spacing w:val="-4"/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>Советник по воспитанию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 xml:space="preserve">Классные руководители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руководители,учитель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Тематическаянеделя«Дети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классныечасы«Сбережемлеса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A2191" w:rsidRDefault="00CD6749" w:rsidP="00113979">
            <w:pPr>
              <w:pStyle w:val="TableParagraph"/>
              <w:spacing w:line="240" w:lineRule="auto"/>
              <w:ind w:left="278" w:right="253" w:hanging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CD6749">
              <w:rPr>
                <w:spacing w:val="-4"/>
                <w:sz w:val="24"/>
                <w:szCs w:val="24"/>
              </w:rPr>
              <w:t>ЗР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ЗДУ</w:t>
            </w:r>
            <w:r w:rsidR="00F42633" w:rsidRPr="00113979">
              <w:rPr>
                <w:spacing w:val="-4"/>
                <w:sz w:val="24"/>
                <w:szCs w:val="24"/>
              </w:rPr>
              <w:t>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8A2191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  <w:gridSpan w:val="2"/>
          </w:tcPr>
          <w:p w:rsidR="00CD6749" w:rsidRPr="00CD6749" w:rsidRDefault="00CD6749" w:rsidP="00CD6749">
            <w:pPr>
              <w:pStyle w:val="TableParagraph"/>
              <w:ind w:left="2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CD6749" w:rsidRPr="00CD6749" w:rsidRDefault="00CD6749" w:rsidP="00CD6749">
            <w:pPr>
              <w:pStyle w:val="TableParagraph"/>
              <w:ind w:left="2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Советник по воспитанию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CD674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CD6749" w:rsidRDefault="00CD6749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</w:p>
          <w:p w:rsidR="005C01D3" w:rsidRPr="00113979" w:rsidRDefault="00CD6749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CD6749" w:rsidP="00CD674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5C01D3" w:rsidRPr="00113979">
              <w:rPr>
                <w:sz w:val="24"/>
                <w:szCs w:val="24"/>
              </w:rPr>
              <w:t>активРДДМ,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Деньокончаниявтороймирово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йвойны.Посадкадеревьевику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Сад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Международныйденьблаготворительности</w:t>
            </w:r>
            <w:proofErr w:type="spellEnd"/>
            <w:r w:rsidRPr="00113979">
              <w:rPr>
                <w:sz w:val="24"/>
                <w:szCs w:val="24"/>
              </w:rPr>
              <w:t>–</w:t>
            </w:r>
            <w:proofErr w:type="spellStart"/>
            <w:r w:rsidRPr="00113979">
              <w:rPr>
                <w:sz w:val="24"/>
                <w:szCs w:val="24"/>
              </w:rPr>
              <w:t>анонсвсехблаготворительных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CD6749">
              <w:rPr>
                <w:spacing w:val="-2"/>
                <w:sz w:val="24"/>
                <w:szCs w:val="24"/>
              </w:rPr>
              <w:t>Советник по воспитанию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активРДДМ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CD6749" w:rsidP="00CD674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9F7E88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</w:t>
            </w:r>
          </w:p>
          <w:p w:rsidR="00F37152" w:rsidRPr="00113979" w:rsidRDefault="009F7E88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F42633"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  <w:r w:rsidR="00F42633" w:rsidRPr="00113979">
              <w:rPr>
                <w:sz w:val="24"/>
                <w:szCs w:val="24"/>
              </w:rPr>
              <w:t xml:space="preserve">й </w:t>
            </w:r>
            <w:r w:rsidR="00F42633"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CD6749">
              <w:rPr>
                <w:spacing w:val="-4"/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CD6749" w:rsidP="00CD674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4"/>
        <w:gridCol w:w="2128"/>
        <w:gridCol w:w="2836"/>
      </w:tblGrid>
      <w:tr w:rsidR="00F37152" w:rsidRPr="00113979" w:rsidTr="00581DDE">
        <w:trPr>
          <w:trHeight w:val="1382"/>
        </w:trPr>
        <w:tc>
          <w:tcPr>
            <w:tcW w:w="3545" w:type="dxa"/>
          </w:tcPr>
          <w:p w:rsidR="00F37152" w:rsidRPr="00113979" w:rsidRDefault="00F42633" w:rsidP="009F7E88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9F7E88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Зам.директорапоУР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581DDE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F37152" w:rsidRPr="00113979" w:rsidTr="00581DDE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CD6749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81DDE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соревнования(поотдельному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:rsidTr="00581DDE">
        <w:trPr>
          <w:trHeight w:val="1269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110638" w:rsidRPr="00113979" w:rsidTr="00581DDE">
        <w:trPr>
          <w:trHeight w:val="952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581DDE">
        <w:trPr>
          <w:trHeight w:val="316"/>
        </w:trPr>
        <w:tc>
          <w:tcPr>
            <w:tcW w:w="9643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581DDE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581DDE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CD6749">
              <w:rPr>
                <w:spacing w:val="-10"/>
                <w:sz w:val="24"/>
                <w:szCs w:val="24"/>
              </w:rPr>
              <w:t>ЗДУ</w:t>
            </w:r>
            <w:r w:rsidRPr="00113979">
              <w:rPr>
                <w:spacing w:val="-10"/>
                <w:sz w:val="24"/>
                <w:szCs w:val="24"/>
              </w:rPr>
              <w:t>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581DDE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Всероссийскийоткрытый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УчительОБЖ,классные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581DDE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581DDE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Учителя-предметники,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Деньпамятисвятого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огокнязяАлександра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Деньпрограммистав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9F7E88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Международныйденьохраны</w:t>
            </w:r>
          </w:p>
          <w:p w:rsidR="00110638" w:rsidRPr="00113979" w:rsidRDefault="00110638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581DDE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581DDE">
        <w:trPr>
          <w:trHeight w:val="110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581DDE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581DDE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581DDE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языкаилитературы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ПосещениесемейСОП+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9F7E88" w:rsidRDefault="00110638" w:rsidP="00113979">
            <w:pPr>
              <w:pStyle w:val="TableParagraph"/>
              <w:spacing w:line="240" w:lineRule="auto"/>
              <w:rPr>
                <w:spacing w:val="1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</w:p>
          <w:p w:rsidR="00110638" w:rsidRPr="00113979" w:rsidRDefault="00110638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CD674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Классные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CD674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Классные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9F7E88" w:rsidRDefault="00110638" w:rsidP="00113979">
            <w:pPr>
              <w:pStyle w:val="TableParagraph"/>
              <w:spacing w:line="240" w:lineRule="auto"/>
              <w:ind w:right="98"/>
              <w:rPr>
                <w:spacing w:val="14"/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Подготовкакшкольномуконкур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proofErr w:type="spellEnd"/>
          </w:p>
          <w:p w:rsidR="00110638" w:rsidRPr="00113979" w:rsidRDefault="00110638" w:rsidP="009F7E88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581DDE" w:rsidRDefault="00110638" w:rsidP="00113979">
            <w:pPr>
              <w:pStyle w:val="TableParagraph"/>
              <w:spacing w:line="240" w:lineRule="auto"/>
              <w:rPr>
                <w:spacing w:val="2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Поздравительнаяпрограмма</w:t>
            </w:r>
          </w:p>
          <w:p w:rsidR="00110638" w:rsidRPr="00113979" w:rsidRDefault="00110638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CD674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Классные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Default="00CD6749" w:rsidP="00113979">
            <w:pPr>
              <w:pStyle w:val="TableParagraph"/>
              <w:spacing w:line="240" w:lineRule="auto"/>
              <w:ind w:left="3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110638" w:rsidRPr="00113979">
              <w:rPr>
                <w:spacing w:val="-2"/>
                <w:sz w:val="24"/>
                <w:szCs w:val="24"/>
              </w:rPr>
              <w:t>уководители</w:t>
            </w:r>
          </w:p>
          <w:p w:rsidR="00CD6749" w:rsidRPr="00113979" w:rsidRDefault="00CD674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CD6749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Default="00110638" w:rsidP="00113979">
            <w:pPr>
              <w:pStyle w:val="TableParagraph"/>
              <w:spacing w:line="240" w:lineRule="auto"/>
              <w:ind w:left="3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CD6749" w:rsidRPr="00113979" w:rsidRDefault="00CD674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CD6749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Гербмоейсемьи</w:t>
            </w:r>
            <w:proofErr w:type="spellEnd"/>
            <w:r w:rsidRPr="00113979">
              <w:rPr>
                <w:sz w:val="24"/>
                <w:szCs w:val="24"/>
              </w:rPr>
              <w:t>»,</w:t>
            </w:r>
            <w:proofErr w:type="spellStart"/>
            <w:r w:rsidRPr="00113979">
              <w:rPr>
                <w:sz w:val="24"/>
                <w:szCs w:val="24"/>
              </w:rPr>
              <w:t>коДнюГосу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="00CD6749" w:rsidRPr="00CD6749">
              <w:rPr>
                <w:spacing w:val="-4"/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ПодъемФлаговРФ,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нениеГимнаРФи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581DDE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CD6749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CD6749">
              <w:rPr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="00CD6749" w:rsidRPr="00CD6749">
              <w:rPr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Беседанатему:«Терроризм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9F7E88" w:rsidRDefault="00BC71AB" w:rsidP="00113979">
            <w:pPr>
              <w:pStyle w:val="TableParagraph"/>
              <w:spacing w:line="240" w:lineRule="auto"/>
              <w:rPr>
                <w:spacing w:val="-7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«Письмо</w:t>
            </w:r>
            <w:r w:rsidR="009F7E88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D6749" w:rsidRDefault="00CD6749" w:rsidP="00113979">
            <w:pPr>
              <w:pStyle w:val="TableParagraph"/>
              <w:spacing w:line="240" w:lineRule="auto"/>
              <w:ind w:left="155" w:right="148" w:hanging="3"/>
              <w:rPr>
                <w:spacing w:val="-2"/>
                <w:sz w:val="24"/>
                <w:szCs w:val="24"/>
              </w:rPr>
            </w:pPr>
            <w:r w:rsidRPr="00CD6749">
              <w:rPr>
                <w:spacing w:val="-2"/>
                <w:sz w:val="24"/>
                <w:szCs w:val="24"/>
              </w:rPr>
              <w:t xml:space="preserve">Советник по воспитанию 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CD6749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C71AB" w:rsidRPr="00113979">
              <w:rPr>
                <w:sz w:val="24"/>
                <w:szCs w:val="24"/>
              </w:rPr>
              <w:t>лассные</w:t>
            </w:r>
            <w:r w:rsidR="00BC71AB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Просмотрвидеопрезентациик</w:t>
            </w:r>
            <w:proofErr w:type="spellEnd"/>
            <w:r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581DDE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Участиевшкольнойакции</w:t>
            </w:r>
          </w:p>
          <w:p w:rsidR="00BC71AB" w:rsidRPr="00113979" w:rsidRDefault="00581DD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</w:t>
            </w:r>
            <w:r w:rsidR="00BC71AB" w:rsidRPr="00113979">
              <w:rPr>
                <w:sz w:val="24"/>
                <w:szCs w:val="24"/>
              </w:rPr>
              <w:t>ишись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советникповоспи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581DDE" w:rsidRDefault="00BC71AB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Участиевакции«Зеленая</w:t>
            </w:r>
          </w:p>
          <w:p w:rsidR="00BC71AB" w:rsidRPr="00113979" w:rsidRDefault="00BC71AB" w:rsidP="00581D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Росси</w:t>
            </w: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77553">
              <w:rPr>
                <w:spacing w:val="-2"/>
                <w:sz w:val="24"/>
                <w:szCs w:val="24"/>
              </w:rPr>
              <w:t>руководители</w:t>
            </w:r>
          </w:p>
          <w:p w:rsidR="00BC71AB" w:rsidRPr="00113979" w:rsidRDefault="00BC71AB" w:rsidP="00D775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пожилогочеловека«Слюбовью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(размещение поздравительных </w:t>
            </w:r>
            <w:proofErr w:type="spellStart"/>
            <w:r w:rsidRPr="00113979">
              <w:rPr>
                <w:sz w:val="24"/>
                <w:szCs w:val="24"/>
              </w:rPr>
              <w:t>плакатовиоткрытоквобществе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D77553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="00D77553">
              <w:rPr>
                <w:spacing w:val="-6"/>
                <w:sz w:val="24"/>
                <w:szCs w:val="24"/>
              </w:rPr>
              <w:t>\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D77553" w:rsidRDefault="00D77553" w:rsidP="00113979">
            <w:pPr>
              <w:pStyle w:val="TableParagraph"/>
              <w:spacing w:line="240" w:lineRule="auto"/>
              <w:ind w:left="179" w:firstLine="160"/>
              <w:rPr>
                <w:spacing w:val="-2"/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К</w:t>
            </w:r>
            <w:r w:rsidR="00BC71AB" w:rsidRPr="00113979">
              <w:rPr>
                <w:spacing w:val="-2"/>
                <w:sz w:val="24"/>
                <w:szCs w:val="24"/>
              </w:rPr>
              <w:t>лассныеруководители,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«Веселыестарты»коднюотца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Учительфизическойкультуры,советникповоспитанию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библиотекарь,сове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3672C3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Общешкольнаялинейкапо</w:t>
            </w:r>
          </w:p>
          <w:p w:rsidR="00BC71AB" w:rsidRPr="00113979" w:rsidRDefault="00BC71AB" w:rsidP="003672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 xml:space="preserve">Советник по воспитанию </w:t>
            </w:r>
            <w:r w:rsidR="00BC71AB" w:rsidRPr="00113979">
              <w:rPr>
                <w:sz w:val="24"/>
                <w:szCs w:val="24"/>
              </w:rPr>
              <w:t>классные</w:t>
            </w:r>
            <w:r w:rsidR="00BC71AB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ОбщешкольнаялинейкакоДню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D77553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77553">
              <w:rPr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-школьнаяакция«Открыткадля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D77553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77553">
              <w:rPr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D77553" w:rsidRDefault="00D77553" w:rsidP="00113979">
            <w:pPr>
              <w:pStyle w:val="TableParagraph"/>
              <w:spacing w:line="240" w:lineRule="auto"/>
              <w:ind w:left="105" w:right="541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C71AB" w:rsidRPr="00113979">
              <w:rPr>
                <w:sz w:val="24"/>
                <w:szCs w:val="24"/>
              </w:rPr>
              <w:t xml:space="preserve">читель </w:t>
            </w:r>
            <w:r w:rsidR="00BC71AB"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77553">
              <w:rPr>
                <w:spacing w:val="-2"/>
                <w:sz w:val="24"/>
                <w:szCs w:val="24"/>
              </w:rPr>
              <w:t>руководители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9F7E88" w:rsidRDefault="00BC71AB" w:rsidP="00113979">
            <w:pPr>
              <w:pStyle w:val="TableParagraph"/>
              <w:spacing w:line="240" w:lineRule="auto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</w:t>
            </w:r>
          </w:p>
          <w:p w:rsidR="009F7E88" w:rsidRDefault="009F7E88" w:rsidP="00113979">
            <w:pPr>
              <w:pStyle w:val="TableParagraph"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BC71AB" w:rsidRPr="00113979">
              <w:rPr>
                <w:spacing w:val="-2"/>
                <w:sz w:val="24"/>
                <w:szCs w:val="24"/>
              </w:rPr>
              <w:t>сударственногогерба</w:t>
            </w:r>
          </w:p>
          <w:p w:rsidR="00BC71AB" w:rsidRPr="00113979" w:rsidRDefault="00BC71AB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77553">
              <w:rPr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9F7E88" w:rsidRDefault="00BC71AB" w:rsidP="00113979">
            <w:pPr>
              <w:pStyle w:val="TableParagraph"/>
              <w:spacing w:line="240" w:lineRule="auto"/>
              <w:ind w:right="106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Просмотрдокументального</w:t>
            </w:r>
          </w:p>
          <w:p w:rsidR="00BC71AB" w:rsidRPr="00113979" w:rsidRDefault="009F7E88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</w:t>
            </w:r>
            <w:r w:rsidR="00BC71AB" w:rsidRPr="00113979">
              <w:rPr>
                <w:sz w:val="24"/>
                <w:szCs w:val="24"/>
              </w:rPr>
              <w:t>ьма«Неизвестныйсолдат»</w:t>
            </w:r>
            <w:r>
              <w:rPr>
                <w:sz w:val="24"/>
                <w:szCs w:val="24"/>
              </w:rPr>
              <w:t>приу</w:t>
            </w:r>
            <w:r w:rsidR="00BC71AB"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D77553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77553">
              <w:rPr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3672C3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Беседа«Неоставайтесь равнодушными» </w:t>
            </w:r>
          </w:p>
          <w:p w:rsidR="00BC71AB" w:rsidRPr="00113979" w:rsidRDefault="003672C3" w:rsidP="003672C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BC71AB"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Урокмилосердия«Доброта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Выставкаработучащихся,роди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телейипедагоговшколыкМеж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="00D77553" w:rsidRPr="00D77553">
              <w:rPr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D77553" w:rsidP="00D77553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D77553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</w:t>
            </w:r>
            <w:r w:rsidR="00D77553">
              <w:rPr>
                <w:sz w:val="24"/>
                <w:szCs w:val="24"/>
              </w:rPr>
              <w:t>ю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C71AB" w:rsidRPr="00113979">
              <w:rPr>
                <w:sz w:val="24"/>
                <w:szCs w:val="24"/>
              </w:rPr>
              <w:t xml:space="preserve">читель </w:t>
            </w:r>
            <w:r w:rsidR="00BC71AB"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 xml:space="preserve">Советник по воспитанию </w:t>
            </w:r>
            <w:r w:rsidR="00BC71AB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C71AB" w:rsidRPr="00113979">
              <w:rPr>
                <w:sz w:val="24"/>
                <w:szCs w:val="24"/>
              </w:rPr>
              <w:t>лассные руководител</w:t>
            </w:r>
            <w:r>
              <w:rPr>
                <w:sz w:val="24"/>
                <w:szCs w:val="24"/>
              </w:rPr>
              <w:t>и</w:t>
            </w: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оветникпо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Праздник«Прощаниес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 xml:space="preserve">Советник по воспитанию </w:t>
            </w:r>
            <w:r>
              <w:rPr>
                <w:sz w:val="24"/>
                <w:szCs w:val="24"/>
              </w:rPr>
              <w:t>К</w:t>
            </w:r>
            <w:r w:rsidR="00BC71AB" w:rsidRPr="00113979">
              <w:rPr>
                <w:sz w:val="24"/>
                <w:szCs w:val="24"/>
              </w:rPr>
              <w:t>лассные</w:t>
            </w:r>
            <w:r w:rsidR="00BC71AB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D7755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D77553" w:rsidRDefault="00D7755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D77553">
              <w:rPr>
                <w:sz w:val="24"/>
                <w:szCs w:val="24"/>
              </w:rPr>
              <w:t xml:space="preserve">Советник по воспитанию </w:t>
            </w:r>
          </w:p>
          <w:p w:rsidR="00BC71AB" w:rsidRPr="00113979" w:rsidRDefault="00D7755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C71AB" w:rsidRPr="00113979">
              <w:rPr>
                <w:sz w:val="24"/>
                <w:szCs w:val="24"/>
              </w:rPr>
              <w:t>лассныеруководители,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ОбщешкольнаялинейкакоДню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памятиороссиянах</w:t>
            </w:r>
            <w:proofErr w:type="gramStart"/>
            <w:r w:rsidRPr="00113979">
              <w:rPr>
                <w:sz w:val="24"/>
                <w:szCs w:val="24"/>
              </w:rPr>
              <w:t>,и</w:t>
            </w:r>
            <w:proofErr w:type="gramEnd"/>
            <w:r w:rsidRPr="00113979">
              <w:rPr>
                <w:sz w:val="24"/>
                <w:szCs w:val="24"/>
              </w:rPr>
              <w:t>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9F7E88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ждународномуднюродного</w:t>
            </w:r>
            <w:proofErr w:type="spellEnd"/>
          </w:p>
          <w:p w:rsidR="00BC71AB" w:rsidRPr="00113979" w:rsidRDefault="009F7E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</w:t>
            </w:r>
            <w:r w:rsidR="00BC71AB"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113979" w:rsidRPr="00113979">
              <w:rPr>
                <w:sz w:val="24"/>
                <w:szCs w:val="24"/>
              </w:rPr>
              <w:t>Советникпо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BC71AB" w:rsidRPr="00113979">
              <w:rPr>
                <w:spacing w:val="-2"/>
                <w:sz w:val="24"/>
                <w:szCs w:val="24"/>
              </w:rPr>
              <w:t>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9F7E88" w:rsidRDefault="00BC71AB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</w:p>
          <w:p w:rsidR="00BC71AB" w:rsidRPr="00113979" w:rsidRDefault="00BC71AB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3672C3">
        <w:trPr>
          <w:trHeight w:val="55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D77553" w:rsidRDefault="00D7755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D77553">
              <w:rPr>
                <w:sz w:val="24"/>
                <w:szCs w:val="24"/>
              </w:rPr>
              <w:t xml:space="preserve">Советник по воспитанию 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9F7E88" w:rsidRDefault="00110638" w:rsidP="00113979">
            <w:pPr>
              <w:pStyle w:val="TableParagraph"/>
              <w:spacing w:line="240" w:lineRule="auto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МероприятиякВсемирному</w:t>
            </w:r>
          </w:p>
          <w:p w:rsidR="00110638" w:rsidRPr="00113979" w:rsidRDefault="00110638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9F7E88" w:rsidRDefault="00BC71AB" w:rsidP="00113979">
            <w:pPr>
              <w:pStyle w:val="TableParagraph"/>
              <w:spacing w:line="240" w:lineRule="auto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</w:p>
          <w:p w:rsidR="00BC71AB" w:rsidRPr="00113979" w:rsidRDefault="00BC71AB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D7755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BC71AB"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9F7E88" w:rsidRDefault="00BC71AB" w:rsidP="00113979">
            <w:pPr>
              <w:pStyle w:val="TableParagraph"/>
              <w:spacing w:line="240" w:lineRule="auto"/>
              <w:ind w:right="110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</w:p>
          <w:p w:rsidR="00BC71AB" w:rsidRPr="00113979" w:rsidRDefault="009F7E88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парламентари</w:t>
            </w:r>
            <w:r w:rsidR="00BC71AB"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учительисториииобще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оветникповоспитанию,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D77553" w:rsidP="00D7755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z w:val="24"/>
                <w:szCs w:val="24"/>
              </w:rPr>
              <w:t xml:space="preserve">Советник по воспитанию </w:t>
            </w:r>
            <w:r w:rsidR="00BC71AB" w:rsidRPr="00113979">
              <w:rPr>
                <w:sz w:val="24"/>
                <w:szCs w:val="24"/>
              </w:rPr>
              <w:t>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pacing w:val="-4"/>
                <w:sz w:val="24"/>
                <w:szCs w:val="24"/>
              </w:rPr>
              <w:t xml:space="preserve">Советник по воспитанию </w:t>
            </w:r>
            <w:r w:rsidR="00BC71AB" w:rsidRPr="00113979">
              <w:rPr>
                <w:sz w:val="24"/>
                <w:szCs w:val="24"/>
              </w:rPr>
              <w:t>классные</w:t>
            </w:r>
            <w:r w:rsidR="00BC71AB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D77553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9F7E88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ияикурсоввнеурочной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педагогиКВДи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Анкетадлядиагностикипотреб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ностишкольниковвуслугахдо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="00D77553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Р,классные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ПосещениемероприятийвДК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 xml:space="preserve">лассные руководители, </w:t>
            </w:r>
            <w:r w:rsidR="00110638"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D77553">
              <w:rPr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D7755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услугахдополнительного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77553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D77553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Р,</w:t>
            </w:r>
          </w:p>
          <w:p w:rsidR="00110638" w:rsidRPr="00113979" w:rsidRDefault="00D7755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110638"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</w:t>
            </w:r>
            <w:proofErr w:type="gramStart"/>
            <w:r w:rsidRPr="00113979">
              <w:rPr>
                <w:sz w:val="24"/>
                <w:szCs w:val="24"/>
              </w:rPr>
              <w:t>"Б</w:t>
            </w:r>
            <w:proofErr w:type="gramEnd"/>
            <w:r w:rsidRPr="00113979">
              <w:rPr>
                <w:sz w:val="24"/>
                <w:szCs w:val="24"/>
              </w:rPr>
              <w:t>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Классныечасынатему:«Я-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грамотностисучастием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видеороликов:«История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D77553" w:rsidP="00D77553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D7755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110638" w:rsidRPr="00113979">
              <w:rPr>
                <w:sz w:val="24"/>
                <w:szCs w:val="24"/>
              </w:rPr>
              <w:t>Р, классныйруководитель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D77553">
              <w:rPr>
                <w:spacing w:val="-5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110638"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="001A26D1">
              <w:rPr>
                <w:spacing w:val="-5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УчастиеродителейвШкольной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A26D1">
              <w:rPr>
                <w:sz w:val="24"/>
                <w:szCs w:val="24"/>
              </w:rPr>
              <w:t>Советник по воспитанию</w:t>
            </w:r>
            <w:r w:rsidR="00110638" w:rsidRPr="00113979">
              <w:rPr>
                <w:spacing w:val="-5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A26D1" w:rsidRDefault="001A26D1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A26D1">
              <w:rPr>
                <w:sz w:val="24"/>
                <w:szCs w:val="24"/>
              </w:rPr>
              <w:t xml:space="preserve">Советник по воспитанию 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10638" w:rsidRPr="00113979">
              <w:rPr>
                <w:spacing w:val="-2"/>
                <w:sz w:val="24"/>
                <w:szCs w:val="24"/>
              </w:rPr>
              <w:t>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110638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="00110638" w:rsidRPr="00113979">
              <w:rPr>
                <w:sz w:val="24"/>
                <w:szCs w:val="24"/>
              </w:rPr>
              <w:t>Р, классныеруководители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A26D1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Default="001A26D1" w:rsidP="00113979">
            <w:pPr>
              <w:pStyle w:val="TableParagraph"/>
              <w:spacing w:line="240" w:lineRule="auto"/>
              <w:ind w:left="2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1A26D1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A26D1">
              <w:rPr>
                <w:spacing w:val="-2"/>
                <w:sz w:val="24"/>
                <w:szCs w:val="24"/>
              </w:rPr>
              <w:t>Учитель ОБЗР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Default="001A26D1" w:rsidP="00113979">
            <w:pPr>
              <w:pStyle w:val="TableParagraph"/>
              <w:spacing w:line="240" w:lineRule="auto"/>
              <w:ind w:left="2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1A26D1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ОБЗР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Классныечасы«Откудаберутся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A26D1">
              <w:rPr>
                <w:sz w:val="24"/>
                <w:szCs w:val="24"/>
              </w:rPr>
              <w:t>Советник по воспитанию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Беседа«Незнаниезаконане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9F7E88" w:rsidRDefault="00110638" w:rsidP="00113979">
            <w:pPr>
              <w:pStyle w:val="TableParagraph"/>
              <w:spacing w:line="240" w:lineRule="auto"/>
              <w:ind w:right="1162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 борьбы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снаркоманией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0638" w:rsidRPr="00113979">
              <w:rPr>
                <w:sz w:val="24"/>
                <w:szCs w:val="24"/>
              </w:rPr>
              <w:t>читель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A26D1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  <w:r w:rsidR="001A26D1" w:rsidRPr="001A26D1">
              <w:rPr>
                <w:sz w:val="24"/>
                <w:szCs w:val="24"/>
              </w:rPr>
              <w:t>Учитель ОБЗР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Тематическаянеделя«Дети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классныечасы«Сбережемлеса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лассные руководители,</w:t>
            </w:r>
            <w:r w:rsidRPr="001A26D1">
              <w:rPr>
                <w:spacing w:val="-2"/>
                <w:sz w:val="24"/>
                <w:szCs w:val="24"/>
              </w:rPr>
              <w:t xml:space="preserve"> Учитель ОБЗР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Индивидуальные беседы </w:t>
            </w:r>
            <w:proofErr w:type="spellStart"/>
            <w:r w:rsidRPr="00113979">
              <w:rPr>
                <w:sz w:val="24"/>
                <w:szCs w:val="24"/>
              </w:rPr>
              <w:t>инспектораОПдНсучащимися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10638" w:rsidRPr="00113979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п.Сита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Профилактическиемероприя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фельдшер</w:t>
            </w:r>
          </w:p>
        </w:tc>
      </w:tr>
      <w:tr w:rsidR="00110638" w:rsidRPr="00113979" w:rsidTr="009F7E88">
        <w:trPr>
          <w:trHeight w:val="68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A26D1" w:rsidP="001A26D1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A26D1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9F7E88" w:rsidRDefault="00110638" w:rsidP="00113979">
            <w:pPr>
              <w:pStyle w:val="TableParagraph"/>
              <w:spacing w:line="240" w:lineRule="auto"/>
              <w:ind w:right="118"/>
              <w:rPr>
                <w:spacing w:val="-4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Деньокончаниявторой</w:t>
            </w:r>
          </w:p>
          <w:p w:rsidR="009F7E88" w:rsidRDefault="009F7E88" w:rsidP="00113979">
            <w:pPr>
              <w:pStyle w:val="TableParagraph"/>
              <w:spacing w:line="240" w:lineRule="auto"/>
              <w:ind w:right="118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</w:t>
            </w:r>
            <w:r w:rsidR="00110638" w:rsidRPr="00113979">
              <w:rPr>
                <w:sz w:val="24"/>
                <w:szCs w:val="24"/>
              </w:rPr>
              <w:t>йвойны.Посадкадеревьеви</w:t>
            </w:r>
          </w:p>
          <w:p w:rsidR="00110638" w:rsidRPr="00113979" w:rsidRDefault="009F7E88" w:rsidP="009F7E88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  <w:r w:rsidR="00110638" w:rsidRPr="00113979">
              <w:rPr>
                <w:sz w:val="24"/>
                <w:szCs w:val="24"/>
              </w:rPr>
              <w:t>старников«Сад</w:t>
            </w:r>
            <w:r w:rsidR="00110638"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A26D1" w:rsidRDefault="001A26D1" w:rsidP="001A26D1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110638" w:rsidRPr="00113979" w:rsidRDefault="00110638" w:rsidP="001A26D1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="001A26D1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9F7E88" w:rsidRDefault="00110638" w:rsidP="00113979">
            <w:pPr>
              <w:pStyle w:val="TableParagraph"/>
              <w:spacing w:line="240" w:lineRule="auto"/>
              <w:rPr>
                <w:spacing w:val="1"/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</w:t>
            </w:r>
            <w:proofErr w:type="spellEnd"/>
          </w:p>
          <w:p w:rsidR="00110638" w:rsidRPr="00113979" w:rsidRDefault="00110638" w:rsidP="009F7E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E0518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0638" w:rsidRPr="00113979">
              <w:rPr>
                <w:sz w:val="24"/>
                <w:szCs w:val="24"/>
              </w:rPr>
              <w:t>оветникповоспитанию,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26.11.24</w:t>
            </w:r>
          </w:p>
        </w:tc>
        <w:tc>
          <w:tcPr>
            <w:tcW w:w="2835" w:type="dxa"/>
          </w:tcPr>
          <w:p w:rsidR="00110638" w:rsidRPr="00113979" w:rsidRDefault="00E05185" w:rsidP="00E05185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A26D1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08.03.25</w:t>
            </w:r>
          </w:p>
        </w:tc>
        <w:tc>
          <w:tcPr>
            <w:tcW w:w="2835" w:type="dxa"/>
          </w:tcPr>
          <w:p w:rsidR="00110638" w:rsidRPr="00113979" w:rsidRDefault="00E05185" w:rsidP="00E05185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активРДДМ,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05185" w:rsidRDefault="00E05185" w:rsidP="00113979">
            <w:pPr>
              <w:pStyle w:val="TableParagraph"/>
              <w:spacing w:line="240" w:lineRule="auto"/>
              <w:ind w:left="187" w:right="175"/>
              <w:rPr>
                <w:spacing w:val="-4"/>
                <w:sz w:val="24"/>
                <w:szCs w:val="24"/>
              </w:rPr>
            </w:pPr>
            <w:r w:rsidRPr="00E05185">
              <w:rPr>
                <w:spacing w:val="-4"/>
                <w:sz w:val="24"/>
                <w:szCs w:val="24"/>
              </w:rPr>
              <w:t xml:space="preserve">Советник по воспитанию 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E05185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05185" w:rsidRDefault="00E05185" w:rsidP="00113979">
            <w:pPr>
              <w:pStyle w:val="TableParagraph"/>
              <w:spacing w:line="240" w:lineRule="auto"/>
              <w:ind w:left="187" w:right="175"/>
              <w:rPr>
                <w:spacing w:val="-4"/>
                <w:sz w:val="24"/>
                <w:szCs w:val="24"/>
              </w:rPr>
            </w:pPr>
            <w:r w:rsidRPr="00E05185">
              <w:rPr>
                <w:spacing w:val="-4"/>
                <w:sz w:val="24"/>
                <w:szCs w:val="24"/>
              </w:rPr>
              <w:t xml:space="preserve">Советник по воспитанию 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="001A26D1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E05185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 xml:space="preserve">классные 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9F7E88">
        <w:trPr>
          <w:trHeight w:val="385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9F7E88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9F7E88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Зам.директорапоУР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  <w:proofErr w:type="spellEnd"/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E05185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E05185">
              <w:rPr>
                <w:sz w:val="24"/>
                <w:szCs w:val="24"/>
              </w:rPr>
              <w:t xml:space="preserve">Советник по воспитанию </w:t>
            </w:r>
            <w:r w:rsidR="00110638" w:rsidRPr="00113979">
              <w:rPr>
                <w:sz w:val="24"/>
                <w:szCs w:val="24"/>
              </w:rPr>
              <w:t>классные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576AA2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37152"/>
    <w:rsid w:val="00001F5E"/>
    <w:rsid w:val="00070000"/>
    <w:rsid w:val="000A5A58"/>
    <w:rsid w:val="00110638"/>
    <w:rsid w:val="00113979"/>
    <w:rsid w:val="001A26D1"/>
    <w:rsid w:val="00215B74"/>
    <w:rsid w:val="0024689E"/>
    <w:rsid w:val="003672C3"/>
    <w:rsid w:val="004304E2"/>
    <w:rsid w:val="004E5559"/>
    <w:rsid w:val="00576AA2"/>
    <w:rsid w:val="00581DDE"/>
    <w:rsid w:val="005C01D3"/>
    <w:rsid w:val="007516FD"/>
    <w:rsid w:val="007E5148"/>
    <w:rsid w:val="008A2191"/>
    <w:rsid w:val="009C63C0"/>
    <w:rsid w:val="009F7E88"/>
    <w:rsid w:val="00B21A0C"/>
    <w:rsid w:val="00BC71AB"/>
    <w:rsid w:val="00CD6749"/>
    <w:rsid w:val="00D77553"/>
    <w:rsid w:val="00DE6159"/>
    <w:rsid w:val="00E05185"/>
    <w:rsid w:val="00E40A17"/>
    <w:rsid w:val="00E7160D"/>
    <w:rsid w:val="00E860B2"/>
    <w:rsid w:val="00F05662"/>
    <w:rsid w:val="00F37152"/>
    <w:rsid w:val="00F42633"/>
    <w:rsid w:val="00FB3CB3"/>
    <w:rsid w:val="00FC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6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AA2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6AA2"/>
  </w:style>
  <w:style w:type="paragraph" w:customStyle="1" w:styleId="TableParagraph">
    <w:name w:val="Table Paragraph"/>
    <w:basedOn w:val="a"/>
    <w:uiPriority w:val="1"/>
    <w:qFormat/>
    <w:rsid w:val="00576AA2"/>
    <w:pPr>
      <w:spacing w:line="268" w:lineRule="exact"/>
      <w:ind w:left="107"/>
      <w:jc w:val="center"/>
    </w:pPr>
  </w:style>
  <w:style w:type="paragraph" w:styleId="a5">
    <w:name w:val="No Spacing"/>
    <w:uiPriority w:val="1"/>
    <w:qFormat/>
    <w:rsid w:val="008A219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0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A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466F-9036-4BAC-BF28-9817FCC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40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9</cp:revision>
  <dcterms:created xsi:type="dcterms:W3CDTF">2024-09-16T15:17:00Z</dcterms:created>
  <dcterms:modified xsi:type="dcterms:W3CDTF">2024-12-20T08:09:00Z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