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2F" w:rsidRDefault="0020562F" w:rsidP="0020562F">
      <w:pPr>
        <w:pStyle w:val="a6"/>
      </w:pPr>
      <w:r>
        <w:rPr>
          <w:noProof/>
        </w:rPr>
        <w:drawing>
          <wp:inline distT="0" distB="0" distL="0" distR="0">
            <wp:extent cx="6412881" cy="8896350"/>
            <wp:effectExtent l="19050" t="0" r="6969" b="0"/>
            <wp:docPr id="2" name="Рисунок 1" descr="C:\Users\User\Desktop\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12.jpg"/>
                    <pic:cNvPicPr>
                      <a:picLocks noChangeAspect="1" noChangeArrowheads="1"/>
                    </pic:cNvPicPr>
                  </pic:nvPicPr>
                  <pic:blipFill>
                    <a:blip r:embed="rId7" cstate="print"/>
                    <a:srcRect/>
                    <a:stretch>
                      <a:fillRect/>
                    </a:stretch>
                  </pic:blipFill>
                  <pic:spPr bwMode="auto">
                    <a:xfrm>
                      <a:off x="0" y="0"/>
                      <a:ext cx="6415167" cy="8899521"/>
                    </a:xfrm>
                    <a:prstGeom prst="rect">
                      <a:avLst/>
                    </a:prstGeom>
                    <a:noFill/>
                    <a:ln w="9525">
                      <a:noFill/>
                      <a:miter lim="800000"/>
                      <a:headEnd/>
                      <a:tailEnd/>
                    </a:ln>
                  </pic:spPr>
                </pic:pic>
              </a:graphicData>
            </a:graphic>
          </wp:inline>
        </w:drawing>
      </w:r>
    </w:p>
    <w:p w:rsidR="005960FC" w:rsidRDefault="005960FC">
      <w:pPr>
        <w:spacing w:after="3" w:line="259" w:lineRule="auto"/>
        <w:ind w:left="2281" w:right="1056"/>
        <w:jc w:val="center"/>
        <w:rPr>
          <w:b/>
        </w:rPr>
      </w:pPr>
    </w:p>
    <w:p w:rsidR="003F20AE" w:rsidRDefault="00A75E34">
      <w:pPr>
        <w:spacing w:after="3" w:line="259" w:lineRule="auto"/>
        <w:ind w:left="2281" w:right="1056"/>
        <w:jc w:val="center"/>
      </w:pPr>
      <w:r>
        <w:rPr>
          <w:b/>
        </w:rPr>
        <w:t xml:space="preserve">1.Пояснительная записка </w:t>
      </w:r>
    </w:p>
    <w:p w:rsidR="003F20AE" w:rsidRDefault="00A75E34">
      <w:pPr>
        <w:spacing w:after="0" w:line="320" w:lineRule="auto"/>
        <w:ind w:left="569" w:right="65" w:firstLine="425"/>
      </w:pPr>
      <w:r>
        <w:t xml:space="preserve">В связи с переходом на новый образовательный стандарт в настоящее время внеурочная деятельность является неотъемлемой частью учебно-воспитательного процесса и одной из форм организации свободного времени учащихся.  </w:t>
      </w:r>
    </w:p>
    <w:p w:rsidR="003F20AE" w:rsidRDefault="00A75E34">
      <w:pPr>
        <w:spacing w:after="0" w:line="316" w:lineRule="auto"/>
        <w:ind w:left="569" w:right="65" w:firstLine="425"/>
      </w:pPr>
      <w:r>
        <w:t xml:space="preserve">       Рабочая программа  внеурочной деятельности « Чудеса науки и природы» для учащихся </w:t>
      </w:r>
      <w:r w:rsidR="003F36B8">
        <w:rPr>
          <w:b/>
        </w:rPr>
        <w:t>2</w:t>
      </w:r>
      <w:r>
        <w:rPr>
          <w:b/>
        </w:rPr>
        <w:t>-4</w:t>
      </w:r>
      <w:r>
        <w:t xml:space="preserve"> класса составлена в соответствии с требованиями Федерального государственного образовательного стандарта второго поколения,   на основе материала, взятого из серии книг «Простая наука для детей» </w:t>
      </w:r>
    </w:p>
    <w:p w:rsidR="003F20AE" w:rsidRDefault="00A75E34">
      <w:pPr>
        <w:spacing w:after="164" w:line="310" w:lineRule="auto"/>
        <w:ind w:left="579" w:right="65"/>
      </w:pPr>
      <w:r>
        <w:t>Курс  введен в часть учебного  плана, формируемого образовател</w:t>
      </w:r>
      <w:r w:rsidR="00FA7181">
        <w:t>ьным учреждением МБОУ «Хвощевская СОШ» на 2024/2025</w:t>
      </w:r>
      <w:r>
        <w:t>уч.г.</w:t>
      </w:r>
    </w:p>
    <w:p w:rsidR="003F20AE" w:rsidRDefault="00A75E34">
      <w:pPr>
        <w:spacing w:line="303" w:lineRule="auto"/>
        <w:ind w:left="569" w:right="65" w:firstLine="425"/>
      </w:pPr>
      <w:r>
        <w:rPr>
          <w:b/>
          <w:i/>
        </w:rPr>
        <w:t xml:space="preserve">Актуальность </w:t>
      </w:r>
      <w:r>
        <w:t xml:space="preserve">настоящей программы состоит в том, что она создаёт условия для социальной адаптации при обучении в начальной школе, творческой самореализации личности ребёнка, а главное – направлена на формирование интереса и положительного отношения к естественным наукам.  </w:t>
      </w:r>
    </w:p>
    <w:p w:rsidR="003F20AE" w:rsidRDefault="00A75E34">
      <w:pPr>
        <w:ind w:left="569" w:right="65" w:firstLine="425"/>
      </w:pPr>
      <w:r>
        <w:rPr>
          <w:b/>
          <w:i/>
        </w:rPr>
        <w:t>Педагогическая целесообразность</w:t>
      </w:r>
      <w:r>
        <w:t>данной программы заключается в том, что ребёнок не просто изучает основы естественных наук и их взаимосвязи, но и познаёт себя в каждой из них. С целью формированию интереса к предметам естественнонаучного цикла, расширения кругозора учащихся создан курс «</w:t>
      </w:r>
      <w:r>
        <w:rPr>
          <w:b/>
        </w:rPr>
        <w:t>Чудеса науки и природы</w:t>
      </w:r>
      <w:r>
        <w:t>».</w:t>
      </w:r>
    </w:p>
    <w:p w:rsidR="003F20AE" w:rsidRDefault="00A75E34">
      <w:pPr>
        <w:spacing w:after="69"/>
        <w:ind w:left="569" w:right="65" w:firstLine="425"/>
      </w:pPr>
      <w:r>
        <w:t xml:space="preserve">Преподавание естественных наук в начальной школе достаточно обширно и предлагает детям начальные сведения из физики, химии, биологии, астрономии, географии и экологии.В дополнение к школьному курсу в данной программе широко используется проектная деятельность и способность учащимся устанавливать межпредметные связи.  </w:t>
      </w:r>
    </w:p>
    <w:p w:rsidR="003F20AE" w:rsidRDefault="00A75E34">
      <w:pPr>
        <w:ind w:left="569" w:right="193" w:firstLine="706"/>
      </w:pPr>
      <w:r>
        <w:t xml:space="preserve">Основной </w:t>
      </w:r>
      <w:r>
        <w:rPr>
          <w:b/>
        </w:rPr>
        <w:t>целью</w:t>
      </w:r>
      <w:r>
        <w:t xml:space="preserve"> изучения курса « Чудеса науки и природы» является создание условий для ребенка, чтобы почувствовать себя активным участником в окружающих его природных процессах - найти свое место в мироздании. </w:t>
      </w:r>
    </w:p>
    <w:p w:rsidR="003F20AE" w:rsidRDefault="00A75E34">
      <w:pPr>
        <w:spacing w:after="56"/>
        <w:ind w:left="1285" w:right="65"/>
      </w:pPr>
      <w:r>
        <w:t xml:space="preserve">Программа определяет ряд </w:t>
      </w:r>
      <w:r>
        <w:rPr>
          <w:b/>
        </w:rPr>
        <w:t xml:space="preserve">задач: </w:t>
      </w:r>
    </w:p>
    <w:p w:rsidR="003F20AE" w:rsidRDefault="00A75E34">
      <w:pPr>
        <w:numPr>
          <w:ilvl w:val="0"/>
          <w:numId w:val="1"/>
        </w:numPr>
        <w:spacing w:after="0" w:line="319" w:lineRule="auto"/>
        <w:ind w:right="65" w:hanging="360"/>
      </w:pPr>
      <w:r>
        <w:t xml:space="preserve">содействовать формированию мыслительных навыков: делать выводы и умозаключения, доказывая свою точку зрения через поисково-исследовательскую деятельность.  </w:t>
      </w:r>
    </w:p>
    <w:p w:rsidR="003F20AE" w:rsidRDefault="00A75E34">
      <w:pPr>
        <w:numPr>
          <w:ilvl w:val="0"/>
          <w:numId w:val="1"/>
        </w:numPr>
        <w:spacing w:after="5" w:line="315" w:lineRule="auto"/>
        <w:ind w:right="65" w:hanging="360"/>
      </w:pPr>
      <w:r>
        <w:t xml:space="preserve">способствовать формированию информационно-коммуникационных компетенций учащихся; </w:t>
      </w:r>
    </w:p>
    <w:p w:rsidR="003F20AE" w:rsidRDefault="00A75E34">
      <w:pPr>
        <w:numPr>
          <w:ilvl w:val="0"/>
          <w:numId w:val="1"/>
        </w:numPr>
        <w:spacing w:after="4" w:line="316" w:lineRule="auto"/>
        <w:ind w:right="65" w:hanging="360"/>
      </w:pPr>
      <w:r>
        <w:t xml:space="preserve">формировать универсальные учебные действия познавательного, логического, знаково-символического, регулятивного и коммуникативного характера; </w:t>
      </w:r>
    </w:p>
    <w:p w:rsidR="003F20AE" w:rsidRDefault="00A75E34">
      <w:pPr>
        <w:numPr>
          <w:ilvl w:val="0"/>
          <w:numId w:val="1"/>
        </w:numPr>
        <w:spacing w:after="0" w:line="317" w:lineRule="auto"/>
        <w:ind w:right="65" w:hanging="360"/>
      </w:pPr>
      <w:r>
        <w:t xml:space="preserve">создавать условия для развития у детей познавательных интересов, формировать стремление ребенка к размышлению и поиску. </w:t>
      </w:r>
    </w:p>
    <w:p w:rsidR="003F20AE" w:rsidRDefault="00A75E34">
      <w:pPr>
        <w:spacing w:after="10" w:line="317" w:lineRule="auto"/>
        <w:ind w:left="940" w:right="65"/>
      </w:pPr>
      <w:r>
        <w:t xml:space="preserve">Решение названных задач обеспечит осознанное поведение в окружающем детей мире и личностную заинтересованность в расширении знаний. </w:t>
      </w:r>
    </w:p>
    <w:p w:rsidR="003F20AE" w:rsidRDefault="00A75E34">
      <w:pPr>
        <w:spacing w:after="42" w:line="259" w:lineRule="auto"/>
        <w:ind w:left="1300" w:right="3031"/>
        <w:jc w:val="left"/>
      </w:pPr>
      <w:r>
        <w:rPr>
          <w:b/>
        </w:rPr>
        <w:t>Формы и режим занятий</w:t>
      </w:r>
    </w:p>
    <w:p w:rsidR="003F20AE" w:rsidRDefault="00A75E34">
      <w:pPr>
        <w:pStyle w:val="1"/>
      </w:pPr>
      <w:r>
        <w:lastRenderedPageBreak/>
        <w:t>Форма обучения</w:t>
      </w:r>
    </w:p>
    <w:p w:rsidR="003F20AE" w:rsidRDefault="00A75E34">
      <w:pPr>
        <w:spacing w:after="59"/>
        <w:ind w:left="1300" w:right="65"/>
      </w:pPr>
      <w:r>
        <w:rPr>
          <w:i/>
        </w:rPr>
        <w:t>Очная:</w:t>
      </w:r>
      <w:r>
        <w:t xml:space="preserve"> фронтальная, групповая, парная, индивидуальная , включение в проектную деятельность; </w:t>
      </w:r>
      <w:r>
        <w:rPr>
          <w:i/>
        </w:rPr>
        <w:t xml:space="preserve">дистанционная: </w:t>
      </w:r>
      <w:r>
        <w:t xml:space="preserve">модульная, электронные ресурсы сайта «Инфоурок»  </w:t>
      </w:r>
    </w:p>
    <w:p w:rsidR="003F20AE" w:rsidRDefault="00A75E34">
      <w:pPr>
        <w:ind w:left="1300" w:right="65"/>
      </w:pPr>
      <w:r>
        <w:t xml:space="preserve">«Интернетурок» </w:t>
      </w:r>
    </w:p>
    <w:p w:rsidR="003F20AE" w:rsidRDefault="00A75E34">
      <w:pPr>
        <w:spacing w:after="0" w:line="300" w:lineRule="auto"/>
        <w:ind w:left="1290" w:right="608" w:firstLine="0"/>
      </w:pPr>
      <w:r>
        <w:rPr>
          <w:i/>
        </w:rPr>
        <w:t>по месту проведения</w:t>
      </w:r>
      <w:r>
        <w:t xml:space="preserve">: школьная: </w:t>
      </w:r>
      <w:r>
        <w:rPr>
          <w:color w:val="FF0000"/>
        </w:rPr>
        <w:t>с использованием оборудования центра естественнонаучной и технологической направленности</w:t>
      </w:r>
      <w:r>
        <w:t xml:space="preserve"> (в классе, в кабинетах химии, биологии, географии, физики); </w:t>
      </w:r>
    </w:p>
    <w:p w:rsidR="003F20AE" w:rsidRDefault="00A75E34">
      <w:pPr>
        <w:spacing w:after="61"/>
        <w:ind w:left="1300" w:right="65"/>
      </w:pPr>
      <w:r>
        <w:t xml:space="preserve"> внешкольная (домашняя самостоятельная работа, экскурсии). </w:t>
      </w:r>
    </w:p>
    <w:p w:rsidR="003F20AE" w:rsidRDefault="00A75E34">
      <w:pPr>
        <w:spacing w:after="57"/>
        <w:ind w:left="1300" w:right="65"/>
      </w:pPr>
      <w:r>
        <w:rPr>
          <w:b/>
        </w:rPr>
        <w:t xml:space="preserve"> Режим занятий</w:t>
      </w:r>
      <w:r>
        <w:t xml:space="preserve"> –Данная программа составлена в соответствии с возрастными</w:t>
      </w:r>
      <w:r w:rsidR="003F36B8">
        <w:t xml:space="preserve"> особенностями обучающихся ( 8</w:t>
      </w:r>
      <w:r>
        <w:t>-10лет ) и рассчитана на прове</w:t>
      </w:r>
      <w:r w:rsidR="003F36B8">
        <w:t>дение  1 часа в неделю:  2</w:t>
      </w:r>
      <w:r>
        <w:t xml:space="preserve">-4 классы -34 часа в год.  </w:t>
      </w:r>
    </w:p>
    <w:p w:rsidR="003F20AE" w:rsidRDefault="00A75E34">
      <w:pPr>
        <w:spacing w:after="56" w:line="259" w:lineRule="auto"/>
        <w:ind w:left="1300" w:right="3031"/>
        <w:jc w:val="left"/>
      </w:pPr>
      <w:r>
        <w:rPr>
          <w:b/>
        </w:rPr>
        <w:t xml:space="preserve">Формы и средства контроля </w:t>
      </w:r>
    </w:p>
    <w:p w:rsidR="003F20AE" w:rsidRDefault="00A75E34">
      <w:pPr>
        <w:spacing w:after="0" w:line="316" w:lineRule="auto"/>
        <w:ind w:left="1300" w:right="182"/>
      </w:pPr>
      <w:r>
        <w:t xml:space="preserve">         Для контроля над освоением программного материала используются  следующие формы и методы контроля:- участие в выставках, проектах, конкурсах, творческих выставках. </w:t>
      </w:r>
    </w:p>
    <w:p w:rsidR="003F20AE" w:rsidRDefault="00A75E34">
      <w:pPr>
        <w:spacing w:after="0" w:line="304" w:lineRule="auto"/>
        <w:ind w:left="1300" w:right="65"/>
      </w:pPr>
      <w:r>
        <w:rPr>
          <w:i/>
        </w:rPr>
        <w:t>Промежуточная аттестация</w:t>
      </w:r>
      <w:r w:rsidR="003F36B8">
        <w:t xml:space="preserve">  в 2</w:t>
      </w:r>
      <w:r>
        <w:t xml:space="preserve">-4 классах проходит согласно календарному учебному графику </w:t>
      </w:r>
      <w:r>
        <w:rPr>
          <w:b/>
        </w:rPr>
        <w:t xml:space="preserve">апрель – май </w:t>
      </w:r>
      <w:r>
        <w:t>в форме – защиты мини-проектов.</w:t>
      </w:r>
    </w:p>
    <w:p w:rsidR="003F20AE" w:rsidRDefault="003F20AE">
      <w:pPr>
        <w:spacing w:after="33" w:line="259" w:lineRule="auto"/>
        <w:ind w:left="569" w:firstLine="0"/>
        <w:jc w:val="left"/>
      </w:pPr>
    </w:p>
    <w:p w:rsidR="003F20AE" w:rsidRDefault="00A75E34">
      <w:pPr>
        <w:spacing w:after="3" w:line="259" w:lineRule="auto"/>
        <w:ind w:left="2281" w:right="1768"/>
        <w:jc w:val="center"/>
      </w:pPr>
      <w:r>
        <w:rPr>
          <w:b/>
        </w:rPr>
        <w:t xml:space="preserve">2.Планируемые результаты  </w:t>
      </w:r>
    </w:p>
    <w:p w:rsidR="003F20AE" w:rsidRDefault="003F20AE">
      <w:pPr>
        <w:spacing w:after="68" w:line="259" w:lineRule="auto"/>
        <w:ind w:left="569" w:firstLine="0"/>
        <w:jc w:val="left"/>
      </w:pPr>
    </w:p>
    <w:p w:rsidR="003F20AE" w:rsidRDefault="00A75E34">
      <w:pPr>
        <w:spacing w:after="3" w:line="332" w:lineRule="auto"/>
        <w:ind w:left="564"/>
        <w:jc w:val="left"/>
      </w:pPr>
      <w:r>
        <w:t>В результате изучения курса «</w:t>
      </w:r>
      <w:r>
        <w:rPr>
          <w:b/>
        </w:rPr>
        <w:t>Чудеса науки и природы</w:t>
      </w:r>
      <w:r>
        <w:t xml:space="preserve">» </w:t>
      </w:r>
      <w:r>
        <w:rPr>
          <w:b/>
        </w:rPr>
        <w:t xml:space="preserve">обучающиеся на ступени начального общего образования: </w:t>
      </w:r>
    </w:p>
    <w:p w:rsidR="003F20AE" w:rsidRDefault="00A75E34">
      <w:pPr>
        <w:numPr>
          <w:ilvl w:val="0"/>
          <w:numId w:val="2"/>
        </w:numPr>
        <w:spacing w:line="303" w:lineRule="auto"/>
        <w:ind w:right="65" w:hanging="361"/>
      </w:pPr>
      <w:r>
        <w:t xml:space="preserve">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  </w:t>
      </w:r>
    </w:p>
    <w:p w:rsidR="003F20AE" w:rsidRDefault="00A75E34">
      <w:pPr>
        <w:numPr>
          <w:ilvl w:val="0"/>
          <w:numId w:val="2"/>
        </w:numPr>
        <w:spacing w:after="11" w:line="322" w:lineRule="auto"/>
        <w:ind w:right="65" w:hanging="361"/>
      </w:pPr>
      <w:r>
        <w:t xml:space="preserve">приобретут опыт эмоционально окрашенного, личностного отношения к миру природы;  </w:t>
      </w:r>
    </w:p>
    <w:p w:rsidR="003F20AE" w:rsidRDefault="00A75E34">
      <w:pPr>
        <w:numPr>
          <w:ilvl w:val="0"/>
          <w:numId w:val="2"/>
        </w:numPr>
        <w:spacing w:after="93"/>
        <w:ind w:right="65" w:hanging="361"/>
      </w:pPr>
      <w:r>
        <w:t xml:space="preserve">познакомятся с методами изучения природы и общества, начнут осваивать умения проводить наблюдения в природе, измерения, ставить опыты, научатся видеть и понимать некоторые причинно-следственные связи в окружающем мире;  </w:t>
      </w:r>
    </w:p>
    <w:p w:rsidR="003F20AE" w:rsidRDefault="00A75E34">
      <w:pPr>
        <w:numPr>
          <w:ilvl w:val="0"/>
          <w:numId w:val="2"/>
        </w:numPr>
        <w:spacing w:after="80"/>
        <w:ind w:right="65" w:hanging="361"/>
      </w:pPr>
      <w:r>
        <w:t xml:space="preserve">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 </w:t>
      </w:r>
    </w:p>
    <w:p w:rsidR="003F20AE" w:rsidRDefault="00A75E34">
      <w:pPr>
        <w:spacing w:after="76" w:line="259" w:lineRule="auto"/>
        <w:ind w:left="564" w:right="4053"/>
        <w:jc w:val="left"/>
      </w:pPr>
      <w:r>
        <w:rPr>
          <w:b/>
        </w:rPr>
        <w:t xml:space="preserve">Личностные универсальные учебные действия </w:t>
      </w:r>
      <w:r w:rsidR="003F36B8">
        <w:rPr>
          <w:b/>
        </w:rPr>
        <w:t xml:space="preserve"> </w:t>
      </w:r>
      <w:r>
        <w:t xml:space="preserve">У школьника будут сформированы: </w:t>
      </w:r>
    </w:p>
    <w:p w:rsidR="003F20AE" w:rsidRDefault="00A75E34">
      <w:pPr>
        <w:numPr>
          <w:ilvl w:val="0"/>
          <w:numId w:val="2"/>
        </w:numPr>
        <w:spacing w:after="10" w:line="323" w:lineRule="auto"/>
        <w:ind w:right="65" w:hanging="361"/>
      </w:pPr>
      <w:r>
        <w:t xml:space="preserve">учебно-познавательный интерес к новому учебному материалу и способам решения новой задачи; </w:t>
      </w:r>
    </w:p>
    <w:p w:rsidR="003F20AE" w:rsidRDefault="00A75E34">
      <w:pPr>
        <w:numPr>
          <w:ilvl w:val="0"/>
          <w:numId w:val="2"/>
        </w:numPr>
        <w:spacing w:after="85"/>
        <w:ind w:right="65" w:hanging="361"/>
      </w:pPr>
      <w:r>
        <w:lastRenderedPageBreak/>
        <w:t xml:space="preserve">ориентация на понимание причин успеха во внеурочной деятельности, в том числе на самоанализ и самоконтроль результата, на анализ соответствия результатов требованиям конкретной задачи; </w:t>
      </w:r>
    </w:p>
    <w:p w:rsidR="003F20AE" w:rsidRDefault="00A75E34">
      <w:pPr>
        <w:numPr>
          <w:ilvl w:val="0"/>
          <w:numId w:val="2"/>
        </w:numPr>
        <w:spacing w:after="12" w:line="316" w:lineRule="auto"/>
        <w:ind w:right="65" w:hanging="361"/>
      </w:pPr>
      <w:r>
        <w:t xml:space="preserve">способность к самооценке на основе критериев успешности внеурочной деятельности; </w:t>
      </w:r>
    </w:p>
    <w:p w:rsidR="003F20AE" w:rsidRDefault="00A75E34">
      <w:pPr>
        <w:spacing w:after="76" w:line="259" w:lineRule="auto"/>
        <w:ind w:left="564" w:right="3031"/>
        <w:jc w:val="left"/>
      </w:pPr>
      <w:r>
        <w:rPr>
          <w:b/>
        </w:rPr>
        <w:t xml:space="preserve">Регулятивные универсальные учебные действия </w:t>
      </w:r>
      <w:r>
        <w:rPr>
          <w:i/>
        </w:rPr>
        <w:t xml:space="preserve">Школьник научится: </w:t>
      </w:r>
    </w:p>
    <w:p w:rsidR="003F20AE" w:rsidRDefault="00A75E34">
      <w:pPr>
        <w:numPr>
          <w:ilvl w:val="0"/>
          <w:numId w:val="2"/>
        </w:numPr>
        <w:spacing w:after="9" w:line="324" w:lineRule="auto"/>
        <w:ind w:right="65" w:hanging="361"/>
      </w:pPr>
      <w:r>
        <w:t xml:space="preserve">планировать свои действия в соответствии с поставленной задачей и условиями ее реализации, в том числе во внутреннем плане;  </w:t>
      </w:r>
    </w:p>
    <w:p w:rsidR="003F20AE" w:rsidRDefault="00A75E34">
      <w:pPr>
        <w:numPr>
          <w:ilvl w:val="0"/>
          <w:numId w:val="2"/>
        </w:numPr>
        <w:spacing w:line="315" w:lineRule="auto"/>
        <w:ind w:right="65" w:hanging="361"/>
      </w:pPr>
      <w:r>
        <w:t xml:space="preserve">учитывать установленные правила в планировании и контроле способа решения; </w:t>
      </w:r>
    </w:p>
    <w:p w:rsidR="003F20AE" w:rsidRDefault="00A75E34">
      <w:pPr>
        <w:numPr>
          <w:ilvl w:val="0"/>
          <w:numId w:val="2"/>
        </w:numPr>
        <w:ind w:right="65" w:hanging="361"/>
      </w:pPr>
      <w:r>
        <w:t xml:space="preserve">осуществлять итоговый и пошаговый контроль по результату; </w:t>
      </w:r>
    </w:p>
    <w:p w:rsidR="003F20AE" w:rsidRDefault="00A75E34">
      <w:pPr>
        <w:numPr>
          <w:ilvl w:val="0"/>
          <w:numId w:val="2"/>
        </w:numPr>
        <w:spacing w:after="85"/>
        <w:ind w:right="65" w:hanging="361"/>
      </w:pP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3F20AE" w:rsidRDefault="00A75E34">
      <w:pPr>
        <w:numPr>
          <w:ilvl w:val="0"/>
          <w:numId w:val="2"/>
        </w:numPr>
        <w:spacing w:after="10" w:line="323" w:lineRule="auto"/>
        <w:ind w:right="65" w:hanging="361"/>
      </w:pPr>
      <w:r>
        <w:t xml:space="preserve">адекватно воспринимать предложения и оценку учителей, товарищей, родителей и других людей; </w:t>
      </w:r>
    </w:p>
    <w:p w:rsidR="003F20AE" w:rsidRDefault="00A75E34">
      <w:pPr>
        <w:numPr>
          <w:ilvl w:val="0"/>
          <w:numId w:val="2"/>
        </w:numPr>
        <w:ind w:right="65" w:hanging="361"/>
      </w:pPr>
      <w:r>
        <w:t xml:space="preserve">различать способ и результат действия. </w:t>
      </w:r>
    </w:p>
    <w:p w:rsidR="003F20AE" w:rsidRDefault="00A75E34">
      <w:pPr>
        <w:spacing w:after="83" w:line="259" w:lineRule="auto"/>
        <w:ind w:left="579"/>
        <w:jc w:val="left"/>
      </w:pPr>
      <w:r>
        <w:rPr>
          <w:i/>
        </w:rPr>
        <w:t xml:space="preserve">Ученик получит возможность научиться: </w:t>
      </w:r>
    </w:p>
    <w:p w:rsidR="003F20AE" w:rsidRDefault="00A75E34">
      <w:pPr>
        <w:numPr>
          <w:ilvl w:val="0"/>
          <w:numId w:val="2"/>
        </w:numPr>
        <w:spacing w:after="56"/>
        <w:ind w:right="65" w:hanging="361"/>
      </w:pPr>
      <w:r>
        <w:t xml:space="preserve">в сотрудничестве с учителем ставить новые учебные задачи; </w:t>
      </w:r>
    </w:p>
    <w:p w:rsidR="003F20AE" w:rsidRDefault="00A75E34">
      <w:pPr>
        <w:numPr>
          <w:ilvl w:val="0"/>
          <w:numId w:val="2"/>
        </w:numPr>
        <w:ind w:right="65" w:hanging="361"/>
      </w:pPr>
      <w:r>
        <w:t xml:space="preserve">проявлять познавательную инициативу в учебном сотрудничестве; </w:t>
      </w:r>
    </w:p>
    <w:p w:rsidR="003F20AE" w:rsidRDefault="00A75E34">
      <w:pPr>
        <w:numPr>
          <w:ilvl w:val="0"/>
          <w:numId w:val="2"/>
        </w:numPr>
        <w:spacing w:after="8" w:line="320" w:lineRule="auto"/>
        <w:ind w:right="65" w:hanging="361"/>
      </w:pPr>
      <w: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3F20AE" w:rsidRDefault="00A75E34">
      <w:pPr>
        <w:spacing w:after="76" w:line="259" w:lineRule="auto"/>
        <w:ind w:left="564" w:right="3031"/>
        <w:jc w:val="left"/>
      </w:pPr>
      <w:r>
        <w:rPr>
          <w:b/>
        </w:rPr>
        <w:t xml:space="preserve">Познавательные универсальные учебные действия </w:t>
      </w:r>
      <w:r>
        <w:rPr>
          <w:i/>
        </w:rPr>
        <w:t xml:space="preserve">Ученик научится: </w:t>
      </w:r>
    </w:p>
    <w:p w:rsidR="003F20AE" w:rsidRDefault="00A75E34">
      <w:pPr>
        <w:numPr>
          <w:ilvl w:val="0"/>
          <w:numId w:val="2"/>
        </w:numPr>
        <w:spacing w:after="87"/>
        <w:ind w:right="65" w:hanging="361"/>
      </w:pPr>
      <w:r>
        <w:t xml:space="preserve">осуществлять поиск необходимой информации для выполнения внеурочных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 </w:t>
      </w:r>
    </w:p>
    <w:p w:rsidR="003F20AE" w:rsidRDefault="00A75E34">
      <w:pPr>
        <w:numPr>
          <w:ilvl w:val="0"/>
          <w:numId w:val="2"/>
        </w:numPr>
        <w:spacing w:line="318" w:lineRule="auto"/>
        <w:ind w:right="65" w:hanging="361"/>
      </w:pPr>
      <w:r>
        <w:t xml:space="preserve">осуществлять запись (фиксацию) выборочной информации об окружающем мире и о себе самом, в том числе с помощью инструментов ИКТ; </w:t>
      </w:r>
    </w:p>
    <w:p w:rsidR="003F20AE" w:rsidRDefault="00A75E34">
      <w:pPr>
        <w:numPr>
          <w:ilvl w:val="0"/>
          <w:numId w:val="2"/>
        </w:numPr>
        <w:spacing w:after="55"/>
        <w:ind w:right="65" w:hanging="361"/>
      </w:pPr>
      <w:r>
        <w:t xml:space="preserve">строить сообщения, проекты в устной и письменной форме;  </w:t>
      </w:r>
    </w:p>
    <w:p w:rsidR="003F20AE" w:rsidRDefault="00A75E34">
      <w:pPr>
        <w:numPr>
          <w:ilvl w:val="0"/>
          <w:numId w:val="2"/>
        </w:numPr>
        <w:ind w:right="65" w:hanging="361"/>
      </w:pPr>
      <w:r>
        <w:t xml:space="preserve">проводить сравнение и классификацию по заданным критериям; </w:t>
      </w:r>
    </w:p>
    <w:p w:rsidR="003F20AE" w:rsidRDefault="00A75E34">
      <w:pPr>
        <w:numPr>
          <w:ilvl w:val="0"/>
          <w:numId w:val="2"/>
        </w:numPr>
        <w:spacing w:after="56"/>
        <w:ind w:right="65" w:hanging="361"/>
      </w:pPr>
      <w:r>
        <w:t xml:space="preserve">устанавливать причинно-следственные связи в изучаемом круге явлений; </w:t>
      </w:r>
    </w:p>
    <w:p w:rsidR="003F20AE" w:rsidRDefault="00A75E34">
      <w:pPr>
        <w:numPr>
          <w:ilvl w:val="0"/>
          <w:numId w:val="2"/>
        </w:numPr>
        <w:spacing w:after="0" w:line="317" w:lineRule="auto"/>
        <w:ind w:right="65" w:hanging="361"/>
      </w:pPr>
      <w:r>
        <w:t xml:space="preserve">строить рассуждения в форме связи простых суждений об объекте, его строении, свойствах и связях;  </w:t>
      </w:r>
    </w:p>
    <w:p w:rsidR="003F20AE" w:rsidRDefault="00A75E34">
      <w:pPr>
        <w:spacing w:after="84" w:line="259" w:lineRule="auto"/>
        <w:ind w:left="579"/>
        <w:jc w:val="left"/>
      </w:pPr>
      <w:r>
        <w:rPr>
          <w:i/>
        </w:rPr>
        <w:t xml:space="preserve">Ученик получит возможность научиться: </w:t>
      </w:r>
    </w:p>
    <w:p w:rsidR="003F20AE" w:rsidRDefault="00A75E34">
      <w:pPr>
        <w:numPr>
          <w:ilvl w:val="0"/>
          <w:numId w:val="2"/>
        </w:numPr>
        <w:spacing w:after="10" w:line="323" w:lineRule="auto"/>
        <w:ind w:right="65" w:hanging="361"/>
      </w:pPr>
      <w:r>
        <w:t xml:space="preserve">осуществлять расширенный поиск информации с использованием ресурсов библиотек и сети Интернет;  </w:t>
      </w:r>
    </w:p>
    <w:p w:rsidR="003F20AE" w:rsidRDefault="00A75E34">
      <w:pPr>
        <w:numPr>
          <w:ilvl w:val="0"/>
          <w:numId w:val="2"/>
        </w:numPr>
        <w:spacing w:line="317" w:lineRule="auto"/>
        <w:ind w:right="65" w:hanging="361"/>
      </w:pPr>
      <w:r>
        <w:lastRenderedPageBreak/>
        <w:t xml:space="preserve">записывать, фиксировать информацию об окружающем мире с помощью инструментов ИКТ; </w:t>
      </w:r>
    </w:p>
    <w:p w:rsidR="003F20AE" w:rsidRDefault="00A75E34">
      <w:pPr>
        <w:numPr>
          <w:ilvl w:val="0"/>
          <w:numId w:val="2"/>
        </w:numPr>
        <w:spacing w:after="56"/>
        <w:ind w:right="65" w:hanging="361"/>
      </w:pPr>
      <w:r>
        <w:t xml:space="preserve">осознанно и произвольно строить сообщения в устной и письменной форме;  </w:t>
      </w:r>
    </w:p>
    <w:p w:rsidR="003F20AE" w:rsidRDefault="00A75E34">
      <w:pPr>
        <w:numPr>
          <w:ilvl w:val="0"/>
          <w:numId w:val="2"/>
        </w:numPr>
        <w:spacing w:line="318" w:lineRule="auto"/>
        <w:ind w:right="65" w:hanging="361"/>
      </w:pPr>
      <w:r>
        <w:t xml:space="preserve">осуществлять выбор наиболее эффективных способов решения задач в зависимости от конкретных условий; </w:t>
      </w:r>
    </w:p>
    <w:p w:rsidR="003F20AE" w:rsidRDefault="00A75E34">
      <w:pPr>
        <w:numPr>
          <w:ilvl w:val="0"/>
          <w:numId w:val="2"/>
        </w:numPr>
        <w:spacing w:after="10" w:line="324" w:lineRule="auto"/>
        <w:ind w:right="65" w:hanging="361"/>
      </w:pPr>
      <w:r>
        <w:t xml:space="preserve">осуществлять синтез как составление целого из частей, самостоятельно достраивая и восполняя недостающие компоненты; </w:t>
      </w:r>
    </w:p>
    <w:p w:rsidR="003F20AE" w:rsidRDefault="00A75E34">
      <w:pPr>
        <w:numPr>
          <w:ilvl w:val="0"/>
          <w:numId w:val="2"/>
        </w:numPr>
        <w:spacing w:line="318" w:lineRule="auto"/>
        <w:ind w:right="65" w:hanging="361"/>
      </w:pPr>
      <w:r>
        <w:t xml:space="preserve">осуществлять сравнение, сериацию и классификацию, самостоятельно выбирая основания и критерии для указанных логических операций; </w:t>
      </w:r>
    </w:p>
    <w:p w:rsidR="003F20AE" w:rsidRDefault="00A75E34">
      <w:pPr>
        <w:numPr>
          <w:ilvl w:val="0"/>
          <w:numId w:val="2"/>
        </w:numPr>
        <w:spacing w:after="11" w:line="317" w:lineRule="auto"/>
        <w:ind w:right="65" w:hanging="361"/>
      </w:pPr>
      <w:r>
        <w:t xml:space="preserve">строить логическое рассуждение, включающее установление причинноследственных связей; </w:t>
      </w:r>
    </w:p>
    <w:p w:rsidR="003F20AE" w:rsidRDefault="00A75E34">
      <w:pPr>
        <w:spacing w:after="76" w:line="259" w:lineRule="auto"/>
        <w:ind w:left="564" w:right="3031"/>
        <w:jc w:val="left"/>
      </w:pPr>
      <w:r>
        <w:rPr>
          <w:b/>
        </w:rPr>
        <w:t xml:space="preserve">Коммуникативные универсальные учебные действия </w:t>
      </w:r>
      <w:r>
        <w:rPr>
          <w:i/>
        </w:rPr>
        <w:t xml:space="preserve">Ученик научится: </w:t>
      </w:r>
    </w:p>
    <w:p w:rsidR="003F20AE" w:rsidRDefault="00A75E34">
      <w:pPr>
        <w:numPr>
          <w:ilvl w:val="0"/>
          <w:numId w:val="2"/>
        </w:numPr>
        <w:ind w:right="65" w:hanging="361"/>
      </w:pPr>
      <w:r>
        <w:t xml:space="preserve">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 </w:t>
      </w:r>
    </w:p>
    <w:p w:rsidR="003F20AE" w:rsidRDefault="00A75E34">
      <w:pPr>
        <w:numPr>
          <w:ilvl w:val="0"/>
          <w:numId w:val="2"/>
        </w:numPr>
        <w:spacing w:after="86"/>
        <w:ind w:right="65" w:hanging="361"/>
      </w:pPr>
      <w: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3F20AE" w:rsidRDefault="00A75E34">
      <w:pPr>
        <w:numPr>
          <w:ilvl w:val="0"/>
          <w:numId w:val="2"/>
        </w:numPr>
        <w:spacing w:after="10" w:line="323" w:lineRule="auto"/>
        <w:ind w:right="65" w:hanging="361"/>
      </w:pPr>
      <w:r>
        <w:t xml:space="preserve">учитывать разные мнения и стремиться к координации различных позиций в сотрудничестве; </w:t>
      </w:r>
    </w:p>
    <w:p w:rsidR="003F20AE" w:rsidRDefault="00A75E34">
      <w:pPr>
        <w:numPr>
          <w:ilvl w:val="0"/>
          <w:numId w:val="2"/>
        </w:numPr>
        <w:ind w:right="65" w:hanging="361"/>
      </w:pPr>
      <w:r>
        <w:t xml:space="preserve">формулировать собственное мнение и позицию; </w:t>
      </w:r>
    </w:p>
    <w:p w:rsidR="003F20AE" w:rsidRDefault="00A75E34">
      <w:pPr>
        <w:numPr>
          <w:ilvl w:val="0"/>
          <w:numId w:val="2"/>
        </w:numPr>
        <w:spacing w:after="7" w:line="324" w:lineRule="auto"/>
        <w:ind w:right="65" w:hanging="361"/>
      </w:pPr>
      <w:r>
        <w:t xml:space="preserve">договариваться и приходить к общему решению в совместной деятельности, в том числе в ситуации столкновения интересов; </w:t>
      </w:r>
    </w:p>
    <w:p w:rsidR="003F20AE" w:rsidRDefault="00A75E34">
      <w:pPr>
        <w:numPr>
          <w:ilvl w:val="0"/>
          <w:numId w:val="2"/>
        </w:numPr>
        <w:ind w:right="65" w:hanging="361"/>
      </w:pPr>
      <w:r>
        <w:t xml:space="preserve">задавать вопросы; </w:t>
      </w:r>
    </w:p>
    <w:p w:rsidR="003F20AE" w:rsidRDefault="00A75E34">
      <w:pPr>
        <w:numPr>
          <w:ilvl w:val="0"/>
          <w:numId w:val="2"/>
        </w:numPr>
        <w:spacing w:after="56"/>
        <w:ind w:right="65" w:hanging="361"/>
      </w:pPr>
      <w:r>
        <w:t xml:space="preserve">использовать речь для регуляции своего действия; </w:t>
      </w:r>
    </w:p>
    <w:p w:rsidR="003F20AE" w:rsidRDefault="00A75E34">
      <w:pPr>
        <w:numPr>
          <w:ilvl w:val="0"/>
          <w:numId w:val="2"/>
        </w:numPr>
        <w:spacing w:after="68"/>
        <w:ind w:right="65" w:hanging="361"/>
      </w:pPr>
      <w: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3F20AE" w:rsidRDefault="00A75E34">
      <w:pPr>
        <w:spacing w:after="91" w:line="259" w:lineRule="auto"/>
        <w:ind w:left="579"/>
        <w:jc w:val="left"/>
      </w:pPr>
      <w:r>
        <w:rPr>
          <w:i/>
        </w:rPr>
        <w:t xml:space="preserve">Ученик получит возможность научиться: </w:t>
      </w:r>
    </w:p>
    <w:p w:rsidR="003F20AE" w:rsidRDefault="00A75E34">
      <w:pPr>
        <w:numPr>
          <w:ilvl w:val="0"/>
          <w:numId w:val="2"/>
        </w:numPr>
        <w:spacing w:line="316" w:lineRule="auto"/>
        <w:ind w:right="65" w:hanging="361"/>
      </w:pPr>
      <w:r>
        <w:t xml:space="preserve">учитывать и координировать в сотрудничестве отличные от собственной позиции других людей; </w:t>
      </w:r>
    </w:p>
    <w:p w:rsidR="003F20AE" w:rsidRDefault="00A75E34">
      <w:pPr>
        <w:numPr>
          <w:ilvl w:val="0"/>
          <w:numId w:val="2"/>
        </w:numPr>
        <w:spacing w:after="56"/>
        <w:ind w:right="65" w:hanging="361"/>
      </w:pPr>
      <w:r>
        <w:t xml:space="preserve">учитывать разные мнения и интересы и обосновывать собственную позицию; </w:t>
      </w:r>
    </w:p>
    <w:p w:rsidR="003F20AE" w:rsidRDefault="00A75E34">
      <w:pPr>
        <w:numPr>
          <w:ilvl w:val="0"/>
          <w:numId w:val="2"/>
        </w:numPr>
        <w:ind w:right="65" w:hanging="361"/>
      </w:pPr>
      <w:r>
        <w:t xml:space="preserve">понимать относительность мнений и подходов к решению проблемы; </w:t>
      </w:r>
    </w:p>
    <w:p w:rsidR="003F20AE" w:rsidRDefault="00A75E34">
      <w:pPr>
        <w:numPr>
          <w:ilvl w:val="0"/>
          <w:numId w:val="2"/>
        </w:numPr>
        <w:spacing w:line="318" w:lineRule="auto"/>
        <w:ind w:right="65" w:hanging="361"/>
      </w:pPr>
      <w:r>
        <w:t xml:space="preserve">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3F20AE" w:rsidRDefault="00A75E34">
      <w:pPr>
        <w:numPr>
          <w:ilvl w:val="0"/>
          <w:numId w:val="2"/>
        </w:numPr>
        <w:spacing w:line="317" w:lineRule="auto"/>
        <w:ind w:right="65" w:hanging="361"/>
      </w:pPr>
      <w:r>
        <w:t xml:space="preserve">задавать вопросы, необходимые для организации собственной деятельности и сотрудничества с партнером; </w:t>
      </w:r>
    </w:p>
    <w:p w:rsidR="003F20AE" w:rsidRDefault="00A75E34">
      <w:pPr>
        <w:numPr>
          <w:ilvl w:val="0"/>
          <w:numId w:val="2"/>
        </w:numPr>
        <w:spacing w:after="10" w:line="323" w:lineRule="auto"/>
        <w:ind w:right="65" w:hanging="361"/>
      </w:pPr>
      <w:r>
        <w:t xml:space="preserve">осуществлять взаимный контроль и оказывать в сотрудничестве необходимую взаимопомощь; </w:t>
      </w:r>
    </w:p>
    <w:p w:rsidR="003F20AE" w:rsidRDefault="00A75E34">
      <w:pPr>
        <w:numPr>
          <w:ilvl w:val="0"/>
          <w:numId w:val="2"/>
        </w:numPr>
        <w:ind w:right="65" w:hanging="361"/>
      </w:pPr>
      <w:r>
        <w:lastRenderedPageBreak/>
        <w:t xml:space="preserve">адекватно использовать речь для планирования и регуляции своей деятельности; </w:t>
      </w:r>
    </w:p>
    <w:p w:rsidR="003F20AE" w:rsidRDefault="00A75E34">
      <w:pPr>
        <w:numPr>
          <w:ilvl w:val="0"/>
          <w:numId w:val="2"/>
        </w:numPr>
        <w:spacing w:after="3" w:line="323" w:lineRule="auto"/>
        <w:ind w:right="65" w:hanging="361"/>
      </w:pPr>
      <w:r>
        <w:t xml:space="preserve">адекватно использовать речевые средства для эффективного решения разнообразных коммуникативных задач. </w:t>
      </w:r>
    </w:p>
    <w:p w:rsidR="003F20AE" w:rsidRDefault="00A75E34">
      <w:pPr>
        <w:spacing w:after="254" w:line="259" w:lineRule="auto"/>
        <w:ind w:left="564" w:right="3031"/>
        <w:jc w:val="left"/>
      </w:pPr>
      <w:r>
        <w:rPr>
          <w:b/>
        </w:rPr>
        <w:t xml:space="preserve">Предметные результаты  </w:t>
      </w:r>
    </w:p>
    <w:p w:rsidR="003F20AE" w:rsidRDefault="00A75E34">
      <w:pPr>
        <w:spacing w:after="58" w:line="259" w:lineRule="auto"/>
        <w:ind w:left="564" w:right="3031"/>
        <w:jc w:val="left"/>
      </w:pPr>
      <w:r>
        <w:rPr>
          <w:b/>
        </w:rPr>
        <w:t>3 - 4 класс</w:t>
      </w:r>
    </w:p>
    <w:p w:rsidR="003F20AE" w:rsidRDefault="00A75E34">
      <w:pPr>
        <w:numPr>
          <w:ilvl w:val="0"/>
          <w:numId w:val="3"/>
        </w:numPr>
        <w:spacing w:after="74"/>
        <w:ind w:right="65" w:hanging="137"/>
      </w:pPr>
      <w:r>
        <w:t xml:space="preserve">переносить свободно, широко знания с одного явления на другое;  </w:t>
      </w:r>
    </w:p>
    <w:p w:rsidR="003F20AE" w:rsidRDefault="00A75E34">
      <w:pPr>
        <w:numPr>
          <w:ilvl w:val="0"/>
          <w:numId w:val="3"/>
        </w:numPr>
        <w:spacing w:after="71"/>
        <w:ind w:right="65" w:hanging="137"/>
      </w:pPr>
      <w:r>
        <w:t xml:space="preserve">отбирать необходимые знания из большого объёма информации; </w:t>
      </w:r>
    </w:p>
    <w:p w:rsidR="003F20AE" w:rsidRDefault="00A75E34">
      <w:pPr>
        <w:numPr>
          <w:ilvl w:val="0"/>
          <w:numId w:val="3"/>
        </w:numPr>
        <w:spacing w:after="74"/>
        <w:ind w:right="65" w:hanging="137"/>
      </w:pPr>
      <w:r>
        <w:t xml:space="preserve">конструировать знания; </w:t>
      </w:r>
    </w:p>
    <w:p w:rsidR="003F20AE" w:rsidRDefault="00A75E34">
      <w:pPr>
        <w:numPr>
          <w:ilvl w:val="0"/>
          <w:numId w:val="3"/>
        </w:numPr>
        <w:spacing w:after="73"/>
        <w:ind w:right="65" w:hanging="137"/>
      </w:pPr>
      <w:r>
        <w:t xml:space="preserve">пользоваться энциклопедиями, справочниками, книгами общеразвивающего характера; </w:t>
      </w:r>
    </w:p>
    <w:p w:rsidR="003F20AE" w:rsidRDefault="00A75E34">
      <w:pPr>
        <w:numPr>
          <w:ilvl w:val="0"/>
          <w:numId w:val="3"/>
        </w:numPr>
        <w:spacing w:after="73"/>
        <w:ind w:right="65" w:hanging="137"/>
      </w:pPr>
      <w:r>
        <w:t xml:space="preserve">высказывать содержательно свою мысль, идею; </w:t>
      </w:r>
    </w:p>
    <w:p w:rsidR="003F20AE" w:rsidRDefault="00A75E34">
      <w:pPr>
        <w:numPr>
          <w:ilvl w:val="0"/>
          <w:numId w:val="3"/>
        </w:numPr>
        <w:spacing w:after="73"/>
        <w:ind w:right="65" w:hanging="137"/>
      </w:pPr>
      <w:r>
        <w:t xml:space="preserve">формулировать простые выводы на основе двух – трёх опытов;  </w:t>
      </w:r>
    </w:p>
    <w:p w:rsidR="003F20AE" w:rsidRDefault="00A75E34">
      <w:pPr>
        <w:numPr>
          <w:ilvl w:val="0"/>
          <w:numId w:val="3"/>
        </w:numPr>
        <w:spacing w:after="73"/>
        <w:ind w:right="65" w:hanging="137"/>
      </w:pPr>
      <w:r>
        <w:t xml:space="preserve">решать самостоятельно творческие задания, усложняя их; </w:t>
      </w:r>
    </w:p>
    <w:p w:rsidR="003F20AE" w:rsidRDefault="00A75E34">
      <w:pPr>
        <w:numPr>
          <w:ilvl w:val="0"/>
          <w:numId w:val="3"/>
        </w:numPr>
        <w:spacing w:after="0" w:line="316" w:lineRule="auto"/>
        <w:ind w:right="65" w:hanging="137"/>
      </w:pPr>
      <w:r>
        <w:t xml:space="preserve">свободно владеть операционными способами усвоения знаний; - переходить свободно от простого, частного к более сложному, общему. </w:t>
      </w:r>
    </w:p>
    <w:p w:rsidR="003F20AE" w:rsidRDefault="003F20AE">
      <w:pPr>
        <w:spacing w:after="70" w:line="259" w:lineRule="auto"/>
        <w:ind w:left="569" w:firstLine="0"/>
        <w:jc w:val="left"/>
      </w:pPr>
    </w:p>
    <w:p w:rsidR="003F20AE" w:rsidRDefault="00A75E34">
      <w:pPr>
        <w:spacing w:after="0" w:line="317" w:lineRule="auto"/>
        <w:ind w:left="579" w:right="65"/>
      </w:pPr>
      <w:r>
        <w:rPr>
          <w:b/>
          <w:i/>
        </w:rPr>
        <w:t xml:space="preserve">После изучения данного курса по реализации основной цели учащиеся должны знать: </w:t>
      </w:r>
      <w:r>
        <w:t xml:space="preserve">1) Что изучают предметы физики, химии, биологии, астрономии, географии и экологии? 2) Свойства веществ, используемых в быту, медицине, строительстве и т.д., обращаться с данными веществами, соблюдая правила ТБ. </w:t>
      </w:r>
    </w:p>
    <w:p w:rsidR="003F20AE" w:rsidRDefault="00A75E34">
      <w:pPr>
        <w:numPr>
          <w:ilvl w:val="0"/>
          <w:numId w:val="4"/>
        </w:numPr>
        <w:spacing w:after="74"/>
        <w:ind w:right="65" w:hanging="259"/>
      </w:pPr>
      <w:r>
        <w:t xml:space="preserve">Историю развития химии, физики, биологии, астрономии, географии и экологии. </w:t>
      </w:r>
    </w:p>
    <w:p w:rsidR="003F20AE" w:rsidRDefault="00A75E34">
      <w:pPr>
        <w:numPr>
          <w:ilvl w:val="0"/>
          <w:numId w:val="4"/>
        </w:numPr>
        <w:spacing w:after="73"/>
        <w:ind w:right="65" w:hanging="259"/>
      </w:pPr>
      <w:r>
        <w:t xml:space="preserve">Основные этапы жизни и деятельности М.В. Ломоносова и Д.И. Менделеева. </w:t>
      </w:r>
    </w:p>
    <w:p w:rsidR="003F20AE" w:rsidRDefault="00A75E34">
      <w:pPr>
        <w:numPr>
          <w:ilvl w:val="0"/>
          <w:numId w:val="4"/>
        </w:numPr>
        <w:spacing w:after="74"/>
        <w:ind w:right="65" w:hanging="259"/>
      </w:pPr>
      <w:r>
        <w:t xml:space="preserve">Влияние человека на природу. </w:t>
      </w:r>
    </w:p>
    <w:p w:rsidR="003F20AE" w:rsidRDefault="00A75E34">
      <w:pPr>
        <w:numPr>
          <w:ilvl w:val="0"/>
          <w:numId w:val="4"/>
        </w:numPr>
        <w:spacing w:after="73"/>
        <w:ind w:right="65" w:hanging="259"/>
      </w:pPr>
      <w:r>
        <w:t xml:space="preserve">признаки химических и физических явлений. </w:t>
      </w:r>
    </w:p>
    <w:p w:rsidR="003F20AE" w:rsidRDefault="00A75E34">
      <w:pPr>
        <w:numPr>
          <w:ilvl w:val="0"/>
          <w:numId w:val="4"/>
        </w:numPr>
        <w:spacing w:after="0" w:line="326" w:lineRule="auto"/>
        <w:ind w:right="65" w:hanging="259"/>
      </w:pPr>
      <w:r>
        <w:t xml:space="preserve">круговорот веществ в воздухе, в воде и земной коре. </w:t>
      </w:r>
      <w:r>
        <w:rPr>
          <w:b/>
          <w:i/>
        </w:rPr>
        <w:t xml:space="preserve">Учащиеся должны уметь: </w:t>
      </w:r>
    </w:p>
    <w:p w:rsidR="003F20AE" w:rsidRDefault="00A75E34">
      <w:pPr>
        <w:numPr>
          <w:ilvl w:val="0"/>
          <w:numId w:val="5"/>
        </w:numPr>
        <w:spacing w:after="75"/>
        <w:ind w:right="65" w:hanging="259"/>
      </w:pPr>
      <w:r>
        <w:t xml:space="preserve">Отличать простое вещество от сложного, вещество от смеси. </w:t>
      </w:r>
    </w:p>
    <w:p w:rsidR="003F20AE" w:rsidRDefault="00A75E34">
      <w:pPr>
        <w:numPr>
          <w:ilvl w:val="0"/>
          <w:numId w:val="5"/>
        </w:numPr>
        <w:spacing w:after="74"/>
        <w:ind w:right="65" w:hanging="259"/>
      </w:pPr>
      <w:r>
        <w:t xml:space="preserve">Отличать физические явления от химических. </w:t>
      </w:r>
    </w:p>
    <w:p w:rsidR="003F20AE" w:rsidRDefault="00A75E34">
      <w:pPr>
        <w:numPr>
          <w:ilvl w:val="0"/>
          <w:numId w:val="5"/>
        </w:numPr>
        <w:spacing w:after="74"/>
        <w:ind w:right="65" w:hanging="259"/>
      </w:pPr>
      <w:r>
        <w:t xml:space="preserve">Работать с простейшим химическим оборудованием. </w:t>
      </w:r>
    </w:p>
    <w:p w:rsidR="003F20AE" w:rsidRDefault="00A75E34">
      <w:pPr>
        <w:numPr>
          <w:ilvl w:val="0"/>
          <w:numId w:val="5"/>
        </w:numPr>
        <w:spacing w:after="74"/>
        <w:ind w:right="65" w:hanging="259"/>
      </w:pPr>
      <w:r>
        <w:t xml:space="preserve">Планировать и проводить простейшие эксперименты. </w:t>
      </w:r>
    </w:p>
    <w:p w:rsidR="003F20AE" w:rsidRDefault="00A75E34">
      <w:pPr>
        <w:numPr>
          <w:ilvl w:val="0"/>
          <w:numId w:val="5"/>
        </w:numPr>
        <w:ind w:right="65" w:hanging="259"/>
      </w:pPr>
      <w:r>
        <w:t xml:space="preserve">Описывать явления. </w:t>
      </w:r>
    </w:p>
    <w:p w:rsidR="003F20AE" w:rsidRDefault="00A75E34">
      <w:pPr>
        <w:spacing w:after="0" w:line="259" w:lineRule="auto"/>
        <w:ind w:left="569" w:firstLine="0"/>
        <w:jc w:val="left"/>
      </w:pPr>
      <w:r>
        <w:tab/>
      </w:r>
      <w:r>
        <w:br w:type="page"/>
      </w:r>
    </w:p>
    <w:p w:rsidR="003F20AE" w:rsidRDefault="00A75E34">
      <w:pPr>
        <w:spacing w:after="3" w:line="259" w:lineRule="auto"/>
        <w:ind w:left="2281" w:right="1767"/>
        <w:jc w:val="center"/>
      </w:pPr>
      <w:r>
        <w:rPr>
          <w:b/>
        </w:rPr>
        <w:lastRenderedPageBreak/>
        <w:t>3.Содержание программы .</w:t>
      </w:r>
    </w:p>
    <w:p w:rsidR="003F20AE" w:rsidRDefault="003F20AE">
      <w:pPr>
        <w:spacing w:after="67" w:line="259" w:lineRule="auto"/>
        <w:ind w:left="995" w:firstLine="0"/>
        <w:jc w:val="left"/>
      </w:pPr>
    </w:p>
    <w:p w:rsidR="003F20AE" w:rsidRDefault="00A75E34">
      <w:pPr>
        <w:spacing w:after="12" w:line="307" w:lineRule="auto"/>
        <w:ind w:left="569" w:right="65" w:firstLine="425"/>
      </w:pPr>
      <w:r>
        <w:t>Программа курса внеурочной деятельности кружка «</w:t>
      </w:r>
      <w:r>
        <w:rPr>
          <w:b/>
        </w:rPr>
        <w:t>Чудеса науки и природы</w:t>
      </w:r>
      <w:r>
        <w:t xml:space="preserve">» интегрирует в себе пропедевтику физики, химии, биологии, астрономии, географии и экологии. Она предусмотрена для детей 3-4 классов, то есть такого возраста, когда интерес к окружающему миру особенно велик, а специальных знаний еще не хватает. Ребенок с рождения окружен различными веществами и должен уметь обращаться с ними. </w:t>
      </w:r>
    </w:p>
    <w:p w:rsidR="003F20AE" w:rsidRDefault="00A75E34">
      <w:pPr>
        <w:ind w:left="569" w:right="65" w:firstLine="425"/>
      </w:pPr>
      <w:r>
        <w:t xml:space="preserve">Характерной особенностью данного курса является его нацеленность на формирование исследовательских умений младших школьников, развитие логического, абстрактного мышления. На большинстве занятий проводятся опыты, эксперименты и наблюдения за природными явлениями, свойствами предметов и веществ окружающей среды.  </w:t>
      </w:r>
    </w:p>
    <w:p w:rsidR="003F20AE" w:rsidRDefault="00A75E34">
      <w:pPr>
        <w:spacing w:after="0" w:line="307" w:lineRule="auto"/>
        <w:ind w:left="569" w:right="65" w:firstLine="425"/>
      </w:pPr>
      <w:r>
        <w:t xml:space="preserve">Программа насыщена практическими и лабораторными работами, беседами, дискуссиями, викторинами, тестированием, занятиями-путешествиями, олимпиадами, опытами, наблюдениями, экспериментами, защитой творческих работ и проектов, онлайнэкскурсий, самопрезентациями, творческими работами (моделирование, рисование, лепка, конструирование), брейн-рингами, интеллектуальными играми.  </w:t>
      </w:r>
    </w:p>
    <w:p w:rsidR="003F20AE" w:rsidRDefault="00A75E34">
      <w:pPr>
        <w:ind w:left="569" w:right="65" w:firstLine="425"/>
      </w:pPr>
      <w:r>
        <w:t xml:space="preserve">Представленная в программе система разнообразных опытов и экспериментов способствует формированию целеустремленности, развитию творческих способностей и предпосылок логического мышления, объединяет знания, полученные в ходе экспериментирования, помогает сформировать навыки безопасного поведения в быту. Использование ИКТ – технологий в процессе освоения программы способствует формированию особого типа мышления, характеризующегося открытостью и гибкостью по отношению ко всему новому, умением видеть объекты и явления всесторонне в их взаимосвязи, способностью находить эффективные варианты решения различных проблем. </w:t>
      </w:r>
    </w:p>
    <w:p w:rsidR="003F20AE" w:rsidRDefault="00A75E34">
      <w:pPr>
        <w:spacing w:after="71"/>
        <w:ind w:left="569" w:right="65" w:firstLine="425"/>
      </w:pPr>
      <w:r>
        <w:t xml:space="preserve">Программа предусматривает формирование у учащихся общеучебных умений и навыков, универсальных способов деятельности и ключевых компетенций, умение самостоятельно и мотивированно организовывать свою познавательную деятельность (от постановки целей до получения и оценки результата, интегрирует знания химии, биологии, географии, позволяя создать положительную мотивацию к обучению, формирует у учащихся экологическую грамотность.) </w:t>
      </w:r>
    </w:p>
    <w:p w:rsidR="003F20AE" w:rsidRDefault="00A75E34">
      <w:pPr>
        <w:ind w:left="569" w:right="65" w:firstLine="425"/>
      </w:pPr>
      <w:r>
        <w:t xml:space="preserve">Используя </w:t>
      </w:r>
      <w:r>
        <w:rPr>
          <w:b/>
        </w:rPr>
        <w:t>методы</w:t>
      </w:r>
      <w:r>
        <w:t xml:space="preserve"> моделирования, наблюдения, экспериментирования и проектирования в процессе обучения по данной программе, создаются связи внутреннего мира ребёнка с окружающей средой. Таким образом, ребёнок устанавливает личностные эмоционально окрашенные связи с объектами и явлениями окружающего мира. </w:t>
      </w:r>
    </w:p>
    <w:p w:rsidR="003F20AE" w:rsidRDefault="003F20AE">
      <w:pPr>
        <w:spacing w:after="0" w:line="259" w:lineRule="auto"/>
        <w:ind w:left="562" w:firstLine="0"/>
        <w:jc w:val="center"/>
      </w:pPr>
    </w:p>
    <w:p w:rsidR="003F20AE" w:rsidRDefault="003F20AE">
      <w:pPr>
        <w:spacing w:after="0" w:line="259" w:lineRule="auto"/>
        <w:ind w:left="569" w:firstLine="0"/>
        <w:jc w:val="left"/>
      </w:pPr>
    </w:p>
    <w:p w:rsidR="003F20AE" w:rsidRDefault="003F20AE">
      <w:pPr>
        <w:spacing w:after="26" w:line="259" w:lineRule="auto"/>
        <w:ind w:left="0" w:firstLine="0"/>
        <w:jc w:val="left"/>
      </w:pPr>
    </w:p>
    <w:p w:rsidR="003F20AE" w:rsidRDefault="003F36B8">
      <w:pPr>
        <w:spacing w:after="3" w:line="259" w:lineRule="auto"/>
        <w:ind w:left="10" w:right="3031"/>
        <w:jc w:val="left"/>
      </w:pPr>
      <w:r>
        <w:rPr>
          <w:b/>
        </w:rPr>
        <w:t>2</w:t>
      </w:r>
      <w:r w:rsidR="00A75E34">
        <w:rPr>
          <w:b/>
        </w:rPr>
        <w:t xml:space="preserve"> класс (34 ч) </w:t>
      </w:r>
    </w:p>
    <w:p w:rsidR="003F20AE" w:rsidRDefault="003F20AE">
      <w:pPr>
        <w:spacing w:after="27" w:line="259" w:lineRule="auto"/>
        <w:ind w:left="569" w:firstLine="0"/>
        <w:jc w:val="left"/>
      </w:pPr>
    </w:p>
    <w:p w:rsidR="003F20AE" w:rsidRDefault="00A75E34">
      <w:pPr>
        <w:spacing w:after="3" w:line="259" w:lineRule="auto"/>
        <w:ind w:left="564" w:right="3031"/>
        <w:jc w:val="left"/>
      </w:pPr>
      <w:r>
        <w:rPr>
          <w:b/>
        </w:rPr>
        <w:t xml:space="preserve">Проектная деятельность и ее задачи (3ч)  </w:t>
      </w:r>
    </w:p>
    <w:p w:rsidR="003F20AE" w:rsidRDefault="00A75E34">
      <w:pPr>
        <w:ind w:left="-15" w:right="65" w:firstLine="569"/>
      </w:pPr>
      <w: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w:t>
      </w:r>
      <w:r>
        <w:lastRenderedPageBreak/>
        <w:t xml:space="preserve">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rsidR="003F20AE" w:rsidRDefault="00A75E34">
      <w:pPr>
        <w:spacing w:after="0" w:line="259" w:lineRule="auto"/>
        <w:ind w:left="564"/>
        <w:jc w:val="left"/>
      </w:pPr>
      <w:r>
        <w:rPr>
          <w:i/>
          <w:u w:val="single" w:color="000000"/>
        </w:rPr>
        <w:t>Виды деятельности:</w:t>
      </w:r>
    </w:p>
    <w:p w:rsidR="003F20AE" w:rsidRDefault="00A75E34">
      <w:pPr>
        <w:spacing w:after="3"/>
        <w:ind w:left="-15" w:right="65" w:firstLine="569"/>
      </w:pPr>
      <w: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Практическая работа по формулированию целей, задач и гипотез проектов. Практическая «Презентация проекта» с демонстрацией примеров презентаций.  </w:t>
      </w:r>
    </w:p>
    <w:p w:rsidR="003F20AE" w:rsidRDefault="003F20AE">
      <w:pPr>
        <w:spacing w:after="41" w:line="259" w:lineRule="auto"/>
        <w:ind w:left="569" w:firstLine="0"/>
        <w:jc w:val="left"/>
      </w:pPr>
    </w:p>
    <w:p w:rsidR="003F20AE" w:rsidRDefault="00A75E34">
      <w:pPr>
        <w:spacing w:after="3" w:line="259" w:lineRule="auto"/>
        <w:ind w:left="564" w:right="3031"/>
        <w:jc w:val="left"/>
      </w:pPr>
      <w:r>
        <w:rPr>
          <w:b/>
        </w:rPr>
        <w:t xml:space="preserve">Строение и свойство вещества (7 ч) </w:t>
      </w:r>
    </w:p>
    <w:p w:rsidR="003F20AE" w:rsidRDefault="00A75E34">
      <w:pPr>
        <w:ind w:left="-15" w:right="65" w:firstLine="569"/>
      </w:pPr>
      <w:r>
        <w:t xml:space="preserve">Тела и вещества. Строение твердых, жидких и газообразных тел. свойства жидких и газообразных тел.  </w:t>
      </w:r>
    </w:p>
    <w:p w:rsidR="003F20AE" w:rsidRDefault="00A75E34">
      <w:pPr>
        <w:ind w:left="579" w:right="65"/>
      </w:pPr>
      <w:r>
        <w:t xml:space="preserve">Молекулы. Взаимодействие молекул в твердых, жидких, газообразных телах.  </w:t>
      </w:r>
    </w:p>
    <w:p w:rsidR="003F20AE" w:rsidRDefault="00A75E34">
      <w:pPr>
        <w:ind w:left="579" w:right="65"/>
      </w:pPr>
      <w:r>
        <w:t xml:space="preserve">Диффузия. Вещества чистые и смеси, простые и сложные.  </w:t>
      </w:r>
    </w:p>
    <w:p w:rsidR="003F20AE" w:rsidRDefault="00A75E34">
      <w:pPr>
        <w:ind w:left="-15" w:right="65" w:firstLine="569"/>
      </w:pPr>
      <w:r>
        <w:rPr>
          <w:i/>
          <w:u w:val="single" w:color="000000"/>
        </w:rPr>
        <w:t>Виды деятельности:</w:t>
      </w:r>
      <w:r>
        <w:t xml:space="preserve"> Игровая викторина на определение тел и веществ. Эксперименты по изучению свойств твердых тел, жидкостей и газов (форма, объем). Эксперименты по изучению деформации, упругости, пластичности. Эксперименты по разделению смесей веществ. Изготовление из пластилина моделей атомов и молекул. Изготовление из пластилина моделей простых и сложных веществ. Эксперименты по диффузии веществ. Лабораторное занятие </w:t>
      </w:r>
    </w:p>
    <w:p w:rsidR="003F20AE" w:rsidRDefault="00A75E34">
      <w:pPr>
        <w:spacing w:after="8"/>
        <w:ind w:left="-5" w:right="65"/>
      </w:pPr>
      <w:r>
        <w:t xml:space="preserve">«Вещества растительных организмов».  </w:t>
      </w:r>
    </w:p>
    <w:p w:rsidR="003F20AE" w:rsidRDefault="003F20AE">
      <w:pPr>
        <w:spacing w:line="259" w:lineRule="auto"/>
        <w:ind w:left="569" w:firstLine="0"/>
        <w:jc w:val="left"/>
      </w:pPr>
    </w:p>
    <w:p w:rsidR="003F20AE" w:rsidRDefault="00A75E34">
      <w:pPr>
        <w:spacing w:after="3" w:line="259" w:lineRule="auto"/>
        <w:ind w:left="564" w:right="3031"/>
        <w:jc w:val="left"/>
      </w:pPr>
      <w:r>
        <w:rPr>
          <w:b/>
        </w:rPr>
        <w:t>Физические и химические явления (2 ч)</w:t>
      </w:r>
    </w:p>
    <w:p w:rsidR="003F20AE" w:rsidRDefault="00A75E34">
      <w:pPr>
        <w:ind w:left="-15" w:right="65" w:firstLine="569"/>
      </w:pPr>
      <w: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3F20AE" w:rsidRDefault="00A75E34">
      <w:pPr>
        <w:spacing w:after="3"/>
        <w:ind w:left="-15" w:right="65" w:firstLine="569"/>
      </w:pPr>
      <w:r>
        <w:rPr>
          <w:i/>
          <w:u w:val="single" w:color="000000"/>
        </w:rPr>
        <w:t>Виды деятельности:</w:t>
      </w:r>
      <w:r>
        <w:t xml:space="preserve"> Эксперименты по изменению агрегатного состояния веществ. Эксперименты по изучению электрических, механических, тепловых явлений. Эксперименты по горению и нагреванию веществ и изменению объема веществ при нагревании и охлаждении. Действие индикаторов для определения химической природы веществ.  </w:t>
      </w:r>
    </w:p>
    <w:p w:rsidR="003F20AE" w:rsidRDefault="003F20AE">
      <w:pPr>
        <w:spacing w:after="33" w:line="259" w:lineRule="auto"/>
        <w:ind w:left="569" w:firstLine="0"/>
        <w:jc w:val="left"/>
      </w:pPr>
    </w:p>
    <w:p w:rsidR="003F20AE" w:rsidRDefault="00A75E34">
      <w:pPr>
        <w:spacing w:after="3" w:line="259" w:lineRule="auto"/>
        <w:ind w:left="564" w:right="3031"/>
        <w:jc w:val="left"/>
      </w:pPr>
      <w:r>
        <w:rPr>
          <w:b/>
        </w:rPr>
        <w:t>Вода и воздух (7 ч)</w:t>
      </w:r>
    </w:p>
    <w:p w:rsidR="003F20AE" w:rsidRDefault="00A75E34">
      <w:pPr>
        <w:ind w:left="-15" w:right="65" w:firstLine="569"/>
      </w:pPr>
      <w: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w:t>
      </w:r>
    </w:p>
    <w:p w:rsidR="003F20AE" w:rsidRDefault="00A75E34">
      <w:pPr>
        <w:ind w:left="-5" w:right="65"/>
      </w:pPr>
      <w:r>
        <w:t xml:space="preserve">Значение воды в природе. Использование воды человеком. Охрана воды.  </w:t>
      </w:r>
    </w:p>
    <w:p w:rsidR="003F20AE" w:rsidRDefault="00A75E34">
      <w:pPr>
        <w:spacing w:after="0" w:line="259" w:lineRule="auto"/>
        <w:ind w:left="564"/>
        <w:jc w:val="left"/>
      </w:pPr>
      <w:r>
        <w:rPr>
          <w:i/>
          <w:u w:val="single" w:color="000000"/>
        </w:rPr>
        <w:t>Виды деятельности:</w:t>
      </w:r>
    </w:p>
    <w:p w:rsidR="003F20AE" w:rsidRDefault="00A75E34">
      <w:pPr>
        <w:spacing w:after="8"/>
        <w:ind w:left="579" w:right="65"/>
      </w:pPr>
      <w:r>
        <w:t xml:space="preserve">Эксперименты «Воздух занимает пространство», «Давление воздуха». </w:t>
      </w:r>
    </w:p>
    <w:p w:rsidR="003F20AE" w:rsidRDefault="00A75E34">
      <w:pPr>
        <w:ind w:left="-15" w:right="65" w:firstLine="569"/>
      </w:pPr>
      <w:r>
        <w:t xml:space="preserve">Эксперименты,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3F20AE" w:rsidRDefault="00A75E34">
      <w:pPr>
        <w:ind w:left="579" w:right="181"/>
      </w:pPr>
      <w:r>
        <w:lastRenderedPageBreak/>
        <w:t xml:space="preserve">Эксперименты по изменению объема воды в зависимости от температуры. Эксперименты по изучению растворимости веществ при разных условиях.  </w:t>
      </w:r>
    </w:p>
    <w:p w:rsidR="003F20AE" w:rsidRDefault="003F20AE">
      <w:pPr>
        <w:spacing w:after="26" w:line="259" w:lineRule="auto"/>
        <w:ind w:left="569" w:firstLine="0"/>
        <w:jc w:val="left"/>
      </w:pPr>
    </w:p>
    <w:p w:rsidR="003F20AE" w:rsidRDefault="00A75E34">
      <w:pPr>
        <w:spacing w:after="3" w:line="259" w:lineRule="auto"/>
        <w:ind w:left="564"/>
        <w:jc w:val="left"/>
      </w:pPr>
      <w:r>
        <w:rPr>
          <w:b/>
        </w:rPr>
        <w:t xml:space="preserve">Живые организмы и условия их жизни. Микроорганизмы (15 ч) </w:t>
      </w:r>
    </w:p>
    <w:p w:rsidR="003F20AE" w:rsidRDefault="00A75E34">
      <w:pPr>
        <w:spacing w:after="0"/>
        <w:ind w:left="-15" w:right="65" w:firstLine="569"/>
      </w:pPr>
      <w: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w:t>
      </w:r>
    </w:p>
    <w:p w:rsidR="003F20AE" w:rsidRDefault="00A75E34">
      <w:pPr>
        <w:ind w:left="-5" w:right="65"/>
      </w:pPr>
      <w:r>
        <w:t xml:space="preserve">Разнообразие организмов. Одноклеточные и многоклеточные организмы. Царства организмов. </w:t>
      </w:r>
    </w:p>
    <w:p w:rsidR="003F20AE" w:rsidRDefault="00A75E34">
      <w:pPr>
        <w:ind w:left="-5" w:right="65"/>
      </w:pPr>
      <w:r>
        <w:t xml:space="preserve">Причины сокращения организмов. Раздельный сбор мусора и его дальнейшая переработка.  </w:t>
      </w:r>
    </w:p>
    <w:p w:rsidR="003F20AE" w:rsidRDefault="00A75E34">
      <w:pPr>
        <w:ind w:left="579" w:right="65"/>
      </w:pPr>
      <w:r>
        <w:rPr>
          <w:i/>
          <w:u w:val="single" w:color="000000"/>
        </w:rPr>
        <w:t>Виды деятельности:</w:t>
      </w:r>
      <w:r>
        <w:t xml:space="preserve"> Эксперименты по изучению свойств живого.  </w:t>
      </w:r>
    </w:p>
    <w:p w:rsidR="003F20AE" w:rsidRDefault="00A75E34">
      <w:pPr>
        <w:ind w:left="-15" w:right="65" w:firstLine="569"/>
      </w:pPr>
      <w:r>
        <w:t xml:space="preserve">Практическая работа «Посев семян. Разные способы посева и глубины заделки». Уход за рассадой цветов и овощных культур.  </w:t>
      </w:r>
    </w:p>
    <w:p w:rsidR="003F20AE" w:rsidRDefault="00A75E34">
      <w:pPr>
        <w:spacing w:after="0"/>
        <w:ind w:left="-15" w:right="65" w:firstLine="569"/>
      </w:pPr>
      <w:r>
        <w:t xml:space="preserve">Практическая работа по использованию увеличительных приборов. Зарисовка микрообъектов. Практическая работа по изготовлению микропрепаратов. Зарисовывание результатов наблюдений. Микроскопия простейших. Зарисовывание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 </w:t>
      </w:r>
    </w:p>
    <w:p w:rsidR="003F20AE" w:rsidRDefault="003F20AE">
      <w:pPr>
        <w:spacing w:after="32" w:line="259" w:lineRule="auto"/>
        <w:ind w:left="569" w:firstLine="0"/>
        <w:jc w:val="left"/>
      </w:pPr>
    </w:p>
    <w:p w:rsidR="003F20AE" w:rsidRDefault="00A75E34">
      <w:pPr>
        <w:spacing w:after="3" w:line="259" w:lineRule="auto"/>
        <w:ind w:left="10" w:right="3031"/>
        <w:jc w:val="left"/>
      </w:pPr>
      <w:r>
        <w:rPr>
          <w:b/>
        </w:rPr>
        <w:t xml:space="preserve">4 класс (34 ч) </w:t>
      </w:r>
    </w:p>
    <w:p w:rsidR="003F20AE" w:rsidRDefault="003F20AE">
      <w:pPr>
        <w:spacing w:after="25" w:line="259" w:lineRule="auto"/>
        <w:ind w:left="0" w:firstLine="0"/>
        <w:jc w:val="left"/>
      </w:pPr>
    </w:p>
    <w:p w:rsidR="003F20AE" w:rsidRDefault="00A75E34">
      <w:pPr>
        <w:spacing w:after="31" w:line="259" w:lineRule="auto"/>
        <w:ind w:left="10" w:right="3031"/>
        <w:jc w:val="left"/>
      </w:pPr>
      <w:r>
        <w:rPr>
          <w:b/>
        </w:rPr>
        <w:t xml:space="preserve">Содержание занятий для I модуля: </w:t>
      </w:r>
    </w:p>
    <w:p w:rsidR="003F20AE" w:rsidRDefault="00A75E34">
      <w:pPr>
        <w:pStyle w:val="2"/>
        <w:ind w:left="-5"/>
      </w:pPr>
      <w:r>
        <w:t>1.1.Введение в образовательную программу(1 ч)</w:t>
      </w:r>
    </w:p>
    <w:p w:rsidR="003F20AE" w:rsidRDefault="00A75E34">
      <w:pPr>
        <w:ind w:left="-5" w:right="65"/>
      </w:pPr>
      <w:r>
        <w:rPr>
          <w:i/>
        </w:rPr>
        <w:t>Теоретическая часть.</w:t>
      </w:r>
      <w: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 </w:t>
      </w:r>
      <w:r>
        <w:rPr>
          <w:i/>
        </w:rPr>
        <w:t xml:space="preserve">Практическая часть. </w:t>
      </w:r>
      <w:r>
        <w:t xml:space="preserve">Показ фильма «Травматизм» и его обсуждение. </w:t>
      </w:r>
    </w:p>
    <w:p w:rsidR="003F20AE" w:rsidRDefault="003F20AE">
      <w:pPr>
        <w:spacing w:after="28" w:line="259" w:lineRule="auto"/>
        <w:ind w:left="0" w:firstLine="0"/>
        <w:jc w:val="left"/>
      </w:pPr>
    </w:p>
    <w:p w:rsidR="003F20AE" w:rsidRDefault="00A75E34">
      <w:pPr>
        <w:pStyle w:val="2"/>
        <w:ind w:left="-5"/>
      </w:pPr>
      <w:r>
        <w:t xml:space="preserve">1.2.Нескучная биология(6 ч) </w:t>
      </w:r>
    </w:p>
    <w:p w:rsidR="003F20AE" w:rsidRDefault="00A75E34">
      <w:pPr>
        <w:spacing w:after="3"/>
        <w:ind w:left="-5" w:right="65"/>
      </w:pPr>
      <w:r>
        <w:rPr>
          <w:i/>
        </w:rPr>
        <w:t xml:space="preserve">Теоретическая часть. </w:t>
      </w:r>
      <w:r>
        <w:t xml:space="preserve">Удивительная наука – биология. Основные термины. Ученые и первооткрыватели в области биологии. Живые и неживые организмы. Органические вещества: 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 </w:t>
      </w:r>
    </w:p>
    <w:p w:rsidR="003F20AE" w:rsidRDefault="00A75E34">
      <w:pPr>
        <w:spacing w:after="10"/>
        <w:ind w:left="-5" w:right="65"/>
      </w:pPr>
      <w:r>
        <w:rPr>
          <w:i/>
        </w:rPr>
        <w:t xml:space="preserve">Практическая часть. </w:t>
      </w:r>
      <w:r>
        <w:t>Опыт «Пациент, скорее, жив?» (белки и их функции); опыт «Почему нужно мыть руки?» и «Взаимоотношения бактерий и плесени» (изучение бактерий, микроорганизмов); опыт «Листописание» (фотосинтез); опыт «Лабиринт для картошки» (свет необходим для фотосинтеза); опыт «Тормоз для растений» (свет в жизни растений); опыт «Как двигается улитка?» (приспособления для передвижения); эксперименты с проращиванием семян фасоли; опыт «Почему не мерзнут киты?» и «Шмель и муха» (отличие холоднокровных и теплокровные животных).</w:t>
      </w:r>
    </w:p>
    <w:p w:rsidR="003F20AE" w:rsidRDefault="003F20AE">
      <w:pPr>
        <w:spacing w:after="36" w:line="259" w:lineRule="auto"/>
        <w:ind w:left="0" w:firstLine="0"/>
        <w:jc w:val="left"/>
      </w:pPr>
    </w:p>
    <w:p w:rsidR="003F20AE" w:rsidRDefault="00A75E34">
      <w:pPr>
        <w:pStyle w:val="3"/>
        <w:ind w:left="-5"/>
      </w:pPr>
      <w:r>
        <w:t xml:space="preserve">1.3. Занимательная химия (8 ч) </w:t>
      </w:r>
    </w:p>
    <w:p w:rsidR="003F20AE" w:rsidRDefault="00A75E34">
      <w:pPr>
        <w:ind w:left="-5" w:right="65"/>
      </w:pPr>
      <w:r>
        <w:rPr>
          <w:i/>
        </w:rPr>
        <w:t xml:space="preserve">Теоретическая часть. </w:t>
      </w:r>
      <w:r>
        <w:t xml:space="preserve">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w:t>
      </w:r>
      <w:r>
        <w:lastRenderedPageBreak/>
        <w:t xml:space="preserve">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  </w:t>
      </w:r>
    </w:p>
    <w:p w:rsidR="003F20AE" w:rsidRDefault="00A75E34">
      <w:pPr>
        <w:spacing w:after="0"/>
        <w:ind w:left="-5" w:right="65"/>
      </w:pPr>
      <w:r>
        <w:rPr>
          <w:i/>
        </w:rPr>
        <w:t>Практическая часть.</w:t>
      </w:r>
      <w:r>
        <w:t xml:space="preserve"> 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«Суперпена» (реакция разложения перекиси водорода»; опыт «Пенный фонтан» (экзотермическая реакция); опыт «Механическое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 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свойства) </w:t>
      </w:r>
    </w:p>
    <w:p w:rsidR="003F20AE" w:rsidRDefault="003F20AE">
      <w:pPr>
        <w:spacing w:after="39" w:line="259" w:lineRule="auto"/>
        <w:ind w:left="0" w:firstLine="0"/>
        <w:jc w:val="left"/>
      </w:pPr>
    </w:p>
    <w:p w:rsidR="003F20AE" w:rsidRDefault="00A75E34">
      <w:pPr>
        <w:spacing w:after="3" w:line="259" w:lineRule="auto"/>
        <w:ind w:left="10" w:right="3031"/>
        <w:jc w:val="left"/>
      </w:pPr>
      <w:r>
        <w:rPr>
          <w:b/>
        </w:rPr>
        <w:t xml:space="preserve">Ожидаемые результаты по I модулю. </w:t>
      </w:r>
    </w:p>
    <w:p w:rsidR="003F20AE" w:rsidRDefault="00A75E34">
      <w:pPr>
        <w:spacing w:after="25" w:line="259" w:lineRule="auto"/>
        <w:ind w:left="-5"/>
        <w:jc w:val="left"/>
      </w:pPr>
      <w:r>
        <w:rPr>
          <w:i/>
        </w:rPr>
        <w:t xml:space="preserve">Обучающиеся должны знать: </w:t>
      </w:r>
    </w:p>
    <w:p w:rsidR="003F20AE" w:rsidRDefault="00A75E34">
      <w:pPr>
        <w:ind w:left="-5" w:right="65"/>
      </w:pPr>
      <w:r>
        <w:t xml:space="preserve">-что изучает биология, как наука; </w:t>
      </w:r>
    </w:p>
    <w:p w:rsidR="003F20AE" w:rsidRDefault="00A75E34">
      <w:pPr>
        <w:numPr>
          <w:ilvl w:val="0"/>
          <w:numId w:val="6"/>
        </w:numPr>
        <w:ind w:right="65" w:hanging="137"/>
      </w:pPr>
      <w:r>
        <w:t xml:space="preserve">растения, их виды, условия необходимые для роста, части растений; </w:t>
      </w:r>
    </w:p>
    <w:p w:rsidR="003F20AE" w:rsidRDefault="00A75E34">
      <w:pPr>
        <w:ind w:left="-5" w:right="65"/>
      </w:pPr>
      <w:r>
        <w:t xml:space="preserve">-животные, их виды, среда обитания, условия жизни; </w:t>
      </w:r>
    </w:p>
    <w:p w:rsidR="003F20AE" w:rsidRDefault="00A75E34">
      <w:pPr>
        <w:numPr>
          <w:ilvl w:val="0"/>
          <w:numId w:val="6"/>
        </w:numPr>
        <w:ind w:right="65" w:hanging="137"/>
      </w:pPr>
      <w:r>
        <w:t xml:space="preserve">строение микроскопа, его основные части; </w:t>
      </w:r>
    </w:p>
    <w:p w:rsidR="003F20AE" w:rsidRDefault="00A75E34">
      <w:pPr>
        <w:numPr>
          <w:ilvl w:val="0"/>
          <w:numId w:val="6"/>
        </w:numPr>
        <w:ind w:right="65" w:hanging="137"/>
      </w:pPr>
      <w:r>
        <w:t xml:space="preserve">что изучает химия как наука; </w:t>
      </w:r>
    </w:p>
    <w:p w:rsidR="003F20AE" w:rsidRDefault="00A75E34">
      <w:pPr>
        <w:numPr>
          <w:ilvl w:val="0"/>
          <w:numId w:val="6"/>
        </w:numPr>
        <w:ind w:right="65" w:hanging="137"/>
      </w:pPr>
      <w:r>
        <w:t xml:space="preserve">основные элементы строения вещества - элементарные частицы - атом и молекула; </w:t>
      </w:r>
    </w:p>
    <w:p w:rsidR="003F20AE" w:rsidRDefault="00A75E34">
      <w:pPr>
        <w:numPr>
          <w:ilvl w:val="0"/>
          <w:numId w:val="6"/>
        </w:numPr>
        <w:spacing w:after="8"/>
        <w:ind w:right="65" w:hanging="137"/>
      </w:pPr>
      <w:r>
        <w:t xml:space="preserve">агрегатные состояния веществ и их превращения. </w:t>
      </w:r>
    </w:p>
    <w:p w:rsidR="003F20AE" w:rsidRDefault="003F20AE">
      <w:pPr>
        <w:spacing w:after="22" w:line="259" w:lineRule="auto"/>
        <w:ind w:left="0" w:firstLine="0"/>
        <w:jc w:val="left"/>
      </w:pPr>
    </w:p>
    <w:p w:rsidR="003F20AE" w:rsidRDefault="00A75E34">
      <w:pPr>
        <w:spacing w:after="25" w:line="259" w:lineRule="auto"/>
        <w:ind w:left="-5"/>
        <w:jc w:val="left"/>
      </w:pPr>
      <w:r>
        <w:rPr>
          <w:i/>
        </w:rPr>
        <w:t xml:space="preserve">Обучающиеся должны уметь: </w:t>
      </w:r>
    </w:p>
    <w:p w:rsidR="003F20AE" w:rsidRDefault="00A75E34">
      <w:pPr>
        <w:numPr>
          <w:ilvl w:val="0"/>
          <w:numId w:val="6"/>
        </w:numPr>
        <w:ind w:right="65" w:hanging="137"/>
      </w:pPr>
      <w:r>
        <w:t xml:space="preserve">отличать ядовитые растения от лекарственных; </w:t>
      </w:r>
    </w:p>
    <w:p w:rsidR="003F20AE" w:rsidRDefault="00A75E34">
      <w:pPr>
        <w:numPr>
          <w:ilvl w:val="0"/>
          <w:numId w:val="6"/>
        </w:numPr>
        <w:ind w:right="65" w:hanging="137"/>
      </w:pPr>
      <w:r>
        <w:t xml:space="preserve">пользоваться справочниками-определителями; </w:t>
      </w:r>
    </w:p>
    <w:p w:rsidR="003F20AE" w:rsidRDefault="00A75E34">
      <w:pPr>
        <w:numPr>
          <w:ilvl w:val="0"/>
          <w:numId w:val="6"/>
        </w:numPr>
        <w:ind w:right="65" w:hanging="137"/>
      </w:pPr>
      <w:r>
        <w:t xml:space="preserve">пользоваться микроскопом самостоятельно; </w:t>
      </w:r>
    </w:p>
    <w:p w:rsidR="003F20AE" w:rsidRDefault="00A75E34">
      <w:pPr>
        <w:numPr>
          <w:ilvl w:val="0"/>
          <w:numId w:val="6"/>
        </w:numPr>
        <w:ind w:right="65" w:hanging="137"/>
      </w:pPr>
      <w:r>
        <w:t xml:space="preserve">проводить самостоятельно простейшие опыты и эксперименты; - проводить опыты по выращиванию кристаллов в домашних условиях. </w:t>
      </w:r>
    </w:p>
    <w:p w:rsidR="003F20AE" w:rsidRDefault="003F20AE">
      <w:pPr>
        <w:spacing w:after="30" w:line="259" w:lineRule="auto"/>
        <w:ind w:left="0" w:firstLine="0"/>
        <w:jc w:val="left"/>
      </w:pPr>
    </w:p>
    <w:p w:rsidR="003F20AE" w:rsidRDefault="00A75E34">
      <w:pPr>
        <w:spacing w:after="30" w:line="259" w:lineRule="auto"/>
        <w:ind w:left="10" w:right="3031"/>
        <w:jc w:val="left"/>
      </w:pPr>
      <w:r>
        <w:rPr>
          <w:b/>
        </w:rPr>
        <w:t xml:space="preserve">Содержание занятий для II модуля: </w:t>
      </w:r>
    </w:p>
    <w:p w:rsidR="003F20AE" w:rsidRDefault="00A75E34">
      <w:pPr>
        <w:pStyle w:val="3"/>
        <w:ind w:left="-5"/>
      </w:pPr>
      <w:r>
        <w:t xml:space="preserve">2.1. Физика без формул (6 ч) </w:t>
      </w:r>
    </w:p>
    <w:p w:rsidR="003F20AE" w:rsidRDefault="00A75E34">
      <w:pPr>
        <w:spacing w:after="9"/>
        <w:ind w:left="-5" w:right="65"/>
      </w:pPr>
      <w:r>
        <w:rPr>
          <w:i/>
        </w:rPr>
        <w:t>Теоретическая часть.</w:t>
      </w:r>
      <w:r>
        <w:t xml:space="preserve"> 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 </w:t>
      </w:r>
    </w:p>
    <w:p w:rsidR="003F20AE" w:rsidRDefault="00A75E34">
      <w:pPr>
        <w:spacing w:after="0"/>
        <w:ind w:left="-5" w:right="65"/>
      </w:pPr>
      <w:r>
        <w:rPr>
          <w:i/>
        </w:rPr>
        <w:t xml:space="preserve">Практическая часть. </w:t>
      </w:r>
      <w:r>
        <w:t xml:space="preserve">Опыт «Как «увидеть» поле?» (направления магнитного поля, силовые линии); опыт «Всегда ли можно верить компасу?» (магнитное поле, действие металлов на компас); опыт «Обнаружение электрического поля» (наблюдаем электрическое поле); опыт «Собираем электроскоп» (собираем прибор, позволяющий приблизительно измерить электрический заряд); опыт «Испарение твердых веществ» (состояния веществ, возгонка); опыт </w:t>
      </w:r>
      <w:r>
        <w:lastRenderedPageBreak/>
        <w:t xml:space="preserve">«Что идет из чайника?» (газообразное состояние веществ); 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 (масса и вес движущегося тела); опыт «Вопрос ребром» и «Ныряльщик Декарта» (давление). </w:t>
      </w:r>
    </w:p>
    <w:p w:rsidR="003F20AE" w:rsidRDefault="003F20AE">
      <w:pPr>
        <w:spacing w:after="38" w:line="259" w:lineRule="auto"/>
        <w:ind w:left="0" w:firstLine="0"/>
        <w:jc w:val="left"/>
      </w:pPr>
    </w:p>
    <w:p w:rsidR="003F20AE" w:rsidRDefault="00A75E34">
      <w:pPr>
        <w:pStyle w:val="2"/>
        <w:ind w:left="-5"/>
      </w:pPr>
      <w:r>
        <w:t xml:space="preserve">2.2.Загадочная астрономия (4 ч) </w:t>
      </w:r>
    </w:p>
    <w:p w:rsidR="003F20AE" w:rsidRDefault="00A75E34">
      <w:pPr>
        <w:ind w:left="-5" w:right="65"/>
      </w:pPr>
      <w:r>
        <w:rPr>
          <w:i/>
        </w:rPr>
        <w:t>Теоретическая часть.</w:t>
      </w:r>
      <w:r>
        <w:t xml:space="preserve"> 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r>
        <w:rPr>
          <w:i/>
        </w:rPr>
        <w:t>Практическая часть.</w:t>
      </w:r>
      <w:r>
        <w:t xml:space="preserve"> Опыт «Луна и Земля» (центробежная сила); опыт «Как нарисовать элипс?» (рисуем орбиту Земли); опыт «Смена времен года при помощи глобуса и лампы» (смена времен года); опыт «Звезды – соседи» (движение звезд по кругу); опыт «Перемещение планет» (движение планет); опыт «Куда направлен хвост кометы» (изучаем кометы); опыт </w:t>
      </w:r>
    </w:p>
    <w:p w:rsidR="003F20AE" w:rsidRDefault="00A75E34">
      <w:pPr>
        <w:spacing w:after="8"/>
        <w:ind w:left="-5" w:right="65"/>
      </w:pPr>
      <w:r>
        <w:t xml:space="preserve">«Откуда летят метеоры?» (изучаем метеоры и метеориты). </w:t>
      </w:r>
    </w:p>
    <w:p w:rsidR="003F20AE" w:rsidRDefault="003F20AE">
      <w:pPr>
        <w:spacing w:after="39" w:line="259" w:lineRule="auto"/>
        <w:ind w:left="0" w:firstLine="0"/>
        <w:jc w:val="left"/>
      </w:pPr>
    </w:p>
    <w:p w:rsidR="003F20AE" w:rsidRDefault="00A75E34">
      <w:pPr>
        <w:pStyle w:val="2"/>
        <w:ind w:left="-5"/>
      </w:pPr>
      <w:r>
        <w:t xml:space="preserve">2.3.Увлекательная география (7 ч) </w:t>
      </w:r>
    </w:p>
    <w:p w:rsidR="003F20AE" w:rsidRDefault="00A75E34">
      <w:pPr>
        <w:ind w:left="-5" w:right="65"/>
      </w:pPr>
      <w:r>
        <w:rPr>
          <w:i/>
        </w:rPr>
        <w:t>Теоретическая часть.</w:t>
      </w:r>
      <w:r>
        <w:t xml:space="preserve"> Разделы географии (геология, минералогия, картография, метеорология). Тектонические процессы внутри Земли, землетрясения. Полезные ископаемые. Драгоценные минералы. Географическая карта. Глобус. Элементы рельефа. Что внутри Земли. Вулканы. Поверхность Земли: материки и океаны. Метеорология – наука о погоде. Облака. Погодные явления.</w:t>
      </w:r>
    </w:p>
    <w:p w:rsidR="003F20AE" w:rsidRDefault="00A75E34">
      <w:pPr>
        <w:spacing w:after="0"/>
        <w:ind w:left="-5" w:right="65"/>
      </w:pPr>
      <w:r>
        <w:rPr>
          <w:i/>
        </w:rPr>
        <w:t xml:space="preserve">Практическая часть. </w:t>
      </w:r>
      <w:r>
        <w:t>Эксперимент «Голубое небо» (дисперсия – процесс разложения света на спектр); опыт «Облако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w:t>
      </w:r>
    </w:p>
    <w:p w:rsidR="003F20AE" w:rsidRDefault="003F20AE">
      <w:pPr>
        <w:spacing w:after="32" w:line="259" w:lineRule="auto"/>
        <w:ind w:left="0" w:firstLine="0"/>
        <w:jc w:val="left"/>
      </w:pPr>
    </w:p>
    <w:p w:rsidR="003F20AE" w:rsidRDefault="00A75E34">
      <w:pPr>
        <w:spacing w:after="3" w:line="259" w:lineRule="auto"/>
        <w:ind w:left="10" w:right="3031"/>
        <w:jc w:val="left"/>
      </w:pPr>
      <w:r>
        <w:rPr>
          <w:b/>
        </w:rPr>
        <w:t xml:space="preserve">Ожидаемые результаты по окончанию обучения по II модулю. </w:t>
      </w:r>
    </w:p>
    <w:p w:rsidR="003F20AE" w:rsidRDefault="00A75E34">
      <w:pPr>
        <w:spacing w:after="25" w:line="259" w:lineRule="auto"/>
        <w:ind w:left="-5"/>
        <w:jc w:val="left"/>
      </w:pPr>
      <w:r>
        <w:rPr>
          <w:i/>
        </w:rPr>
        <w:t xml:space="preserve">Обучающиеся будут знать: </w:t>
      </w:r>
    </w:p>
    <w:p w:rsidR="003F20AE" w:rsidRDefault="00A75E34">
      <w:pPr>
        <w:numPr>
          <w:ilvl w:val="0"/>
          <w:numId w:val="7"/>
        </w:numPr>
        <w:ind w:right="65" w:hanging="137"/>
      </w:pPr>
      <w:r>
        <w:t xml:space="preserve">примеры физических приборов, физические величин и физические явлений, понимать, в чем их отличия; </w:t>
      </w:r>
    </w:p>
    <w:p w:rsidR="003F20AE" w:rsidRDefault="00A75E34">
      <w:pPr>
        <w:numPr>
          <w:ilvl w:val="0"/>
          <w:numId w:val="7"/>
        </w:numPr>
        <w:ind w:right="65" w:hanging="137"/>
      </w:pPr>
      <w:r>
        <w:t xml:space="preserve">от чего зависит сила тяжести; </w:t>
      </w:r>
    </w:p>
    <w:p w:rsidR="003F20AE" w:rsidRDefault="00A75E34">
      <w:pPr>
        <w:numPr>
          <w:ilvl w:val="0"/>
          <w:numId w:val="7"/>
        </w:numPr>
        <w:ind w:right="65" w:hanging="137"/>
      </w:pPr>
      <w:r>
        <w:t xml:space="preserve">что такое тепло и как оно передаётся; </w:t>
      </w:r>
    </w:p>
    <w:p w:rsidR="003F20AE" w:rsidRDefault="00A75E34">
      <w:pPr>
        <w:numPr>
          <w:ilvl w:val="0"/>
          <w:numId w:val="7"/>
        </w:numPr>
        <w:ind w:right="65" w:hanging="137"/>
      </w:pPr>
      <w:r>
        <w:t xml:space="preserve">понятие электричества и электромагнитных волн; </w:t>
      </w:r>
    </w:p>
    <w:p w:rsidR="003F20AE" w:rsidRDefault="00A75E34">
      <w:pPr>
        <w:numPr>
          <w:ilvl w:val="0"/>
          <w:numId w:val="7"/>
        </w:numPr>
        <w:ind w:right="65" w:hanging="137"/>
      </w:pPr>
      <w:r>
        <w:t xml:space="preserve">виды полезных ископаемых и минералов;   </w:t>
      </w:r>
    </w:p>
    <w:p w:rsidR="003F20AE" w:rsidRDefault="00A75E34">
      <w:pPr>
        <w:numPr>
          <w:ilvl w:val="0"/>
          <w:numId w:val="7"/>
        </w:numPr>
        <w:ind w:right="65" w:hanging="137"/>
      </w:pPr>
      <w:r>
        <w:t xml:space="preserve">различные стихийные бедствия и способы действия в случае опасности;  </w:t>
      </w:r>
    </w:p>
    <w:p w:rsidR="003F20AE" w:rsidRDefault="00A75E34">
      <w:pPr>
        <w:numPr>
          <w:ilvl w:val="0"/>
          <w:numId w:val="7"/>
        </w:numPr>
        <w:ind w:right="65" w:hanging="137"/>
      </w:pPr>
      <w:r>
        <w:t xml:space="preserve">понятие «созвездие», виды небесных светил в порядке удалённости от Земли; </w:t>
      </w:r>
    </w:p>
    <w:p w:rsidR="003F20AE" w:rsidRDefault="00A75E34">
      <w:pPr>
        <w:numPr>
          <w:ilvl w:val="0"/>
          <w:numId w:val="7"/>
        </w:numPr>
        <w:ind w:right="65" w:hanging="137"/>
      </w:pPr>
      <w:r>
        <w:lastRenderedPageBreak/>
        <w:t xml:space="preserve">стороны света;  </w:t>
      </w:r>
    </w:p>
    <w:p w:rsidR="003F20AE" w:rsidRDefault="00A75E34">
      <w:pPr>
        <w:numPr>
          <w:ilvl w:val="0"/>
          <w:numId w:val="7"/>
        </w:numPr>
        <w:ind w:right="65" w:hanging="137"/>
      </w:pPr>
      <w:r>
        <w:t xml:space="preserve">принципы ориентирования на карте и глобусе; </w:t>
      </w:r>
    </w:p>
    <w:p w:rsidR="003F20AE" w:rsidRDefault="00A75E34">
      <w:pPr>
        <w:numPr>
          <w:ilvl w:val="0"/>
          <w:numId w:val="7"/>
        </w:numPr>
        <w:ind w:right="65" w:hanging="137"/>
      </w:pPr>
      <w:r>
        <w:t xml:space="preserve">понятие суток, причину смены дня и ночи;  </w:t>
      </w:r>
    </w:p>
    <w:p w:rsidR="003F20AE" w:rsidRDefault="00A75E34">
      <w:pPr>
        <w:numPr>
          <w:ilvl w:val="0"/>
          <w:numId w:val="7"/>
        </w:numPr>
        <w:ind w:right="65" w:hanging="137"/>
      </w:pPr>
      <w:r>
        <w:t xml:space="preserve">понятие года и изменения в природе в разные времена года; - основные слои Земли, материки и океаны Земли; </w:t>
      </w:r>
    </w:p>
    <w:p w:rsidR="003F20AE" w:rsidRDefault="00A75E34">
      <w:pPr>
        <w:numPr>
          <w:ilvl w:val="0"/>
          <w:numId w:val="7"/>
        </w:numPr>
        <w:spacing w:after="8"/>
        <w:ind w:right="65" w:hanging="137"/>
      </w:pPr>
      <w:r>
        <w:t xml:space="preserve">основные природные явления. </w:t>
      </w:r>
    </w:p>
    <w:p w:rsidR="003F20AE" w:rsidRDefault="003F20AE">
      <w:pPr>
        <w:spacing w:after="23" w:line="259" w:lineRule="auto"/>
        <w:ind w:left="0" w:firstLine="0"/>
        <w:jc w:val="left"/>
      </w:pPr>
    </w:p>
    <w:p w:rsidR="003F20AE" w:rsidRDefault="00A75E34">
      <w:pPr>
        <w:spacing w:after="25" w:line="259" w:lineRule="auto"/>
        <w:ind w:left="-5"/>
        <w:jc w:val="left"/>
      </w:pPr>
      <w:r>
        <w:rPr>
          <w:i/>
        </w:rPr>
        <w:t xml:space="preserve">Обучающиеся будут уметь: </w:t>
      </w:r>
    </w:p>
    <w:p w:rsidR="003F20AE" w:rsidRDefault="00A75E34">
      <w:pPr>
        <w:numPr>
          <w:ilvl w:val="0"/>
          <w:numId w:val="7"/>
        </w:numPr>
        <w:ind w:right="65" w:hanging="137"/>
      </w:pPr>
      <w:r>
        <w:t xml:space="preserve">пользоваться картами и глобусом; </w:t>
      </w:r>
    </w:p>
    <w:p w:rsidR="003F20AE" w:rsidRDefault="00A75E34">
      <w:pPr>
        <w:numPr>
          <w:ilvl w:val="0"/>
          <w:numId w:val="7"/>
        </w:numPr>
        <w:ind w:right="65" w:hanging="137"/>
      </w:pPr>
      <w:r>
        <w:rPr>
          <w:i/>
        </w:rPr>
        <w:t>р</w:t>
      </w:r>
      <w:r>
        <w:t xml:space="preserve">азличать на карте элементы рельефа; </w:t>
      </w:r>
    </w:p>
    <w:p w:rsidR="003F20AE" w:rsidRDefault="00A75E34">
      <w:pPr>
        <w:numPr>
          <w:ilvl w:val="0"/>
          <w:numId w:val="7"/>
        </w:numPr>
        <w:ind w:right="65" w:hanging="137"/>
      </w:pPr>
      <w:r>
        <w:t xml:space="preserve">самостоятельно проводить простейшие опыты, эксперименты и наблюдения; </w:t>
      </w:r>
    </w:p>
    <w:p w:rsidR="003F20AE" w:rsidRDefault="00A75E34">
      <w:pPr>
        <w:numPr>
          <w:ilvl w:val="0"/>
          <w:numId w:val="7"/>
        </w:numPr>
        <w:ind w:right="65" w:hanging="137"/>
      </w:pPr>
      <w:r>
        <w:t xml:space="preserve">пользоваться физическим оборудованием; </w:t>
      </w:r>
    </w:p>
    <w:p w:rsidR="003F20AE" w:rsidRDefault="00A75E34">
      <w:pPr>
        <w:ind w:left="-5" w:right="65"/>
      </w:pPr>
      <w:r>
        <w:t xml:space="preserve">-самостоятельно пользоваться научной и справочной литературой; </w:t>
      </w:r>
    </w:p>
    <w:p w:rsidR="003F20AE" w:rsidRDefault="00A75E34">
      <w:pPr>
        <w:numPr>
          <w:ilvl w:val="0"/>
          <w:numId w:val="7"/>
        </w:numPr>
        <w:ind w:right="65" w:hanging="137"/>
      </w:pPr>
      <w:r>
        <w:t xml:space="preserve">различать основные созвездия на небе; </w:t>
      </w:r>
    </w:p>
    <w:p w:rsidR="003F20AE" w:rsidRDefault="00A75E34">
      <w:pPr>
        <w:numPr>
          <w:ilvl w:val="0"/>
          <w:numId w:val="7"/>
        </w:numPr>
        <w:ind w:right="65" w:hanging="137"/>
      </w:pPr>
      <w:r>
        <w:t xml:space="preserve">определять стороны света по компасу; </w:t>
      </w:r>
    </w:p>
    <w:p w:rsidR="003F20AE" w:rsidRDefault="00A75E34">
      <w:pPr>
        <w:numPr>
          <w:ilvl w:val="0"/>
          <w:numId w:val="7"/>
        </w:numPr>
        <w:ind w:right="65" w:hanging="137"/>
      </w:pPr>
      <w:r>
        <w:t xml:space="preserve">подготовить проект по выбранной теме, сформулировать гипотезу и задачи для её исследования; защитить свой проект перед сверстниками. </w:t>
      </w:r>
    </w:p>
    <w:p w:rsidR="003F20AE" w:rsidRDefault="003F20AE">
      <w:pPr>
        <w:spacing w:after="36" w:line="259" w:lineRule="auto"/>
        <w:ind w:left="0" w:firstLine="0"/>
        <w:jc w:val="left"/>
      </w:pPr>
    </w:p>
    <w:p w:rsidR="003F20AE" w:rsidRDefault="00A75E34">
      <w:pPr>
        <w:spacing w:after="3" w:line="259" w:lineRule="auto"/>
        <w:ind w:left="10" w:right="3031"/>
        <w:jc w:val="left"/>
      </w:pPr>
      <w:r>
        <w:rPr>
          <w:b/>
        </w:rPr>
        <w:t xml:space="preserve">Содержание занятий для III модуля: </w:t>
      </w:r>
    </w:p>
    <w:p w:rsidR="003F20AE" w:rsidRDefault="00A75E34">
      <w:pPr>
        <w:pStyle w:val="1"/>
        <w:spacing w:after="19"/>
        <w:ind w:left="-5" w:hanging="10"/>
      </w:pPr>
      <w:r>
        <w:rPr>
          <w:b/>
          <w:i/>
          <w:u w:val="none"/>
        </w:rPr>
        <w:t xml:space="preserve">Итоговые занятия (2ч) </w:t>
      </w:r>
    </w:p>
    <w:p w:rsidR="003F20AE" w:rsidRDefault="00A75E34">
      <w:pPr>
        <w:ind w:left="-5" w:right="65"/>
      </w:pPr>
      <w:r>
        <w:rPr>
          <w:i/>
        </w:rPr>
        <w:t>Теоретическая часть.</w:t>
      </w:r>
      <w:r>
        <w:t xml:space="preserve"> Подведение итогов работы за год. Подготовка к отчетному выступлению «Волшебные чудеса науки» </w:t>
      </w:r>
    </w:p>
    <w:p w:rsidR="003F20AE" w:rsidRDefault="00A75E34">
      <w:pPr>
        <w:ind w:left="-5" w:right="65"/>
      </w:pPr>
      <w:r>
        <w:rPr>
          <w:i/>
        </w:rPr>
        <w:t>Практическая часть.</w:t>
      </w:r>
      <w:r>
        <w:t xml:space="preserve"> Итоговая аттестация в виде защиты творческого проекта (дети пишут сами при небольшой помощи педагога на протяжении изучения II модуля программы). Отчетное показательное выступление обучающихся «Волшебные чудеса науки». </w:t>
      </w: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0" w:firstLine="0"/>
        <w:jc w:val="left"/>
      </w:pPr>
    </w:p>
    <w:p w:rsidR="003F20AE" w:rsidRDefault="003F20AE">
      <w:pPr>
        <w:spacing w:after="0" w:line="259" w:lineRule="auto"/>
        <w:ind w:left="569" w:firstLine="0"/>
        <w:jc w:val="left"/>
      </w:pPr>
    </w:p>
    <w:p w:rsidR="003F20AE" w:rsidRDefault="00A75E34">
      <w:pPr>
        <w:spacing w:after="0" w:line="259" w:lineRule="auto"/>
        <w:ind w:left="5245" w:firstLine="0"/>
        <w:jc w:val="left"/>
      </w:pPr>
      <w:r>
        <w:tab/>
      </w:r>
    </w:p>
    <w:p w:rsidR="003F20AE" w:rsidRDefault="00A75E34">
      <w:pPr>
        <w:spacing w:after="212" w:line="259" w:lineRule="auto"/>
        <w:ind w:left="3598" w:right="3031"/>
        <w:jc w:val="left"/>
      </w:pPr>
      <w:r>
        <w:rPr>
          <w:b/>
        </w:rPr>
        <w:lastRenderedPageBreak/>
        <w:t xml:space="preserve">4.Тематическое планирование </w:t>
      </w:r>
    </w:p>
    <w:p w:rsidR="003F20AE" w:rsidRDefault="00A75E34" w:rsidP="00F9258B">
      <w:pPr>
        <w:pStyle w:val="a5"/>
        <w:numPr>
          <w:ilvl w:val="0"/>
          <w:numId w:val="10"/>
        </w:numPr>
        <w:spacing w:after="3" w:line="259" w:lineRule="auto"/>
        <w:ind w:right="2398"/>
        <w:jc w:val="left"/>
      </w:pPr>
      <w:r w:rsidRPr="00F9258B">
        <w:rPr>
          <w:b/>
        </w:rPr>
        <w:t xml:space="preserve">класс  </w:t>
      </w:r>
    </w:p>
    <w:tbl>
      <w:tblPr>
        <w:tblStyle w:val="TableGrid"/>
        <w:tblW w:w="11181" w:type="dxa"/>
        <w:tblInd w:w="-544" w:type="dxa"/>
        <w:tblCellMar>
          <w:top w:w="8" w:type="dxa"/>
          <w:left w:w="112" w:type="dxa"/>
        </w:tblCellMar>
        <w:tblLook w:val="04A0"/>
      </w:tblPr>
      <w:tblGrid>
        <w:gridCol w:w="861"/>
        <w:gridCol w:w="2691"/>
        <w:gridCol w:w="4934"/>
        <w:gridCol w:w="995"/>
        <w:gridCol w:w="850"/>
        <w:gridCol w:w="850"/>
      </w:tblGrid>
      <w:tr w:rsidR="003F20AE">
        <w:trPr>
          <w:trHeight w:val="533"/>
        </w:trPr>
        <w:tc>
          <w:tcPr>
            <w:tcW w:w="861"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23" w:line="259" w:lineRule="auto"/>
              <w:ind w:left="0" w:right="78" w:firstLine="0"/>
              <w:jc w:val="center"/>
            </w:pPr>
            <w:r>
              <w:rPr>
                <w:b/>
              </w:rPr>
              <w:t xml:space="preserve">№ </w:t>
            </w:r>
          </w:p>
          <w:p w:rsidR="003F20AE" w:rsidRDefault="00A75E34">
            <w:pPr>
              <w:spacing w:after="0" w:line="259" w:lineRule="auto"/>
              <w:ind w:left="22" w:firstLine="0"/>
              <w:jc w:val="left"/>
            </w:pPr>
            <w:r>
              <w:rPr>
                <w:b/>
              </w:rPr>
              <w:t xml:space="preserve">урока  </w:t>
            </w:r>
          </w:p>
        </w:tc>
        <w:tc>
          <w:tcPr>
            <w:tcW w:w="2691"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101" w:firstLine="0"/>
              <w:jc w:val="center"/>
            </w:pPr>
            <w:r>
              <w:rPr>
                <w:b/>
              </w:rPr>
              <w:t>Раздел/</w:t>
            </w:r>
            <w:r>
              <w:t>Тема занятия</w:t>
            </w:r>
          </w:p>
        </w:tc>
        <w:tc>
          <w:tcPr>
            <w:tcW w:w="4935"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116" w:firstLine="0"/>
              <w:jc w:val="center"/>
            </w:pPr>
            <w:r>
              <w:rPr>
                <w:b/>
              </w:rPr>
              <w:t xml:space="preserve">Содержание занятия </w:t>
            </w:r>
          </w:p>
        </w:tc>
        <w:tc>
          <w:tcPr>
            <w:tcW w:w="995"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firstLine="0"/>
              <w:jc w:val="center"/>
            </w:pPr>
            <w:r>
              <w:rPr>
                <w:b/>
              </w:rPr>
              <w:t xml:space="preserve">Колич. часов </w:t>
            </w:r>
          </w:p>
        </w:tc>
        <w:tc>
          <w:tcPr>
            <w:tcW w:w="1700" w:type="dxa"/>
            <w:gridSpan w:val="2"/>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102" w:firstLine="0"/>
              <w:jc w:val="center"/>
            </w:pPr>
            <w:r>
              <w:rPr>
                <w:b/>
              </w:rPr>
              <w:t xml:space="preserve">Дата  </w:t>
            </w:r>
          </w:p>
        </w:tc>
      </w:tr>
      <w:tr w:rsidR="003F20AE">
        <w:trPr>
          <w:trHeight w:val="648"/>
        </w:trPr>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3F20AE" w:rsidRDefault="00A75E34">
            <w:pPr>
              <w:spacing w:after="19" w:line="259" w:lineRule="auto"/>
              <w:ind w:left="0" w:firstLine="0"/>
            </w:pPr>
            <w:r>
              <w:rPr>
                <w:b/>
              </w:rPr>
              <w:t xml:space="preserve">План </w:t>
            </w:r>
          </w:p>
          <w:p w:rsidR="003F20AE" w:rsidRDefault="003F20AE">
            <w:pPr>
              <w:spacing w:after="0" w:line="259" w:lineRule="auto"/>
              <w:ind w:lef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firstLine="0"/>
            </w:pPr>
            <w:r>
              <w:rPr>
                <w:b/>
              </w:rPr>
              <w:t xml:space="preserve">Факт </w:t>
            </w:r>
          </w:p>
        </w:tc>
      </w:tr>
      <w:tr w:rsidR="003F20AE">
        <w:trPr>
          <w:trHeight w:val="281"/>
        </w:trPr>
        <w:tc>
          <w:tcPr>
            <w:tcW w:w="861"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2" w:firstLine="0"/>
              <w:jc w:val="center"/>
            </w:pPr>
          </w:p>
        </w:tc>
        <w:tc>
          <w:tcPr>
            <w:tcW w:w="8620" w:type="dxa"/>
            <w:gridSpan w:val="3"/>
            <w:tcBorders>
              <w:top w:val="single" w:sz="3" w:space="0" w:color="000000"/>
              <w:left w:val="single" w:sz="3" w:space="0" w:color="000000"/>
              <w:bottom w:val="single" w:sz="3" w:space="0" w:color="000000"/>
              <w:right w:val="nil"/>
            </w:tcBorders>
          </w:tcPr>
          <w:p w:rsidR="003F20AE" w:rsidRDefault="00A75E34">
            <w:pPr>
              <w:spacing w:after="0" w:line="259" w:lineRule="auto"/>
              <w:ind w:left="2230" w:firstLine="0"/>
              <w:jc w:val="left"/>
            </w:pPr>
            <w:r>
              <w:rPr>
                <w:b/>
              </w:rPr>
              <w:t xml:space="preserve">Введение. Проектная деятельность и ее задачи (3 ч) </w:t>
            </w:r>
          </w:p>
        </w:tc>
        <w:tc>
          <w:tcPr>
            <w:tcW w:w="1700" w:type="dxa"/>
            <w:gridSpan w:val="2"/>
            <w:tcBorders>
              <w:top w:val="single" w:sz="3" w:space="0" w:color="000000"/>
              <w:left w:val="nil"/>
              <w:bottom w:val="single" w:sz="3" w:space="0" w:color="000000"/>
              <w:right w:val="single" w:sz="3" w:space="0" w:color="000000"/>
            </w:tcBorders>
          </w:tcPr>
          <w:p w:rsidR="003F20AE" w:rsidRDefault="003F20AE">
            <w:pPr>
              <w:spacing w:after="160" w:line="259" w:lineRule="auto"/>
              <w:ind w:left="0" w:firstLine="0"/>
              <w:jc w:val="left"/>
            </w:pPr>
          </w:p>
        </w:tc>
      </w:tr>
      <w:tr w:rsidR="003F20AE">
        <w:trPr>
          <w:trHeight w:val="843"/>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78" w:firstLine="0"/>
              <w:jc w:val="center"/>
            </w:pPr>
            <w:r>
              <w:t xml:space="preserve">1.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right="416" w:firstLine="0"/>
            </w:pPr>
            <w:r>
              <w:t xml:space="preserve">Что такое проект? Примеры удачных и неудачных проектов. </w:t>
            </w:r>
          </w:p>
        </w:tc>
        <w:tc>
          <w:tcPr>
            <w:tcW w:w="4935"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6" w:line="240" w:lineRule="auto"/>
              <w:ind w:left="0" w:right="108" w:firstLine="0"/>
              <w:jc w:val="left"/>
            </w:pPr>
            <w:r>
              <w:rPr>
                <w:i/>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w:t>
            </w:r>
          </w:p>
          <w:p w:rsidR="003F20AE" w:rsidRDefault="00A75E34">
            <w:pPr>
              <w:spacing w:after="0" w:line="247" w:lineRule="auto"/>
              <w:ind w:left="0" w:right="287" w:firstLine="0"/>
              <w:jc w:val="left"/>
            </w:pPr>
            <w:r>
              <w:rPr>
                <w:i/>
              </w:rPr>
              <w:t xml:space="preserve">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Виды деятельности:  </w:t>
            </w:r>
          </w:p>
          <w:p w:rsidR="003F20AE" w:rsidRDefault="00A75E34">
            <w:pPr>
              <w:spacing w:after="7" w:line="239" w:lineRule="auto"/>
              <w:ind w:left="0" w:firstLine="0"/>
              <w:jc w:val="left"/>
            </w:pPr>
            <w:r>
              <w:rPr>
                <w:i/>
              </w:rPr>
              <w:t xml:space="preserve">Просмотр фильма «Мишкина каша» и оценочное обсуждение </w:t>
            </w:r>
          </w:p>
          <w:p w:rsidR="003F20AE" w:rsidRDefault="00A75E34">
            <w:pPr>
              <w:spacing w:after="0"/>
              <w:ind w:left="0" w:firstLine="0"/>
              <w:jc w:val="left"/>
            </w:pPr>
            <w:r>
              <w:rPr>
                <w:i/>
              </w:rPr>
              <w:t xml:space="preserve">удачности/неудачности «проекта» и причин, которые к этому привели. Обсуждение выбора и формулировки названия проекта. </w:t>
            </w:r>
            <w:r>
              <w:rPr>
                <w:b/>
                <w:i/>
              </w:rPr>
              <w:t>Практическая работа</w:t>
            </w:r>
            <w:r>
              <w:rPr>
                <w:i/>
              </w:rPr>
              <w:t xml:space="preserve"> по формулированию целей, задач и гипотез проектов. </w:t>
            </w:r>
          </w:p>
          <w:p w:rsidR="003F20AE" w:rsidRDefault="00A75E34">
            <w:pPr>
              <w:spacing w:after="0" w:line="259" w:lineRule="auto"/>
              <w:ind w:left="0" w:firstLine="0"/>
              <w:jc w:val="left"/>
            </w:pPr>
            <w:r>
              <w:rPr>
                <w:b/>
                <w:i/>
              </w:rPr>
              <w:t xml:space="preserve">Практическая </w:t>
            </w:r>
            <w:r>
              <w:rPr>
                <w:i/>
              </w:rPr>
              <w:t>«Презентация проекта» с демонстрацией примеров презентаций.</w:t>
            </w: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6"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r>
      <w:tr w:rsidR="003F20AE">
        <w:trPr>
          <w:trHeight w:val="1109"/>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78" w:firstLine="0"/>
              <w:jc w:val="center"/>
            </w:pPr>
            <w:r>
              <w:t xml:space="preserve">2.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right="393" w:firstLine="0"/>
            </w:pPr>
            <w:r>
              <w:t xml:space="preserve">Понятие проекта, отличие проекта от сообщения, учебного задания и т.д.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6"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r>
      <w:tr w:rsidR="003F20AE">
        <w:trPr>
          <w:trHeight w:val="6620"/>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78" w:firstLine="0"/>
              <w:jc w:val="center"/>
            </w:pPr>
            <w:r>
              <w:t xml:space="preserve">3.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Типы и виды проектов. </w:t>
            </w: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6"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r>
      <w:tr w:rsidR="003F20AE">
        <w:trPr>
          <w:trHeight w:val="288"/>
        </w:trPr>
        <w:tc>
          <w:tcPr>
            <w:tcW w:w="861"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2" w:firstLine="0"/>
              <w:jc w:val="center"/>
            </w:pPr>
          </w:p>
        </w:tc>
        <w:tc>
          <w:tcPr>
            <w:tcW w:w="8620" w:type="dxa"/>
            <w:gridSpan w:val="3"/>
            <w:tcBorders>
              <w:top w:val="single" w:sz="3" w:space="0" w:color="000000"/>
              <w:left w:val="single" w:sz="3" w:space="0" w:color="000000"/>
              <w:bottom w:val="single" w:sz="3" w:space="0" w:color="000000"/>
              <w:right w:val="nil"/>
            </w:tcBorders>
          </w:tcPr>
          <w:p w:rsidR="003F20AE" w:rsidRDefault="00A75E34">
            <w:pPr>
              <w:spacing w:after="0" w:line="259" w:lineRule="auto"/>
              <w:ind w:left="3109" w:firstLine="0"/>
              <w:jc w:val="left"/>
            </w:pPr>
            <w:r>
              <w:rPr>
                <w:b/>
              </w:rPr>
              <w:t xml:space="preserve">Строение и свойство вещества (7 ч) </w:t>
            </w:r>
          </w:p>
        </w:tc>
        <w:tc>
          <w:tcPr>
            <w:tcW w:w="1700" w:type="dxa"/>
            <w:gridSpan w:val="2"/>
            <w:tcBorders>
              <w:top w:val="single" w:sz="3" w:space="0" w:color="000000"/>
              <w:left w:val="nil"/>
              <w:bottom w:val="single" w:sz="3" w:space="0" w:color="000000"/>
              <w:right w:val="single" w:sz="3" w:space="0" w:color="000000"/>
            </w:tcBorders>
          </w:tcPr>
          <w:p w:rsidR="003F20AE" w:rsidRDefault="003F20AE">
            <w:pPr>
              <w:spacing w:after="160" w:line="259" w:lineRule="auto"/>
              <w:ind w:left="0" w:firstLine="0"/>
              <w:jc w:val="left"/>
            </w:pPr>
          </w:p>
        </w:tc>
      </w:tr>
      <w:tr w:rsidR="003F20AE">
        <w:trPr>
          <w:trHeight w:val="281"/>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86" w:firstLine="0"/>
              <w:jc w:val="center"/>
            </w:pPr>
            <w:r>
              <w:t xml:space="preserve">4(1).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Тела и вещества. </w:t>
            </w:r>
          </w:p>
        </w:tc>
        <w:tc>
          <w:tcPr>
            <w:tcW w:w="4935"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0" w:line="262" w:lineRule="auto"/>
              <w:ind w:left="0" w:right="107" w:firstLine="0"/>
              <w:jc w:val="left"/>
            </w:pPr>
            <w:r>
              <w:rPr>
                <w:i/>
              </w:rPr>
              <w:t xml:space="preserve">Тела и вещества. Строение твердых, жидких и газообразных тел. свойства жидких и газообразных тел.  </w:t>
            </w:r>
          </w:p>
          <w:p w:rsidR="003F20AE" w:rsidRDefault="00A75E34">
            <w:pPr>
              <w:spacing w:after="15" w:line="267" w:lineRule="auto"/>
              <w:ind w:left="0" w:right="774" w:firstLine="0"/>
            </w:pPr>
            <w:r>
              <w:rPr>
                <w:i/>
              </w:rPr>
              <w:t xml:space="preserve">Молекулы. Взаимодействие молекул в твердых, жидких, газообразных телах.  Диффузия. Вещества чистые и смеси, простые и сложные.  </w:t>
            </w:r>
          </w:p>
          <w:p w:rsidR="003F20AE" w:rsidRDefault="00A75E34">
            <w:pPr>
              <w:spacing w:after="0" w:line="259" w:lineRule="auto"/>
              <w:ind w:left="0" w:firstLine="0"/>
              <w:jc w:val="left"/>
            </w:pPr>
            <w:r>
              <w:rPr>
                <w:b/>
                <w:i/>
              </w:rPr>
              <w:t>Виды деятельности:</w:t>
            </w:r>
            <w:r>
              <w:rPr>
                <w:i/>
              </w:rPr>
              <w:t xml:space="preserve"> Игровая викторина на определение тел и веществ. </w:t>
            </w:r>
            <w:r>
              <w:rPr>
                <w:b/>
                <w:i/>
              </w:rPr>
              <w:t>Эксперименты</w:t>
            </w:r>
            <w:r>
              <w:rPr>
                <w:i/>
              </w:rPr>
              <w:t xml:space="preserve"> по </w:t>
            </w:r>
            <w:r>
              <w:rPr>
                <w:i/>
              </w:rPr>
              <w:lastRenderedPageBreak/>
              <w:t xml:space="preserve">изучению свойств твердых тел, жидкостей и газов (форма, объем). </w:t>
            </w: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6"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r>
      <w:tr w:rsidR="003F20AE">
        <w:trPr>
          <w:trHeight w:val="562"/>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86" w:firstLine="0"/>
              <w:jc w:val="center"/>
            </w:pPr>
            <w:r>
              <w:t xml:space="preserve">5(2).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Свойства твердых тел, жидкостей и газов.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6"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r>
      <w:tr w:rsidR="003F20AE">
        <w:trPr>
          <w:trHeight w:val="843"/>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86" w:firstLine="0"/>
              <w:jc w:val="center"/>
            </w:pPr>
            <w:r>
              <w:t xml:space="preserve">6(3).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Свойства веществ: </w:t>
            </w:r>
          </w:p>
          <w:p w:rsidR="003F20AE" w:rsidRDefault="00A75E34">
            <w:pPr>
              <w:spacing w:after="0" w:line="259" w:lineRule="auto"/>
              <w:ind w:left="11" w:firstLine="0"/>
              <w:jc w:val="left"/>
            </w:pPr>
            <w:r>
              <w:t xml:space="preserve">деформация, упругость, пластичность.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6"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r>
      <w:tr w:rsidR="003F20AE">
        <w:trPr>
          <w:trHeight w:val="281"/>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86" w:firstLine="0"/>
              <w:jc w:val="center"/>
            </w:pPr>
            <w:r>
              <w:t xml:space="preserve">7(4).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Вещества и смеси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6"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r>
      <w:tr w:rsidR="003F20AE">
        <w:trPr>
          <w:trHeight w:val="569"/>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86" w:firstLine="0"/>
              <w:jc w:val="center"/>
            </w:pPr>
            <w:r>
              <w:t xml:space="preserve">8(5).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Молекулы. Атомы. Элементы.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6"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r>
      <w:tr w:rsidR="003F20AE">
        <w:trPr>
          <w:trHeight w:val="562"/>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86" w:firstLine="0"/>
              <w:jc w:val="center"/>
            </w:pPr>
            <w:r>
              <w:lastRenderedPageBreak/>
              <w:t xml:space="preserve">9(6).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Движение частиц вещества. </w:t>
            </w: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6"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5" w:firstLine="0"/>
              <w:jc w:val="center"/>
            </w:pPr>
          </w:p>
        </w:tc>
      </w:tr>
    </w:tbl>
    <w:p w:rsidR="003F20AE" w:rsidRDefault="003F20AE">
      <w:pPr>
        <w:spacing w:after="0" w:line="259" w:lineRule="auto"/>
        <w:ind w:left="-1131" w:right="11118" w:firstLine="0"/>
        <w:jc w:val="left"/>
      </w:pPr>
    </w:p>
    <w:tbl>
      <w:tblPr>
        <w:tblStyle w:val="TableGrid"/>
        <w:tblW w:w="11181" w:type="dxa"/>
        <w:tblInd w:w="-544" w:type="dxa"/>
        <w:tblCellMar>
          <w:top w:w="8" w:type="dxa"/>
          <w:left w:w="112" w:type="dxa"/>
          <w:right w:w="31" w:type="dxa"/>
        </w:tblCellMar>
        <w:tblLook w:val="04A0"/>
      </w:tblPr>
      <w:tblGrid>
        <w:gridCol w:w="860"/>
        <w:gridCol w:w="2691"/>
        <w:gridCol w:w="4935"/>
        <w:gridCol w:w="995"/>
        <w:gridCol w:w="850"/>
        <w:gridCol w:w="850"/>
      </w:tblGrid>
      <w:tr w:rsidR="003F20AE">
        <w:trPr>
          <w:trHeight w:val="2499"/>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10(7).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Разнообразие веществ. </w:t>
            </w:r>
          </w:p>
        </w:tc>
        <w:tc>
          <w:tcPr>
            <w:tcW w:w="4935" w:type="dxa"/>
            <w:tcBorders>
              <w:top w:val="single" w:sz="3" w:space="0" w:color="000000"/>
              <w:left w:val="single" w:sz="3" w:space="0" w:color="000000"/>
              <w:bottom w:val="single" w:sz="3" w:space="0" w:color="000000"/>
              <w:right w:val="single" w:sz="3" w:space="0" w:color="000000"/>
            </w:tcBorders>
          </w:tcPr>
          <w:p w:rsidR="003F20AE" w:rsidRDefault="00A75E34">
            <w:pPr>
              <w:spacing w:after="30" w:line="258" w:lineRule="auto"/>
              <w:ind w:left="0" w:right="39" w:firstLine="0"/>
              <w:jc w:val="left"/>
            </w:pPr>
            <w:r>
              <w:rPr>
                <w:b/>
                <w:i/>
              </w:rPr>
              <w:t>Эксперименты</w:t>
            </w:r>
            <w:r>
              <w:rPr>
                <w:i/>
              </w:rPr>
              <w:t xml:space="preserve"> по изучению деформации, упругости, пластичности. </w:t>
            </w:r>
            <w:r>
              <w:rPr>
                <w:b/>
                <w:i/>
              </w:rPr>
              <w:t>Эксперименты</w:t>
            </w:r>
            <w:r>
              <w:rPr>
                <w:i/>
              </w:rPr>
              <w:t xml:space="preserve"> по разделению смесей веществ. Изготовление из пластилина моделей атомов и молекул. Изготовление из пластилина моделей простых и сложных веществ. </w:t>
            </w:r>
            <w:r>
              <w:rPr>
                <w:b/>
                <w:i/>
              </w:rPr>
              <w:t>Эксперименты</w:t>
            </w:r>
            <w:r>
              <w:rPr>
                <w:i/>
              </w:rPr>
              <w:t xml:space="preserve"> по диффузии веществ. </w:t>
            </w:r>
            <w:r>
              <w:rPr>
                <w:b/>
                <w:i/>
              </w:rPr>
              <w:t>Лабораторное занятие</w:t>
            </w:r>
          </w:p>
          <w:p w:rsidR="003F20AE" w:rsidRDefault="00A75E34">
            <w:pPr>
              <w:spacing w:after="0" w:line="259" w:lineRule="auto"/>
              <w:ind w:left="0" w:firstLine="0"/>
              <w:jc w:val="left"/>
            </w:pPr>
            <w:r>
              <w:rPr>
                <w:i/>
              </w:rPr>
              <w:t>«Вещества растительных организмов».</w:t>
            </w: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r>
      <w:tr w:rsidR="003F20AE">
        <w:trPr>
          <w:trHeight w:val="289"/>
        </w:trPr>
        <w:tc>
          <w:tcPr>
            <w:tcW w:w="861"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21" w:firstLine="0"/>
              <w:jc w:val="center"/>
            </w:pPr>
          </w:p>
        </w:tc>
        <w:tc>
          <w:tcPr>
            <w:tcW w:w="10320" w:type="dxa"/>
            <w:gridSpan w:val="5"/>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66" w:firstLine="0"/>
              <w:jc w:val="center"/>
            </w:pPr>
            <w:r>
              <w:rPr>
                <w:b/>
              </w:rPr>
              <w:t xml:space="preserve">Физические и химические явления (2 ч) </w:t>
            </w:r>
          </w:p>
        </w:tc>
      </w:tr>
      <w:tr w:rsidR="003F20AE">
        <w:trPr>
          <w:trHeight w:val="281"/>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11(1).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Физические явления. </w:t>
            </w:r>
          </w:p>
        </w:tc>
        <w:tc>
          <w:tcPr>
            <w:tcW w:w="4935"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firstLine="0"/>
              <w:jc w:val="left"/>
            </w:pPr>
            <w:r>
              <w:rPr>
                <w:i/>
              </w:rPr>
              <w:t xml:space="preserve">Явления природы. Физические </w:t>
            </w:r>
          </w:p>
          <w:p w:rsidR="003F20AE" w:rsidRDefault="00A75E34">
            <w:pPr>
              <w:spacing w:line="252" w:lineRule="auto"/>
              <w:ind w:left="0" w:right="235" w:firstLine="0"/>
            </w:pPr>
            <w:r>
              <w:rPr>
                <w:i/>
              </w:rPr>
              <w:t xml:space="preserve">(электрические,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3F20AE" w:rsidRDefault="00A75E34">
            <w:pPr>
              <w:spacing w:after="0" w:line="259" w:lineRule="auto"/>
              <w:ind w:left="0" w:firstLine="0"/>
              <w:jc w:val="left"/>
            </w:pPr>
            <w:r>
              <w:rPr>
                <w:b/>
                <w:i/>
              </w:rPr>
              <w:t>Виды деятельности:Эксперименты</w:t>
            </w:r>
            <w:r>
              <w:rPr>
                <w:i/>
              </w:rPr>
              <w:t xml:space="preserve"> по изменению агрегатного состояния веществ. </w:t>
            </w:r>
            <w:r>
              <w:rPr>
                <w:b/>
                <w:i/>
              </w:rPr>
              <w:t>Эксперименты</w:t>
            </w:r>
            <w:r>
              <w:rPr>
                <w:i/>
              </w:rPr>
              <w:t xml:space="preserve"> по изучению электрических, механических, тепловых явлений. </w:t>
            </w:r>
            <w:r>
              <w:rPr>
                <w:b/>
                <w:i/>
              </w:rPr>
              <w:t>Эксперименты</w:t>
            </w:r>
            <w:r>
              <w:rPr>
                <w:i/>
              </w:rPr>
              <w:t xml:space="preserve"> по горению и нагреванию веществ, и изменению объема веществ при нагревании и охлаждении. Действие индикаторов для определения химической природы веществ. </w:t>
            </w: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r>
      <w:tr w:rsidR="003F20AE">
        <w:trPr>
          <w:trHeight w:val="3868"/>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12(2).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right="310" w:firstLine="0"/>
            </w:pPr>
            <w:r>
              <w:t xml:space="preserve">Химические явления. Горение, окисление, дыхание. </w:t>
            </w: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r>
      <w:tr w:rsidR="003F20AE">
        <w:trPr>
          <w:trHeight w:val="288"/>
        </w:trPr>
        <w:tc>
          <w:tcPr>
            <w:tcW w:w="861"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21" w:firstLine="0"/>
              <w:jc w:val="center"/>
            </w:pPr>
          </w:p>
        </w:tc>
        <w:tc>
          <w:tcPr>
            <w:tcW w:w="10320" w:type="dxa"/>
            <w:gridSpan w:val="5"/>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56" w:firstLine="0"/>
              <w:jc w:val="center"/>
            </w:pPr>
            <w:r>
              <w:rPr>
                <w:b/>
              </w:rPr>
              <w:t xml:space="preserve">Вода и воздух (7ч) </w:t>
            </w:r>
          </w:p>
        </w:tc>
      </w:tr>
      <w:tr w:rsidR="003F20AE">
        <w:trPr>
          <w:trHeight w:val="281"/>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13(1).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Воздух и его свойства. </w:t>
            </w:r>
          </w:p>
        </w:tc>
        <w:tc>
          <w:tcPr>
            <w:tcW w:w="4935"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5" w:line="240" w:lineRule="auto"/>
              <w:ind w:left="0" w:right="45" w:firstLine="0"/>
              <w:jc w:val="left"/>
            </w:pPr>
            <w:r>
              <w:rPr>
                <w:i/>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w:t>
            </w:r>
          </w:p>
          <w:p w:rsidR="003F20AE" w:rsidRDefault="00A75E34">
            <w:pPr>
              <w:spacing w:after="0" w:line="247" w:lineRule="auto"/>
              <w:ind w:left="0" w:right="52" w:firstLine="0"/>
              <w:jc w:val="left"/>
            </w:pPr>
            <w:r>
              <w:rPr>
                <w:i/>
              </w:rPr>
              <w:t xml:space="preserve">Погода. Типичные признаки погоды. Предсказание погоды. Влияние погоды на организм человека. Три состояния воды. Изменение объема воды при нагревании. Вода – </w:t>
            </w:r>
            <w:r>
              <w:rPr>
                <w:i/>
              </w:rPr>
              <w:lastRenderedPageBreak/>
              <w:t xml:space="preserve">растворитель. Растворимые и нерастворимые вещества. Растворы в природе. Работа воды в природе. </w:t>
            </w:r>
          </w:p>
          <w:p w:rsidR="003F20AE" w:rsidRDefault="00A75E34">
            <w:pPr>
              <w:spacing w:after="30" w:line="262" w:lineRule="auto"/>
              <w:ind w:left="0" w:right="586" w:firstLine="0"/>
            </w:pPr>
            <w:r>
              <w:rPr>
                <w:i/>
              </w:rPr>
              <w:t xml:space="preserve">Образование пещер, оврагов, ущелий. Значение воды в природе. Использование воды человеком. Охрана воды.  </w:t>
            </w:r>
          </w:p>
          <w:p w:rsidR="003F20AE" w:rsidRDefault="00A75E34">
            <w:pPr>
              <w:spacing w:after="17" w:line="259" w:lineRule="auto"/>
              <w:ind w:left="0" w:firstLine="0"/>
              <w:jc w:val="left"/>
            </w:pPr>
            <w:r>
              <w:rPr>
                <w:b/>
                <w:i/>
              </w:rPr>
              <w:t xml:space="preserve">Виды деятельности:  </w:t>
            </w:r>
          </w:p>
          <w:p w:rsidR="003F20AE" w:rsidRDefault="00A75E34">
            <w:pPr>
              <w:spacing w:after="0" w:line="259" w:lineRule="auto"/>
              <w:ind w:left="0" w:right="244" w:firstLine="0"/>
            </w:pPr>
            <w:r>
              <w:rPr>
                <w:b/>
                <w:i/>
              </w:rPr>
              <w:t>Эксперименты</w:t>
            </w:r>
            <w:r>
              <w:rPr>
                <w:i/>
              </w:rPr>
              <w:t xml:space="preserve"> «Воздух занимает пространство», «Давление воздуха». </w:t>
            </w:r>
            <w:r>
              <w:rPr>
                <w:b/>
                <w:i/>
              </w:rPr>
              <w:t>Эксперименты</w:t>
            </w:r>
            <w:r>
              <w:rPr>
                <w:i/>
              </w:rPr>
              <w:t xml:space="preserve">, доказывающие, что воздух имеет вес. Измерение давление воздуха с </w:t>
            </w: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r>
      <w:tr w:rsidR="003F20AE">
        <w:trPr>
          <w:trHeight w:val="562"/>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14(2).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Вес воздуха и атмосферное давление.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r>
      <w:tr w:rsidR="003F20AE">
        <w:trPr>
          <w:trHeight w:val="562"/>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15(3).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pPr>
            <w:r>
              <w:t xml:space="preserve">Изменение давления воздуха с высотой.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r>
      <w:tr w:rsidR="003F20AE">
        <w:trPr>
          <w:trHeight w:val="569"/>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16(4).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Погода и ее предсказание.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r>
      <w:tr w:rsidR="003F20AE">
        <w:trPr>
          <w:trHeight w:val="562"/>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17(5).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pPr>
            <w:r>
              <w:t xml:space="preserve">Помощь птицам в зимнее время.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r>
      <w:tr w:rsidR="003F20AE">
        <w:trPr>
          <w:trHeight w:val="1109"/>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18(6).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right="217" w:firstLine="0"/>
            </w:pPr>
            <w:r>
              <w:t xml:space="preserve">Вода и ее свойства. Агрегатные состояния воды. Тепловое расширение воды.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r>
      <w:tr w:rsidR="003F20AE">
        <w:trPr>
          <w:trHeight w:val="3544"/>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lastRenderedPageBreak/>
              <w:t xml:space="preserve">19(7).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Вода – растворитель. </w:t>
            </w: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8" w:firstLine="0"/>
              <w:jc w:val="center"/>
            </w:pPr>
          </w:p>
        </w:tc>
      </w:tr>
      <w:tr w:rsidR="003F20AE">
        <w:trPr>
          <w:trHeight w:val="2499"/>
        </w:trPr>
        <w:tc>
          <w:tcPr>
            <w:tcW w:w="861"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2691"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4935" w:type="dxa"/>
            <w:tcBorders>
              <w:top w:val="single" w:sz="3" w:space="0" w:color="000000"/>
              <w:left w:val="single" w:sz="3" w:space="0" w:color="000000"/>
              <w:bottom w:val="single" w:sz="3" w:space="0" w:color="000000"/>
              <w:right w:val="single" w:sz="3" w:space="0" w:color="000000"/>
            </w:tcBorders>
          </w:tcPr>
          <w:p w:rsidR="003F20AE" w:rsidRDefault="00A75E34">
            <w:pPr>
              <w:spacing w:after="41" w:line="250" w:lineRule="auto"/>
              <w:ind w:left="0" w:right="749" w:firstLine="0"/>
            </w:pPr>
            <w:r>
              <w:rPr>
                <w:i/>
              </w:rPr>
              <w:t xml:space="preserve">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3F20AE" w:rsidRDefault="00A75E34">
            <w:pPr>
              <w:spacing w:after="1" w:line="279" w:lineRule="auto"/>
              <w:ind w:left="0" w:firstLine="0"/>
              <w:jc w:val="left"/>
            </w:pPr>
            <w:r>
              <w:rPr>
                <w:b/>
                <w:i/>
              </w:rPr>
              <w:t>Эксперименты</w:t>
            </w:r>
            <w:r>
              <w:rPr>
                <w:i/>
              </w:rPr>
              <w:t xml:space="preserve"> по изменению объема воды в зависимости от температуры. </w:t>
            </w:r>
          </w:p>
          <w:p w:rsidR="003F20AE" w:rsidRDefault="00A75E34">
            <w:pPr>
              <w:spacing w:after="0" w:line="259" w:lineRule="auto"/>
              <w:ind w:left="0" w:firstLine="0"/>
              <w:jc w:val="left"/>
            </w:pPr>
            <w:r>
              <w:rPr>
                <w:b/>
                <w:i/>
              </w:rPr>
              <w:t xml:space="preserve">Эксперименты </w:t>
            </w:r>
            <w:r>
              <w:rPr>
                <w:i/>
              </w:rPr>
              <w:t>по изучению растворимости веществ при разных условиях.</w:t>
            </w: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r>
      <w:tr w:rsidR="003F20AE">
        <w:trPr>
          <w:trHeight w:val="289"/>
        </w:trPr>
        <w:tc>
          <w:tcPr>
            <w:tcW w:w="861"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1" w:firstLine="0"/>
              <w:jc w:val="center"/>
            </w:pPr>
          </w:p>
        </w:tc>
        <w:tc>
          <w:tcPr>
            <w:tcW w:w="10320" w:type="dxa"/>
            <w:gridSpan w:val="5"/>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96" w:firstLine="0"/>
              <w:jc w:val="center"/>
            </w:pPr>
            <w:r>
              <w:rPr>
                <w:b/>
              </w:rPr>
              <w:t xml:space="preserve">Живые организмы и условия их жизни. Микроорганизмы (15 ч) </w:t>
            </w:r>
          </w:p>
        </w:tc>
      </w:tr>
      <w:tr w:rsidR="003F20AE">
        <w:trPr>
          <w:trHeight w:val="562"/>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20(1).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right="8" w:firstLine="0"/>
            </w:pPr>
            <w:r>
              <w:t xml:space="preserve">Организмы и условия их жизни. </w:t>
            </w:r>
          </w:p>
        </w:tc>
        <w:tc>
          <w:tcPr>
            <w:tcW w:w="4935"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45" w:line="229" w:lineRule="auto"/>
              <w:ind w:left="0" w:right="29" w:firstLine="0"/>
              <w:jc w:val="left"/>
            </w:pPr>
            <w:r>
              <w:rPr>
                <w:i/>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3F20AE" w:rsidRDefault="00A75E34">
            <w:pPr>
              <w:spacing w:after="0" w:line="266" w:lineRule="auto"/>
              <w:ind w:left="0" w:firstLine="0"/>
            </w:pPr>
            <w:r>
              <w:rPr>
                <w:b/>
                <w:i/>
              </w:rPr>
              <w:t>Виды деятельности:</w:t>
            </w:r>
            <w:r>
              <w:rPr>
                <w:i/>
              </w:rPr>
              <w:t xml:space="preserve"> Эксперименты по изучению свойств живого.  </w:t>
            </w:r>
          </w:p>
          <w:p w:rsidR="003F20AE" w:rsidRDefault="00A75E34">
            <w:pPr>
              <w:spacing w:after="0" w:line="259" w:lineRule="auto"/>
              <w:ind w:left="0" w:firstLine="0"/>
              <w:jc w:val="left"/>
            </w:pPr>
            <w:r>
              <w:rPr>
                <w:b/>
                <w:i/>
              </w:rPr>
              <w:t>Практическая работа</w:t>
            </w:r>
            <w:r>
              <w:rPr>
                <w:i/>
              </w:rPr>
              <w:t xml:space="preserve"> «Посев семян. </w:t>
            </w:r>
          </w:p>
          <w:p w:rsidR="003F20AE" w:rsidRDefault="00A75E34">
            <w:pPr>
              <w:spacing w:after="8" w:line="259" w:lineRule="auto"/>
              <w:ind w:left="0" w:firstLine="0"/>
              <w:jc w:val="left"/>
            </w:pPr>
            <w:r>
              <w:rPr>
                <w:i/>
              </w:rPr>
              <w:t xml:space="preserve">Разные способы посева и глубины заделки». </w:t>
            </w:r>
          </w:p>
          <w:p w:rsidR="003F20AE" w:rsidRDefault="00A75E34">
            <w:pPr>
              <w:spacing w:after="0" w:line="246" w:lineRule="auto"/>
              <w:ind w:left="0" w:right="131" w:firstLine="0"/>
            </w:pPr>
            <w:r>
              <w:rPr>
                <w:i/>
              </w:rPr>
              <w:t xml:space="preserve">Уход за рассадой цветов и овощных культур.  </w:t>
            </w:r>
            <w:r>
              <w:rPr>
                <w:b/>
                <w:i/>
              </w:rPr>
              <w:t>Практическая работа</w:t>
            </w:r>
            <w:r>
              <w:rPr>
                <w:i/>
              </w:rPr>
              <w:t xml:space="preserve"> по использованию увеличительных приборов. Зарисовка микрообъектов. </w:t>
            </w:r>
            <w:r>
              <w:rPr>
                <w:b/>
                <w:i/>
              </w:rPr>
              <w:t>Практическая работа</w:t>
            </w:r>
            <w:r>
              <w:rPr>
                <w:i/>
              </w:rPr>
              <w:t xml:space="preserve"> по изготовлению микропрепаратов. </w:t>
            </w:r>
          </w:p>
          <w:p w:rsidR="003F20AE" w:rsidRDefault="00A75E34">
            <w:pPr>
              <w:spacing w:after="0" w:line="226" w:lineRule="auto"/>
              <w:ind w:left="0" w:right="445" w:firstLine="0"/>
            </w:pPr>
            <w:r>
              <w:rPr>
                <w:i/>
              </w:rPr>
              <w:t xml:space="preserve">Зарисовывание результатов наблюдений. Микроскопия простейших. Зарисовывание результатов наблюдений. Игра </w:t>
            </w:r>
          </w:p>
          <w:p w:rsidR="003F20AE" w:rsidRDefault="00A75E34">
            <w:pPr>
              <w:spacing w:after="0" w:line="259" w:lineRule="auto"/>
              <w:ind w:left="0" w:right="62" w:firstLine="0"/>
              <w:jc w:val="left"/>
            </w:pPr>
            <w:r>
              <w:rPr>
                <w:i/>
              </w:rPr>
              <w:t xml:space="preserve">«Экологические факторы». Организация сбора макулатуры и участие в этом мероприятии. Изготовление плакатов на экологическую тему, </w:t>
            </w:r>
            <w:r>
              <w:rPr>
                <w:i/>
              </w:rPr>
              <w:lastRenderedPageBreak/>
              <w:t xml:space="preserve">организация выставки плакатов. </w:t>
            </w:r>
            <w:r>
              <w:rPr>
                <w:b/>
                <w:i/>
              </w:rPr>
              <w:t>Лабораторное занятие</w:t>
            </w:r>
            <w:r>
              <w:rPr>
                <w:i/>
              </w:rPr>
              <w:t xml:space="preserve"> «Изучение коллекции почв». Практическая работа «Изготовление гербария. Правила и рекомендации».</w:t>
            </w: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562"/>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21(2).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pPr>
            <w:r>
              <w:t xml:space="preserve">Посев семян цветов и овощных культур.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835"/>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22(3).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Выращивание рассады цветов и овощных культур.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562"/>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23(4).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Увеличительные приборы.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562"/>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24(5).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Изучение микроорганизмов.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562"/>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25(6).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Изучение микроорганизмов.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562"/>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26(7).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Изучение микроорганизмов.</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288"/>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27(8).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Где живут организмы.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288"/>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43" w:firstLine="0"/>
              <w:jc w:val="left"/>
            </w:pPr>
            <w:r>
              <w:t xml:space="preserve">28(9).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Почва и ее свойства.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836"/>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4" w:firstLine="0"/>
              <w:jc w:val="left"/>
            </w:pPr>
            <w:r>
              <w:t xml:space="preserve">29(10)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Лабораторное занятие «Изучение коллекции почв».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1116"/>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4" w:firstLine="0"/>
              <w:jc w:val="left"/>
            </w:pPr>
            <w:r>
              <w:t xml:space="preserve">30(11)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right="28" w:firstLine="0"/>
              <w:jc w:val="left"/>
            </w:pPr>
            <w:r>
              <w:t xml:space="preserve">Раздельный сбор мусора и его дальнейшая переработка.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1534"/>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4" w:firstLine="0"/>
              <w:jc w:val="left"/>
            </w:pPr>
            <w:r>
              <w:lastRenderedPageBreak/>
              <w:t xml:space="preserve">31(12)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Игра «Экологические факторы». </w:t>
            </w: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281"/>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4" w:firstLine="0"/>
              <w:jc w:val="left"/>
            </w:pPr>
            <w:r>
              <w:lastRenderedPageBreak/>
              <w:t xml:space="preserve">32(13)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Защита проектов. </w:t>
            </w:r>
          </w:p>
        </w:tc>
        <w:tc>
          <w:tcPr>
            <w:tcW w:w="4935"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firstLine="0"/>
              <w:jc w:val="left"/>
            </w:pPr>
            <w:r>
              <w:rPr>
                <w:i/>
              </w:rPr>
              <w:t xml:space="preserve">Представление результатов работы. Проектный продукт как логическое завершение проектной работы. </w:t>
            </w: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288"/>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4" w:firstLine="0"/>
              <w:jc w:val="left"/>
            </w:pPr>
            <w:r>
              <w:t xml:space="preserve">33(14)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Защита проектов.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r w:rsidR="003F20AE">
        <w:trPr>
          <w:trHeight w:val="289"/>
        </w:trPr>
        <w:tc>
          <w:tcPr>
            <w:tcW w:w="86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4" w:firstLine="0"/>
              <w:jc w:val="left"/>
            </w:pPr>
            <w:r>
              <w:t xml:space="preserve">34(15) </w:t>
            </w:r>
          </w:p>
        </w:tc>
        <w:tc>
          <w:tcPr>
            <w:tcW w:w="2691"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 w:firstLine="0"/>
              <w:jc w:val="left"/>
            </w:pPr>
            <w:r>
              <w:t xml:space="preserve">Защита проектов. </w:t>
            </w: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4"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c>
          <w:tcPr>
            <w:tcW w:w="850"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15" w:firstLine="0"/>
              <w:jc w:val="center"/>
            </w:pPr>
          </w:p>
        </w:tc>
      </w:tr>
    </w:tbl>
    <w:p w:rsidR="003F20AE" w:rsidRDefault="003F20AE">
      <w:pPr>
        <w:spacing w:after="156" w:line="259" w:lineRule="auto"/>
        <w:ind w:left="5245" w:firstLine="0"/>
        <w:jc w:val="left"/>
      </w:pPr>
    </w:p>
    <w:p w:rsidR="003F20AE" w:rsidRDefault="00A75E34">
      <w:pPr>
        <w:spacing w:after="0" w:line="259" w:lineRule="auto"/>
        <w:ind w:left="5245" w:firstLine="0"/>
      </w:pPr>
      <w:r>
        <w:tab/>
      </w:r>
    </w:p>
    <w:p w:rsidR="003F20AE" w:rsidRDefault="003F20AE">
      <w:pPr>
        <w:spacing w:after="212" w:line="259" w:lineRule="auto"/>
        <w:ind w:left="562" w:firstLine="0"/>
        <w:jc w:val="center"/>
      </w:pPr>
    </w:p>
    <w:p w:rsidR="003F20AE" w:rsidRDefault="00A75E34" w:rsidP="00F9258B">
      <w:pPr>
        <w:pStyle w:val="a5"/>
        <w:numPr>
          <w:ilvl w:val="0"/>
          <w:numId w:val="11"/>
        </w:numPr>
        <w:spacing w:after="3" w:line="259" w:lineRule="auto"/>
        <w:ind w:right="2398"/>
        <w:jc w:val="left"/>
      </w:pPr>
      <w:r w:rsidRPr="00F9258B">
        <w:rPr>
          <w:b/>
        </w:rPr>
        <w:t xml:space="preserve">класс  </w:t>
      </w:r>
    </w:p>
    <w:tbl>
      <w:tblPr>
        <w:tblStyle w:val="TableGrid"/>
        <w:tblW w:w="11181" w:type="dxa"/>
        <w:tblInd w:w="-544" w:type="dxa"/>
        <w:tblCellMar>
          <w:top w:w="8" w:type="dxa"/>
          <w:left w:w="110" w:type="dxa"/>
        </w:tblCellMar>
        <w:tblLook w:val="04A0"/>
      </w:tblPr>
      <w:tblGrid>
        <w:gridCol w:w="864"/>
        <w:gridCol w:w="2690"/>
        <w:gridCol w:w="5243"/>
        <w:gridCol w:w="684"/>
        <w:gridCol w:w="706"/>
        <w:gridCol w:w="994"/>
      </w:tblGrid>
      <w:tr w:rsidR="003F20AE">
        <w:trPr>
          <w:trHeight w:val="367"/>
        </w:trPr>
        <w:tc>
          <w:tcPr>
            <w:tcW w:w="864"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23" w:line="259" w:lineRule="auto"/>
              <w:ind w:left="0" w:right="79" w:firstLine="0"/>
              <w:jc w:val="center"/>
            </w:pPr>
            <w:r>
              <w:rPr>
                <w:b/>
              </w:rPr>
              <w:t xml:space="preserve">№ </w:t>
            </w:r>
          </w:p>
          <w:p w:rsidR="003F20AE" w:rsidRDefault="00A75E34">
            <w:pPr>
              <w:spacing w:after="0" w:line="259" w:lineRule="auto"/>
              <w:ind w:left="23" w:firstLine="0"/>
              <w:jc w:val="left"/>
            </w:pPr>
            <w:r>
              <w:rPr>
                <w:b/>
              </w:rPr>
              <w:t xml:space="preserve">урока  </w:t>
            </w:r>
          </w:p>
        </w:tc>
        <w:tc>
          <w:tcPr>
            <w:tcW w:w="2690"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101" w:firstLine="0"/>
              <w:jc w:val="center"/>
            </w:pPr>
            <w:r>
              <w:rPr>
                <w:b/>
              </w:rPr>
              <w:t>Раздел/</w:t>
            </w:r>
            <w:r>
              <w:t>Тема урока</w:t>
            </w:r>
          </w:p>
        </w:tc>
        <w:tc>
          <w:tcPr>
            <w:tcW w:w="5243"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113" w:firstLine="0"/>
              <w:jc w:val="center"/>
            </w:pPr>
            <w:r>
              <w:rPr>
                <w:b/>
              </w:rPr>
              <w:t xml:space="preserve">Содержание занятий </w:t>
            </w:r>
          </w:p>
        </w:tc>
        <w:tc>
          <w:tcPr>
            <w:tcW w:w="684"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52" w:hanging="36"/>
              <w:jc w:val="left"/>
            </w:pPr>
            <w:r>
              <w:rPr>
                <w:b/>
              </w:rPr>
              <w:t>Кол ич. час ов</w:t>
            </w:r>
          </w:p>
        </w:tc>
        <w:tc>
          <w:tcPr>
            <w:tcW w:w="1700" w:type="dxa"/>
            <w:gridSpan w:val="2"/>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100" w:firstLine="0"/>
              <w:jc w:val="center"/>
            </w:pPr>
            <w:r>
              <w:rPr>
                <w:b/>
              </w:rPr>
              <w:t xml:space="preserve">Дата  </w:t>
            </w:r>
          </w:p>
        </w:tc>
      </w:tr>
      <w:tr w:rsidR="003F20AE">
        <w:trPr>
          <w:trHeight w:val="742"/>
        </w:trPr>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706"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91" w:firstLine="0"/>
              <w:jc w:val="center"/>
            </w:pPr>
            <w:r>
              <w:rPr>
                <w:b/>
              </w:rPr>
              <w:t xml:space="preserve">пла н </w:t>
            </w:r>
          </w:p>
        </w:tc>
        <w:tc>
          <w:tcPr>
            <w:tcW w:w="994"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117" w:firstLine="0"/>
              <w:jc w:val="left"/>
            </w:pPr>
            <w:r>
              <w:rPr>
                <w:b/>
              </w:rPr>
              <w:t xml:space="preserve">факт </w:t>
            </w:r>
          </w:p>
        </w:tc>
      </w:tr>
      <w:tr w:rsidR="003F20AE">
        <w:trPr>
          <w:trHeight w:val="288"/>
        </w:trPr>
        <w:tc>
          <w:tcPr>
            <w:tcW w:w="86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3" w:firstLine="0"/>
              <w:jc w:val="center"/>
            </w:pPr>
          </w:p>
        </w:tc>
        <w:tc>
          <w:tcPr>
            <w:tcW w:w="7933" w:type="dxa"/>
            <w:gridSpan w:val="2"/>
            <w:tcBorders>
              <w:top w:val="single" w:sz="3" w:space="0" w:color="000000"/>
              <w:left w:val="single" w:sz="3" w:space="0" w:color="000000"/>
              <w:bottom w:val="single" w:sz="3" w:space="0" w:color="000000"/>
              <w:right w:val="nil"/>
            </w:tcBorders>
          </w:tcPr>
          <w:p w:rsidR="003F20AE" w:rsidRDefault="00A75E34">
            <w:pPr>
              <w:spacing w:after="0" w:line="259" w:lineRule="auto"/>
              <w:ind w:left="3209" w:firstLine="0"/>
              <w:jc w:val="left"/>
            </w:pPr>
            <w:r>
              <w:rPr>
                <w:b/>
              </w:rPr>
              <w:t xml:space="preserve">I модуль «Занимательные науки» </w:t>
            </w:r>
          </w:p>
        </w:tc>
        <w:tc>
          <w:tcPr>
            <w:tcW w:w="684" w:type="dxa"/>
            <w:tcBorders>
              <w:top w:val="single" w:sz="3" w:space="0" w:color="000000"/>
              <w:left w:val="nil"/>
              <w:bottom w:val="single" w:sz="3" w:space="0" w:color="000000"/>
              <w:right w:val="nil"/>
            </w:tcBorders>
          </w:tcPr>
          <w:p w:rsidR="003F20AE" w:rsidRDefault="003F20AE">
            <w:pPr>
              <w:spacing w:after="160" w:line="259" w:lineRule="auto"/>
              <w:ind w:left="0" w:firstLine="0"/>
              <w:jc w:val="left"/>
            </w:pPr>
          </w:p>
        </w:tc>
        <w:tc>
          <w:tcPr>
            <w:tcW w:w="1700" w:type="dxa"/>
            <w:gridSpan w:val="2"/>
            <w:tcBorders>
              <w:top w:val="single" w:sz="3" w:space="0" w:color="000000"/>
              <w:left w:val="nil"/>
              <w:bottom w:val="single" w:sz="3" w:space="0" w:color="000000"/>
              <w:right w:val="single" w:sz="3" w:space="0" w:color="000000"/>
            </w:tcBorders>
          </w:tcPr>
          <w:p w:rsidR="003F20AE" w:rsidRDefault="003F20AE">
            <w:pPr>
              <w:spacing w:after="160" w:line="259" w:lineRule="auto"/>
              <w:ind w:left="0" w:firstLine="0"/>
              <w:jc w:val="left"/>
            </w:pPr>
          </w:p>
        </w:tc>
      </w:tr>
      <w:tr w:rsidR="003F20AE">
        <w:trPr>
          <w:trHeight w:val="288"/>
        </w:trPr>
        <w:tc>
          <w:tcPr>
            <w:tcW w:w="86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3" w:firstLine="0"/>
              <w:jc w:val="center"/>
            </w:pPr>
          </w:p>
        </w:tc>
        <w:tc>
          <w:tcPr>
            <w:tcW w:w="7933" w:type="dxa"/>
            <w:gridSpan w:val="2"/>
            <w:tcBorders>
              <w:top w:val="single" w:sz="3" w:space="0" w:color="000000"/>
              <w:left w:val="single" w:sz="3" w:space="0" w:color="000000"/>
              <w:bottom w:val="single" w:sz="3" w:space="0" w:color="000000"/>
              <w:right w:val="nil"/>
            </w:tcBorders>
          </w:tcPr>
          <w:p w:rsidR="003F20AE" w:rsidRDefault="00A75E34">
            <w:pPr>
              <w:spacing w:after="0" w:line="259" w:lineRule="auto"/>
              <w:ind w:left="0" w:right="143" w:firstLine="0"/>
              <w:jc w:val="right"/>
            </w:pPr>
            <w:r>
              <w:rPr>
                <w:b/>
              </w:rPr>
              <w:t xml:space="preserve">1.1.Введение в образовательную программу (1 ч) </w:t>
            </w:r>
          </w:p>
        </w:tc>
        <w:tc>
          <w:tcPr>
            <w:tcW w:w="684" w:type="dxa"/>
            <w:tcBorders>
              <w:top w:val="single" w:sz="3" w:space="0" w:color="000000"/>
              <w:left w:val="nil"/>
              <w:bottom w:val="single" w:sz="3" w:space="0" w:color="000000"/>
              <w:right w:val="nil"/>
            </w:tcBorders>
          </w:tcPr>
          <w:p w:rsidR="003F20AE" w:rsidRDefault="003F20AE">
            <w:pPr>
              <w:spacing w:after="160" w:line="259" w:lineRule="auto"/>
              <w:ind w:left="0" w:firstLine="0"/>
              <w:jc w:val="left"/>
            </w:pPr>
          </w:p>
        </w:tc>
        <w:tc>
          <w:tcPr>
            <w:tcW w:w="1700" w:type="dxa"/>
            <w:gridSpan w:val="2"/>
            <w:tcBorders>
              <w:top w:val="single" w:sz="3" w:space="0" w:color="000000"/>
              <w:left w:val="nil"/>
              <w:bottom w:val="single" w:sz="3" w:space="0" w:color="000000"/>
              <w:right w:val="single" w:sz="3" w:space="0" w:color="000000"/>
            </w:tcBorders>
          </w:tcPr>
          <w:p w:rsidR="003F20AE" w:rsidRDefault="003F20AE">
            <w:pPr>
              <w:spacing w:after="160" w:line="259" w:lineRule="auto"/>
              <w:ind w:left="0" w:firstLine="0"/>
              <w:jc w:val="left"/>
            </w:pPr>
          </w:p>
        </w:tc>
      </w:tr>
      <w:tr w:rsidR="003F20AE">
        <w:trPr>
          <w:trHeight w:val="1945"/>
        </w:trPr>
        <w:tc>
          <w:tcPr>
            <w:tcW w:w="864"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84" w:firstLine="0"/>
              <w:jc w:val="center"/>
            </w:pPr>
            <w:r>
              <w:t xml:space="preserve">1 </w:t>
            </w:r>
          </w:p>
        </w:tc>
        <w:tc>
          <w:tcPr>
            <w:tcW w:w="2690" w:type="dxa"/>
            <w:tcBorders>
              <w:top w:val="single" w:sz="3" w:space="0" w:color="000000"/>
              <w:left w:val="single" w:sz="3" w:space="0" w:color="000000"/>
              <w:bottom w:val="single" w:sz="3" w:space="0" w:color="000000"/>
              <w:right w:val="single" w:sz="3" w:space="0" w:color="000000"/>
            </w:tcBorders>
          </w:tcPr>
          <w:p w:rsidR="003F20AE" w:rsidRDefault="00A75E34">
            <w:pPr>
              <w:spacing w:after="42" w:line="242" w:lineRule="auto"/>
              <w:ind w:left="10" w:right="807" w:firstLine="0"/>
            </w:pPr>
            <w:r>
              <w:t xml:space="preserve">Вводное занятие. Ознакомление с программой. </w:t>
            </w:r>
          </w:p>
          <w:p w:rsidR="003F20AE" w:rsidRDefault="00A75E34">
            <w:pPr>
              <w:spacing w:after="0" w:line="259" w:lineRule="auto"/>
              <w:ind w:left="10" w:firstLine="0"/>
              <w:jc w:val="left"/>
            </w:pPr>
            <w:r>
              <w:t xml:space="preserve">Инструктажи. ТБ. </w:t>
            </w:r>
          </w:p>
        </w:tc>
        <w:tc>
          <w:tcPr>
            <w:tcW w:w="5243" w:type="dxa"/>
            <w:tcBorders>
              <w:top w:val="single" w:sz="3" w:space="0" w:color="000000"/>
              <w:left w:val="single" w:sz="3" w:space="0" w:color="000000"/>
              <w:bottom w:val="single" w:sz="3" w:space="0" w:color="000000"/>
              <w:right w:val="single" w:sz="3" w:space="0" w:color="000000"/>
            </w:tcBorders>
          </w:tcPr>
          <w:p w:rsidR="003F20AE" w:rsidRDefault="00A75E34">
            <w:pPr>
              <w:spacing w:line="252" w:lineRule="auto"/>
              <w:ind w:left="0" w:firstLine="0"/>
              <w:jc w:val="left"/>
            </w:pPr>
            <w:r>
              <w:rPr>
                <w:b/>
                <w:i/>
              </w:rPr>
              <w:t>Теоретическая часть.</w:t>
            </w:r>
            <w:r>
              <w:rPr>
                <w:i/>
              </w:rP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 </w:t>
            </w:r>
          </w:p>
          <w:p w:rsidR="003F20AE" w:rsidRDefault="00A75E34">
            <w:pPr>
              <w:spacing w:after="0" w:line="259" w:lineRule="auto"/>
              <w:ind w:left="0" w:firstLine="0"/>
            </w:pPr>
            <w:r>
              <w:rPr>
                <w:b/>
                <w:i/>
              </w:rPr>
              <w:t>Практическая часть.</w:t>
            </w:r>
            <w:r>
              <w:rPr>
                <w:i/>
              </w:rPr>
              <w:t xml:space="preserve"> Показ фильма «Травматизм» и его обсуждение.</w:t>
            </w: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51"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r>
      <w:tr w:rsidR="003F20AE">
        <w:trPr>
          <w:trHeight w:val="281"/>
        </w:trPr>
        <w:tc>
          <w:tcPr>
            <w:tcW w:w="86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3" w:firstLine="0"/>
              <w:jc w:val="center"/>
            </w:pPr>
          </w:p>
        </w:tc>
        <w:tc>
          <w:tcPr>
            <w:tcW w:w="7933" w:type="dxa"/>
            <w:gridSpan w:val="2"/>
            <w:tcBorders>
              <w:top w:val="single" w:sz="3" w:space="0" w:color="000000"/>
              <w:left w:val="single" w:sz="3" w:space="0" w:color="000000"/>
              <w:bottom w:val="single" w:sz="3" w:space="0" w:color="000000"/>
              <w:right w:val="nil"/>
            </w:tcBorders>
          </w:tcPr>
          <w:p w:rsidR="003F20AE" w:rsidRDefault="00A75E34">
            <w:pPr>
              <w:spacing w:after="0" w:line="259" w:lineRule="auto"/>
              <w:ind w:left="3446" w:firstLine="0"/>
              <w:jc w:val="left"/>
            </w:pPr>
            <w:r>
              <w:rPr>
                <w:b/>
              </w:rPr>
              <w:t xml:space="preserve">1. 2.Нескучная биология (6 ч) </w:t>
            </w:r>
          </w:p>
        </w:tc>
        <w:tc>
          <w:tcPr>
            <w:tcW w:w="684" w:type="dxa"/>
            <w:tcBorders>
              <w:top w:val="single" w:sz="3" w:space="0" w:color="000000"/>
              <w:left w:val="nil"/>
              <w:bottom w:val="single" w:sz="3" w:space="0" w:color="000000"/>
              <w:right w:val="nil"/>
            </w:tcBorders>
          </w:tcPr>
          <w:p w:rsidR="003F20AE" w:rsidRDefault="003F20AE">
            <w:pPr>
              <w:spacing w:after="160" w:line="259" w:lineRule="auto"/>
              <w:ind w:left="0" w:firstLine="0"/>
              <w:jc w:val="left"/>
            </w:pPr>
          </w:p>
        </w:tc>
        <w:tc>
          <w:tcPr>
            <w:tcW w:w="1700" w:type="dxa"/>
            <w:gridSpan w:val="2"/>
            <w:tcBorders>
              <w:top w:val="single" w:sz="3" w:space="0" w:color="000000"/>
              <w:left w:val="nil"/>
              <w:bottom w:val="single" w:sz="3" w:space="0" w:color="000000"/>
              <w:right w:val="single" w:sz="3" w:space="0" w:color="000000"/>
            </w:tcBorders>
          </w:tcPr>
          <w:p w:rsidR="003F20AE" w:rsidRDefault="003F20AE">
            <w:pPr>
              <w:spacing w:after="160" w:line="259" w:lineRule="auto"/>
              <w:ind w:left="0" w:firstLine="0"/>
              <w:jc w:val="left"/>
            </w:pPr>
          </w:p>
        </w:tc>
      </w:tr>
      <w:tr w:rsidR="003F20AE">
        <w:trPr>
          <w:trHeight w:val="850"/>
        </w:trPr>
        <w:tc>
          <w:tcPr>
            <w:tcW w:w="864"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88" w:firstLine="0"/>
              <w:jc w:val="center"/>
            </w:pPr>
            <w:r>
              <w:t xml:space="preserve">2(1) </w:t>
            </w:r>
          </w:p>
        </w:tc>
        <w:tc>
          <w:tcPr>
            <w:tcW w:w="2690" w:type="dxa"/>
            <w:tcBorders>
              <w:top w:val="single" w:sz="3" w:space="0" w:color="000000"/>
              <w:left w:val="single" w:sz="3" w:space="0" w:color="000000"/>
              <w:bottom w:val="single" w:sz="6" w:space="0" w:color="000000"/>
              <w:right w:val="single" w:sz="3" w:space="0" w:color="000000"/>
            </w:tcBorders>
          </w:tcPr>
          <w:p w:rsidR="003F20AE" w:rsidRDefault="00A75E34">
            <w:pPr>
              <w:spacing w:after="0" w:line="259" w:lineRule="auto"/>
              <w:ind w:left="10" w:right="473" w:firstLine="0"/>
            </w:pPr>
            <w:r>
              <w:t xml:space="preserve">Что такое биология? (Опыт – «Пациент, скорее жив?») </w:t>
            </w:r>
          </w:p>
        </w:tc>
        <w:tc>
          <w:tcPr>
            <w:tcW w:w="5243" w:type="dxa"/>
            <w:vMerge w:val="restart"/>
            <w:tcBorders>
              <w:top w:val="single" w:sz="3" w:space="0" w:color="000000"/>
              <w:left w:val="single" w:sz="6" w:space="0" w:color="000000"/>
              <w:bottom w:val="single" w:sz="3" w:space="0" w:color="000000"/>
              <w:right w:val="single" w:sz="3" w:space="0" w:color="000000"/>
            </w:tcBorders>
          </w:tcPr>
          <w:p w:rsidR="003F20AE" w:rsidRDefault="00A75E34">
            <w:pPr>
              <w:spacing w:after="43" w:line="241" w:lineRule="auto"/>
              <w:ind w:left="0" w:right="81" w:firstLine="0"/>
              <w:jc w:val="left"/>
            </w:pPr>
            <w:r>
              <w:rPr>
                <w:b/>
                <w:i/>
              </w:rPr>
              <w:t>Теоретическая часть.</w:t>
            </w:r>
            <w:r>
              <w:rPr>
                <w:i/>
              </w:rPr>
              <w:t xml:space="preserve"> Удивительная наука – биология. Основные термины. Ученые и первооткрыватели в области биологии. Живые и неживые организмы. Органические вещества: </w:t>
            </w:r>
          </w:p>
          <w:p w:rsidR="003F20AE" w:rsidRDefault="00A75E34">
            <w:pPr>
              <w:spacing w:after="52" w:line="240" w:lineRule="auto"/>
              <w:ind w:left="0" w:right="19" w:firstLine="0"/>
              <w:jc w:val="left"/>
            </w:pPr>
            <w:r>
              <w:rPr>
                <w:i/>
              </w:rPr>
              <w:t xml:space="preserve">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w:t>
            </w:r>
          </w:p>
          <w:p w:rsidR="003F20AE" w:rsidRDefault="00A75E34">
            <w:pPr>
              <w:spacing w:after="0" w:line="259" w:lineRule="auto"/>
              <w:ind w:left="0" w:right="121" w:firstLine="0"/>
              <w:jc w:val="left"/>
            </w:pPr>
            <w:r>
              <w:rPr>
                <w:i/>
              </w:rPr>
              <w:t xml:space="preserve">Как ухаживать за домашним питомцем. </w:t>
            </w:r>
            <w:r>
              <w:rPr>
                <w:b/>
                <w:i/>
              </w:rPr>
              <w:t>Практическая часть.</w:t>
            </w:r>
            <w:r>
              <w:rPr>
                <w:i/>
              </w:rPr>
              <w:t xml:space="preserve"> Опыт «Пациент, скорее, жив?» (белки и их функции); опыт «Почему нужно мыть руки?» и «Взаимоотношения бактерий и плесени» (изучение бактерий, микроорганизмов); опыт «Листописание» (фотосинтез); опыт «Лабиринт для картошки» (свет необходим для фотосинтеза); опыт «Тормоз для растений» (свет </w:t>
            </w:r>
            <w:r>
              <w:rPr>
                <w:i/>
              </w:rPr>
              <w:lastRenderedPageBreak/>
              <w:t>в жизни растений); опыт «Как двигается улитка?» (приспособления для передвижения); эксперименты с проращиванием семян фасоли; опыт «Почему не мерзнут киты?» и «Шмель и муха» (отличие холоднокровных и теплокровные животных).</w:t>
            </w: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51"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r>
      <w:tr w:rsidR="003F20AE">
        <w:trPr>
          <w:trHeight w:val="1390"/>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0" w:right="88" w:firstLine="0"/>
              <w:jc w:val="center"/>
            </w:pPr>
            <w:r>
              <w:t xml:space="preserve">3(2) </w:t>
            </w:r>
          </w:p>
        </w:tc>
        <w:tc>
          <w:tcPr>
            <w:tcW w:w="2690" w:type="dxa"/>
            <w:tcBorders>
              <w:top w:val="single" w:sz="6" w:space="0" w:color="000000"/>
              <w:left w:val="single" w:sz="6" w:space="0" w:color="000000"/>
              <w:bottom w:val="single" w:sz="3" w:space="0" w:color="000000"/>
              <w:right w:val="single" w:sz="6" w:space="0" w:color="000000"/>
            </w:tcBorders>
          </w:tcPr>
          <w:p w:rsidR="003F20AE" w:rsidRDefault="00A75E34">
            <w:pPr>
              <w:spacing w:after="0" w:line="262" w:lineRule="auto"/>
              <w:ind w:left="10" w:right="48" w:firstLine="0"/>
              <w:jc w:val="left"/>
            </w:pPr>
            <w:r>
              <w:t xml:space="preserve">Микробиология (Опыт – «Почему нужно мыть руки?» и </w:t>
            </w:r>
          </w:p>
          <w:p w:rsidR="003F20AE" w:rsidRDefault="00A75E34">
            <w:pPr>
              <w:spacing w:after="0" w:line="259" w:lineRule="auto"/>
              <w:ind w:left="10" w:firstLine="0"/>
              <w:jc w:val="left"/>
            </w:pPr>
            <w:r>
              <w:t xml:space="preserve">«Взаимоотношение бактерий и плесени») </w:t>
            </w:r>
          </w:p>
        </w:tc>
        <w:tc>
          <w:tcPr>
            <w:tcW w:w="0" w:type="auto"/>
            <w:vMerge/>
            <w:tcBorders>
              <w:top w:val="nil"/>
              <w:left w:val="single" w:sz="6"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51"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r>
      <w:tr w:rsidR="003F20AE">
        <w:trPr>
          <w:trHeight w:val="1116"/>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0" w:right="88" w:firstLine="0"/>
              <w:jc w:val="center"/>
            </w:pPr>
            <w:r>
              <w:t xml:space="preserve">4(3) </w:t>
            </w:r>
          </w:p>
        </w:tc>
        <w:tc>
          <w:tcPr>
            <w:tcW w:w="2690" w:type="dxa"/>
            <w:tcBorders>
              <w:top w:val="single" w:sz="3" w:space="0" w:color="000000"/>
              <w:left w:val="single" w:sz="6" w:space="0" w:color="000000"/>
              <w:bottom w:val="single" w:sz="3" w:space="0" w:color="000000"/>
              <w:right w:val="single" w:sz="6" w:space="0" w:color="000000"/>
            </w:tcBorders>
          </w:tcPr>
          <w:p w:rsidR="003F20AE" w:rsidRDefault="00682ADC">
            <w:pPr>
              <w:spacing w:after="18" w:line="261" w:lineRule="auto"/>
              <w:ind w:left="10" w:right="214" w:firstLine="0"/>
            </w:pPr>
            <w:r>
              <w:t xml:space="preserve">Фотосинтез, </w:t>
            </w:r>
            <w:r w:rsidR="00A75E34">
              <w:t xml:space="preserve">растения и свет (Опыты – «Листописание», </w:t>
            </w:r>
          </w:p>
          <w:p w:rsidR="003F20AE" w:rsidRDefault="00A75E34">
            <w:pPr>
              <w:spacing w:after="0" w:line="259" w:lineRule="auto"/>
              <w:ind w:left="10" w:firstLine="0"/>
              <w:jc w:val="left"/>
            </w:pPr>
            <w:r>
              <w:t xml:space="preserve">«Тормоз для растения») </w:t>
            </w:r>
          </w:p>
        </w:tc>
        <w:tc>
          <w:tcPr>
            <w:tcW w:w="0" w:type="auto"/>
            <w:vMerge/>
            <w:tcBorders>
              <w:top w:val="nil"/>
              <w:left w:val="single" w:sz="6"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51"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r>
      <w:tr w:rsidR="003F20AE">
        <w:trPr>
          <w:trHeight w:val="1109"/>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0" w:right="88" w:firstLine="0"/>
              <w:jc w:val="center"/>
            </w:pPr>
            <w:r>
              <w:t xml:space="preserve">5(4) </w:t>
            </w:r>
          </w:p>
        </w:tc>
        <w:tc>
          <w:tcPr>
            <w:tcW w:w="2690" w:type="dxa"/>
            <w:tcBorders>
              <w:top w:val="single" w:sz="3" w:space="0" w:color="000000"/>
              <w:left w:val="single" w:sz="6" w:space="0" w:color="000000"/>
              <w:bottom w:val="single" w:sz="3" w:space="0" w:color="000000"/>
              <w:right w:val="single" w:sz="6" w:space="0" w:color="000000"/>
            </w:tcBorders>
          </w:tcPr>
          <w:p w:rsidR="003F20AE" w:rsidRDefault="00A75E34">
            <w:pPr>
              <w:spacing w:after="0" w:line="259" w:lineRule="auto"/>
              <w:ind w:left="10" w:right="128" w:firstLine="0"/>
            </w:pPr>
            <w:r>
              <w:t xml:space="preserve">Превращение побегов и корней (Эксперименты с проращиванием семян) </w:t>
            </w:r>
          </w:p>
        </w:tc>
        <w:tc>
          <w:tcPr>
            <w:tcW w:w="0" w:type="auto"/>
            <w:vMerge/>
            <w:tcBorders>
              <w:top w:val="nil"/>
              <w:left w:val="single" w:sz="6"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51"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r>
      <w:tr w:rsidR="003F20AE">
        <w:trPr>
          <w:trHeight w:val="843"/>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0" w:right="88" w:firstLine="0"/>
              <w:jc w:val="center"/>
            </w:pPr>
            <w:r>
              <w:t xml:space="preserve">6(5) </w:t>
            </w:r>
          </w:p>
        </w:tc>
        <w:tc>
          <w:tcPr>
            <w:tcW w:w="2690" w:type="dxa"/>
            <w:tcBorders>
              <w:top w:val="single" w:sz="3" w:space="0" w:color="000000"/>
              <w:left w:val="single" w:sz="6" w:space="0" w:color="000000"/>
              <w:bottom w:val="single" w:sz="3" w:space="0" w:color="000000"/>
              <w:right w:val="single" w:sz="6" w:space="0" w:color="000000"/>
            </w:tcBorders>
          </w:tcPr>
          <w:p w:rsidR="003F20AE" w:rsidRDefault="00A75E34">
            <w:pPr>
              <w:spacing w:after="0" w:line="259" w:lineRule="auto"/>
              <w:ind w:left="10" w:right="499" w:firstLine="0"/>
            </w:pPr>
            <w:r>
              <w:t xml:space="preserve">Как изучать зверей? (Опыт – «Собираем коллекцию следов») </w:t>
            </w:r>
          </w:p>
        </w:tc>
        <w:tc>
          <w:tcPr>
            <w:tcW w:w="0" w:type="auto"/>
            <w:vMerge/>
            <w:tcBorders>
              <w:top w:val="nil"/>
              <w:left w:val="single" w:sz="6"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51"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r>
      <w:tr w:rsidR="003F20AE">
        <w:trPr>
          <w:trHeight w:val="2161"/>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0" w:right="88" w:firstLine="0"/>
              <w:jc w:val="center"/>
            </w:pPr>
            <w:r>
              <w:lastRenderedPageBreak/>
              <w:t xml:space="preserve">7(6) </w:t>
            </w:r>
          </w:p>
        </w:tc>
        <w:tc>
          <w:tcPr>
            <w:tcW w:w="2690" w:type="dxa"/>
            <w:tcBorders>
              <w:top w:val="single" w:sz="3" w:space="0" w:color="000000"/>
              <w:left w:val="single" w:sz="6" w:space="0" w:color="000000"/>
              <w:bottom w:val="single" w:sz="3" w:space="0" w:color="000000"/>
              <w:right w:val="single" w:sz="6" w:space="0" w:color="000000"/>
            </w:tcBorders>
          </w:tcPr>
          <w:p w:rsidR="003F20AE" w:rsidRDefault="00A75E34">
            <w:pPr>
              <w:spacing w:after="33" w:line="254" w:lineRule="auto"/>
              <w:ind w:left="10" w:right="247" w:firstLine="0"/>
            </w:pPr>
            <w:r>
              <w:t xml:space="preserve">Холоднокровные и теплокровные (Опыт – «Почему не мерзнут киты?» и «Шмель и </w:t>
            </w:r>
          </w:p>
          <w:p w:rsidR="003F20AE" w:rsidRDefault="00A75E34">
            <w:pPr>
              <w:spacing w:after="0" w:line="259" w:lineRule="auto"/>
              <w:ind w:left="10" w:firstLine="0"/>
              <w:jc w:val="left"/>
            </w:pPr>
            <w:r>
              <w:t xml:space="preserve">муха») </w:t>
            </w:r>
          </w:p>
        </w:tc>
        <w:tc>
          <w:tcPr>
            <w:tcW w:w="0" w:type="auto"/>
            <w:vMerge/>
            <w:tcBorders>
              <w:top w:val="nil"/>
              <w:left w:val="single" w:sz="6"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51"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r>
      <w:tr w:rsidR="003F20AE">
        <w:trPr>
          <w:trHeight w:val="281"/>
        </w:trPr>
        <w:tc>
          <w:tcPr>
            <w:tcW w:w="86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3" w:firstLine="0"/>
              <w:jc w:val="center"/>
            </w:pPr>
          </w:p>
        </w:tc>
        <w:tc>
          <w:tcPr>
            <w:tcW w:w="7933" w:type="dxa"/>
            <w:gridSpan w:val="2"/>
            <w:tcBorders>
              <w:top w:val="single" w:sz="3" w:space="0" w:color="000000"/>
              <w:left w:val="single" w:sz="3" w:space="0" w:color="000000"/>
              <w:bottom w:val="single" w:sz="3" w:space="0" w:color="000000"/>
              <w:right w:val="nil"/>
            </w:tcBorders>
          </w:tcPr>
          <w:p w:rsidR="003F20AE" w:rsidRDefault="00A75E34">
            <w:pPr>
              <w:spacing w:after="0" w:line="259" w:lineRule="auto"/>
              <w:ind w:left="3381" w:firstLine="0"/>
              <w:jc w:val="left"/>
            </w:pPr>
            <w:r>
              <w:rPr>
                <w:b/>
              </w:rPr>
              <w:t xml:space="preserve">1.3.Занимательная химия (8 ч) </w:t>
            </w:r>
          </w:p>
        </w:tc>
        <w:tc>
          <w:tcPr>
            <w:tcW w:w="684" w:type="dxa"/>
            <w:tcBorders>
              <w:top w:val="single" w:sz="3" w:space="0" w:color="000000"/>
              <w:left w:val="nil"/>
              <w:bottom w:val="single" w:sz="3" w:space="0" w:color="000000"/>
              <w:right w:val="nil"/>
            </w:tcBorders>
          </w:tcPr>
          <w:p w:rsidR="003F20AE" w:rsidRDefault="003F20AE">
            <w:pPr>
              <w:spacing w:after="160" w:line="259" w:lineRule="auto"/>
              <w:ind w:left="0" w:firstLine="0"/>
              <w:jc w:val="left"/>
            </w:pPr>
          </w:p>
        </w:tc>
        <w:tc>
          <w:tcPr>
            <w:tcW w:w="1700" w:type="dxa"/>
            <w:gridSpan w:val="2"/>
            <w:tcBorders>
              <w:top w:val="single" w:sz="3" w:space="0" w:color="000000"/>
              <w:left w:val="nil"/>
              <w:bottom w:val="single" w:sz="3" w:space="0" w:color="000000"/>
              <w:right w:val="single" w:sz="3" w:space="0" w:color="000000"/>
            </w:tcBorders>
          </w:tcPr>
          <w:p w:rsidR="003F20AE" w:rsidRDefault="003F20AE">
            <w:pPr>
              <w:spacing w:after="160" w:line="259" w:lineRule="auto"/>
              <w:ind w:left="0" w:firstLine="0"/>
              <w:jc w:val="left"/>
            </w:pPr>
          </w:p>
        </w:tc>
      </w:tr>
      <w:tr w:rsidR="003F20AE">
        <w:trPr>
          <w:trHeight w:val="850"/>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0" w:right="88" w:firstLine="0"/>
              <w:jc w:val="center"/>
            </w:pPr>
            <w:r>
              <w:t xml:space="preserve">8(1) </w:t>
            </w:r>
          </w:p>
        </w:tc>
        <w:tc>
          <w:tcPr>
            <w:tcW w:w="2690" w:type="dxa"/>
            <w:tcBorders>
              <w:top w:val="single" w:sz="3" w:space="0" w:color="000000"/>
              <w:left w:val="single" w:sz="6" w:space="0" w:color="000000"/>
              <w:bottom w:val="single" w:sz="3" w:space="0" w:color="FFFFFF"/>
              <w:right w:val="single" w:sz="9" w:space="0" w:color="000000"/>
            </w:tcBorders>
          </w:tcPr>
          <w:p w:rsidR="003F20AE" w:rsidRDefault="00A75E34">
            <w:pPr>
              <w:spacing w:after="0" w:line="259" w:lineRule="auto"/>
              <w:ind w:left="10" w:right="2" w:firstLine="0"/>
              <w:jc w:val="left"/>
            </w:pPr>
            <w:r>
              <w:t xml:space="preserve">Что изучает химия? (Задание – Химия вокруг нас) </w:t>
            </w:r>
          </w:p>
        </w:tc>
        <w:tc>
          <w:tcPr>
            <w:tcW w:w="5243" w:type="dxa"/>
            <w:vMerge w:val="restart"/>
            <w:tcBorders>
              <w:top w:val="single" w:sz="3" w:space="0" w:color="000000"/>
              <w:left w:val="single" w:sz="9" w:space="0" w:color="000000"/>
              <w:bottom w:val="single" w:sz="3" w:space="0" w:color="000000"/>
              <w:right w:val="single" w:sz="3" w:space="0" w:color="000000"/>
            </w:tcBorders>
          </w:tcPr>
          <w:p w:rsidR="003F20AE" w:rsidRDefault="00A75E34">
            <w:pPr>
              <w:spacing w:after="0" w:line="259" w:lineRule="auto"/>
              <w:ind w:left="0" w:right="89" w:firstLine="0"/>
              <w:jc w:val="left"/>
            </w:pPr>
            <w:r>
              <w:rPr>
                <w:b/>
                <w:i/>
              </w:rPr>
              <w:t>Теоретическая часть.</w:t>
            </w:r>
            <w:r>
              <w:rPr>
                <w:i/>
              </w:rPr>
              <w:t xml:space="preserve"> 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w:t>
            </w: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51"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r>
      <w:tr w:rsidR="003F20AE">
        <w:trPr>
          <w:trHeight w:val="846"/>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0" w:right="88" w:firstLine="0"/>
              <w:jc w:val="center"/>
            </w:pPr>
            <w:r>
              <w:t xml:space="preserve">9(2) </w:t>
            </w:r>
          </w:p>
        </w:tc>
        <w:tc>
          <w:tcPr>
            <w:tcW w:w="2690" w:type="dxa"/>
            <w:tcBorders>
              <w:top w:val="single" w:sz="3" w:space="0" w:color="FFFFFF"/>
              <w:left w:val="single" w:sz="6" w:space="0" w:color="000000"/>
              <w:bottom w:val="single" w:sz="6" w:space="0" w:color="000000"/>
              <w:right w:val="single" w:sz="9" w:space="0" w:color="000000"/>
            </w:tcBorders>
          </w:tcPr>
          <w:p w:rsidR="003F20AE" w:rsidRDefault="00A75E34">
            <w:pPr>
              <w:spacing w:after="0" w:line="259" w:lineRule="auto"/>
              <w:ind w:left="10" w:right="157" w:firstLine="0"/>
            </w:pPr>
            <w:r>
              <w:t>Состояние и молекулярное строение вещества</w:t>
            </w:r>
            <w:r w:rsidR="0020515E">
              <w:t xml:space="preserve"> </w:t>
            </w:r>
            <w:r>
              <w:t xml:space="preserve"> (Опыт – </w:t>
            </w:r>
          </w:p>
        </w:tc>
        <w:tc>
          <w:tcPr>
            <w:tcW w:w="0" w:type="auto"/>
            <w:vMerge/>
            <w:tcBorders>
              <w:top w:val="nil"/>
              <w:left w:val="single" w:sz="9"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51"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0" w:right="44" w:firstLine="0"/>
              <w:jc w:val="center"/>
            </w:pPr>
          </w:p>
        </w:tc>
      </w:tr>
    </w:tbl>
    <w:p w:rsidR="003F20AE" w:rsidRDefault="003F20AE">
      <w:pPr>
        <w:spacing w:after="0" w:line="259" w:lineRule="auto"/>
        <w:ind w:left="-1131" w:right="11118" w:firstLine="0"/>
        <w:jc w:val="left"/>
      </w:pPr>
    </w:p>
    <w:tbl>
      <w:tblPr>
        <w:tblStyle w:val="TableGrid"/>
        <w:tblW w:w="11181" w:type="dxa"/>
        <w:tblInd w:w="-544" w:type="dxa"/>
        <w:tblCellMar>
          <w:top w:w="8" w:type="dxa"/>
          <w:left w:w="112" w:type="dxa"/>
          <w:right w:w="55" w:type="dxa"/>
        </w:tblCellMar>
        <w:tblLook w:val="04A0"/>
      </w:tblPr>
      <w:tblGrid>
        <w:gridCol w:w="864"/>
        <w:gridCol w:w="2688"/>
        <w:gridCol w:w="5244"/>
        <w:gridCol w:w="684"/>
        <w:gridCol w:w="706"/>
        <w:gridCol w:w="995"/>
      </w:tblGrid>
      <w:tr w:rsidR="003F20AE">
        <w:trPr>
          <w:trHeight w:val="577"/>
        </w:trPr>
        <w:tc>
          <w:tcPr>
            <w:tcW w:w="864" w:type="dxa"/>
            <w:tcBorders>
              <w:top w:val="single" w:sz="3" w:space="0" w:color="000000"/>
              <w:left w:val="single" w:sz="3" w:space="0" w:color="000000"/>
              <w:bottom w:val="single" w:sz="3" w:space="0" w:color="000000"/>
              <w:right w:val="single" w:sz="6" w:space="0" w:color="000000"/>
            </w:tcBorders>
          </w:tcPr>
          <w:p w:rsidR="003F20AE" w:rsidRDefault="003F20AE">
            <w:pPr>
              <w:spacing w:after="160" w:line="259" w:lineRule="auto"/>
              <w:ind w:left="0" w:firstLine="0"/>
              <w:jc w:val="left"/>
            </w:pPr>
          </w:p>
        </w:tc>
        <w:tc>
          <w:tcPr>
            <w:tcW w:w="2688" w:type="dxa"/>
            <w:tcBorders>
              <w:top w:val="single" w:sz="6" w:space="0" w:color="000000"/>
              <w:left w:val="single" w:sz="6" w:space="0" w:color="000000"/>
              <w:bottom w:val="single" w:sz="3" w:space="0" w:color="FFFFFF"/>
              <w:right w:val="single" w:sz="9" w:space="0" w:color="000000"/>
            </w:tcBorders>
          </w:tcPr>
          <w:p w:rsidR="003F20AE" w:rsidRDefault="00A75E34">
            <w:pPr>
              <w:spacing w:after="0" w:line="259" w:lineRule="auto"/>
              <w:ind w:left="8" w:firstLine="0"/>
              <w:jc w:val="left"/>
            </w:pPr>
            <w:r>
              <w:t xml:space="preserve">«Движение молекул жидкости») </w:t>
            </w:r>
          </w:p>
        </w:tc>
        <w:tc>
          <w:tcPr>
            <w:tcW w:w="5245" w:type="dxa"/>
            <w:vMerge w:val="restart"/>
            <w:tcBorders>
              <w:top w:val="single" w:sz="3" w:space="0" w:color="000000"/>
              <w:left w:val="single" w:sz="6" w:space="0" w:color="000000"/>
              <w:bottom w:val="single" w:sz="3" w:space="0" w:color="000000"/>
              <w:right w:val="single" w:sz="3" w:space="0" w:color="000000"/>
            </w:tcBorders>
          </w:tcPr>
          <w:p w:rsidR="003F20AE" w:rsidRDefault="00A75E34">
            <w:pPr>
              <w:spacing w:after="33" w:line="252" w:lineRule="auto"/>
              <w:ind w:left="0" w:right="3" w:firstLine="0"/>
              <w:jc w:val="left"/>
            </w:pPr>
            <w:r>
              <w:rPr>
                <w:i/>
              </w:rPr>
              <w:t xml:space="preserve">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  </w:t>
            </w:r>
          </w:p>
          <w:p w:rsidR="003F20AE" w:rsidRDefault="00A75E34">
            <w:pPr>
              <w:spacing w:after="0" w:line="241" w:lineRule="auto"/>
              <w:ind w:left="0" w:firstLine="0"/>
              <w:jc w:val="left"/>
            </w:pPr>
            <w:r>
              <w:rPr>
                <w:b/>
                <w:i/>
              </w:rPr>
              <w:t>Практическая часть.</w:t>
            </w:r>
            <w:r>
              <w:rPr>
                <w:i/>
              </w:rPr>
              <w:t xml:space="preserve"> 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«Суперпена» (реакция разложения перекиси водорода»; опыт «Пенный фонтан» </w:t>
            </w:r>
          </w:p>
          <w:p w:rsidR="003F20AE" w:rsidRDefault="00A75E34">
            <w:pPr>
              <w:spacing w:after="0" w:line="259" w:lineRule="auto"/>
              <w:ind w:left="0" w:firstLine="0"/>
              <w:jc w:val="left"/>
            </w:pPr>
            <w:r>
              <w:rPr>
                <w:i/>
              </w:rPr>
              <w:t xml:space="preserve">(экзотермическая реакция); опыт </w:t>
            </w:r>
          </w:p>
          <w:p w:rsidR="003F20AE" w:rsidRDefault="00A75E34">
            <w:pPr>
              <w:spacing w:after="0" w:line="259" w:lineRule="auto"/>
              <w:ind w:left="0" w:firstLine="0"/>
              <w:jc w:val="left"/>
            </w:pPr>
            <w:r>
              <w:rPr>
                <w:i/>
              </w:rPr>
              <w:lastRenderedPageBreak/>
              <w:t>«Механическое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 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свойства)</w:t>
            </w: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r>
      <w:tr w:rsidR="003F20AE">
        <w:trPr>
          <w:trHeight w:val="850"/>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2" w:firstLine="0"/>
              <w:jc w:val="left"/>
            </w:pPr>
            <w:r>
              <w:t xml:space="preserve">10(3) </w:t>
            </w:r>
          </w:p>
        </w:tc>
        <w:tc>
          <w:tcPr>
            <w:tcW w:w="2688" w:type="dxa"/>
            <w:tcBorders>
              <w:top w:val="single" w:sz="3" w:space="0" w:color="FFFFFF"/>
              <w:left w:val="single" w:sz="6" w:space="0" w:color="000000"/>
              <w:bottom w:val="single" w:sz="3" w:space="0" w:color="FFFFFF"/>
              <w:right w:val="single" w:sz="9" w:space="0" w:color="000000"/>
            </w:tcBorders>
          </w:tcPr>
          <w:p w:rsidR="003F20AE" w:rsidRDefault="00A75E34">
            <w:pPr>
              <w:spacing w:after="0" w:line="259" w:lineRule="auto"/>
              <w:ind w:left="8" w:right="128" w:firstLine="0"/>
            </w:pPr>
            <w:r>
              <w:t xml:space="preserve">Превращение вещества (Опыт – «Коллекция кристаллов») </w:t>
            </w:r>
          </w:p>
        </w:tc>
        <w:tc>
          <w:tcPr>
            <w:tcW w:w="0" w:type="auto"/>
            <w:vMerge/>
            <w:tcBorders>
              <w:top w:val="nil"/>
              <w:left w:val="single" w:sz="6"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3"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r>
      <w:tr w:rsidR="003F20AE">
        <w:trPr>
          <w:trHeight w:val="562"/>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2" w:firstLine="0"/>
              <w:jc w:val="left"/>
            </w:pPr>
            <w:r>
              <w:t xml:space="preserve">11(4) </w:t>
            </w:r>
          </w:p>
        </w:tc>
        <w:tc>
          <w:tcPr>
            <w:tcW w:w="2688" w:type="dxa"/>
            <w:tcBorders>
              <w:top w:val="single" w:sz="3" w:space="0" w:color="FFFFFF"/>
              <w:left w:val="single" w:sz="6" w:space="0" w:color="000000"/>
              <w:bottom w:val="single" w:sz="3" w:space="0" w:color="000000"/>
              <w:right w:val="single" w:sz="9" w:space="0" w:color="000000"/>
            </w:tcBorders>
          </w:tcPr>
          <w:p w:rsidR="003F20AE" w:rsidRDefault="00A75E34">
            <w:pPr>
              <w:spacing w:after="29" w:line="259" w:lineRule="auto"/>
              <w:ind w:left="8" w:firstLine="0"/>
              <w:jc w:val="left"/>
            </w:pPr>
            <w:r>
              <w:t xml:space="preserve">Раствор (Опыт – </w:t>
            </w:r>
          </w:p>
          <w:p w:rsidR="003F20AE" w:rsidRDefault="00A75E34">
            <w:pPr>
              <w:spacing w:after="0" w:line="259" w:lineRule="auto"/>
              <w:ind w:left="8" w:firstLine="0"/>
              <w:jc w:val="left"/>
            </w:pPr>
            <w:r>
              <w:t xml:space="preserve">«Исчезающий сахар»). </w:t>
            </w:r>
          </w:p>
        </w:tc>
        <w:tc>
          <w:tcPr>
            <w:tcW w:w="0" w:type="auto"/>
            <w:vMerge/>
            <w:tcBorders>
              <w:top w:val="nil"/>
              <w:left w:val="single" w:sz="6"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3"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r>
      <w:tr w:rsidR="003F20AE">
        <w:trPr>
          <w:trHeight w:val="562"/>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2" w:firstLine="0"/>
              <w:jc w:val="left"/>
            </w:pPr>
            <w:r>
              <w:t xml:space="preserve">12(5) </w:t>
            </w:r>
          </w:p>
        </w:tc>
        <w:tc>
          <w:tcPr>
            <w:tcW w:w="2688" w:type="dxa"/>
            <w:tcBorders>
              <w:top w:val="single" w:sz="3" w:space="0" w:color="000000"/>
              <w:left w:val="single" w:sz="6" w:space="0" w:color="000000"/>
              <w:bottom w:val="single" w:sz="3" w:space="0" w:color="000000"/>
              <w:right w:val="single" w:sz="9" w:space="0" w:color="000000"/>
            </w:tcBorders>
          </w:tcPr>
          <w:p w:rsidR="003F20AE" w:rsidRDefault="00A75E34">
            <w:pPr>
              <w:spacing w:after="22" w:line="259" w:lineRule="auto"/>
              <w:ind w:left="8" w:firstLine="0"/>
              <w:jc w:val="left"/>
            </w:pPr>
            <w:r>
              <w:t xml:space="preserve">Эмульсия (Опыт – </w:t>
            </w:r>
          </w:p>
          <w:p w:rsidR="003F20AE" w:rsidRDefault="00A75E34">
            <w:pPr>
              <w:spacing w:after="0" w:line="259" w:lineRule="auto"/>
              <w:ind w:left="8" w:firstLine="0"/>
              <w:jc w:val="left"/>
            </w:pPr>
            <w:r>
              <w:t xml:space="preserve">«Смесь масла и воды») </w:t>
            </w:r>
          </w:p>
        </w:tc>
        <w:tc>
          <w:tcPr>
            <w:tcW w:w="0" w:type="auto"/>
            <w:vMerge/>
            <w:tcBorders>
              <w:top w:val="nil"/>
              <w:left w:val="single" w:sz="6"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3"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r>
      <w:tr w:rsidR="003F20AE">
        <w:trPr>
          <w:trHeight w:val="843"/>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2" w:firstLine="0"/>
              <w:jc w:val="left"/>
            </w:pPr>
            <w:r>
              <w:t xml:space="preserve">13(6) </w:t>
            </w:r>
          </w:p>
        </w:tc>
        <w:tc>
          <w:tcPr>
            <w:tcW w:w="2688" w:type="dxa"/>
            <w:tcBorders>
              <w:top w:val="single" w:sz="3" w:space="0" w:color="000000"/>
              <w:left w:val="single" w:sz="6" w:space="0" w:color="000000"/>
              <w:bottom w:val="single" w:sz="3" w:space="0" w:color="000000"/>
              <w:right w:val="single" w:sz="9" w:space="0" w:color="000000"/>
            </w:tcBorders>
          </w:tcPr>
          <w:p w:rsidR="003F20AE" w:rsidRDefault="00A75E34">
            <w:pPr>
              <w:spacing w:after="0" w:line="259" w:lineRule="auto"/>
              <w:ind w:left="8" w:firstLine="0"/>
              <w:jc w:val="left"/>
            </w:pPr>
            <w:r>
              <w:t xml:space="preserve">Кислоты и щелочи (Опыт – «Домашний лимонад») </w:t>
            </w:r>
          </w:p>
        </w:tc>
        <w:tc>
          <w:tcPr>
            <w:tcW w:w="0" w:type="auto"/>
            <w:vMerge/>
            <w:tcBorders>
              <w:top w:val="nil"/>
              <w:left w:val="single" w:sz="6"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3"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r>
      <w:tr w:rsidR="003F20AE">
        <w:trPr>
          <w:trHeight w:val="1390"/>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2" w:firstLine="0"/>
              <w:jc w:val="left"/>
            </w:pPr>
            <w:r>
              <w:t xml:space="preserve">14(7) </w:t>
            </w:r>
          </w:p>
        </w:tc>
        <w:tc>
          <w:tcPr>
            <w:tcW w:w="2688" w:type="dxa"/>
            <w:tcBorders>
              <w:top w:val="single" w:sz="3" w:space="0" w:color="000000"/>
              <w:left w:val="single" w:sz="6" w:space="0" w:color="000000"/>
              <w:bottom w:val="single" w:sz="3" w:space="0" w:color="000000"/>
              <w:right w:val="single" w:sz="3" w:space="0" w:color="000000"/>
            </w:tcBorders>
          </w:tcPr>
          <w:p w:rsidR="003F20AE" w:rsidRDefault="00A75E34">
            <w:pPr>
              <w:spacing w:after="0" w:line="259" w:lineRule="auto"/>
              <w:ind w:left="8" w:right="348" w:firstLine="0"/>
            </w:pPr>
            <w:r>
              <w:t xml:space="preserve">Индикаторы (Опыт – «Натуральный индикатор кислотности» и «Умный йод») </w:t>
            </w:r>
          </w:p>
        </w:tc>
        <w:tc>
          <w:tcPr>
            <w:tcW w:w="0" w:type="auto"/>
            <w:vMerge/>
            <w:tcBorders>
              <w:top w:val="nil"/>
              <w:left w:val="single" w:sz="6"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3"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r>
      <w:tr w:rsidR="003F20AE">
        <w:trPr>
          <w:trHeight w:val="4898"/>
        </w:trPr>
        <w:tc>
          <w:tcPr>
            <w:tcW w:w="864"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72" w:firstLine="0"/>
              <w:jc w:val="left"/>
            </w:pPr>
            <w:r>
              <w:lastRenderedPageBreak/>
              <w:t xml:space="preserve">15(8) </w:t>
            </w:r>
          </w:p>
        </w:tc>
        <w:tc>
          <w:tcPr>
            <w:tcW w:w="2688"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8" w:firstLine="0"/>
              <w:jc w:val="left"/>
            </w:pPr>
            <w:r w:rsidRPr="00F9258B">
              <w:t>Промежуточная аттестация (Олимпиада</w:t>
            </w:r>
            <w:r>
              <w:rPr>
                <w:b/>
              </w:rPr>
              <w:t>)</w:t>
            </w:r>
          </w:p>
        </w:tc>
        <w:tc>
          <w:tcPr>
            <w:tcW w:w="0" w:type="auto"/>
            <w:vMerge/>
            <w:tcBorders>
              <w:top w:val="nil"/>
              <w:left w:val="single" w:sz="6"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3"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r>
      <w:tr w:rsidR="003F20AE">
        <w:trPr>
          <w:trHeight w:val="288"/>
        </w:trPr>
        <w:tc>
          <w:tcPr>
            <w:tcW w:w="86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1" w:firstLine="0"/>
              <w:jc w:val="center"/>
            </w:pPr>
          </w:p>
        </w:tc>
        <w:tc>
          <w:tcPr>
            <w:tcW w:w="10318" w:type="dxa"/>
            <w:gridSpan w:val="5"/>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72" w:firstLine="0"/>
              <w:jc w:val="center"/>
            </w:pPr>
            <w:r>
              <w:rPr>
                <w:b/>
              </w:rPr>
              <w:t xml:space="preserve">II модуль  «Волшебные чудеса науки» </w:t>
            </w:r>
          </w:p>
        </w:tc>
      </w:tr>
      <w:tr w:rsidR="003F20AE">
        <w:trPr>
          <w:trHeight w:val="281"/>
        </w:trPr>
        <w:tc>
          <w:tcPr>
            <w:tcW w:w="86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1" w:firstLine="0"/>
              <w:jc w:val="center"/>
            </w:pPr>
          </w:p>
        </w:tc>
        <w:tc>
          <w:tcPr>
            <w:tcW w:w="10318" w:type="dxa"/>
            <w:gridSpan w:val="5"/>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68" w:firstLine="0"/>
              <w:jc w:val="center"/>
            </w:pPr>
            <w:r>
              <w:rPr>
                <w:b/>
              </w:rPr>
              <w:t xml:space="preserve">2.1.Физика без формул (6 ч) </w:t>
            </w:r>
          </w:p>
        </w:tc>
      </w:tr>
      <w:tr w:rsidR="003F20AE">
        <w:trPr>
          <w:trHeight w:val="843"/>
        </w:trPr>
        <w:tc>
          <w:tcPr>
            <w:tcW w:w="864"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72" w:firstLine="0"/>
              <w:jc w:val="left"/>
            </w:pPr>
            <w:r>
              <w:t xml:space="preserve">16(1) </w:t>
            </w:r>
          </w:p>
        </w:tc>
        <w:tc>
          <w:tcPr>
            <w:tcW w:w="2688"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8" w:firstLine="0"/>
              <w:jc w:val="left"/>
            </w:pPr>
            <w:r>
              <w:t xml:space="preserve">Что такое физика? (Задание – физические явления вокруг меня) </w:t>
            </w:r>
          </w:p>
        </w:tc>
        <w:tc>
          <w:tcPr>
            <w:tcW w:w="5245"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0" w:line="237" w:lineRule="auto"/>
              <w:ind w:left="0" w:firstLine="0"/>
              <w:jc w:val="left"/>
            </w:pPr>
            <w:r>
              <w:rPr>
                <w:b/>
                <w:i/>
              </w:rPr>
              <w:t>Теоретическая часть.</w:t>
            </w:r>
            <w:r>
              <w:rPr>
                <w:i/>
              </w:rPr>
              <w:t xml:space="preserve"> 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 </w:t>
            </w:r>
          </w:p>
          <w:p w:rsidR="003F20AE" w:rsidRDefault="00A75E34">
            <w:pPr>
              <w:spacing w:after="0" w:line="259" w:lineRule="auto"/>
              <w:ind w:left="0" w:firstLine="0"/>
              <w:jc w:val="left"/>
            </w:pPr>
            <w:r>
              <w:rPr>
                <w:b/>
                <w:i/>
              </w:rPr>
              <w:t>Практическая часть</w:t>
            </w:r>
            <w:r>
              <w:rPr>
                <w:i/>
              </w:rPr>
              <w:t xml:space="preserve">. Опыт «Как «увидеть» поле?» (направления магнитного поля, силовые линии); опыт «Всегда ли можно верить компасу?» (магнитное поле, действие металлов на компас); опыт «Обнаружение </w:t>
            </w: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3"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r>
      <w:tr w:rsidR="003F20AE">
        <w:trPr>
          <w:trHeight w:val="836"/>
        </w:trPr>
        <w:tc>
          <w:tcPr>
            <w:tcW w:w="864"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72" w:firstLine="0"/>
              <w:jc w:val="left"/>
            </w:pPr>
            <w:r>
              <w:t xml:space="preserve">17(2) </w:t>
            </w:r>
          </w:p>
        </w:tc>
        <w:tc>
          <w:tcPr>
            <w:tcW w:w="2688"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8" w:right="87" w:firstLine="0"/>
            </w:pPr>
            <w:r>
              <w:t xml:space="preserve">Вещество и поле (Опыт «Всегда ли можно верить компасу?»)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3"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r>
      <w:tr w:rsidR="003F20AE">
        <w:trPr>
          <w:trHeight w:val="1390"/>
        </w:trPr>
        <w:tc>
          <w:tcPr>
            <w:tcW w:w="864"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72" w:firstLine="0"/>
              <w:jc w:val="left"/>
            </w:pPr>
            <w:r>
              <w:t xml:space="preserve">18(3) </w:t>
            </w:r>
          </w:p>
        </w:tc>
        <w:tc>
          <w:tcPr>
            <w:tcW w:w="2688"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8" w:right="125" w:firstLine="0"/>
            </w:pPr>
            <w:r>
              <w:t xml:space="preserve">Основные состояния вещества (Опыт – «Что идет из чайника?» и «Испарение твердых веществ»)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3"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r>
      <w:tr w:rsidR="003F20AE">
        <w:trPr>
          <w:trHeight w:val="836"/>
        </w:trPr>
        <w:tc>
          <w:tcPr>
            <w:tcW w:w="864"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72" w:firstLine="0"/>
              <w:jc w:val="left"/>
            </w:pPr>
            <w:r>
              <w:t xml:space="preserve">19(4) </w:t>
            </w:r>
          </w:p>
        </w:tc>
        <w:tc>
          <w:tcPr>
            <w:tcW w:w="2688" w:type="dxa"/>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8" w:right="266" w:firstLine="0"/>
            </w:pPr>
            <w:r>
              <w:t xml:space="preserve">Центробежная «сила» (Опыт – «Сила в бессилии»)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3"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r>
      <w:tr w:rsidR="003F20AE">
        <w:trPr>
          <w:trHeight w:val="295"/>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2" w:firstLine="0"/>
              <w:jc w:val="left"/>
            </w:pPr>
            <w:r>
              <w:t xml:space="preserve">20(5) </w:t>
            </w:r>
          </w:p>
        </w:tc>
        <w:tc>
          <w:tcPr>
            <w:tcW w:w="2688" w:type="dxa"/>
            <w:tcBorders>
              <w:top w:val="single" w:sz="3" w:space="0" w:color="000000"/>
              <w:left w:val="single" w:sz="6" w:space="0" w:color="000000"/>
              <w:bottom w:val="single" w:sz="3" w:space="0" w:color="000000"/>
              <w:right w:val="single" w:sz="3" w:space="0" w:color="000000"/>
            </w:tcBorders>
          </w:tcPr>
          <w:p w:rsidR="003F20AE" w:rsidRDefault="00A75E34">
            <w:pPr>
              <w:spacing w:after="0" w:line="259" w:lineRule="auto"/>
              <w:ind w:left="8" w:firstLine="0"/>
              <w:jc w:val="left"/>
            </w:pPr>
            <w:r>
              <w:t xml:space="preserve">Масса и вес (Опыт – </w:t>
            </w: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3"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0" w:firstLine="0"/>
              <w:jc w:val="center"/>
            </w:pPr>
          </w:p>
        </w:tc>
      </w:tr>
    </w:tbl>
    <w:p w:rsidR="003F20AE" w:rsidRDefault="003F20AE">
      <w:pPr>
        <w:spacing w:after="0" w:line="259" w:lineRule="auto"/>
        <w:ind w:left="-1131" w:right="11118" w:firstLine="0"/>
        <w:jc w:val="left"/>
      </w:pPr>
    </w:p>
    <w:tbl>
      <w:tblPr>
        <w:tblStyle w:val="TableGrid"/>
        <w:tblW w:w="11181" w:type="dxa"/>
        <w:tblInd w:w="-544" w:type="dxa"/>
        <w:tblCellMar>
          <w:top w:w="8" w:type="dxa"/>
          <w:left w:w="107" w:type="dxa"/>
          <w:right w:w="55" w:type="dxa"/>
        </w:tblCellMar>
        <w:tblLook w:val="04A0"/>
      </w:tblPr>
      <w:tblGrid>
        <w:gridCol w:w="864"/>
        <w:gridCol w:w="2692"/>
        <w:gridCol w:w="5240"/>
        <w:gridCol w:w="684"/>
        <w:gridCol w:w="706"/>
        <w:gridCol w:w="995"/>
      </w:tblGrid>
      <w:tr w:rsidR="003F20AE">
        <w:trPr>
          <w:trHeight w:val="843"/>
        </w:trPr>
        <w:tc>
          <w:tcPr>
            <w:tcW w:w="864" w:type="dxa"/>
            <w:tcBorders>
              <w:top w:val="single" w:sz="3" w:space="0" w:color="000000"/>
              <w:left w:val="single" w:sz="3" w:space="0" w:color="000000"/>
              <w:bottom w:val="single" w:sz="3" w:space="0" w:color="000000"/>
              <w:right w:val="single" w:sz="6" w:space="0" w:color="000000"/>
            </w:tcBorders>
          </w:tcPr>
          <w:p w:rsidR="003F20AE" w:rsidRDefault="003F20AE">
            <w:pPr>
              <w:spacing w:after="160" w:line="259" w:lineRule="auto"/>
              <w:ind w:left="0" w:firstLine="0"/>
              <w:jc w:val="left"/>
            </w:pPr>
          </w:p>
        </w:tc>
        <w:tc>
          <w:tcPr>
            <w:tcW w:w="2692" w:type="dxa"/>
            <w:tcBorders>
              <w:top w:val="single" w:sz="3" w:space="0" w:color="000000"/>
              <w:left w:val="single" w:sz="6" w:space="0" w:color="000000"/>
              <w:bottom w:val="single" w:sz="3" w:space="0" w:color="000000"/>
              <w:right w:val="single" w:sz="3" w:space="0" w:color="000000"/>
            </w:tcBorders>
          </w:tcPr>
          <w:p w:rsidR="003F20AE" w:rsidRDefault="00A75E34">
            <w:pPr>
              <w:spacing w:after="0" w:line="259" w:lineRule="auto"/>
              <w:ind w:left="12" w:right="686" w:firstLine="0"/>
            </w:pPr>
            <w:r>
              <w:t xml:space="preserve">«Веса и чудеса» и «Невесомость без орбиты») </w:t>
            </w:r>
          </w:p>
        </w:tc>
        <w:tc>
          <w:tcPr>
            <w:tcW w:w="5241"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39" w:firstLine="0"/>
              <w:jc w:val="left"/>
            </w:pPr>
            <w:r>
              <w:rPr>
                <w:i/>
              </w:rPr>
              <w:t xml:space="preserve">электрического поля» (наблюдаем электрическое поле); опыт «Собираем электроскоп» (собираем прибор, позволяющий приблизительно измерить </w:t>
            </w:r>
            <w:r>
              <w:rPr>
                <w:i/>
              </w:rPr>
              <w:lastRenderedPageBreak/>
              <w:t>электрический заряд); опыт «Испарение твердых веществ» (состояния веществ, возгонка); опыт «Что идет из чайника?» (газообразное состояние веществ); 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 (масса и вес движущегося тела); опыт «Вопрос ребром» и «Ныряльщик Декарта» (давление).</w:t>
            </w: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r>
      <w:tr w:rsidR="003F20AE">
        <w:trPr>
          <w:trHeight w:val="3630"/>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lastRenderedPageBreak/>
              <w:t xml:space="preserve">21(6) </w:t>
            </w:r>
          </w:p>
        </w:tc>
        <w:tc>
          <w:tcPr>
            <w:tcW w:w="2692" w:type="dxa"/>
            <w:tcBorders>
              <w:top w:val="single" w:sz="3" w:space="0" w:color="000000"/>
              <w:left w:val="single" w:sz="6" w:space="0" w:color="000000"/>
              <w:bottom w:val="single" w:sz="3" w:space="0" w:color="000000"/>
              <w:right w:val="single" w:sz="3" w:space="0" w:color="000000"/>
            </w:tcBorders>
          </w:tcPr>
          <w:p w:rsidR="003F20AE" w:rsidRDefault="00A75E34">
            <w:pPr>
              <w:spacing w:after="29" w:line="259" w:lineRule="auto"/>
              <w:ind w:left="12" w:firstLine="0"/>
              <w:jc w:val="left"/>
            </w:pPr>
            <w:r>
              <w:t xml:space="preserve">Давление </w:t>
            </w:r>
            <w:r w:rsidR="00F9258B">
              <w:t xml:space="preserve"> </w:t>
            </w:r>
            <w:r>
              <w:t xml:space="preserve">(Опыт - </w:t>
            </w:r>
          </w:p>
          <w:p w:rsidR="003F20AE" w:rsidRDefault="00A75E34">
            <w:pPr>
              <w:spacing w:after="0" w:line="259" w:lineRule="auto"/>
              <w:ind w:left="12" w:firstLine="0"/>
              <w:jc w:val="left"/>
            </w:pPr>
            <w:r>
              <w:t xml:space="preserve">«Ныряльщик Декарта») </w:t>
            </w: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6"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r>
      <w:tr w:rsidR="003F20AE">
        <w:trPr>
          <w:trHeight w:val="288"/>
        </w:trPr>
        <w:tc>
          <w:tcPr>
            <w:tcW w:w="86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4" w:firstLine="0"/>
              <w:jc w:val="center"/>
            </w:pPr>
          </w:p>
        </w:tc>
        <w:tc>
          <w:tcPr>
            <w:tcW w:w="10318" w:type="dxa"/>
            <w:gridSpan w:val="5"/>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73" w:firstLine="0"/>
              <w:jc w:val="center"/>
            </w:pPr>
            <w:r>
              <w:rPr>
                <w:b/>
              </w:rPr>
              <w:t xml:space="preserve">2.2.Загадочная астрономия (4 ч) </w:t>
            </w:r>
          </w:p>
        </w:tc>
      </w:tr>
      <w:tr w:rsidR="003F20AE">
        <w:trPr>
          <w:trHeight w:val="1109"/>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t xml:space="preserve">22(1) </w:t>
            </w:r>
          </w:p>
        </w:tc>
        <w:tc>
          <w:tcPr>
            <w:tcW w:w="2692" w:type="dxa"/>
            <w:tcBorders>
              <w:top w:val="single" w:sz="3" w:space="0" w:color="000000"/>
              <w:left w:val="single" w:sz="6" w:space="0" w:color="000000"/>
              <w:bottom w:val="single" w:sz="3" w:space="0" w:color="000000"/>
              <w:right w:val="single" w:sz="3" w:space="0" w:color="000000"/>
            </w:tcBorders>
          </w:tcPr>
          <w:p w:rsidR="003F20AE" w:rsidRDefault="00A75E34">
            <w:pPr>
              <w:spacing w:after="0" w:line="259" w:lineRule="auto"/>
              <w:ind w:left="12" w:right="261" w:firstLine="0"/>
            </w:pPr>
            <w:r>
              <w:t xml:space="preserve">Что изучает астрономия? (Задание сделать макет Солнечной системы) </w:t>
            </w:r>
          </w:p>
        </w:tc>
        <w:tc>
          <w:tcPr>
            <w:tcW w:w="5241"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46" w:line="226" w:lineRule="auto"/>
              <w:ind w:left="0" w:firstLine="0"/>
              <w:jc w:val="left"/>
            </w:pPr>
            <w:r>
              <w:rPr>
                <w:b/>
                <w:i/>
              </w:rPr>
              <w:t>Теоретическая часть.</w:t>
            </w:r>
            <w:r>
              <w:rPr>
                <w:i/>
              </w:rPr>
              <w:t xml:space="preserve"> Что изучает астрономия? Планеты солнечной системы. Какое оно Солнце? Почему светит Солнце? </w:t>
            </w:r>
          </w:p>
          <w:p w:rsidR="003F20AE" w:rsidRDefault="00A75E34">
            <w:pPr>
              <w:spacing w:after="0" w:line="264" w:lineRule="auto"/>
              <w:ind w:left="0" w:firstLine="0"/>
              <w:jc w:val="left"/>
            </w:pPr>
            <w:r>
              <w:rPr>
                <w:i/>
              </w:rPr>
              <w:t xml:space="preserve">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«падающие звезды». Метеориты – инопланетяне в шкафу. </w:t>
            </w:r>
          </w:p>
          <w:p w:rsidR="003F20AE" w:rsidRDefault="00A75E34">
            <w:pPr>
              <w:spacing w:after="36" w:line="243" w:lineRule="auto"/>
              <w:ind w:left="0" w:right="52" w:firstLine="0"/>
              <w:jc w:val="left"/>
            </w:pPr>
            <w:r>
              <w:rPr>
                <w:i/>
              </w:rPr>
              <w:t xml:space="preserve">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p>
          <w:p w:rsidR="003F20AE" w:rsidRDefault="00A75E34">
            <w:pPr>
              <w:spacing w:after="0" w:line="259" w:lineRule="auto"/>
              <w:ind w:left="0" w:firstLine="0"/>
              <w:jc w:val="left"/>
            </w:pPr>
            <w:r>
              <w:rPr>
                <w:b/>
                <w:i/>
              </w:rPr>
              <w:t>Практическая часть.</w:t>
            </w:r>
            <w:r>
              <w:rPr>
                <w:i/>
              </w:rPr>
              <w:t xml:space="preserve"> Опыт «Луна и Земля» (центробежная сила); опыт «Как нарисовать элипс?» (рисуем орбиту Земли); опыт «Смена времен года при помощи глобуса и лампы» (смена времен года); опыт «Звезды – соседи» (движение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w:t>
            </w: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6"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r>
      <w:tr w:rsidR="003F20AE">
        <w:trPr>
          <w:trHeight w:val="562"/>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t xml:space="preserve">23(2) </w:t>
            </w:r>
          </w:p>
        </w:tc>
        <w:tc>
          <w:tcPr>
            <w:tcW w:w="2692" w:type="dxa"/>
            <w:tcBorders>
              <w:top w:val="single" w:sz="3" w:space="0" w:color="000000"/>
              <w:left w:val="single" w:sz="6" w:space="0" w:color="000000"/>
              <w:bottom w:val="single" w:sz="3" w:space="0" w:color="000000"/>
              <w:right w:val="single" w:sz="3" w:space="0" w:color="000000"/>
            </w:tcBorders>
          </w:tcPr>
          <w:p w:rsidR="003F20AE" w:rsidRDefault="00A75E34">
            <w:pPr>
              <w:spacing w:after="0" w:line="259" w:lineRule="auto"/>
              <w:ind w:left="12" w:firstLine="0"/>
            </w:pPr>
            <w:r>
              <w:t xml:space="preserve">Иллюзия луны (Опыт – «Велика ли Луна?»)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6"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r>
      <w:tr w:rsidR="003F20AE">
        <w:trPr>
          <w:trHeight w:val="1116"/>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t xml:space="preserve">24(3) </w:t>
            </w:r>
          </w:p>
        </w:tc>
        <w:tc>
          <w:tcPr>
            <w:tcW w:w="2692" w:type="dxa"/>
            <w:tcBorders>
              <w:top w:val="single" w:sz="3" w:space="0" w:color="000000"/>
              <w:left w:val="single" w:sz="6" w:space="0" w:color="000000"/>
              <w:bottom w:val="single" w:sz="3" w:space="0" w:color="000000"/>
              <w:right w:val="single" w:sz="3" w:space="0" w:color="000000"/>
            </w:tcBorders>
          </w:tcPr>
          <w:p w:rsidR="003F20AE" w:rsidRDefault="00A75E34">
            <w:pPr>
              <w:spacing w:after="0" w:line="259" w:lineRule="auto"/>
              <w:ind w:left="12" w:right="80" w:firstLine="0"/>
            </w:pPr>
            <w:r>
              <w:t xml:space="preserve">Смена времен года (Опыт – «Смена времен года при помощи глобуса и лампы») </w:t>
            </w:r>
          </w:p>
        </w:tc>
        <w:tc>
          <w:tcPr>
            <w:tcW w:w="0" w:type="auto"/>
            <w:vMerge/>
            <w:tcBorders>
              <w:top w:val="nil"/>
              <w:left w:val="single" w:sz="3"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6"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r>
      <w:tr w:rsidR="003F20AE">
        <w:trPr>
          <w:trHeight w:val="4826"/>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t xml:space="preserve">25(4) </w:t>
            </w:r>
          </w:p>
        </w:tc>
        <w:tc>
          <w:tcPr>
            <w:tcW w:w="2692" w:type="dxa"/>
            <w:tcBorders>
              <w:top w:val="single" w:sz="3" w:space="0" w:color="000000"/>
              <w:left w:val="single" w:sz="6" w:space="0" w:color="000000"/>
              <w:bottom w:val="single" w:sz="3" w:space="0" w:color="000000"/>
              <w:right w:val="single" w:sz="3" w:space="0" w:color="000000"/>
            </w:tcBorders>
          </w:tcPr>
          <w:p w:rsidR="003F20AE" w:rsidRDefault="00A75E34">
            <w:pPr>
              <w:spacing w:after="0" w:line="259" w:lineRule="auto"/>
              <w:ind w:left="12" w:right="294" w:firstLine="0"/>
            </w:pPr>
            <w:r>
              <w:t xml:space="preserve">Звездное небо над головой (Изучаем карту звездного неба) </w:t>
            </w: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6"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r>
      <w:tr w:rsidR="003F20AE">
        <w:trPr>
          <w:trHeight w:val="288"/>
        </w:trPr>
        <w:tc>
          <w:tcPr>
            <w:tcW w:w="86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4" w:firstLine="0"/>
              <w:jc w:val="center"/>
            </w:pPr>
          </w:p>
        </w:tc>
        <w:tc>
          <w:tcPr>
            <w:tcW w:w="10318" w:type="dxa"/>
            <w:gridSpan w:val="5"/>
            <w:tcBorders>
              <w:top w:val="single" w:sz="3" w:space="0" w:color="000000"/>
              <w:left w:val="single" w:sz="3" w:space="0" w:color="000000"/>
              <w:bottom w:val="single" w:sz="3" w:space="0" w:color="000000"/>
              <w:right w:val="single" w:sz="3" w:space="0" w:color="000000"/>
            </w:tcBorders>
          </w:tcPr>
          <w:p w:rsidR="003F20AE" w:rsidRDefault="00A75E34">
            <w:pPr>
              <w:spacing w:after="0" w:line="259" w:lineRule="auto"/>
              <w:ind w:left="0" w:right="66" w:firstLine="0"/>
              <w:jc w:val="center"/>
            </w:pPr>
            <w:r>
              <w:rPr>
                <w:b/>
              </w:rPr>
              <w:t xml:space="preserve">2.3.Увлекательная география (7 ч) </w:t>
            </w:r>
          </w:p>
        </w:tc>
      </w:tr>
      <w:tr w:rsidR="003F20AE">
        <w:trPr>
          <w:trHeight w:val="836"/>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t xml:space="preserve">26(1) </w:t>
            </w:r>
          </w:p>
        </w:tc>
        <w:tc>
          <w:tcPr>
            <w:tcW w:w="2692" w:type="dxa"/>
            <w:tcBorders>
              <w:top w:val="single" w:sz="3" w:space="0" w:color="000000"/>
              <w:left w:val="single" w:sz="6" w:space="0" w:color="000000"/>
              <w:bottom w:val="single" w:sz="3" w:space="0" w:color="000000"/>
              <w:right w:val="single" w:sz="3" w:space="0" w:color="000000"/>
            </w:tcBorders>
          </w:tcPr>
          <w:p w:rsidR="003F20AE" w:rsidRDefault="00A75E34">
            <w:pPr>
              <w:spacing w:after="0" w:line="259" w:lineRule="auto"/>
              <w:ind w:left="12" w:right="95" w:firstLine="0"/>
            </w:pPr>
            <w:r>
              <w:t xml:space="preserve">Что изучает география? (Работа с глобусом и картой) </w:t>
            </w:r>
          </w:p>
        </w:tc>
        <w:tc>
          <w:tcPr>
            <w:tcW w:w="5241" w:type="dxa"/>
            <w:vMerge w:val="restart"/>
            <w:tcBorders>
              <w:top w:val="single" w:sz="3" w:space="0" w:color="000000"/>
              <w:left w:val="single" w:sz="3" w:space="0" w:color="000000"/>
              <w:bottom w:val="single" w:sz="3" w:space="0" w:color="000000"/>
              <w:right w:val="single" w:sz="3" w:space="0" w:color="000000"/>
            </w:tcBorders>
          </w:tcPr>
          <w:p w:rsidR="003F20AE" w:rsidRDefault="00A75E34">
            <w:pPr>
              <w:spacing w:after="0" w:line="228" w:lineRule="auto"/>
              <w:ind w:left="0" w:right="63" w:firstLine="0"/>
            </w:pPr>
            <w:r>
              <w:rPr>
                <w:b/>
                <w:i/>
              </w:rPr>
              <w:t>Теоретическая часть.</w:t>
            </w:r>
            <w:r>
              <w:rPr>
                <w:i/>
              </w:rPr>
              <w:t xml:space="preserve"> Разделы географии (геология, минералогия, картография, метеорология). Тектонические процессы внутри Земли, землетрясения. Полезные ископаемые. </w:t>
            </w:r>
          </w:p>
          <w:p w:rsidR="003F20AE" w:rsidRDefault="00A75E34">
            <w:pPr>
              <w:spacing w:after="0" w:line="259" w:lineRule="auto"/>
              <w:ind w:left="0" w:firstLine="0"/>
              <w:jc w:val="left"/>
            </w:pPr>
            <w:r>
              <w:rPr>
                <w:i/>
              </w:rPr>
              <w:t xml:space="preserve">Драгоценные минералы. Географическая карта. </w:t>
            </w:r>
          </w:p>
          <w:p w:rsidR="003F20AE" w:rsidRDefault="00A75E34">
            <w:pPr>
              <w:spacing w:after="0" w:line="259" w:lineRule="auto"/>
              <w:ind w:left="0" w:firstLine="0"/>
              <w:jc w:val="left"/>
            </w:pPr>
            <w:r>
              <w:rPr>
                <w:i/>
              </w:rPr>
              <w:t xml:space="preserve">Глобус. Элементы рельефа. Что внутри Земли. </w:t>
            </w: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6"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r>
      <w:tr w:rsidR="003F20AE">
        <w:trPr>
          <w:trHeight w:val="843"/>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t xml:space="preserve">27(2) </w:t>
            </w:r>
          </w:p>
        </w:tc>
        <w:tc>
          <w:tcPr>
            <w:tcW w:w="2692" w:type="dxa"/>
            <w:tcBorders>
              <w:top w:val="single" w:sz="3" w:space="0" w:color="000000"/>
              <w:left w:val="single" w:sz="6" w:space="0" w:color="000000"/>
              <w:bottom w:val="single" w:sz="3" w:space="0" w:color="000000"/>
              <w:right w:val="single" w:sz="3" w:space="0" w:color="000000"/>
            </w:tcBorders>
          </w:tcPr>
          <w:p w:rsidR="003F20AE" w:rsidRDefault="00A75E34">
            <w:pPr>
              <w:spacing w:after="0" w:line="259" w:lineRule="auto"/>
              <w:ind w:left="12" w:firstLine="0"/>
              <w:jc w:val="left"/>
            </w:pPr>
            <w:r>
              <w:t xml:space="preserve">Великие географические открытия (Работа с </w:t>
            </w:r>
          </w:p>
        </w:tc>
        <w:tc>
          <w:tcPr>
            <w:tcW w:w="0" w:type="auto"/>
            <w:vMerge/>
            <w:tcBorders>
              <w:top w:val="nil"/>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6"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3" w:firstLine="0"/>
              <w:jc w:val="center"/>
            </w:pPr>
          </w:p>
        </w:tc>
      </w:tr>
      <w:tr w:rsidR="003F20AE">
        <w:trPr>
          <w:trHeight w:val="1397"/>
        </w:trPr>
        <w:tc>
          <w:tcPr>
            <w:tcW w:w="864" w:type="dxa"/>
            <w:tcBorders>
              <w:top w:val="single" w:sz="3" w:space="0" w:color="000000"/>
              <w:left w:val="single" w:sz="3" w:space="0" w:color="000000"/>
              <w:bottom w:val="single" w:sz="3" w:space="0" w:color="000000"/>
              <w:right w:val="single" w:sz="6" w:space="0" w:color="000000"/>
            </w:tcBorders>
          </w:tcPr>
          <w:p w:rsidR="003F20AE" w:rsidRDefault="003F20AE">
            <w:pPr>
              <w:spacing w:after="160" w:line="259" w:lineRule="auto"/>
              <w:ind w:left="0" w:firstLine="0"/>
              <w:jc w:val="left"/>
            </w:pPr>
          </w:p>
        </w:tc>
        <w:tc>
          <w:tcPr>
            <w:tcW w:w="2692" w:type="dxa"/>
            <w:tcBorders>
              <w:top w:val="single" w:sz="3" w:space="0" w:color="000000"/>
              <w:left w:val="single" w:sz="6" w:space="0" w:color="000000"/>
              <w:bottom w:val="single" w:sz="3" w:space="0" w:color="000000"/>
              <w:right w:val="single" w:sz="3" w:space="0" w:color="000000"/>
            </w:tcBorders>
          </w:tcPr>
          <w:p w:rsidR="003F20AE" w:rsidRDefault="00A75E34">
            <w:pPr>
              <w:spacing w:after="0" w:line="259" w:lineRule="auto"/>
              <w:ind w:left="13" w:right="459" w:firstLine="0"/>
            </w:pPr>
            <w:r>
              <w:t xml:space="preserve">научно - познавательной литературой, фильм про географические открытия) </w:t>
            </w:r>
          </w:p>
        </w:tc>
        <w:tc>
          <w:tcPr>
            <w:tcW w:w="5241" w:type="dxa"/>
            <w:vMerge w:val="restart"/>
            <w:tcBorders>
              <w:top w:val="single" w:sz="3" w:space="0" w:color="000000"/>
              <w:left w:val="single" w:sz="6" w:space="0" w:color="000000"/>
              <w:bottom w:val="single" w:sz="3" w:space="0" w:color="000000"/>
              <w:right w:val="single" w:sz="3" w:space="0" w:color="000000"/>
            </w:tcBorders>
          </w:tcPr>
          <w:p w:rsidR="003F20AE" w:rsidRDefault="00A75E34">
            <w:pPr>
              <w:spacing w:after="7" w:line="266" w:lineRule="auto"/>
              <w:ind w:left="0" w:firstLine="0"/>
              <w:jc w:val="left"/>
            </w:pPr>
            <w:r>
              <w:rPr>
                <w:i/>
              </w:rPr>
              <w:t xml:space="preserve">Вулканы. Поверхность Земли: материки и океаны. Метеорология – наука о погоде. Облака. </w:t>
            </w:r>
          </w:p>
          <w:p w:rsidR="003F20AE" w:rsidRDefault="00A75E34">
            <w:pPr>
              <w:spacing w:after="17" w:line="259" w:lineRule="auto"/>
              <w:ind w:left="0" w:firstLine="0"/>
              <w:jc w:val="left"/>
            </w:pPr>
            <w:r>
              <w:rPr>
                <w:i/>
              </w:rPr>
              <w:t xml:space="preserve">Погодные явления. </w:t>
            </w:r>
          </w:p>
          <w:p w:rsidR="003F20AE" w:rsidRDefault="00A75E34">
            <w:pPr>
              <w:spacing w:after="0" w:line="259" w:lineRule="auto"/>
              <w:ind w:left="0" w:right="55" w:firstLine="0"/>
              <w:jc w:val="left"/>
            </w:pPr>
            <w:r>
              <w:rPr>
                <w:b/>
                <w:i/>
              </w:rPr>
              <w:t>Практическая часть.</w:t>
            </w:r>
            <w:r>
              <w:rPr>
                <w:i/>
              </w:rPr>
              <w:t xml:space="preserve"> Эксперимент «Голубое небо» (дисперсия – процесс разложения света на спектр); опыт «Облако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w:t>
            </w: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160" w:line="259" w:lineRule="auto"/>
              <w:ind w:left="0" w:firstLine="0"/>
              <w:jc w:val="left"/>
            </w:pPr>
          </w:p>
        </w:tc>
      </w:tr>
      <w:tr w:rsidR="003F20AE">
        <w:trPr>
          <w:trHeight w:val="843"/>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t xml:space="preserve">28(3) </w:t>
            </w:r>
          </w:p>
        </w:tc>
        <w:tc>
          <w:tcPr>
            <w:tcW w:w="2692" w:type="dxa"/>
            <w:tcBorders>
              <w:top w:val="single" w:sz="3" w:space="0" w:color="000000"/>
              <w:left w:val="single" w:sz="6" w:space="0" w:color="000000"/>
              <w:bottom w:val="single" w:sz="3" w:space="0" w:color="FFFFFF"/>
              <w:right w:val="single" w:sz="6" w:space="0" w:color="000000"/>
            </w:tcBorders>
          </w:tcPr>
          <w:p w:rsidR="003F20AE" w:rsidRDefault="00A75E34">
            <w:pPr>
              <w:spacing w:after="0" w:line="259" w:lineRule="auto"/>
              <w:ind w:left="13" w:right="357" w:firstLine="0"/>
            </w:pPr>
            <w:r>
              <w:t xml:space="preserve">Семицветная арка (Опыт – «Как появляется радуга?») </w:t>
            </w:r>
          </w:p>
        </w:tc>
        <w:tc>
          <w:tcPr>
            <w:tcW w:w="0" w:type="auto"/>
            <w:vMerge/>
            <w:tcBorders>
              <w:top w:val="nil"/>
              <w:left w:val="single" w:sz="6"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9"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6"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r>
      <w:tr w:rsidR="003F20AE">
        <w:trPr>
          <w:trHeight w:val="850"/>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t xml:space="preserve">29(4) </w:t>
            </w:r>
          </w:p>
        </w:tc>
        <w:tc>
          <w:tcPr>
            <w:tcW w:w="2692" w:type="dxa"/>
            <w:tcBorders>
              <w:top w:val="single" w:sz="3" w:space="0" w:color="FFFFFF"/>
              <w:left w:val="single" w:sz="6" w:space="0" w:color="000000"/>
              <w:bottom w:val="single" w:sz="3" w:space="0" w:color="FFFFFF"/>
              <w:right w:val="single" w:sz="6" w:space="0" w:color="000000"/>
            </w:tcBorders>
          </w:tcPr>
          <w:p w:rsidR="003F20AE" w:rsidRDefault="00A75E34">
            <w:pPr>
              <w:spacing w:after="0" w:line="259" w:lineRule="auto"/>
              <w:ind w:left="13" w:right="120" w:firstLine="0"/>
            </w:pPr>
            <w:r>
              <w:t xml:space="preserve">Айсберги – плавающие горы (Опыт – «Почему опасен Айсберг?») </w:t>
            </w:r>
          </w:p>
        </w:tc>
        <w:tc>
          <w:tcPr>
            <w:tcW w:w="0" w:type="auto"/>
            <w:vMerge/>
            <w:tcBorders>
              <w:top w:val="nil"/>
              <w:left w:val="single" w:sz="6"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9"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6"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r>
      <w:tr w:rsidR="003F20AE">
        <w:trPr>
          <w:trHeight w:val="843"/>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t xml:space="preserve">30(5) </w:t>
            </w:r>
          </w:p>
        </w:tc>
        <w:tc>
          <w:tcPr>
            <w:tcW w:w="2692" w:type="dxa"/>
            <w:tcBorders>
              <w:top w:val="single" w:sz="3" w:space="0" w:color="FFFFFF"/>
              <w:left w:val="single" w:sz="6" w:space="0" w:color="000000"/>
              <w:bottom w:val="single" w:sz="3" w:space="0" w:color="FFFFFF"/>
              <w:right w:val="single" w:sz="6" w:space="0" w:color="000000"/>
            </w:tcBorders>
          </w:tcPr>
          <w:p w:rsidR="003F20AE" w:rsidRDefault="00A75E34">
            <w:pPr>
              <w:spacing w:after="0" w:line="259" w:lineRule="auto"/>
              <w:ind w:left="13" w:right="92" w:firstLine="0"/>
            </w:pPr>
            <w:r>
              <w:t>Как появились вулканы? (Опыт – «Извержение вулкана»)</w:t>
            </w:r>
          </w:p>
        </w:tc>
        <w:tc>
          <w:tcPr>
            <w:tcW w:w="0" w:type="auto"/>
            <w:vMerge/>
            <w:tcBorders>
              <w:top w:val="nil"/>
              <w:left w:val="single" w:sz="6"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9"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6"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r>
      <w:tr w:rsidR="003F20AE">
        <w:trPr>
          <w:trHeight w:val="850"/>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t xml:space="preserve">31(6) </w:t>
            </w:r>
          </w:p>
        </w:tc>
        <w:tc>
          <w:tcPr>
            <w:tcW w:w="2692" w:type="dxa"/>
            <w:tcBorders>
              <w:top w:val="single" w:sz="3" w:space="0" w:color="FFFFFF"/>
              <w:left w:val="single" w:sz="6" w:space="0" w:color="000000"/>
              <w:bottom w:val="single" w:sz="3" w:space="0" w:color="FFFFFF"/>
              <w:right w:val="single" w:sz="6" w:space="0" w:color="000000"/>
            </w:tcBorders>
          </w:tcPr>
          <w:p w:rsidR="003F20AE" w:rsidRDefault="00A75E34">
            <w:pPr>
              <w:spacing w:after="0" w:line="259" w:lineRule="auto"/>
              <w:ind w:left="13" w:firstLine="0"/>
              <w:jc w:val="left"/>
            </w:pPr>
            <w:r>
              <w:t xml:space="preserve">Материки и Страны (работа с контурными картами) </w:t>
            </w:r>
          </w:p>
        </w:tc>
        <w:tc>
          <w:tcPr>
            <w:tcW w:w="0" w:type="auto"/>
            <w:vMerge/>
            <w:tcBorders>
              <w:top w:val="nil"/>
              <w:left w:val="single" w:sz="6" w:space="0" w:color="000000"/>
              <w:bottom w:val="nil"/>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9"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6"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r>
      <w:tr w:rsidR="003F20AE">
        <w:trPr>
          <w:trHeight w:val="846"/>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t xml:space="preserve">32(7) </w:t>
            </w:r>
          </w:p>
        </w:tc>
        <w:tc>
          <w:tcPr>
            <w:tcW w:w="2692" w:type="dxa"/>
            <w:tcBorders>
              <w:top w:val="single" w:sz="3" w:space="0" w:color="FFFFFF"/>
              <w:left w:val="single" w:sz="6" w:space="0" w:color="000000"/>
              <w:bottom w:val="single" w:sz="6" w:space="0" w:color="000000"/>
              <w:right w:val="single" w:sz="6" w:space="0" w:color="000000"/>
            </w:tcBorders>
          </w:tcPr>
          <w:p w:rsidR="003F20AE" w:rsidRDefault="00A75E34">
            <w:pPr>
              <w:spacing w:after="0" w:line="259" w:lineRule="auto"/>
              <w:ind w:left="13" w:right="92" w:firstLine="0"/>
            </w:pPr>
            <w:r>
              <w:t>Как появились вулканы? (Опыт – «Извержение вулкана»)</w:t>
            </w:r>
          </w:p>
        </w:tc>
        <w:tc>
          <w:tcPr>
            <w:tcW w:w="0" w:type="auto"/>
            <w:vMerge/>
            <w:tcBorders>
              <w:top w:val="nil"/>
              <w:left w:val="single" w:sz="6"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9"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6"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r>
      <w:tr w:rsidR="003F20AE">
        <w:trPr>
          <w:trHeight w:val="292"/>
        </w:trPr>
        <w:tc>
          <w:tcPr>
            <w:tcW w:w="86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c>
          <w:tcPr>
            <w:tcW w:w="10318" w:type="dxa"/>
            <w:gridSpan w:val="5"/>
            <w:tcBorders>
              <w:top w:val="single" w:sz="6" w:space="0" w:color="000000"/>
              <w:left w:val="single" w:sz="3" w:space="0" w:color="000000"/>
              <w:bottom w:val="single" w:sz="3" w:space="0" w:color="000000"/>
              <w:right w:val="single" w:sz="3" w:space="0" w:color="000000"/>
            </w:tcBorders>
          </w:tcPr>
          <w:p w:rsidR="003F20AE" w:rsidRDefault="00A75E34">
            <w:pPr>
              <w:spacing w:after="0" w:line="259" w:lineRule="auto"/>
              <w:ind w:left="0" w:right="70" w:firstLine="0"/>
              <w:jc w:val="center"/>
            </w:pPr>
            <w:r>
              <w:rPr>
                <w:b/>
              </w:rPr>
              <w:t xml:space="preserve">III модуль Итоговые занятия (2 ч) </w:t>
            </w:r>
          </w:p>
        </w:tc>
      </w:tr>
      <w:tr w:rsidR="003F20AE">
        <w:trPr>
          <w:trHeight w:val="1391"/>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t xml:space="preserve">33(1) </w:t>
            </w:r>
          </w:p>
        </w:tc>
        <w:tc>
          <w:tcPr>
            <w:tcW w:w="2692" w:type="dxa"/>
            <w:tcBorders>
              <w:top w:val="single" w:sz="3" w:space="0" w:color="000000"/>
              <w:left w:val="single" w:sz="6" w:space="0" w:color="000000"/>
              <w:bottom w:val="single" w:sz="3" w:space="0" w:color="000000"/>
              <w:right w:val="single" w:sz="6" w:space="0" w:color="000000"/>
            </w:tcBorders>
          </w:tcPr>
          <w:p w:rsidR="003F20AE" w:rsidRDefault="00A75E34">
            <w:pPr>
              <w:spacing w:after="0" w:line="259" w:lineRule="auto"/>
              <w:ind w:left="13" w:firstLine="0"/>
              <w:jc w:val="left"/>
            </w:pPr>
            <w:r>
              <w:t xml:space="preserve">Показательное выступление обучающихся «Волшебные чудеса науки» </w:t>
            </w:r>
          </w:p>
        </w:tc>
        <w:tc>
          <w:tcPr>
            <w:tcW w:w="5241" w:type="dxa"/>
            <w:vMerge w:val="restart"/>
            <w:tcBorders>
              <w:top w:val="single" w:sz="3" w:space="0" w:color="000000"/>
              <w:left w:val="single" w:sz="6" w:space="0" w:color="000000"/>
              <w:bottom w:val="single" w:sz="3" w:space="0" w:color="000000"/>
              <w:right w:val="single" w:sz="3" w:space="0" w:color="000000"/>
            </w:tcBorders>
          </w:tcPr>
          <w:p w:rsidR="003F20AE" w:rsidRDefault="00A75E34">
            <w:pPr>
              <w:spacing w:after="0" w:line="259" w:lineRule="auto"/>
              <w:ind w:left="0" w:right="14" w:firstLine="0"/>
              <w:jc w:val="left"/>
            </w:pPr>
            <w:r>
              <w:rPr>
                <w:b/>
                <w:i/>
              </w:rPr>
              <w:t>Теоретическая часть.</w:t>
            </w:r>
            <w:r>
              <w:rPr>
                <w:i/>
              </w:rPr>
              <w:t xml:space="preserve"> Подведение итогов работы за год. Подготовка к отчетному выступлению «Волшебные чудеса науки» </w:t>
            </w:r>
            <w:r>
              <w:rPr>
                <w:b/>
                <w:i/>
              </w:rPr>
              <w:t>Практическая часть.</w:t>
            </w:r>
            <w:r>
              <w:rPr>
                <w:i/>
              </w:rPr>
              <w:t xml:space="preserve"> Итоговая аттестация в виде защиты творческого проекта (дети пишут сами при небольшой помощи педагога на протяжении изучения II модуля программы). Отчетное показательное выступление обучающихся «Волшебные чудеса науки».</w:t>
            </w: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9"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6"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r>
      <w:tr w:rsidR="003F20AE">
        <w:trPr>
          <w:trHeight w:val="986"/>
        </w:trPr>
        <w:tc>
          <w:tcPr>
            <w:tcW w:w="864" w:type="dxa"/>
            <w:tcBorders>
              <w:top w:val="single" w:sz="3" w:space="0" w:color="000000"/>
              <w:left w:val="single" w:sz="3" w:space="0" w:color="000000"/>
              <w:bottom w:val="single" w:sz="3" w:space="0" w:color="000000"/>
              <w:right w:val="single" w:sz="6" w:space="0" w:color="000000"/>
            </w:tcBorders>
          </w:tcPr>
          <w:p w:rsidR="003F20AE" w:rsidRDefault="00A75E34">
            <w:pPr>
              <w:spacing w:after="0" w:line="259" w:lineRule="auto"/>
              <w:ind w:left="76" w:firstLine="0"/>
              <w:jc w:val="left"/>
            </w:pPr>
            <w:r>
              <w:t xml:space="preserve">34(2) </w:t>
            </w:r>
          </w:p>
        </w:tc>
        <w:tc>
          <w:tcPr>
            <w:tcW w:w="2692" w:type="dxa"/>
            <w:tcBorders>
              <w:top w:val="single" w:sz="3" w:space="0" w:color="000000"/>
              <w:left w:val="single" w:sz="6" w:space="0" w:color="000000"/>
              <w:bottom w:val="single" w:sz="3" w:space="0" w:color="000000"/>
              <w:right w:val="single" w:sz="6" w:space="0" w:color="000000"/>
            </w:tcBorders>
          </w:tcPr>
          <w:p w:rsidR="003F20AE" w:rsidRDefault="00A75E34">
            <w:pPr>
              <w:spacing w:after="0" w:line="259" w:lineRule="auto"/>
              <w:ind w:left="13" w:firstLine="0"/>
              <w:jc w:val="left"/>
            </w:pPr>
            <w:r>
              <w:rPr>
                <w:b/>
              </w:rPr>
              <w:t xml:space="preserve">Итоговая аттестация </w:t>
            </w:r>
          </w:p>
          <w:p w:rsidR="003F20AE" w:rsidRDefault="00A75E34">
            <w:pPr>
              <w:spacing w:after="0" w:line="259" w:lineRule="auto"/>
              <w:ind w:left="13" w:firstLine="0"/>
              <w:jc w:val="left"/>
            </w:pPr>
            <w:r>
              <w:rPr>
                <w:b/>
              </w:rPr>
              <w:t>(Защита творческого проекта)</w:t>
            </w:r>
          </w:p>
        </w:tc>
        <w:tc>
          <w:tcPr>
            <w:tcW w:w="0" w:type="auto"/>
            <w:vMerge/>
            <w:tcBorders>
              <w:top w:val="nil"/>
              <w:left w:val="single" w:sz="6" w:space="0" w:color="000000"/>
              <w:bottom w:val="single" w:sz="3" w:space="0" w:color="000000"/>
              <w:right w:val="single" w:sz="3" w:space="0" w:color="000000"/>
            </w:tcBorders>
          </w:tcPr>
          <w:p w:rsidR="003F20AE" w:rsidRDefault="003F20AE">
            <w:pPr>
              <w:spacing w:after="160" w:line="259" w:lineRule="auto"/>
              <w:ind w:left="0" w:firstLine="0"/>
              <w:jc w:val="left"/>
            </w:pPr>
          </w:p>
        </w:tc>
        <w:tc>
          <w:tcPr>
            <w:tcW w:w="68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9" w:firstLine="0"/>
              <w:jc w:val="center"/>
            </w:pPr>
          </w:p>
        </w:tc>
        <w:tc>
          <w:tcPr>
            <w:tcW w:w="706"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6" w:firstLine="0"/>
              <w:jc w:val="center"/>
            </w:pPr>
          </w:p>
        </w:tc>
        <w:tc>
          <w:tcPr>
            <w:tcW w:w="994" w:type="dxa"/>
            <w:tcBorders>
              <w:top w:val="single" w:sz="3" w:space="0" w:color="000000"/>
              <w:left w:val="single" w:sz="3" w:space="0" w:color="000000"/>
              <w:bottom w:val="single" w:sz="3" w:space="0" w:color="000000"/>
              <w:right w:val="single" w:sz="3" w:space="0" w:color="000000"/>
            </w:tcBorders>
          </w:tcPr>
          <w:p w:rsidR="003F20AE" w:rsidRDefault="003F20AE">
            <w:pPr>
              <w:spacing w:after="0" w:line="259" w:lineRule="auto"/>
              <w:ind w:left="17" w:firstLine="0"/>
              <w:jc w:val="center"/>
            </w:pPr>
          </w:p>
        </w:tc>
      </w:tr>
    </w:tbl>
    <w:p w:rsidR="003F20AE" w:rsidRDefault="003F20AE">
      <w:pPr>
        <w:spacing w:after="28" w:line="259" w:lineRule="auto"/>
        <w:ind w:left="569" w:firstLine="0"/>
        <w:jc w:val="center"/>
      </w:pPr>
    </w:p>
    <w:p w:rsidR="003F20AE" w:rsidRDefault="00A75E34">
      <w:pPr>
        <w:spacing w:after="3" w:line="259" w:lineRule="auto"/>
        <w:ind w:left="2281" w:right="1776"/>
        <w:jc w:val="center"/>
      </w:pPr>
      <w:r>
        <w:rPr>
          <w:b/>
        </w:rPr>
        <w:t>5.Учебно-методические средства обучения</w:t>
      </w:r>
    </w:p>
    <w:p w:rsidR="003F20AE" w:rsidRDefault="003F20AE">
      <w:pPr>
        <w:spacing w:after="23" w:line="259" w:lineRule="auto"/>
        <w:ind w:left="569" w:firstLine="0"/>
        <w:jc w:val="left"/>
      </w:pPr>
    </w:p>
    <w:p w:rsidR="003F20AE" w:rsidRDefault="00A75E34">
      <w:pPr>
        <w:numPr>
          <w:ilvl w:val="0"/>
          <w:numId w:val="9"/>
        </w:numPr>
        <w:ind w:right="65" w:hanging="360"/>
      </w:pPr>
      <w:r>
        <w:t>Савенков А.И. Методика исследовательского обучения младших школьников. Издательство «Учебная литература», дом «Фёдоров», 2008.</w:t>
      </w:r>
    </w:p>
    <w:p w:rsidR="003F20AE" w:rsidRDefault="00A75E34">
      <w:pPr>
        <w:numPr>
          <w:ilvl w:val="0"/>
          <w:numId w:val="9"/>
        </w:numPr>
        <w:ind w:right="65" w:hanging="360"/>
      </w:pPr>
      <w:r>
        <w:t>Савенков А.И. Я – исследователь. Рабочая тетрадь для младших школьников. Издательство дом «Фёдоров». 2008.</w:t>
      </w:r>
    </w:p>
    <w:p w:rsidR="003F20AE" w:rsidRDefault="00A75E34">
      <w:pPr>
        <w:numPr>
          <w:ilvl w:val="0"/>
          <w:numId w:val="9"/>
        </w:numPr>
        <w:spacing w:after="7" w:line="272" w:lineRule="auto"/>
        <w:ind w:right="65" w:hanging="360"/>
      </w:pPr>
      <w:r>
        <w:t>М.В. Дубова Организация проектной деятельности младших школьников.Практическое пособие для учителей начальных классов. - М. БАЛЛАС,2008.</w:t>
      </w:r>
    </w:p>
    <w:p w:rsidR="003F20AE" w:rsidRDefault="00A75E34">
      <w:pPr>
        <w:numPr>
          <w:ilvl w:val="0"/>
          <w:numId w:val="9"/>
        </w:numPr>
        <w:ind w:right="65" w:hanging="360"/>
      </w:pPr>
      <w:r>
        <w:t>Занимательные задания и эффектные опыты по химии. Б.Д.Степин, Л.Ю.Аликберова. «ДРОФА», М., 2002.</w:t>
      </w:r>
    </w:p>
    <w:p w:rsidR="003F20AE" w:rsidRDefault="003F20AE">
      <w:pPr>
        <w:spacing w:after="23" w:line="259" w:lineRule="auto"/>
        <w:ind w:left="569" w:firstLine="0"/>
        <w:jc w:val="left"/>
      </w:pPr>
    </w:p>
    <w:p w:rsidR="003F20AE" w:rsidRDefault="00A75E34">
      <w:pPr>
        <w:numPr>
          <w:ilvl w:val="0"/>
          <w:numId w:val="9"/>
        </w:numPr>
        <w:ind w:right="65" w:hanging="360"/>
      </w:pPr>
      <w:r>
        <w:t>Детские энциклопедии, справочники и другая аналогичная литература</w:t>
      </w:r>
    </w:p>
    <w:p w:rsidR="003F20AE" w:rsidRDefault="00A75E34">
      <w:pPr>
        <w:numPr>
          <w:ilvl w:val="0"/>
          <w:numId w:val="9"/>
        </w:numPr>
        <w:ind w:right="65" w:hanging="360"/>
      </w:pPr>
      <w:r>
        <w:t>А.В.Горячев, Н.И. Иглина "Всё узнаю, всё смогу".Тетрадь для детей и взрослых по освоению проектной технологии в начальной школе.- М. БАЛЛАС,2008</w:t>
      </w:r>
    </w:p>
    <w:p w:rsidR="003F20AE" w:rsidRDefault="00A75E34">
      <w:pPr>
        <w:numPr>
          <w:ilvl w:val="0"/>
          <w:numId w:val="9"/>
        </w:numPr>
        <w:spacing w:after="59"/>
        <w:ind w:right="65" w:hanging="360"/>
      </w:pPr>
      <w:r>
        <w:t>Книга по химии для домашнего чтения. Б.Д.Степин, Л.Ю.Аликберова. «ХИМИЯ», М., 1995</w:t>
      </w:r>
    </w:p>
    <w:p w:rsidR="003F20AE" w:rsidRDefault="00A75E34">
      <w:pPr>
        <w:spacing w:after="3" w:line="259" w:lineRule="auto"/>
        <w:ind w:left="2281" w:right="1771"/>
        <w:jc w:val="center"/>
      </w:pPr>
      <w:r>
        <w:rPr>
          <w:b/>
        </w:rPr>
        <w:t>Интернет-ресурсы</w:t>
      </w:r>
    </w:p>
    <w:p w:rsidR="003F20AE" w:rsidRDefault="003F20AE">
      <w:pPr>
        <w:spacing w:after="33" w:line="259" w:lineRule="auto"/>
        <w:ind w:left="561" w:firstLine="0"/>
        <w:jc w:val="center"/>
      </w:pPr>
    </w:p>
    <w:p w:rsidR="003F20AE" w:rsidRDefault="00A75E34">
      <w:pPr>
        <w:tabs>
          <w:tab w:val="center" w:pos="4053"/>
        </w:tabs>
        <w:ind w:left="0" w:firstLine="0"/>
        <w:jc w:val="left"/>
      </w:pPr>
      <w:r>
        <w:rPr>
          <w:rFonts w:ascii="Segoe UI Symbol" w:eastAsia="Segoe UI Symbol" w:hAnsi="Segoe UI Symbol" w:cs="Segoe UI Symbol"/>
          <w:sz w:val="20"/>
        </w:rPr>
        <w:t></w:t>
      </w:r>
      <w:r>
        <w:rPr>
          <w:rFonts w:ascii="Arial" w:eastAsia="Arial" w:hAnsi="Arial" w:cs="Arial"/>
          <w:sz w:val="20"/>
        </w:rPr>
        <w:tab/>
      </w:r>
      <w:hyperlink r:id="rId8">
        <w:r>
          <w:rPr>
            <w:color w:val="00000A"/>
            <w:u w:val="single" w:color="00000A"/>
          </w:rPr>
          <w:t>http://www.en.edu.ru/</w:t>
        </w:r>
      </w:hyperlink>
      <w:hyperlink r:id="rId9"/>
      <w:r>
        <w:t>Естественнонаучный образовательный портал.</w:t>
      </w:r>
    </w:p>
    <w:sectPr w:rsidR="003F20AE" w:rsidSect="00773AC4">
      <w:footerReference w:type="even" r:id="rId10"/>
      <w:footerReference w:type="default" r:id="rId11"/>
      <w:footerReference w:type="first" r:id="rId12"/>
      <w:pgSz w:w="11909" w:h="16841"/>
      <w:pgMar w:top="1134" w:right="791" w:bottom="1250" w:left="1131" w:header="720" w:footer="7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D25" w:rsidRDefault="00EB7D25">
      <w:pPr>
        <w:spacing w:after="0" w:line="240" w:lineRule="auto"/>
      </w:pPr>
      <w:r>
        <w:separator/>
      </w:r>
    </w:p>
  </w:endnote>
  <w:endnote w:type="continuationSeparator" w:id="1">
    <w:p w:rsidR="00EB7D25" w:rsidRDefault="00EB7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ADC" w:rsidRDefault="003B3EA8">
    <w:pPr>
      <w:spacing w:after="0" w:line="259" w:lineRule="auto"/>
      <w:ind w:left="515" w:firstLine="0"/>
      <w:jc w:val="center"/>
    </w:pPr>
    <w:r w:rsidRPr="003B3EA8">
      <w:fldChar w:fldCharType="begin"/>
    </w:r>
    <w:r w:rsidR="00682ADC">
      <w:instrText xml:space="preserve"> PAGE   \* MERGEFORMAT </w:instrText>
    </w:r>
    <w:r w:rsidRPr="003B3EA8">
      <w:fldChar w:fldCharType="separate"/>
    </w:r>
    <w:r w:rsidR="00682ADC">
      <w:rPr>
        <w:rFonts w:ascii="Calibri" w:eastAsia="Calibri" w:hAnsi="Calibri" w:cs="Calibri"/>
        <w:sz w:val="22"/>
      </w:rPr>
      <w:t>1</w:t>
    </w:r>
    <w:r>
      <w:rPr>
        <w:rFonts w:ascii="Calibri" w:eastAsia="Calibri" w:hAnsi="Calibri" w:cs="Calibri"/>
        <w:sz w:val="22"/>
      </w:rPr>
      <w:fldChar w:fldCharType="end"/>
    </w:r>
  </w:p>
  <w:p w:rsidR="00682ADC" w:rsidRDefault="00682ADC">
    <w:pPr>
      <w:spacing w:after="0" w:line="259" w:lineRule="auto"/>
      <w:ind w:left="569"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ADC" w:rsidRDefault="003B3EA8">
    <w:pPr>
      <w:spacing w:after="0" w:line="259" w:lineRule="auto"/>
      <w:ind w:left="515" w:firstLine="0"/>
      <w:jc w:val="center"/>
    </w:pPr>
    <w:r w:rsidRPr="003B3EA8">
      <w:fldChar w:fldCharType="begin"/>
    </w:r>
    <w:r w:rsidR="00682ADC">
      <w:instrText xml:space="preserve"> PAGE   \* MERGEFORMAT </w:instrText>
    </w:r>
    <w:r w:rsidRPr="003B3EA8">
      <w:fldChar w:fldCharType="separate"/>
    </w:r>
    <w:r w:rsidR="0020562F" w:rsidRPr="0020562F">
      <w:rPr>
        <w:rFonts w:ascii="Calibri" w:eastAsia="Calibri" w:hAnsi="Calibri" w:cs="Calibri"/>
        <w:noProof/>
        <w:sz w:val="22"/>
      </w:rPr>
      <w:t>1</w:t>
    </w:r>
    <w:r>
      <w:rPr>
        <w:rFonts w:ascii="Calibri" w:eastAsia="Calibri" w:hAnsi="Calibri" w:cs="Calibri"/>
        <w:sz w:val="22"/>
      </w:rPr>
      <w:fldChar w:fldCharType="end"/>
    </w:r>
  </w:p>
  <w:p w:rsidR="00682ADC" w:rsidRDefault="00682ADC">
    <w:pPr>
      <w:spacing w:after="0" w:line="259" w:lineRule="auto"/>
      <w:ind w:left="569"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ADC" w:rsidRDefault="003B3EA8">
    <w:pPr>
      <w:spacing w:after="0" w:line="259" w:lineRule="auto"/>
      <w:ind w:left="515" w:firstLine="0"/>
      <w:jc w:val="center"/>
    </w:pPr>
    <w:r w:rsidRPr="003B3EA8">
      <w:fldChar w:fldCharType="begin"/>
    </w:r>
    <w:r w:rsidR="00682ADC">
      <w:instrText xml:space="preserve"> PAGE   \* MERGEFORMAT </w:instrText>
    </w:r>
    <w:r w:rsidRPr="003B3EA8">
      <w:fldChar w:fldCharType="separate"/>
    </w:r>
    <w:r w:rsidR="00682ADC">
      <w:rPr>
        <w:rFonts w:ascii="Calibri" w:eastAsia="Calibri" w:hAnsi="Calibri" w:cs="Calibri"/>
        <w:sz w:val="22"/>
      </w:rPr>
      <w:t>1</w:t>
    </w:r>
    <w:r>
      <w:rPr>
        <w:rFonts w:ascii="Calibri" w:eastAsia="Calibri" w:hAnsi="Calibri" w:cs="Calibri"/>
        <w:sz w:val="22"/>
      </w:rPr>
      <w:fldChar w:fldCharType="end"/>
    </w:r>
  </w:p>
  <w:p w:rsidR="00682ADC" w:rsidRDefault="00682ADC">
    <w:pPr>
      <w:spacing w:after="0" w:line="259" w:lineRule="auto"/>
      <w:ind w:left="569"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D25" w:rsidRDefault="00EB7D25">
      <w:pPr>
        <w:spacing w:after="0" w:line="240" w:lineRule="auto"/>
      </w:pPr>
      <w:r>
        <w:separator/>
      </w:r>
    </w:p>
  </w:footnote>
  <w:footnote w:type="continuationSeparator" w:id="1">
    <w:p w:rsidR="00EB7D25" w:rsidRDefault="00EB7D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1B02"/>
    <w:multiLevelType w:val="hybridMultilevel"/>
    <w:tmpl w:val="C91EF672"/>
    <w:lvl w:ilvl="0" w:tplc="6AEECC58">
      <w:start w:val="2"/>
      <w:numFmt w:val="decimal"/>
      <w:lvlText w:val="%1"/>
      <w:lvlJc w:val="left"/>
      <w:pPr>
        <w:ind w:left="4103" w:hanging="360"/>
      </w:pPr>
      <w:rPr>
        <w:rFonts w:hint="default"/>
        <w:b/>
      </w:rPr>
    </w:lvl>
    <w:lvl w:ilvl="1" w:tplc="04190019" w:tentative="1">
      <w:start w:val="1"/>
      <w:numFmt w:val="lowerLetter"/>
      <w:lvlText w:val="%2."/>
      <w:lvlJc w:val="left"/>
      <w:pPr>
        <w:ind w:left="4823" w:hanging="360"/>
      </w:pPr>
    </w:lvl>
    <w:lvl w:ilvl="2" w:tplc="0419001B" w:tentative="1">
      <w:start w:val="1"/>
      <w:numFmt w:val="lowerRoman"/>
      <w:lvlText w:val="%3."/>
      <w:lvlJc w:val="right"/>
      <w:pPr>
        <w:ind w:left="5543" w:hanging="180"/>
      </w:pPr>
    </w:lvl>
    <w:lvl w:ilvl="3" w:tplc="0419000F" w:tentative="1">
      <w:start w:val="1"/>
      <w:numFmt w:val="decimal"/>
      <w:lvlText w:val="%4."/>
      <w:lvlJc w:val="left"/>
      <w:pPr>
        <w:ind w:left="6263" w:hanging="360"/>
      </w:pPr>
    </w:lvl>
    <w:lvl w:ilvl="4" w:tplc="04190019" w:tentative="1">
      <w:start w:val="1"/>
      <w:numFmt w:val="lowerLetter"/>
      <w:lvlText w:val="%5."/>
      <w:lvlJc w:val="left"/>
      <w:pPr>
        <w:ind w:left="6983" w:hanging="360"/>
      </w:pPr>
    </w:lvl>
    <w:lvl w:ilvl="5" w:tplc="0419001B" w:tentative="1">
      <w:start w:val="1"/>
      <w:numFmt w:val="lowerRoman"/>
      <w:lvlText w:val="%6."/>
      <w:lvlJc w:val="right"/>
      <w:pPr>
        <w:ind w:left="7703" w:hanging="180"/>
      </w:pPr>
    </w:lvl>
    <w:lvl w:ilvl="6" w:tplc="0419000F" w:tentative="1">
      <w:start w:val="1"/>
      <w:numFmt w:val="decimal"/>
      <w:lvlText w:val="%7."/>
      <w:lvlJc w:val="left"/>
      <w:pPr>
        <w:ind w:left="8423" w:hanging="360"/>
      </w:pPr>
    </w:lvl>
    <w:lvl w:ilvl="7" w:tplc="04190019" w:tentative="1">
      <w:start w:val="1"/>
      <w:numFmt w:val="lowerLetter"/>
      <w:lvlText w:val="%8."/>
      <w:lvlJc w:val="left"/>
      <w:pPr>
        <w:ind w:left="9143" w:hanging="360"/>
      </w:pPr>
    </w:lvl>
    <w:lvl w:ilvl="8" w:tplc="0419001B" w:tentative="1">
      <w:start w:val="1"/>
      <w:numFmt w:val="lowerRoman"/>
      <w:lvlText w:val="%9."/>
      <w:lvlJc w:val="right"/>
      <w:pPr>
        <w:ind w:left="9863" w:hanging="180"/>
      </w:pPr>
    </w:lvl>
  </w:abstractNum>
  <w:abstractNum w:abstractNumId="1">
    <w:nsid w:val="20866935"/>
    <w:multiLevelType w:val="hybridMultilevel"/>
    <w:tmpl w:val="753624AE"/>
    <w:lvl w:ilvl="0" w:tplc="2DF0DF42">
      <w:start w:val="4"/>
      <w:numFmt w:val="decimal"/>
      <w:lvlText w:val="%1"/>
      <w:lvlJc w:val="left"/>
      <w:pPr>
        <w:ind w:left="4463" w:hanging="360"/>
      </w:pPr>
      <w:rPr>
        <w:rFonts w:hint="default"/>
        <w:b/>
      </w:rPr>
    </w:lvl>
    <w:lvl w:ilvl="1" w:tplc="04190019" w:tentative="1">
      <w:start w:val="1"/>
      <w:numFmt w:val="lowerLetter"/>
      <w:lvlText w:val="%2."/>
      <w:lvlJc w:val="left"/>
      <w:pPr>
        <w:ind w:left="5183" w:hanging="360"/>
      </w:pPr>
    </w:lvl>
    <w:lvl w:ilvl="2" w:tplc="0419001B" w:tentative="1">
      <w:start w:val="1"/>
      <w:numFmt w:val="lowerRoman"/>
      <w:lvlText w:val="%3."/>
      <w:lvlJc w:val="right"/>
      <w:pPr>
        <w:ind w:left="5903" w:hanging="180"/>
      </w:pPr>
    </w:lvl>
    <w:lvl w:ilvl="3" w:tplc="0419000F" w:tentative="1">
      <w:start w:val="1"/>
      <w:numFmt w:val="decimal"/>
      <w:lvlText w:val="%4."/>
      <w:lvlJc w:val="left"/>
      <w:pPr>
        <w:ind w:left="6623" w:hanging="360"/>
      </w:pPr>
    </w:lvl>
    <w:lvl w:ilvl="4" w:tplc="04190019" w:tentative="1">
      <w:start w:val="1"/>
      <w:numFmt w:val="lowerLetter"/>
      <w:lvlText w:val="%5."/>
      <w:lvlJc w:val="left"/>
      <w:pPr>
        <w:ind w:left="7343" w:hanging="360"/>
      </w:pPr>
    </w:lvl>
    <w:lvl w:ilvl="5" w:tplc="0419001B" w:tentative="1">
      <w:start w:val="1"/>
      <w:numFmt w:val="lowerRoman"/>
      <w:lvlText w:val="%6."/>
      <w:lvlJc w:val="right"/>
      <w:pPr>
        <w:ind w:left="8063" w:hanging="180"/>
      </w:pPr>
    </w:lvl>
    <w:lvl w:ilvl="6" w:tplc="0419000F" w:tentative="1">
      <w:start w:val="1"/>
      <w:numFmt w:val="decimal"/>
      <w:lvlText w:val="%7."/>
      <w:lvlJc w:val="left"/>
      <w:pPr>
        <w:ind w:left="8783" w:hanging="360"/>
      </w:pPr>
    </w:lvl>
    <w:lvl w:ilvl="7" w:tplc="04190019" w:tentative="1">
      <w:start w:val="1"/>
      <w:numFmt w:val="lowerLetter"/>
      <w:lvlText w:val="%8."/>
      <w:lvlJc w:val="left"/>
      <w:pPr>
        <w:ind w:left="9503" w:hanging="360"/>
      </w:pPr>
    </w:lvl>
    <w:lvl w:ilvl="8" w:tplc="0419001B" w:tentative="1">
      <w:start w:val="1"/>
      <w:numFmt w:val="lowerRoman"/>
      <w:lvlText w:val="%9."/>
      <w:lvlJc w:val="right"/>
      <w:pPr>
        <w:ind w:left="10223" w:hanging="180"/>
      </w:pPr>
    </w:lvl>
  </w:abstractNum>
  <w:abstractNum w:abstractNumId="2">
    <w:nsid w:val="223F0DFB"/>
    <w:multiLevelType w:val="hybridMultilevel"/>
    <w:tmpl w:val="0BC034DC"/>
    <w:lvl w:ilvl="0" w:tplc="608C7714">
      <w:start w:val="1"/>
      <w:numFmt w:val="bullet"/>
      <w:lvlText w:val="•"/>
      <w:lvlJc w:val="left"/>
      <w:pPr>
        <w:ind w:left="1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248AA6">
      <w:start w:val="1"/>
      <w:numFmt w:val="bullet"/>
      <w:lvlText w:val="o"/>
      <w:lvlJc w:val="left"/>
      <w:pPr>
        <w:ind w:left="1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02DBBE">
      <w:start w:val="1"/>
      <w:numFmt w:val="bullet"/>
      <w:lvlText w:val="▪"/>
      <w:lvlJc w:val="left"/>
      <w:pPr>
        <w:ind w:left="2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BAFF4E">
      <w:start w:val="1"/>
      <w:numFmt w:val="bullet"/>
      <w:lvlText w:val="•"/>
      <w:lvlJc w:val="left"/>
      <w:pPr>
        <w:ind w:left="3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728654">
      <w:start w:val="1"/>
      <w:numFmt w:val="bullet"/>
      <w:lvlText w:val="o"/>
      <w:lvlJc w:val="left"/>
      <w:pPr>
        <w:ind w:left="3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48FE4E">
      <w:start w:val="1"/>
      <w:numFmt w:val="bullet"/>
      <w:lvlText w:val="▪"/>
      <w:lvlJc w:val="left"/>
      <w:pPr>
        <w:ind w:left="4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C05A26">
      <w:start w:val="1"/>
      <w:numFmt w:val="bullet"/>
      <w:lvlText w:val="•"/>
      <w:lvlJc w:val="left"/>
      <w:pPr>
        <w:ind w:left="5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A6922">
      <w:start w:val="1"/>
      <w:numFmt w:val="bullet"/>
      <w:lvlText w:val="o"/>
      <w:lvlJc w:val="left"/>
      <w:pPr>
        <w:ind w:left="6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B6957C">
      <w:start w:val="1"/>
      <w:numFmt w:val="bullet"/>
      <w:lvlText w:val="▪"/>
      <w:lvlJc w:val="left"/>
      <w:pPr>
        <w:ind w:left="67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2AB933D6"/>
    <w:multiLevelType w:val="hybridMultilevel"/>
    <w:tmpl w:val="B7AE0392"/>
    <w:lvl w:ilvl="0" w:tplc="3A7AD964">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4E77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D29E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CA9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830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A01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AD0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CB6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604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E8B5799"/>
    <w:multiLevelType w:val="hybridMultilevel"/>
    <w:tmpl w:val="C3BEF9EE"/>
    <w:lvl w:ilvl="0" w:tplc="D9D6A982">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1C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8C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E4B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2AB7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680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E8D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8F1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4E2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75F64A6"/>
    <w:multiLevelType w:val="hybridMultilevel"/>
    <w:tmpl w:val="239C7294"/>
    <w:lvl w:ilvl="0" w:tplc="07AEDFB0">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E18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9E33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214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21B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856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4A1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925E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062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0DA04E1"/>
    <w:multiLevelType w:val="hybridMultilevel"/>
    <w:tmpl w:val="DABA902E"/>
    <w:lvl w:ilvl="0" w:tplc="D67007EE">
      <w:start w:val="3"/>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CD9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6CDA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2E5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2BF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080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A1B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A91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FA0F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3576A51"/>
    <w:multiLevelType w:val="hybridMultilevel"/>
    <w:tmpl w:val="D012E1CC"/>
    <w:lvl w:ilvl="0" w:tplc="D908ADA4">
      <w:start w:val="3"/>
      <w:numFmt w:val="decimal"/>
      <w:lvlText w:val="%1"/>
      <w:lvlJc w:val="left"/>
      <w:pPr>
        <w:ind w:left="37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1EC6D8">
      <w:start w:val="1"/>
      <w:numFmt w:val="lowerLetter"/>
      <w:lvlText w:val="%2"/>
      <w:lvlJc w:val="left"/>
      <w:pPr>
        <w:ind w:left="1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DEB4A4">
      <w:start w:val="1"/>
      <w:numFmt w:val="lowerRoman"/>
      <w:lvlText w:val="%3"/>
      <w:lvlJc w:val="left"/>
      <w:pPr>
        <w:ind w:left="2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346B22">
      <w:start w:val="1"/>
      <w:numFmt w:val="decimal"/>
      <w:lvlText w:val="%4"/>
      <w:lvlJc w:val="left"/>
      <w:pPr>
        <w:ind w:left="3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C8AF82">
      <w:start w:val="1"/>
      <w:numFmt w:val="lowerLetter"/>
      <w:lvlText w:val="%5"/>
      <w:lvlJc w:val="left"/>
      <w:pPr>
        <w:ind w:left="3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9609FA">
      <w:start w:val="1"/>
      <w:numFmt w:val="lowerRoman"/>
      <w:lvlText w:val="%6"/>
      <w:lvlJc w:val="left"/>
      <w:pPr>
        <w:ind w:left="4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6C4686">
      <w:start w:val="1"/>
      <w:numFmt w:val="decimal"/>
      <w:lvlText w:val="%7"/>
      <w:lvlJc w:val="left"/>
      <w:pPr>
        <w:ind w:left="5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046A96">
      <w:start w:val="1"/>
      <w:numFmt w:val="lowerLetter"/>
      <w:lvlText w:val="%8"/>
      <w:lvlJc w:val="left"/>
      <w:pPr>
        <w:ind w:left="6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AE3086">
      <w:start w:val="1"/>
      <w:numFmt w:val="lowerRoman"/>
      <w:lvlText w:val="%9"/>
      <w:lvlJc w:val="left"/>
      <w:pPr>
        <w:ind w:left="6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68A425A5"/>
    <w:multiLevelType w:val="hybridMultilevel"/>
    <w:tmpl w:val="EC449548"/>
    <w:lvl w:ilvl="0" w:tplc="774864F0">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E82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2DC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C4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4FC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2D8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B21A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E50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869E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BD3550A"/>
    <w:multiLevelType w:val="hybridMultilevel"/>
    <w:tmpl w:val="37A073A4"/>
    <w:lvl w:ilvl="0" w:tplc="C4428D84">
      <w:start w:val="1"/>
      <w:numFmt w:val="bullet"/>
      <w:lvlText w:val=""/>
      <w:lvlJc w:val="left"/>
      <w:pPr>
        <w:ind w:left="12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3869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BC5D8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10C00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E2FF9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B6725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AE038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D611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BDA925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7BCD4A5F"/>
    <w:multiLevelType w:val="hybridMultilevel"/>
    <w:tmpl w:val="AD2E3CB0"/>
    <w:lvl w:ilvl="0" w:tplc="B6987B52">
      <w:start w:val="1"/>
      <w:numFmt w:val="decimal"/>
      <w:lvlText w:val="%1."/>
      <w:lvlJc w:val="left"/>
      <w:pPr>
        <w:ind w:left="12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8E20E48">
      <w:start w:val="1"/>
      <w:numFmt w:val="lowerLetter"/>
      <w:lvlText w:val="%2"/>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D12D922">
      <w:start w:val="1"/>
      <w:numFmt w:val="lowerRoman"/>
      <w:lvlText w:val="%3"/>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A949B0A">
      <w:start w:val="1"/>
      <w:numFmt w:val="decimal"/>
      <w:lvlText w:val="%4"/>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9EE122">
      <w:start w:val="1"/>
      <w:numFmt w:val="lowerLetter"/>
      <w:lvlText w:val="%5"/>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9842874">
      <w:start w:val="1"/>
      <w:numFmt w:val="lowerRoman"/>
      <w:lvlText w:val="%6"/>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3E29BC4">
      <w:start w:val="1"/>
      <w:numFmt w:val="decimal"/>
      <w:lvlText w:val="%7"/>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CE459AA">
      <w:start w:val="1"/>
      <w:numFmt w:val="lowerLetter"/>
      <w:lvlText w:val="%8"/>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B7C2E94">
      <w:start w:val="1"/>
      <w:numFmt w:val="lowerRoman"/>
      <w:lvlText w:val="%9"/>
      <w:lvlJc w:val="left"/>
      <w:pPr>
        <w:ind w:left="6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9"/>
  </w:num>
  <w:num w:numId="2">
    <w:abstractNumId w:val="2"/>
  </w:num>
  <w:num w:numId="3">
    <w:abstractNumId w:val="4"/>
  </w:num>
  <w:num w:numId="4">
    <w:abstractNumId w:val="6"/>
  </w:num>
  <w:num w:numId="5">
    <w:abstractNumId w:val="8"/>
  </w:num>
  <w:num w:numId="6">
    <w:abstractNumId w:val="3"/>
  </w:num>
  <w:num w:numId="7">
    <w:abstractNumId w:val="5"/>
  </w:num>
  <w:num w:numId="8">
    <w:abstractNumId w:val="7"/>
  </w:num>
  <w:num w:numId="9">
    <w:abstractNumId w:val="10"/>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F20AE"/>
    <w:rsid w:val="001774A3"/>
    <w:rsid w:val="001919A8"/>
    <w:rsid w:val="00195C47"/>
    <w:rsid w:val="0020515E"/>
    <w:rsid w:val="0020562F"/>
    <w:rsid w:val="00210E41"/>
    <w:rsid w:val="002251B8"/>
    <w:rsid w:val="00394414"/>
    <w:rsid w:val="003B3EA8"/>
    <w:rsid w:val="003F20AE"/>
    <w:rsid w:val="003F36B8"/>
    <w:rsid w:val="004119AA"/>
    <w:rsid w:val="004606E5"/>
    <w:rsid w:val="004E7B34"/>
    <w:rsid w:val="005960FC"/>
    <w:rsid w:val="00647B2A"/>
    <w:rsid w:val="00682ADC"/>
    <w:rsid w:val="00773AC4"/>
    <w:rsid w:val="00A75E34"/>
    <w:rsid w:val="00C018B7"/>
    <w:rsid w:val="00DA5197"/>
    <w:rsid w:val="00EB7D25"/>
    <w:rsid w:val="00F11615"/>
    <w:rsid w:val="00F9258B"/>
    <w:rsid w:val="00FA7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C4"/>
    <w:pPr>
      <w:spacing w:after="34" w:line="251" w:lineRule="auto"/>
      <w:ind w:left="21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773AC4"/>
    <w:pPr>
      <w:keepNext/>
      <w:keepLines/>
      <w:spacing w:after="45"/>
      <w:ind w:left="1290"/>
      <w:outlineLvl w:val="0"/>
    </w:pPr>
    <w:rPr>
      <w:rFonts w:ascii="Times New Roman" w:eastAsia="Times New Roman" w:hAnsi="Times New Roman" w:cs="Times New Roman"/>
      <w:color w:val="000000"/>
      <w:sz w:val="24"/>
      <w:u w:val="single" w:color="000000"/>
    </w:rPr>
  </w:style>
  <w:style w:type="paragraph" w:styleId="2">
    <w:name w:val="heading 2"/>
    <w:next w:val="a"/>
    <w:link w:val="20"/>
    <w:uiPriority w:val="9"/>
    <w:unhideWhenUsed/>
    <w:qFormat/>
    <w:rsid w:val="00773AC4"/>
    <w:pPr>
      <w:keepNext/>
      <w:keepLines/>
      <w:spacing w:after="19"/>
      <w:ind w:left="10" w:hanging="10"/>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rsid w:val="00773AC4"/>
    <w:pPr>
      <w:keepNext/>
      <w:keepLines/>
      <w:spacing w:after="19"/>
      <w:ind w:left="10" w:hanging="10"/>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73AC4"/>
    <w:rPr>
      <w:rFonts w:ascii="Times New Roman" w:eastAsia="Times New Roman" w:hAnsi="Times New Roman" w:cs="Times New Roman"/>
      <w:color w:val="000000"/>
      <w:sz w:val="24"/>
      <w:u w:val="single" w:color="000000"/>
    </w:rPr>
  </w:style>
  <w:style w:type="character" w:customStyle="1" w:styleId="20">
    <w:name w:val="Заголовок 2 Знак"/>
    <w:link w:val="2"/>
    <w:rsid w:val="00773AC4"/>
    <w:rPr>
      <w:rFonts w:ascii="Times New Roman" w:eastAsia="Times New Roman" w:hAnsi="Times New Roman" w:cs="Times New Roman"/>
      <w:b/>
      <w:i/>
      <w:color w:val="000000"/>
      <w:sz w:val="24"/>
    </w:rPr>
  </w:style>
  <w:style w:type="character" w:customStyle="1" w:styleId="30">
    <w:name w:val="Заголовок 3 Знак"/>
    <w:link w:val="3"/>
    <w:rsid w:val="00773AC4"/>
    <w:rPr>
      <w:rFonts w:ascii="Times New Roman" w:eastAsia="Times New Roman" w:hAnsi="Times New Roman" w:cs="Times New Roman"/>
      <w:b/>
      <w:i/>
      <w:color w:val="000000"/>
      <w:sz w:val="24"/>
    </w:rPr>
  </w:style>
  <w:style w:type="table" w:customStyle="1" w:styleId="TableGrid">
    <w:name w:val="TableGrid"/>
    <w:rsid w:val="00773AC4"/>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960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60FC"/>
    <w:rPr>
      <w:rFonts w:ascii="Tahoma" w:eastAsia="Times New Roman" w:hAnsi="Tahoma" w:cs="Tahoma"/>
      <w:color w:val="000000"/>
      <w:sz w:val="16"/>
      <w:szCs w:val="16"/>
    </w:rPr>
  </w:style>
  <w:style w:type="paragraph" w:styleId="a5">
    <w:name w:val="List Paragraph"/>
    <w:basedOn w:val="a"/>
    <w:uiPriority w:val="34"/>
    <w:qFormat/>
    <w:rsid w:val="00F9258B"/>
    <w:pPr>
      <w:ind w:left="720"/>
      <w:contextualSpacing/>
    </w:pPr>
  </w:style>
  <w:style w:type="paragraph" w:styleId="a6">
    <w:name w:val="Normal (Web)"/>
    <w:basedOn w:val="a"/>
    <w:uiPriority w:val="99"/>
    <w:semiHidden/>
    <w:unhideWhenUsed/>
    <w:rsid w:val="0020562F"/>
    <w:pPr>
      <w:spacing w:before="100" w:beforeAutospacing="1" w:after="100" w:afterAutospacing="1" w:line="240" w:lineRule="auto"/>
      <w:ind w:left="0" w:firstLine="0"/>
      <w:jc w:val="left"/>
    </w:pPr>
    <w:rPr>
      <w:color w:val="auto"/>
      <w:szCs w:val="24"/>
    </w:rPr>
  </w:style>
</w:styles>
</file>

<file path=word/webSettings.xml><?xml version="1.0" encoding="utf-8"?>
<w:webSettings xmlns:r="http://schemas.openxmlformats.org/officeDocument/2006/relationships" xmlns:w="http://schemas.openxmlformats.org/wordprocessingml/2006/main">
  <w:divs>
    <w:div w:id="1784420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en.edu.ru%2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fourok.ru/go.html?href=http%3A%2F%2Fwww.en.edu.ru%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21</Pages>
  <Words>6566</Words>
  <Characters>37431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i5300</dc:creator>
  <cp:keywords/>
  <cp:lastModifiedBy>User</cp:lastModifiedBy>
  <cp:revision>12</cp:revision>
  <dcterms:created xsi:type="dcterms:W3CDTF">2024-04-18T07:28:00Z</dcterms:created>
  <dcterms:modified xsi:type="dcterms:W3CDTF">2025-02-14T10:46:00Z</dcterms:modified>
</cp:coreProperties>
</file>