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AC" w:rsidRDefault="00A217E8" w:rsidP="00F14EAC">
      <w:pPr>
        <w:spacing w:after="28" w:line="268" w:lineRule="auto"/>
        <w:ind w:left="-5" w:right="849"/>
        <w:jc w:val="left"/>
        <w:rPr>
          <w:b/>
        </w:rPr>
      </w:pPr>
      <w:r>
        <w:rPr>
          <w:b/>
        </w:rPr>
        <w:t xml:space="preserve">                    </w:t>
      </w:r>
      <w:r w:rsidR="00F14EAC">
        <w:rPr>
          <w:b/>
        </w:rPr>
        <w:t xml:space="preserve">                         </w:t>
      </w:r>
    </w:p>
    <w:p w:rsidR="00F14EAC" w:rsidRDefault="00F14EAC" w:rsidP="00F14EAC">
      <w:pPr>
        <w:spacing w:after="28" w:line="268" w:lineRule="auto"/>
        <w:ind w:left="-5" w:right="849"/>
        <w:jc w:val="left"/>
        <w:rPr>
          <w:b/>
        </w:rPr>
      </w:pPr>
      <w:r w:rsidRPr="00F14EAC">
        <w:rPr>
          <w:b/>
          <w:noProof/>
        </w:rPr>
        <w:drawing>
          <wp:inline distT="0" distB="0" distL="0" distR="0" wp14:anchorId="633FA11F" wp14:editId="1B150F49">
            <wp:extent cx="6308725" cy="8749030"/>
            <wp:effectExtent l="0" t="0" r="0" b="0"/>
            <wp:docPr id="2" name="Рисунок 2" descr="C:\Users\ACER\Desktop\прогр скан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рогр скан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87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E8" w:rsidRPr="00F14EAC" w:rsidRDefault="00F14EAC" w:rsidP="00F14EAC">
      <w:pPr>
        <w:spacing w:after="28" w:line="268" w:lineRule="auto"/>
        <w:ind w:left="-5" w:right="849"/>
        <w:jc w:val="left"/>
        <w:rPr>
          <w:b/>
        </w:rPr>
      </w:pPr>
      <w:r>
        <w:rPr>
          <w:b/>
        </w:rPr>
        <w:lastRenderedPageBreak/>
        <w:t xml:space="preserve">                                                  </w:t>
      </w:r>
      <w:bookmarkStart w:id="0" w:name="_GoBack"/>
      <w:bookmarkEnd w:id="0"/>
      <w:r w:rsidR="00A217E8" w:rsidRPr="00F14EAC">
        <w:rPr>
          <w:b/>
          <w:sz w:val="24"/>
          <w:szCs w:val="24"/>
        </w:rPr>
        <w:t>ПОЯСНИТЕЛЬНАЯ ЗАПИСКА</w:t>
      </w:r>
    </w:p>
    <w:p w:rsidR="00A217E8" w:rsidRDefault="00A217E8" w:rsidP="00A217E8">
      <w:pPr>
        <w:spacing w:after="0"/>
        <w:ind w:left="-15" w:right="16" w:firstLine="569"/>
      </w:pPr>
      <w:r>
        <w:t xml:space="preserve">Программа по ОДНКНР  для 5-6 классов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A217E8" w:rsidRDefault="00A217E8" w:rsidP="00A217E8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A217E8" w:rsidRDefault="00A217E8" w:rsidP="00A217E8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A217E8" w:rsidRDefault="00A217E8" w:rsidP="00A217E8">
      <w:pPr>
        <w:ind w:left="-15" w:right="16" w:firstLine="569"/>
      </w:pPr>
      <w:r>
        <w:t xml:space="preserve">Курс ОДНКНР формируется и преподаётся в соответствии с принципами культурологичности и культуросообразности, научности содержания и подхода  к отбору информации, соответствия требованиям возрастной педагогики  и психологии. </w:t>
      </w:r>
    </w:p>
    <w:p w:rsidR="00A217E8" w:rsidRDefault="00A217E8" w:rsidP="00A217E8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A217E8" w:rsidRDefault="00A217E8" w:rsidP="00A217E8">
      <w:pPr>
        <w:ind w:left="-15" w:right="16" w:firstLine="569"/>
      </w:pPr>
      <w: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A217E8" w:rsidRDefault="00A217E8" w:rsidP="00A217E8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многонациональное, поликонфессиональное государство  с едиными для всех законами, общероссийскими духовно-нравственными  и культурными ценностями), на микроуровне (собственная идентичность, </w:t>
      </w:r>
      <w:r>
        <w:lastRenderedPageBreak/>
        <w:t xml:space="preserve">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A217E8" w:rsidRDefault="00A217E8" w:rsidP="00A217E8">
      <w:pPr>
        <w:spacing w:after="8"/>
        <w:ind w:left="-15" w:right="16" w:firstLine="569"/>
      </w:pPr>
      <w:r>
        <w:t xml:space="preserve"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A217E8" w:rsidRDefault="00A217E8" w:rsidP="00A217E8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A217E8" w:rsidRDefault="00A217E8" w:rsidP="00A217E8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A217E8" w:rsidRDefault="00A217E8" w:rsidP="00A217E8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:rsidR="00A217E8" w:rsidRDefault="00A217E8" w:rsidP="00A217E8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:rsidR="00A217E8" w:rsidRDefault="00A217E8" w:rsidP="00A217E8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:rsidR="00A217E8" w:rsidRDefault="00A217E8" w:rsidP="00A217E8">
      <w:pPr>
        <w:ind w:left="-5" w:right="16"/>
      </w:pPr>
      <w:r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:rsidR="00A217E8" w:rsidRDefault="00A217E8" w:rsidP="00A217E8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A217E8" w:rsidRDefault="00A217E8" w:rsidP="00A217E8">
      <w:pPr>
        <w:ind w:left="-15" w:right="16" w:firstLine="569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</w:t>
      </w:r>
    </w:p>
    <w:p w:rsidR="00A217E8" w:rsidRDefault="00A217E8" w:rsidP="00A217E8">
      <w:pPr>
        <w:ind w:left="554" w:right="16" w:hanging="569"/>
      </w:pPr>
      <w:r>
        <w:lastRenderedPageBreak/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:rsidR="00A217E8" w:rsidRDefault="00A217E8" w:rsidP="00A217E8">
      <w:pPr>
        <w:ind w:left="-5" w:right="16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:rsidR="00A217E8" w:rsidRDefault="00A217E8" w:rsidP="00A217E8">
      <w:pPr>
        <w:ind w:left="-5" w:right="1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:rsidR="00A217E8" w:rsidRDefault="00A217E8" w:rsidP="00A217E8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A217E8" w:rsidRDefault="00A217E8" w:rsidP="00A217E8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:rsidR="00A217E8" w:rsidRDefault="00A217E8" w:rsidP="00A217E8">
      <w:pPr>
        <w:ind w:left="-5" w:right="16"/>
      </w:pPr>
      <w:r>
        <w:t xml:space="preserve">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:rsidR="00A217E8" w:rsidRDefault="00A217E8" w:rsidP="00A217E8">
      <w:pPr>
        <w:spacing w:after="14"/>
        <w:ind w:left="-5" w:right="16"/>
      </w:pPr>
      <w: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:rsidR="00A217E8" w:rsidRDefault="00A217E8" w:rsidP="00A217E8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:rsidR="00A217E8" w:rsidRDefault="00A217E8" w:rsidP="00A217E8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A217E8" w:rsidRDefault="00A217E8" w:rsidP="00A217E8">
      <w:pPr>
        <w:spacing w:after="1" w:line="259" w:lineRule="auto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:rsidR="00A217E8" w:rsidRDefault="00A217E8" w:rsidP="00A217E8">
      <w:pPr>
        <w:ind w:left="-5" w:right="16"/>
      </w:pPr>
      <w: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:rsidR="00A217E8" w:rsidRDefault="00A217E8" w:rsidP="00A217E8">
      <w:pPr>
        <w:ind w:left="-5" w:right="16"/>
      </w:pPr>
      <w:r>
        <w:t xml:space="preserve"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A217E8" w:rsidRDefault="00A217E8" w:rsidP="00A217E8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:rsidR="00A217E8" w:rsidRDefault="00A217E8" w:rsidP="00A217E8">
      <w:pPr>
        <w:ind w:left="-5" w:right="16"/>
      </w:pPr>
      <w:r>
        <w:lastRenderedPageBreak/>
        <w:t xml:space="preserve"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</w:t>
      </w:r>
    </w:p>
    <w:p w:rsidR="00A217E8" w:rsidRDefault="00A217E8" w:rsidP="00A217E8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:rsidR="00A217E8" w:rsidRDefault="00A217E8" w:rsidP="00A217E8">
      <w:pPr>
        <w:spacing w:after="4"/>
        <w:ind w:left="-5" w:right="16"/>
      </w:pPr>
      <w:r>
        <w:t xml:space="preserve"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:rsidR="00A217E8" w:rsidRDefault="00A217E8" w:rsidP="00A217E8">
      <w:pPr>
        <w:ind w:left="-5" w:right="16"/>
      </w:pPr>
      <w:r>
        <w:t xml:space="preserve">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</w:t>
      </w:r>
    </w:p>
    <w:p w:rsidR="00A217E8" w:rsidRDefault="00A217E8" w:rsidP="00A217E8">
      <w:pPr>
        <w:ind w:left="-5" w:right="16"/>
      </w:pPr>
      <w:r>
        <w:t xml:space="preserve">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Общее число часов, рекомендованных для изучения курса ОДНКНР, –  </w:t>
      </w:r>
    </w:p>
    <w:p w:rsidR="00A217E8" w:rsidRDefault="00A217E8" w:rsidP="00A217E8">
      <w:pPr>
        <w:spacing w:after="0"/>
        <w:ind w:left="-5" w:right="16"/>
      </w:pPr>
      <w:r>
        <w:t xml:space="preserve">68 часов: в 5 классе – 34 часа (1 час в неделю), в 6 классе – 34 часа (1 час в неделю). </w:t>
      </w:r>
    </w:p>
    <w:p w:rsidR="00A217E8" w:rsidRDefault="00A217E8" w:rsidP="00A217E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:rsidR="00A217E8" w:rsidRDefault="00A217E8" w:rsidP="00A217E8">
      <w:pPr>
        <w:spacing w:after="6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A2017F" wp14:editId="672051C8">
                <wp:extent cx="6305550" cy="4577"/>
                <wp:effectExtent l="0" t="0" r="0" b="0"/>
                <wp:docPr id="55238" name="Group 55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31077" id="Group 55238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">
                <v:shape id="Shape 699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" path="m,l6305550,e" filled="f" strokeweight=".1271mm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A217E8" w:rsidRDefault="00A217E8" w:rsidP="00A217E8">
      <w:pPr>
        <w:spacing w:after="179" w:line="268" w:lineRule="auto"/>
        <w:ind w:left="-5" w:right="849"/>
        <w:jc w:val="left"/>
      </w:pPr>
      <w:r>
        <w:rPr>
          <w:b/>
        </w:rPr>
        <w:t xml:space="preserve">5 КЛАСС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:rsidR="00A217E8" w:rsidRDefault="00A217E8" w:rsidP="00A217E8">
      <w:pPr>
        <w:spacing w:after="46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A217E8" w:rsidRDefault="00A217E8" w:rsidP="00A217E8">
      <w:pPr>
        <w:spacing w:after="157"/>
        <w:ind w:left="-15" w:right="16" w:firstLine="56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A217E8" w:rsidRDefault="00A217E8" w:rsidP="00A217E8">
      <w:pPr>
        <w:spacing w:after="64" w:line="259" w:lineRule="auto"/>
        <w:ind w:left="-5" w:right="0"/>
        <w:jc w:val="left"/>
      </w:pPr>
      <w:r>
        <w:rPr>
          <w:i/>
        </w:rPr>
        <w:t xml:space="preserve">Тема 2. Наш дом – Россия. </w:t>
      </w:r>
    </w:p>
    <w:p w:rsidR="00A217E8" w:rsidRDefault="00A217E8" w:rsidP="00A217E8">
      <w:pPr>
        <w:spacing w:after="153"/>
        <w:ind w:left="-15" w:right="16" w:firstLine="569"/>
      </w:pPr>
      <w:r>
        <w:lastRenderedPageBreak/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A217E8" w:rsidRDefault="00A217E8" w:rsidP="00A217E8">
      <w:pPr>
        <w:spacing w:after="63" w:line="259" w:lineRule="auto"/>
        <w:ind w:left="-5" w:right="0"/>
        <w:jc w:val="left"/>
      </w:pPr>
      <w:r>
        <w:rPr>
          <w:i/>
        </w:rPr>
        <w:t xml:space="preserve">Тема 3. Язык и история. </w:t>
      </w:r>
    </w:p>
    <w:p w:rsidR="00A217E8" w:rsidRDefault="00A217E8" w:rsidP="00A217E8">
      <w:pPr>
        <w:spacing w:after="128" w:line="291" w:lineRule="auto"/>
        <w:ind w:left="-15" w:right="8" w:firstLine="559"/>
        <w:jc w:val="left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A217E8" w:rsidRDefault="00A217E8" w:rsidP="00A217E8">
      <w:pPr>
        <w:spacing w:after="64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:rsidR="00A217E8" w:rsidRDefault="00A217E8" w:rsidP="00A217E8">
      <w:pPr>
        <w:ind w:left="-15" w:right="16" w:firstLine="569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  <w:r>
        <w:rPr>
          <w:i/>
        </w:rPr>
        <w:t xml:space="preserve">Тема 5. Истоки родной культуры. </w:t>
      </w:r>
    </w:p>
    <w:p w:rsidR="00A217E8" w:rsidRDefault="00A217E8" w:rsidP="00A217E8">
      <w:pPr>
        <w:spacing w:after="0" w:line="330" w:lineRule="auto"/>
        <w:ind w:left="-15" w:right="16" w:firstLine="56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  <w:r>
        <w:rPr>
          <w:i/>
        </w:rPr>
        <w:t xml:space="preserve">Тема 6. Материальная культура.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Материальная культура: архитектура, одежда, пища, транспорт, техника. </w:t>
      </w:r>
    </w:p>
    <w:p w:rsidR="00A217E8" w:rsidRDefault="00A217E8" w:rsidP="00A217E8">
      <w:pPr>
        <w:spacing w:after="0" w:line="342" w:lineRule="auto"/>
        <w:ind w:left="-5" w:right="16"/>
      </w:pPr>
      <w:r>
        <w:t xml:space="preserve">Связь между материальной культурой и духовно-нравственными ценностями общества. </w:t>
      </w:r>
      <w:r>
        <w:rPr>
          <w:i/>
        </w:rPr>
        <w:t xml:space="preserve">Тема 7. Духовная культура. </w:t>
      </w:r>
    </w:p>
    <w:p w:rsidR="00A217E8" w:rsidRDefault="00A217E8" w:rsidP="00A217E8">
      <w:pPr>
        <w:spacing w:after="30" w:line="291" w:lineRule="auto"/>
        <w:ind w:left="-15" w:right="8" w:firstLine="559"/>
        <w:jc w:val="left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  <w:r>
        <w:rPr>
          <w:i/>
        </w:rPr>
        <w:t xml:space="preserve">Тема 8. Культура и религия. </w:t>
      </w:r>
    </w:p>
    <w:p w:rsidR="00A217E8" w:rsidRDefault="00A217E8" w:rsidP="00A217E8">
      <w:pPr>
        <w:spacing w:after="10" w:line="291" w:lineRule="auto"/>
        <w:ind w:left="-15" w:right="8" w:firstLine="559"/>
        <w:jc w:val="left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:rsidR="00A217E8" w:rsidRDefault="00A217E8" w:rsidP="00A217E8">
      <w:pPr>
        <w:spacing w:after="0" w:line="320" w:lineRule="auto"/>
        <w:ind w:left="-15" w:right="16" w:firstLine="56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</w:rPr>
        <w:t xml:space="preserve">Тема 10. Многообразие культур России (практическое занятие). </w:t>
      </w:r>
    </w:p>
    <w:p w:rsidR="00A217E8" w:rsidRDefault="00A217E8" w:rsidP="00A217E8">
      <w:pPr>
        <w:ind w:left="-15" w:right="16" w:firstLine="569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A217E8" w:rsidRDefault="00A217E8" w:rsidP="00A217E8">
      <w:pPr>
        <w:spacing w:after="1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:rsidR="00A217E8" w:rsidRDefault="00A217E8" w:rsidP="00A217E8">
      <w:pPr>
        <w:spacing w:after="0" w:line="333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</w:rPr>
        <w:t xml:space="preserve">Тема 12. Родина начинается с семьи. </w:t>
      </w:r>
    </w:p>
    <w:p w:rsidR="00A217E8" w:rsidRDefault="00A217E8" w:rsidP="00A217E8">
      <w:pPr>
        <w:spacing w:after="0" w:line="332" w:lineRule="auto"/>
        <w:ind w:left="-15" w:right="16" w:firstLine="569"/>
      </w:pPr>
      <w:r>
        <w:lastRenderedPageBreak/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  <w:r>
        <w:rPr>
          <w:i/>
        </w:rPr>
        <w:t xml:space="preserve">Тема 13. Традиции семейного воспитания в России. </w:t>
      </w:r>
    </w:p>
    <w:p w:rsidR="00A217E8" w:rsidRDefault="00A217E8" w:rsidP="00A217E8">
      <w:pPr>
        <w:spacing w:after="0" w:line="335" w:lineRule="auto"/>
        <w:ind w:left="-15" w:right="16" w:firstLine="56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</w:rPr>
        <w:t xml:space="preserve">Тема 14. Образ семьи в культуре народов России.  </w:t>
      </w:r>
    </w:p>
    <w:p w:rsidR="00A217E8" w:rsidRDefault="00A217E8" w:rsidP="00A217E8">
      <w:pPr>
        <w:spacing w:after="145"/>
        <w:ind w:left="-15" w:right="16" w:firstLine="569"/>
      </w:pPr>
      <w: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15. Труд в истории семьи. </w:t>
      </w:r>
    </w:p>
    <w:p w:rsidR="00A217E8" w:rsidRDefault="00A217E8" w:rsidP="00A217E8">
      <w:pPr>
        <w:spacing w:after="51" w:line="291" w:lineRule="auto"/>
        <w:ind w:left="-15" w:right="2327" w:firstLine="559"/>
        <w:jc w:val="left"/>
      </w:pPr>
      <w:r>
        <w:t xml:space="preserve">Социальные роли в истории семьи. Роль домашнего труда. Роль нравственных норм в благополучии семьи. </w:t>
      </w:r>
      <w:r>
        <w:rPr>
          <w:i/>
        </w:rPr>
        <w:t xml:space="preserve">Тема 16. Семья в современном мире (практическое занятие).  </w:t>
      </w:r>
    </w:p>
    <w:p w:rsidR="00A217E8" w:rsidRDefault="00A217E8" w:rsidP="00A217E8">
      <w:pPr>
        <w:ind w:left="-15" w:right="16" w:firstLine="56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:rsidR="00A217E8" w:rsidRDefault="00A217E8" w:rsidP="00A217E8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A217E8" w:rsidRDefault="00A217E8" w:rsidP="00A217E8">
      <w:pPr>
        <w:spacing w:after="0" w:line="320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</w:rPr>
        <w:t xml:space="preserve">Тема 18. Духовный мир человека.  </w:t>
      </w:r>
    </w:p>
    <w:p w:rsidR="00A217E8" w:rsidRDefault="00A217E8" w:rsidP="00A217E8">
      <w:pPr>
        <w:ind w:left="-15" w:right="16" w:firstLine="56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 </w:t>
      </w:r>
    </w:p>
    <w:p w:rsidR="00A217E8" w:rsidRDefault="00A217E8" w:rsidP="00A217E8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A217E8" w:rsidRDefault="00A217E8" w:rsidP="00A217E8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:rsidR="00A217E8" w:rsidRDefault="00A217E8" w:rsidP="00A217E8">
      <w:pPr>
        <w:spacing w:after="42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A217E8" w:rsidRDefault="00A217E8" w:rsidP="00A217E8">
      <w:pPr>
        <w:spacing w:after="144"/>
        <w:ind w:left="-15" w:right="16" w:firstLine="56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lastRenderedPageBreak/>
        <w:t xml:space="preserve">Тема 21. Литература как язык культуры. </w:t>
      </w:r>
    </w:p>
    <w:p w:rsidR="00A217E8" w:rsidRDefault="00A217E8" w:rsidP="00A217E8">
      <w:pPr>
        <w:spacing w:after="0" w:line="320" w:lineRule="auto"/>
        <w:ind w:left="-15" w:right="16" w:firstLine="569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</w:rPr>
        <w:t xml:space="preserve">Тема 22. Взаимовлияние культур. </w:t>
      </w:r>
    </w:p>
    <w:p w:rsidR="00A217E8" w:rsidRDefault="00A217E8" w:rsidP="00A217E8">
      <w:pPr>
        <w:ind w:left="-15" w:right="16" w:firstLine="569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:rsidR="00A217E8" w:rsidRDefault="00A217E8" w:rsidP="00A217E8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:rsidR="00A217E8" w:rsidRDefault="00A217E8" w:rsidP="00A217E8">
      <w:pPr>
        <w:ind w:left="-5" w:right="16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r>
        <w:rPr>
          <w:i/>
        </w:rPr>
        <w:t xml:space="preserve">Тема 24. Регионы России: культурное многообразие.  </w:t>
      </w:r>
    </w:p>
    <w:p w:rsidR="00A217E8" w:rsidRDefault="00A217E8" w:rsidP="00A217E8">
      <w:pPr>
        <w:spacing w:after="149"/>
        <w:ind w:left="-15" w:right="16" w:firstLine="56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A217E8" w:rsidRDefault="00A217E8" w:rsidP="00A217E8">
      <w:pPr>
        <w:spacing w:after="50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:rsidR="00A217E8" w:rsidRDefault="00A217E8" w:rsidP="00A217E8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26. Памятники архитектуры в культуре народов России. </w:t>
      </w:r>
    </w:p>
    <w:p w:rsidR="00A217E8" w:rsidRDefault="00A217E8" w:rsidP="00A217E8">
      <w:pPr>
        <w:spacing w:after="144"/>
        <w:ind w:left="-15" w:right="16" w:firstLine="569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27. Музыкальная культура народов России. </w:t>
      </w:r>
    </w:p>
    <w:p w:rsidR="00A217E8" w:rsidRDefault="00A217E8" w:rsidP="00A217E8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A217E8" w:rsidRDefault="00A217E8" w:rsidP="00A217E8">
      <w:pPr>
        <w:spacing w:after="50" w:line="259" w:lineRule="auto"/>
        <w:ind w:left="-5" w:right="0"/>
        <w:jc w:val="left"/>
      </w:pPr>
      <w:r>
        <w:rPr>
          <w:i/>
        </w:rPr>
        <w:t xml:space="preserve">Тема 28. Изобразительное искусство народов России. </w:t>
      </w:r>
    </w:p>
    <w:p w:rsidR="00A217E8" w:rsidRDefault="00A217E8" w:rsidP="00A217E8">
      <w:pPr>
        <w:ind w:left="-15" w:right="16" w:firstLine="569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</w:rPr>
        <w:t xml:space="preserve">Тема 29. Фольклор и литература народов России.  </w:t>
      </w:r>
    </w:p>
    <w:p w:rsidR="00A217E8" w:rsidRDefault="00A217E8" w:rsidP="00A217E8">
      <w:pPr>
        <w:spacing w:after="152"/>
        <w:ind w:left="-15" w:right="16" w:firstLine="56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A217E8" w:rsidRDefault="00A217E8" w:rsidP="00A217E8">
      <w:pPr>
        <w:spacing w:after="43" w:line="259" w:lineRule="auto"/>
        <w:ind w:left="-5" w:right="0"/>
        <w:jc w:val="left"/>
      </w:pPr>
      <w:r>
        <w:rPr>
          <w:i/>
        </w:rPr>
        <w:lastRenderedPageBreak/>
        <w:t xml:space="preserve">Тема 30. Бытовые традиции народов России: пища, одежда, дом (практическое занятие). </w:t>
      </w:r>
    </w:p>
    <w:p w:rsidR="00A217E8" w:rsidRDefault="00A217E8" w:rsidP="00A217E8">
      <w:pPr>
        <w:spacing w:after="148"/>
        <w:ind w:left="-15" w:right="16" w:firstLine="56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A217E8" w:rsidRDefault="00A217E8" w:rsidP="00A217E8">
      <w:pPr>
        <w:spacing w:after="50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A217E8" w:rsidRDefault="00A217E8" w:rsidP="00A217E8">
      <w:pPr>
        <w:spacing w:after="147"/>
        <w:ind w:left="579" w:right="1291"/>
      </w:pPr>
      <w:r>
        <w:t xml:space="preserve">География культур России. Россия как культурная карта. Описание регионов в соответствии с их особенностями. 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:rsidR="00A217E8" w:rsidRDefault="00A217E8" w:rsidP="00A217E8">
      <w:pPr>
        <w:ind w:left="-15" w:right="16" w:firstLine="56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A217E8" w:rsidRDefault="00A217E8" w:rsidP="00A217E8">
      <w:pPr>
        <w:spacing w:after="49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165" w:line="268" w:lineRule="auto"/>
        <w:ind w:left="-5" w:right="849"/>
        <w:jc w:val="left"/>
      </w:pPr>
      <w:r>
        <w:rPr>
          <w:b/>
        </w:rPr>
        <w:t xml:space="preserve">6 КЛАСС </w:t>
      </w:r>
    </w:p>
    <w:p w:rsidR="00A217E8" w:rsidRDefault="00A217E8" w:rsidP="00A217E8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A217E8" w:rsidRDefault="00A217E8" w:rsidP="00A217E8">
      <w:pPr>
        <w:ind w:left="-15" w:right="16" w:firstLine="56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:rsidR="00A217E8" w:rsidRDefault="00A217E8" w:rsidP="00A217E8">
      <w:pPr>
        <w:ind w:left="-15" w:right="16" w:firstLine="56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:rsidR="00A217E8" w:rsidRDefault="00A217E8" w:rsidP="00A217E8">
      <w:pPr>
        <w:spacing w:after="10" w:line="291" w:lineRule="auto"/>
        <w:ind w:left="-15" w:right="8" w:firstLine="559"/>
        <w:jc w:val="left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:rsidR="00A217E8" w:rsidRDefault="00A217E8" w:rsidP="00A217E8">
      <w:pPr>
        <w:ind w:left="-15" w:right="16" w:firstLine="56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A217E8" w:rsidRDefault="00A217E8" w:rsidP="00A217E8">
      <w:pPr>
        <w:spacing w:after="50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A217E8" w:rsidRDefault="00A217E8" w:rsidP="00A217E8">
      <w:pPr>
        <w:spacing w:after="0"/>
        <w:ind w:left="579" w:right="16"/>
      </w:pPr>
      <w:r>
        <w:t xml:space="preserve">Представление об основных этапах в истории образования. </w:t>
      </w:r>
    </w:p>
    <w:p w:rsidR="00A217E8" w:rsidRDefault="00A217E8" w:rsidP="00A217E8">
      <w:pPr>
        <w:ind w:left="-15" w:right="16" w:firstLine="56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:rsidR="00A217E8" w:rsidRDefault="00A217E8" w:rsidP="00A217E8">
      <w:pPr>
        <w:spacing w:after="145"/>
        <w:ind w:left="-15" w:right="16" w:firstLine="569"/>
      </w:pPr>
      <w:r>
        <w:lastRenderedPageBreak/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A217E8" w:rsidRDefault="00A217E8" w:rsidP="00A217E8">
      <w:pPr>
        <w:spacing w:after="29" w:line="259" w:lineRule="auto"/>
        <w:ind w:left="-5" w:right="0"/>
        <w:jc w:val="left"/>
      </w:pPr>
      <w:r>
        <w:rPr>
          <w:i/>
        </w:rPr>
        <w:t xml:space="preserve">Тема 7. Общество и религия: духовно-нравственное взаимодействие. </w:t>
      </w:r>
    </w:p>
    <w:p w:rsidR="00A217E8" w:rsidRDefault="00A217E8" w:rsidP="00A217E8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:rsidR="00A217E8" w:rsidRDefault="00A217E8" w:rsidP="00A217E8">
      <w:pPr>
        <w:spacing w:after="141"/>
        <w:ind w:left="-5" w:right="16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:rsidR="00A217E8" w:rsidRDefault="00A217E8" w:rsidP="00A217E8">
      <w:pPr>
        <w:spacing w:after="6"/>
        <w:ind w:left="-15" w:right="16" w:firstLine="56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A217E8" w:rsidRDefault="00A217E8" w:rsidP="00A217E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:rsidR="00A217E8" w:rsidRDefault="00A217E8" w:rsidP="00A217E8">
      <w:pPr>
        <w:spacing w:after="40" w:line="259" w:lineRule="auto"/>
        <w:ind w:left="-5" w:right="0"/>
        <w:jc w:val="left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:rsidR="00A217E8" w:rsidRDefault="00A217E8" w:rsidP="00A217E8">
      <w:pPr>
        <w:ind w:left="-15" w:right="16" w:firstLine="56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:rsidR="00A217E8" w:rsidRDefault="00A217E8" w:rsidP="00A217E8">
      <w:pPr>
        <w:spacing w:after="0" w:line="335" w:lineRule="auto"/>
        <w:ind w:left="-15" w:right="16" w:firstLine="56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:rsidR="00A217E8" w:rsidRDefault="00A217E8" w:rsidP="00A217E8">
      <w:pPr>
        <w:ind w:left="-15" w:right="16" w:firstLine="569"/>
      </w:pPr>
      <w: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:rsidR="00A217E8" w:rsidRDefault="00A217E8" w:rsidP="00A217E8">
      <w:pPr>
        <w:spacing w:after="0" w:line="320" w:lineRule="auto"/>
        <w:ind w:left="-15" w:right="16" w:firstLine="569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:rsidR="00A217E8" w:rsidRDefault="00A217E8" w:rsidP="00A217E8">
      <w:pPr>
        <w:spacing w:after="148"/>
        <w:ind w:left="-5" w:right="16"/>
      </w:pPr>
      <w:r>
        <w:t xml:space="preserve">Эстетика. Право в контексте духовно-нравственных ценностей.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:rsidR="00A217E8" w:rsidRDefault="00A217E8" w:rsidP="00A217E8">
      <w:pPr>
        <w:ind w:left="-15" w:right="16" w:firstLine="56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(практическое занятие).</w:t>
      </w:r>
    </w:p>
    <w:p w:rsidR="00A217E8" w:rsidRDefault="00A217E8" w:rsidP="00A217E8">
      <w:pPr>
        <w:ind w:left="-15" w:right="16" w:firstLine="569"/>
      </w:pPr>
      <w:r>
        <w:lastRenderedPageBreak/>
        <w:t xml:space="preserve">Автобиография и автопортрет: кто я и что я люблю. Как устроена моя жизнь. Выполнение проекта. </w:t>
      </w:r>
    </w:p>
    <w:p w:rsidR="00A217E8" w:rsidRDefault="00A217E8" w:rsidP="00A217E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:rsidR="00A217E8" w:rsidRDefault="00A217E8" w:rsidP="00A217E8">
      <w:pPr>
        <w:ind w:left="-15" w:right="16" w:firstLine="569"/>
      </w:pPr>
      <w: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:rsidR="00A217E8" w:rsidRDefault="00A217E8" w:rsidP="00A217E8">
      <w:pPr>
        <w:spacing w:after="135"/>
        <w:ind w:left="-15" w:right="16" w:firstLine="56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:rsidR="00A217E8" w:rsidRDefault="00A217E8" w:rsidP="00A217E8">
      <w:pPr>
        <w:spacing w:after="135"/>
        <w:ind w:left="-15" w:right="16" w:firstLine="56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A217E8" w:rsidRDefault="00A217E8" w:rsidP="00A217E8">
      <w:pPr>
        <w:spacing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:rsidR="00A217E8" w:rsidRDefault="00A217E8" w:rsidP="00A217E8">
      <w:pPr>
        <w:spacing w:after="0" w:line="327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A217E8" w:rsidRDefault="00A217E8" w:rsidP="00A217E8">
      <w:pPr>
        <w:spacing w:after="136"/>
        <w:ind w:left="-15" w:right="16" w:firstLine="569"/>
      </w:pPr>
      <w:r>
        <w:t xml:space="preserve">Милосердие. Взаимопомощь. Социальное служение. Благотворительность. Волонтёрство. Общественные блага. </w:t>
      </w:r>
    </w:p>
    <w:p w:rsidR="00A217E8" w:rsidRDefault="00A217E8" w:rsidP="00A217E8">
      <w:pPr>
        <w:spacing w:after="30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A217E8" w:rsidRDefault="00A217E8" w:rsidP="00A217E8">
      <w:pPr>
        <w:spacing w:after="136"/>
        <w:ind w:left="-15" w:right="16" w:firstLine="56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A217E8" w:rsidRDefault="00A217E8" w:rsidP="00A217E8">
      <w:pPr>
        <w:spacing w:line="259" w:lineRule="auto"/>
        <w:ind w:left="-5" w:right="0"/>
        <w:jc w:val="left"/>
      </w:pPr>
      <w:r>
        <w:rPr>
          <w:i/>
        </w:rPr>
        <w:t xml:space="preserve">Тема 21. Социальные профессии; их важность для сохранения духовнонравственного облика общества. </w:t>
      </w:r>
    </w:p>
    <w:p w:rsidR="00A217E8" w:rsidRDefault="00A217E8" w:rsidP="00A217E8">
      <w:pPr>
        <w:spacing w:after="135"/>
        <w:ind w:left="-15" w:right="16" w:firstLine="569"/>
      </w:pPr>
      <w: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:rsidR="00A217E8" w:rsidRDefault="00A217E8" w:rsidP="00A217E8">
      <w:pPr>
        <w:spacing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Меценаты, философы, религиозные лидеры, врачи, учёные, педагоги. </w:t>
      </w:r>
    </w:p>
    <w:p w:rsidR="00A217E8" w:rsidRDefault="00A217E8" w:rsidP="00A217E8">
      <w:pPr>
        <w:spacing w:after="135"/>
        <w:ind w:left="-5" w:right="16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:rsidR="00A217E8" w:rsidRDefault="00A217E8" w:rsidP="00A217E8">
      <w:pPr>
        <w:spacing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A217E8" w:rsidRDefault="00A217E8" w:rsidP="00A217E8">
      <w:pPr>
        <w:ind w:left="-15" w:right="16" w:firstLine="569"/>
      </w:pPr>
      <w:r>
        <w:lastRenderedPageBreak/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>Тема 24. Моя профессия (практическое занятие).</w:t>
      </w:r>
    </w:p>
    <w:p w:rsidR="00A217E8" w:rsidRDefault="00A217E8" w:rsidP="00A217E8">
      <w:pPr>
        <w:ind w:left="-15" w:right="16" w:firstLine="569"/>
      </w:pPr>
      <w:r>
        <w:t xml:space="preserve">Труд как самореализация, как вклад в общество. Рассказ о своей будущей профессии. </w:t>
      </w:r>
    </w:p>
    <w:p w:rsidR="00A217E8" w:rsidRDefault="00A217E8" w:rsidP="00A217E8">
      <w:pPr>
        <w:spacing w:after="146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A217E8" w:rsidRDefault="00A217E8" w:rsidP="00A217E8">
      <w:pPr>
        <w:spacing w:after="0" w:line="337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:rsidR="00A217E8" w:rsidRDefault="00A217E8" w:rsidP="00A217E8">
      <w:pPr>
        <w:spacing w:after="0" w:line="343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:rsidR="00A217E8" w:rsidRDefault="00A217E8" w:rsidP="00A217E8">
      <w:pPr>
        <w:spacing w:after="153"/>
        <w:ind w:left="-15" w:right="16" w:firstLine="56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28. Государство. Россия – наша Родина. </w:t>
      </w:r>
    </w:p>
    <w:p w:rsidR="00A217E8" w:rsidRDefault="00A217E8" w:rsidP="00A217E8">
      <w:pPr>
        <w:spacing w:after="158"/>
        <w:ind w:left="-15" w:right="16" w:firstLine="56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:rsidR="00A217E8" w:rsidRDefault="00A217E8" w:rsidP="00A217E8">
      <w:pPr>
        <w:spacing w:after="162"/>
        <w:ind w:left="579" w:right="16"/>
      </w:pPr>
      <w:r>
        <w:t xml:space="preserve">Какими качествами должен обладать человек как гражданин. 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:rsidR="00A217E8" w:rsidRDefault="00A217E8" w:rsidP="00A217E8">
      <w:pPr>
        <w:spacing w:after="162"/>
        <w:ind w:left="579" w:right="16"/>
      </w:pPr>
      <w:r>
        <w:t xml:space="preserve">Портрет школы или класса через добрые дела.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A217E8" w:rsidRDefault="00A217E8" w:rsidP="00A217E8">
      <w:pPr>
        <w:spacing w:after="155"/>
        <w:ind w:left="-15" w:right="16" w:firstLine="569"/>
      </w:pPr>
      <w:r>
        <w:t xml:space="preserve">Человек. Его образы в культуре. Духовность и нравственность как важнейшие качества человека.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31. Человек и культура (проект). </w:t>
      </w:r>
    </w:p>
    <w:p w:rsidR="00A217E8" w:rsidRDefault="00A217E8" w:rsidP="00A217E8">
      <w:pPr>
        <w:spacing w:after="0"/>
        <w:ind w:left="579" w:right="16"/>
      </w:pPr>
      <w:r>
        <w:t xml:space="preserve">Итоговый проект: «Что значит быть человеком?» </w:t>
      </w:r>
    </w:p>
    <w:p w:rsidR="00A217E8" w:rsidRDefault="00A217E8" w:rsidP="00A217E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217E8" w:rsidRDefault="00A217E8" w:rsidP="00A217E8">
      <w:pPr>
        <w:spacing w:after="100" w:line="261" w:lineRule="auto"/>
        <w:ind w:left="0" w:right="918" w:firstLine="0"/>
        <w:jc w:val="left"/>
      </w:pPr>
      <w:r>
        <w:rPr>
          <w:b/>
        </w:rPr>
        <w:t xml:space="preserve">ПЛАНИРУЕМЫЕ РЕЗУЛЬТАТЫ ОСВОЕНИЯ ПРОГРАММЫ 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:rsidR="00A217E8" w:rsidRDefault="00A217E8" w:rsidP="00A217E8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EE4E08" wp14:editId="1A3463B9">
                <wp:extent cx="6305550" cy="4577"/>
                <wp:effectExtent l="0" t="0" r="0" b="0"/>
                <wp:docPr id="55697" name="Group 55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514" name="Shape 1514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317E9" id="Group 55697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">
                <v:shape id="Shape 1514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" path="m,l6305550,e" filled="f" strokeweight=".1271mm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b/>
          <w:sz w:val="40"/>
        </w:rPr>
        <w:t xml:space="preserve"> </w:t>
      </w:r>
    </w:p>
    <w:p w:rsidR="00A217E8" w:rsidRDefault="00A217E8" w:rsidP="00A217E8">
      <w:pPr>
        <w:spacing w:after="4"/>
        <w:ind w:left="-15" w:right="16" w:firstLine="569"/>
      </w:pPr>
      <w:r>
        <w:t xml:space="preserve">Изучение ОДНКНР на уровне основного общего образования направлено  на достижение обучающимися личностных, метапредметных и предметных результатов освоения содержания учебного предмета. </w:t>
      </w:r>
    </w:p>
    <w:p w:rsidR="00A217E8" w:rsidRDefault="00A217E8" w:rsidP="00A217E8">
      <w:pPr>
        <w:spacing w:after="39" w:line="259" w:lineRule="auto"/>
        <w:ind w:left="569" w:right="0" w:firstLine="0"/>
        <w:jc w:val="left"/>
      </w:pPr>
      <w:r>
        <w:lastRenderedPageBreak/>
        <w:t xml:space="preserve"> </w:t>
      </w:r>
    </w:p>
    <w:p w:rsidR="00A217E8" w:rsidRDefault="00A217E8" w:rsidP="00A217E8">
      <w:pPr>
        <w:spacing w:after="106" w:line="268" w:lineRule="auto"/>
        <w:ind w:left="-5" w:right="849"/>
        <w:jc w:val="left"/>
      </w:pPr>
      <w:r>
        <w:rPr>
          <w:b/>
        </w:rPr>
        <w:t xml:space="preserve">ЛИЧНОСТНЫЕ РЕЗУЛЬТАТЫ </w:t>
      </w:r>
    </w:p>
    <w:p w:rsidR="00A217E8" w:rsidRDefault="00A217E8" w:rsidP="00A217E8">
      <w:pPr>
        <w:ind w:left="-15" w:right="16" w:firstLine="56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:rsidR="00A217E8" w:rsidRDefault="00A217E8" w:rsidP="00A217E8">
      <w:pPr>
        <w:ind w:left="-15" w:right="16" w:firstLine="569"/>
      </w:pPr>
      <w: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A217E8" w:rsidRDefault="00A217E8" w:rsidP="00A217E8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:rsidR="00A217E8" w:rsidRDefault="00A217E8" w:rsidP="00A217E8">
      <w:pPr>
        <w:ind w:left="579" w:right="1939"/>
      </w:pPr>
      <w:r>
        <w:t xml:space="preserve">Личностные результаты освоения курса включают: осознание российской гражданской идентичности;  </w:t>
      </w:r>
    </w:p>
    <w:p w:rsidR="00A217E8" w:rsidRDefault="00A217E8" w:rsidP="00A217E8">
      <w:pPr>
        <w:ind w:left="579" w:right="16"/>
      </w:pPr>
      <w:r>
        <w:t xml:space="preserve">готовность обучающихся к саморазвитию, самостоятельности и личностному </w:t>
      </w:r>
    </w:p>
    <w:p w:rsidR="00A217E8" w:rsidRDefault="00A217E8" w:rsidP="00A217E8">
      <w:pPr>
        <w:ind w:left="554" w:right="16" w:hanging="569"/>
      </w:pPr>
      <w:r>
        <w:t xml:space="preserve">самоопределению; ценность самостоятельности и инициативы;  наличие мотивации к целенаправленной социально значимой деятельности;  сформированность внутренней позиции личности как особого ценностного </w:t>
      </w:r>
    </w:p>
    <w:p w:rsidR="00A217E8" w:rsidRDefault="00A217E8" w:rsidP="00A217E8">
      <w:pPr>
        <w:spacing w:after="0"/>
        <w:ind w:left="-5" w:right="16"/>
      </w:pPr>
      <w:r>
        <w:t xml:space="preserve">отношения к себе, окружающим людям и жизни в целом. </w:t>
      </w:r>
    </w:p>
    <w:p w:rsidR="00A217E8" w:rsidRDefault="00A217E8" w:rsidP="00A217E8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:rsidR="00A217E8" w:rsidRDefault="00A217E8" w:rsidP="00A217E8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:rsidR="00A217E8" w:rsidRDefault="00A217E8" w:rsidP="00A217E8">
      <w:pPr>
        <w:ind w:left="-5" w:right="16"/>
      </w:pPr>
      <w:r>
        <w:t xml:space="preserve">сформированность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:rsidR="00A217E8" w:rsidRDefault="00A217E8" w:rsidP="00A217E8">
      <w:pPr>
        <w:spacing w:after="0" w:line="377" w:lineRule="auto"/>
        <w:ind w:left="-5" w:right="6250"/>
        <w:jc w:val="left"/>
      </w:pPr>
      <w:r>
        <w:t xml:space="preserve">государственности;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воспитания: </w:t>
      </w:r>
    </w:p>
    <w:p w:rsidR="00A217E8" w:rsidRDefault="00A217E8" w:rsidP="00A217E8">
      <w:pPr>
        <w:ind w:left="579" w:right="16"/>
      </w:pPr>
      <w:r>
        <w:t xml:space="preserve">осознанность своей гражданской идентичности через знание истории, языка, </w:t>
      </w:r>
    </w:p>
    <w:p w:rsidR="00A217E8" w:rsidRDefault="00A217E8" w:rsidP="00A217E8">
      <w:pPr>
        <w:ind w:left="-5" w:right="16"/>
      </w:pPr>
      <w:r>
        <w:t xml:space="preserve"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на их </w:t>
      </w:r>
    </w:p>
    <w:p w:rsidR="00A217E8" w:rsidRDefault="00A217E8" w:rsidP="00A217E8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:rsidR="00A217E8" w:rsidRDefault="00A217E8" w:rsidP="00A217E8">
      <w:pPr>
        <w:ind w:left="-5" w:right="16"/>
      </w:pPr>
      <w:r>
        <w:t xml:space="preserve">расточительном потребительстве; </w:t>
      </w:r>
    </w:p>
    <w:p w:rsidR="00A217E8" w:rsidRDefault="00A217E8" w:rsidP="00A217E8">
      <w:pPr>
        <w:ind w:left="-15" w:right="16" w:firstLine="569"/>
      </w:pPr>
      <w: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</w:t>
      </w:r>
      <w:r>
        <w:lastRenderedPageBreak/>
        <w:t xml:space="preserve">самосовершенствованию;  воспитание веротерпимости, уважительного отношения к религиозным </w:t>
      </w:r>
    </w:p>
    <w:p w:rsidR="00A217E8" w:rsidRDefault="00A217E8" w:rsidP="00A217E8">
      <w:pPr>
        <w:spacing w:after="0" w:line="384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познавательной деятельности: </w:t>
      </w:r>
    </w:p>
    <w:p w:rsidR="00A217E8" w:rsidRDefault="00A217E8" w:rsidP="00A217E8">
      <w:pPr>
        <w:ind w:left="-15" w:right="16" w:firstLine="569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</w:t>
      </w:r>
      <w:r>
        <w:rPr>
          <w:u w:val="single" w:color="000000"/>
        </w:rPr>
        <w:t>а</w:t>
      </w:r>
      <w:r>
        <w:t xml:space="preserve">зование: сформированность ответственного отношения к учению, </w:t>
      </w:r>
    </w:p>
    <w:p w:rsidR="00A217E8" w:rsidRDefault="00A217E8" w:rsidP="00A217E8">
      <w:pPr>
        <w:ind w:left="-5" w:right="16"/>
      </w:pPr>
      <w:r>
        <w:t xml:space="preserve">готовности и способности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</w:t>
      </w:r>
    </w:p>
    <w:p w:rsidR="00A217E8" w:rsidRDefault="00A217E8" w:rsidP="00A217E8">
      <w:pPr>
        <w:spacing w:after="0" w:line="382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:rsidR="00A217E8" w:rsidRDefault="00A217E8" w:rsidP="00A217E8">
      <w:pPr>
        <w:ind w:left="-15" w:right="16" w:firstLine="569"/>
      </w:pPr>
      <w: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:rsidR="00A217E8" w:rsidRDefault="00A217E8" w:rsidP="00A217E8">
      <w:pPr>
        <w:ind w:left="554" w:right="16" w:hanging="569"/>
      </w:pPr>
      <w:r>
        <w:t xml:space="preserve">жизни в группах и сообществах, включая взрослые и социальные сообщества; сформированность нравственной рефлексии и компетентности в решении </w:t>
      </w:r>
    </w:p>
    <w:p w:rsidR="00A217E8" w:rsidRDefault="00A217E8" w:rsidP="00A217E8">
      <w:pPr>
        <w:spacing w:after="15"/>
        <w:ind w:left="-5" w:right="16"/>
      </w:pPr>
      <w:r>
        <w:t xml:space="preserve"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расточительном потреблении. </w:t>
      </w:r>
    </w:p>
    <w:p w:rsidR="00A217E8" w:rsidRDefault="00A217E8" w:rsidP="00A217E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106" w:line="268" w:lineRule="auto"/>
        <w:ind w:left="-5" w:right="849"/>
        <w:jc w:val="left"/>
      </w:pPr>
      <w:r>
        <w:rPr>
          <w:b/>
        </w:rPr>
        <w:t xml:space="preserve">МЕТАПРЕДМЕТНЫЕ РЕЗУЛЬТАТЫ </w:t>
      </w:r>
    </w:p>
    <w:p w:rsidR="00A217E8" w:rsidRDefault="00A217E8" w:rsidP="00A217E8">
      <w:pPr>
        <w:spacing w:after="8"/>
        <w:ind w:left="-15" w:right="16" w:firstLine="569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</w:t>
      </w:r>
      <w:r>
        <w:lastRenderedPageBreak/>
        <w:t xml:space="preserve">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A217E8" w:rsidRDefault="00A217E8" w:rsidP="00A217E8">
      <w:pPr>
        <w:spacing w:after="0"/>
        <w:ind w:left="-15" w:right="16" w:firstLine="569"/>
      </w:pPr>
      <w: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A217E8" w:rsidRDefault="00A217E8" w:rsidP="00A217E8">
      <w:pPr>
        <w:spacing w:after="54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0" w:line="268" w:lineRule="auto"/>
        <w:ind w:left="-5" w:right="849"/>
        <w:jc w:val="left"/>
      </w:pPr>
      <w:r>
        <w:rPr>
          <w:b/>
        </w:rPr>
        <w:t xml:space="preserve">Познавательные универсальные учебные действия: </w:t>
      </w:r>
    </w:p>
    <w:p w:rsidR="00A217E8" w:rsidRDefault="00A217E8" w:rsidP="00A217E8">
      <w:pPr>
        <w:ind w:left="579" w:right="16"/>
      </w:pPr>
      <w:r>
        <w:t xml:space="preserve">умение определять понятия, создавать обобщения, устанавливать аналогии, </w:t>
      </w:r>
    </w:p>
    <w:p w:rsidR="00A217E8" w:rsidRDefault="00A217E8" w:rsidP="00A217E8">
      <w:pPr>
        <w:ind w:left="-5" w:right="16"/>
      </w:pPr>
      <w: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</w:p>
    <w:p w:rsidR="00A217E8" w:rsidRDefault="00A217E8" w:rsidP="00A217E8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:rsidR="00A217E8" w:rsidRDefault="00A217E8" w:rsidP="00A217E8">
      <w:pPr>
        <w:ind w:left="554" w:right="4684" w:hanging="569"/>
      </w:pPr>
      <w:r>
        <w:t xml:space="preserve">символические/моделирование); смысловое чтение; </w:t>
      </w:r>
    </w:p>
    <w:p w:rsidR="00A217E8" w:rsidRDefault="00A217E8" w:rsidP="00A217E8">
      <w:pPr>
        <w:ind w:left="579" w:right="16"/>
      </w:pPr>
      <w:r>
        <w:t xml:space="preserve">развитие мотивации к овладению культурой активного использования </w:t>
      </w:r>
    </w:p>
    <w:p w:rsidR="00A217E8" w:rsidRDefault="00A217E8" w:rsidP="00A217E8">
      <w:pPr>
        <w:spacing w:after="0"/>
        <w:ind w:left="-5" w:right="16"/>
      </w:pPr>
      <w:r>
        <w:t xml:space="preserve">словарей и других поисковых систем. </w:t>
      </w:r>
    </w:p>
    <w:p w:rsidR="00A217E8" w:rsidRDefault="00A217E8" w:rsidP="00A217E8">
      <w:pPr>
        <w:spacing w:after="54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Коммуникативные универсальные учебные действия: </w:t>
      </w:r>
    </w:p>
    <w:p w:rsidR="00A217E8" w:rsidRDefault="00A217E8" w:rsidP="00A217E8">
      <w:pPr>
        <w:ind w:left="579" w:right="16"/>
      </w:pPr>
      <w:r>
        <w:t xml:space="preserve">умение организовывать учебное сотрудничество и совместную деятельность  </w:t>
      </w:r>
    </w:p>
    <w:p w:rsidR="00A217E8" w:rsidRDefault="00A217E8" w:rsidP="00A217E8">
      <w:pPr>
        <w:ind w:left="554" w:right="16" w:hanging="56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:rsidR="00A217E8" w:rsidRDefault="00A217E8" w:rsidP="00A217E8">
      <w:pPr>
        <w:ind w:left="554" w:right="16" w:hanging="569"/>
      </w:pPr>
      <w:r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</w:p>
    <w:p w:rsidR="00A217E8" w:rsidRDefault="00A217E8" w:rsidP="00A217E8">
      <w:pPr>
        <w:ind w:left="554" w:right="16" w:hanging="569"/>
      </w:pPr>
      <w:r>
        <w:t xml:space="preserve">сотрудничество); умение осознанно использовать речевые средства в соответствии с задачей </w:t>
      </w:r>
    </w:p>
    <w:p w:rsidR="00A217E8" w:rsidRDefault="00A217E8" w:rsidP="00A217E8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:rsidR="00A217E8" w:rsidRDefault="00A217E8" w:rsidP="00A217E8">
      <w:pPr>
        <w:ind w:left="554" w:right="16" w:hanging="569"/>
      </w:pPr>
      <w:r>
        <w:t xml:space="preserve">для планирования и регуляции своей деятельности;  владение устной и письменной речью, монологической контекстной речью </w:t>
      </w:r>
    </w:p>
    <w:p w:rsidR="00A217E8" w:rsidRDefault="00A217E8" w:rsidP="00A217E8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:rsidR="00A217E8" w:rsidRDefault="00A217E8" w:rsidP="00A217E8">
      <w:pPr>
        <w:ind w:left="-5" w:right="16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 xml:space="preserve">(информационнокоммуникационная компетентность). </w:t>
      </w:r>
    </w:p>
    <w:p w:rsidR="00A217E8" w:rsidRDefault="00A217E8" w:rsidP="00A217E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0" w:line="268" w:lineRule="auto"/>
        <w:ind w:left="-5" w:right="849"/>
        <w:jc w:val="left"/>
      </w:pPr>
      <w:r>
        <w:rPr>
          <w:b/>
        </w:rPr>
        <w:lastRenderedPageBreak/>
        <w:t xml:space="preserve">Регулятивные универсальные учебные действия: </w:t>
      </w:r>
    </w:p>
    <w:p w:rsidR="00A217E8" w:rsidRDefault="00A217E8" w:rsidP="00A217E8">
      <w:pPr>
        <w:ind w:left="579" w:right="16"/>
      </w:pPr>
      <w:r>
        <w:t xml:space="preserve">умение самостоятельно определять цели обучения, ставить и формулировать </w:t>
      </w:r>
    </w:p>
    <w:p w:rsidR="00A217E8" w:rsidRDefault="00A217E8" w:rsidP="00A217E8">
      <w:pPr>
        <w:ind w:left="-5" w:right="16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A217E8" w:rsidRDefault="00A217E8" w:rsidP="00A217E8">
      <w:pPr>
        <w:spacing w:after="2"/>
        <w:ind w:left="-15" w:right="16" w:firstLine="569"/>
      </w:pPr>
      <w:r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:rsidR="00A217E8" w:rsidRDefault="00A217E8" w:rsidP="00A217E8">
      <w:pPr>
        <w:ind w:left="-5" w:right="16"/>
      </w:pPr>
      <w: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A217E8" w:rsidRDefault="00A217E8" w:rsidP="00A217E8">
      <w:pPr>
        <w:ind w:left="554" w:right="16" w:hanging="569"/>
      </w:pPr>
      <w:r>
        <w:t xml:space="preserve">(контроль и коррекция); умение оценивать правильность выполнения учебной задачи, собственные </w:t>
      </w:r>
    </w:p>
    <w:p w:rsidR="00A217E8" w:rsidRDefault="00A217E8" w:rsidP="00A217E8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:rsidR="00A217E8" w:rsidRDefault="00A217E8" w:rsidP="00A217E8">
      <w:pPr>
        <w:ind w:left="-5" w:right="1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:rsidR="00A217E8" w:rsidRDefault="00A217E8" w:rsidP="00A217E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106" w:line="268" w:lineRule="auto"/>
        <w:ind w:left="-5" w:right="849"/>
        <w:jc w:val="left"/>
      </w:pPr>
      <w:r>
        <w:rPr>
          <w:b/>
        </w:rPr>
        <w:t xml:space="preserve">ПРЕДМЕТНЫЕ РЕЗУЛЬТАТЫ </w:t>
      </w:r>
    </w:p>
    <w:p w:rsidR="00A217E8" w:rsidRDefault="00A217E8" w:rsidP="00A217E8">
      <w:pPr>
        <w:spacing w:after="11"/>
        <w:ind w:left="-15" w:right="16" w:firstLine="569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A217E8" w:rsidRDefault="00A217E8" w:rsidP="00A217E8">
      <w:pPr>
        <w:spacing w:after="50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ind w:left="-15" w:right="16" w:firstLine="569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:rsidR="00A217E8" w:rsidRDefault="00A217E8" w:rsidP="00A217E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:rsidR="00A217E8" w:rsidRDefault="00A217E8" w:rsidP="00A217E8">
      <w:pPr>
        <w:spacing w:after="43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A217E8" w:rsidRDefault="00A217E8" w:rsidP="00A217E8">
      <w:pPr>
        <w:ind w:left="-15" w:right="16" w:firstLine="569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</w:t>
      </w:r>
    </w:p>
    <w:p w:rsidR="00A217E8" w:rsidRDefault="00A217E8" w:rsidP="00A217E8">
      <w:pPr>
        <w:spacing w:after="0" w:line="377" w:lineRule="auto"/>
        <w:ind w:left="-5" w:right="3457"/>
      </w:pPr>
      <w:r>
        <w:lastRenderedPageBreak/>
        <w:t xml:space="preserve">развитием личности и социальным поведением.  </w:t>
      </w:r>
      <w:r>
        <w:rPr>
          <w:i/>
        </w:rPr>
        <w:t xml:space="preserve">Тема 2. Наш дом – Россия. </w:t>
      </w:r>
    </w:p>
    <w:p w:rsidR="00A217E8" w:rsidRDefault="00A217E8" w:rsidP="00A217E8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</w:t>
      </w:r>
    </w:p>
    <w:p w:rsidR="00A217E8" w:rsidRDefault="00A217E8" w:rsidP="00A217E8">
      <w:pPr>
        <w:ind w:left="-5" w:right="16"/>
      </w:pPr>
      <w:r>
        <w:t xml:space="preserve">народов Российской Федерации, причинах культурных различий; </w:t>
      </w:r>
    </w:p>
    <w:p w:rsidR="00A217E8" w:rsidRDefault="00A217E8" w:rsidP="00A217E8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:rsidR="00A217E8" w:rsidRDefault="00A217E8" w:rsidP="00A217E8">
      <w:pPr>
        <w:spacing w:after="0" w:line="337" w:lineRule="auto"/>
        <w:ind w:left="-5" w:right="16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</w:rPr>
        <w:t xml:space="preserve">Тема 3. Язык и история. </w:t>
      </w:r>
    </w:p>
    <w:p w:rsidR="00A217E8" w:rsidRDefault="00A217E8" w:rsidP="00A217E8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</w:t>
      </w:r>
    </w:p>
    <w:p w:rsidR="00A217E8" w:rsidRDefault="00A217E8" w:rsidP="00A217E8">
      <w:pPr>
        <w:ind w:left="554" w:right="16" w:hanging="569"/>
      </w:pPr>
      <w:r>
        <w:t xml:space="preserve">духовно-нравственных смыслов культуры; понимать суть и смысл коммуникативной роли языка, в том числе  </w:t>
      </w:r>
    </w:p>
    <w:p w:rsidR="00A217E8" w:rsidRDefault="00A217E8" w:rsidP="00A217E8">
      <w:pPr>
        <w:ind w:left="554" w:right="16" w:hanging="569"/>
      </w:pPr>
      <w:r>
        <w:t xml:space="preserve">в организации межкультурного диалога и взаимодействия; обосновывать своё понимание необходимости нравственной чистоты языка, </w:t>
      </w:r>
    </w:p>
    <w:p w:rsidR="00A217E8" w:rsidRDefault="00A217E8" w:rsidP="00A217E8">
      <w:pPr>
        <w:spacing w:after="154"/>
        <w:ind w:left="-5" w:right="16"/>
      </w:pPr>
      <w:r>
        <w:t xml:space="preserve">важности лингвистической гигиены, речевого этикета.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:rsidR="00A217E8" w:rsidRDefault="00A217E8" w:rsidP="00A217E8">
      <w:pPr>
        <w:ind w:left="-15" w:right="16" w:firstLine="569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культурообразующего </w:t>
      </w:r>
    </w:p>
    <w:p w:rsidR="00A217E8" w:rsidRDefault="00A217E8" w:rsidP="00A217E8">
      <w:pPr>
        <w:ind w:left="-5" w:right="16"/>
      </w:pPr>
      <w:r>
        <w:t xml:space="preserve">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</w:t>
      </w:r>
    </w:p>
    <w:p w:rsidR="00A217E8" w:rsidRDefault="00A217E8" w:rsidP="00A217E8">
      <w:pPr>
        <w:spacing w:after="154"/>
        <w:ind w:left="-5" w:right="16"/>
      </w:pPr>
      <w:r>
        <w:t xml:space="preserve">и их происхождении. </w:t>
      </w:r>
    </w:p>
    <w:p w:rsidR="00A217E8" w:rsidRDefault="00A217E8" w:rsidP="00A217E8">
      <w:pPr>
        <w:spacing w:after="56" w:line="259" w:lineRule="auto"/>
        <w:ind w:left="-5" w:right="0"/>
        <w:jc w:val="left"/>
      </w:pPr>
      <w:r>
        <w:rPr>
          <w:i/>
        </w:rPr>
        <w:t xml:space="preserve">Тема 5. Истоки родной культуры. </w:t>
      </w:r>
    </w:p>
    <w:p w:rsidR="00A217E8" w:rsidRDefault="00A217E8" w:rsidP="00A217E8">
      <w:pPr>
        <w:spacing w:after="0"/>
        <w:ind w:left="579" w:right="16"/>
      </w:pPr>
      <w:r>
        <w:t xml:space="preserve">Иметь сформированное представление о понятие «культура»; </w:t>
      </w:r>
    </w:p>
    <w:p w:rsidR="00A217E8" w:rsidRDefault="00A217E8" w:rsidP="00A217E8">
      <w:pPr>
        <w:ind w:left="579" w:right="16"/>
      </w:pPr>
      <w:r>
        <w:t xml:space="preserve">осознавать и уметь доказывать взаимосвязь культуры и природы, знать </w:t>
      </w:r>
    </w:p>
    <w:p w:rsidR="00A217E8" w:rsidRDefault="00A217E8" w:rsidP="00A217E8">
      <w:pPr>
        <w:ind w:left="-5" w:right="16"/>
      </w:pPr>
      <w:r>
        <w:t xml:space="preserve"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</w:t>
      </w:r>
    </w:p>
    <w:p w:rsidR="00A217E8" w:rsidRDefault="00A217E8" w:rsidP="00A217E8">
      <w:pPr>
        <w:spacing w:after="154"/>
        <w:ind w:left="-5" w:right="16"/>
      </w:pPr>
      <w:r>
        <w:t xml:space="preserve">их значение и причины. </w:t>
      </w:r>
    </w:p>
    <w:p w:rsidR="00A217E8" w:rsidRDefault="00A217E8" w:rsidP="00A217E8">
      <w:pPr>
        <w:spacing w:after="57" w:line="259" w:lineRule="auto"/>
        <w:ind w:left="-5" w:right="0"/>
        <w:jc w:val="left"/>
      </w:pPr>
      <w:r>
        <w:rPr>
          <w:i/>
        </w:rPr>
        <w:t xml:space="preserve">Тема 6. Материальная культура. </w:t>
      </w:r>
    </w:p>
    <w:p w:rsidR="00A217E8" w:rsidRDefault="00A217E8" w:rsidP="00A217E8">
      <w:pPr>
        <w:spacing w:after="0"/>
        <w:ind w:left="579" w:right="16"/>
      </w:pPr>
      <w:r>
        <w:lastRenderedPageBreak/>
        <w:t xml:space="preserve">Иметь представление об артефактах культуры; </w:t>
      </w:r>
    </w:p>
    <w:p w:rsidR="00A217E8" w:rsidRDefault="00A217E8" w:rsidP="00A217E8">
      <w:pPr>
        <w:ind w:left="579" w:right="16"/>
      </w:pPr>
      <w:r>
        <w:t xml:space="preserve">иметь базовое представление о традиционных укладах хозяйства: земледелии, </w:t>
      </w:r>
    </w:p>
    <w:p w:rsidR="00A217E8" w:rsidRDefault="00A217E8" w:rsidP="00A217E8">
      <w:pPr>
        <w:ind w:left="554" w:right="16" w:hanging="569"/>
      </w:pPr>
      <w:r>
        <w:t xml:space="preserve">скотоводстве, охоте, рыболовстве; понимать взаимосвязь между хозяйственным укладом и проявлениями </w:t>
      </w:r>
    </w:p>
    <w:p w:rsidR="00A217E8" w:rsidRDefault="00A217E8" w:rsidP="00A217E8">
      <w:pPr>
        <w:ind w:left="-5" w:right="16"/>
      </w:pPr>
      <w:r>
        <w:t xml:space="preserve">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7. Духовная культура.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Иметь представление о таких культурных концептах как «искусство», </w:t>
      </w:r>
    </w:p>
    <w:p w:rsidR="00A217E8" w:rsidRDefault="00A217E8" w:rsidP="00A217E8">
      <w:pPr>
        <w:ind w:left="554" w:right="16" w:hanging="569"/>
      </w:pPr>
      <w:r>
        <w:t xml:space="preserve">«наука», «религия»; знать и давать определения терминам «мораль», «нравственность», «духовные </w:t>
      </w:r>
    </w:p>
    <w:p w:rsidR="00A217E8" w:rsidRDefault="00A217E8" w:rsidP="00A217E8">
      <w:pPr>
        <w:ind w:left="-5" w:right="16"/>
      </w:pPr>
      <w:r>
        <w:t xml:space="preserve">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</w:t>
      </w:r>
    </w:p>
    <w:p w:rsidR="00A217E8" w:rsidRDefault="00A217E8" w:rsidP="00A217E8">
      <w:pPr>
        <w:ind w:left="554" w:right="16" w:hanging="569"/>
      </w:pPr>
      <w:r>
        <w:t xml:space="preserve">культурных артефактов; знать, что такое знаки и символы, уметь соотносить их с культурными </w:t>
      </w:r>
    </w:p>
    <w:p w:rsidR="00A217E8" w:rsidRDefault="00A217E8" w:rsidP="00A217E8">
      <w:pPr>
        <w:spacing w:after="0" w:line="379" w:lineRule="auto"/>
        <w:ind w:left="-5" w:right="4848"/>
      </w:pPr>
      <w:r>
        <w:t xml:space="preserve">явлениями, с которыми они связаны. </w:t>
      </w:r>
      <w:r>
        <w:rPr>
          <w:i/>
        </w:rPr>
        <w:t xml:space="preserve">Тема 8. Культура и религия. </w:t>
      </w:r>
    </w:p>
    <w:p w:rsidR="00A217E8" w:rsidRDefault="00A217E8" w:rsidP="00A217E8">
      <w:pPr>
        <w:spacing w:after="147"/>
        <w:ind w:left="-15" w:right="16" w:firstLine="569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:rsidR="00A217E8" w:rsidRDefault="00A217E8" w:rsidP="00A217E8">
      <w:pPr>
        <w:spacing w:after="57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:rsidR="00A217E8" w:rsidRDefault="00A217E8" w:rsidP="00A217E8">
      <w:pPr>
        <w:spacing w:after="10" w:line="291" w:lineRule="auto"/>
        <w:ind w:left="-15" w:right="8" w:firstLine="559"/>
        <w:jc w:val="left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</w:t>
      </w:r>
    </w:p>
    <w:p w:rsidR="00A217E8" w:rsidRDefault="00A217E8" w:rsidP="00A217E8">
      <w:pPr>
        <w:ind w:left="554" w:right="2112" w:hanging="569"/>
      </w:pPr>
      <w:r>
        <w:t xml:space="preserve">и их необходимости; понимать взаимосвязь культуры и образованности человека;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:rsidR="00A217E8" w:rsidRDefault="00A217E8" w:rsidP="00A217E8">
      <w:pPr>
        <w:spacing w:after="10" w:line="291" w:lineRule="auto"/>
        <w:ind w:left="-15" w:right="8" w:firstLine="0"/>
        <w:jc w:val="left"/>
      </w:pPr>
      <w:r>
        <w:t xml:space="preserve"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>
        <w:rPr>
          <w:i/>
        </w:rPr>
        <w:t xml:space="preserve">Тема 10. Многообразие культур России (практическое занятие). </w:t>
      </w:r>
    </w:p>
    <w:p w:rsidR="00A217E8" w:rsidRDefault="00A217E8" w:rsidP="00A217E8">
      <w:pPr>
        <w:ind w:left="-15" w:right="16" w:firstLine="569"/>
      </w:pPr>
      <w:r>
        <w:lastRenderedPageBreak/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</w:t>
      </w:r>
    </w:p>
    <w:p w:rsidR="00A217E8" w:rsidRDefault="00A217E8" w:rsidP="00A217E8">
      <w:pPr>
        <w:ind w:left="554" w:right="16" w:hanging="569"/>
      </w:pPr>
      <w:r>
        <w:t xml:space="preserve">о культуре своего народа; предполагать и доказывать наличие взаимосвязи между культурой  </w:t>
      </w:r>
    </w:p>
    <w:p w:rsidR="00A217E8" w:rsidRDefault="00A217E8" w:rsidP="00A217E8">
      <w:pPr>
        <w:spacing w:after="10" w:line="291" w:lineRule="auto"/>
        <w:ind w:left="-15" w:right="8" w:firstLine="0"/>
        <w:jc w:val="left"/>
      </w:pPr>
      <w:r>
        <w:t xml:space="preserve">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A217E8" w:rsidRDefault="00A217E8" w:rsidP="00A217E8">
      <w:pPr>
        <w:spacing w:after="28" w:line="268" w:lineRule="auto"/>
        <w:ind w:left="-5" w:right="1535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иметь представление о взаимосвязях между типом культуры и особенностями </w:t>
      </w:r>
    </w:p>
    <w:p w:rsidR="00A217E8" w:rsidRDefault="00A217E8" w:rsidP="00A217E8">
      <w:pPr>
        <w:ind w:left="554" w:right="16" w:hanging="569"/>
      </w:pPr>
      <w:r>
        <w:t xml:space="preserve">семейного быта и отношений в семье; осознавать значение термина «поколение» и его взаимосвязь с культурными </w:t>
      </w:r>
    </w:p>
    <w:p w:rsidR="00A217E8" w:rsidRDefault="00A217E8" w:rsidP="00A217E8">
      <w:pPr>
        <w:ind w:left="-5" w:right="16"/>
      </w:pPr>
      <w:r>
        <w:t xml:space="preserve">особенностями своего времени; </w:t>
      </w:r>
    </w:p>
    <w:p w:rsidR="00A217E8" w:rsidRDefault="00A217E8" w:rsidP="00A217E8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</w:p>
    <w:p w:rsidR="00A217E8" w:rsidRDefault="00A217E8" w:rsidP="00A217E8">
      <w:pPr>
        <w:ind w:left="554" w:right="16" w:hanging="569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</w:t>
      </w:r>
    </w:p>
    <w:p w:rsidR="00A217E8" w:rsidRDefault="00A217E8" w:rsidP="00A217E8">
      <w:pPr>
        <w:ind w:left="554" w:right="16" w:hanging="569"/>
      </w:pPr>
      <w:r>
        <w:t xml:space="preserve">счастье»; осознавать и уметь доказывать важность семьи как хранителя традиций  </w:t>
      </w:r>
    </w:p>
    <w:p w:rsidR="00A217E8" w:rsidRDefault="00A217E8" w:rsidP="00A217E8">
      <w:pPr>
        <w:ind w:left="-5" w:right="16"/>
      </w:pPr>
      <w:r>
        <w:t xml:space="preserve">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</w:rPr>
        <w:t xml:space="preserve">Тема 12. Родина начинается с семьи. </w:t>
      </w:r>
    </w:p>
    <w:p w:rsidR="00A217E8" w:rsidRDefault="00A217E8" w:rsidP="00A217E8">
      <w:pPr>
        <w:ind w:left="579" w:right="16"/>
      </w:pPr>
      <w:r>
        <w:t xml:space="preserve">Знать и уметь объяснить понятие «Родина»;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осознавать взаимосвязь и различия между концептами «Отечество»  </w:t>
      </w:r>
    </w:p>
    <w:p w:rsidR="00A217E8" w:rsidRDefault="00A217E8" w:rsidP="00A217E8">
      <w:pPr>
        <w:ind w:left="554" w:right="16" w:hanging="569"/>
      </w:pPr>
      <w:r>
        <w:t xml:space="preserve">и «Родина»; понимать, что такое история семьи, каковы формы её выражения  </w:t>
      </w:r>
    </w:p>
    <w:p w:rsidR="00A217E8" w:rsidRDefault="00A217E8" w:rsidP="00A217E8">
      <w:pPr>
        <w:ind w:left="554" w:right="16" w:hanging="569"/>
      </w:pPr>
      <w:r>
        <w:t xml:space="preserve">и сохранения;  обосновывать и доказывать взаимосвязь истории семьи и истории народа, </w:t>
      </w:r>
    </w:p>
    <w:p w:rsidR="00A217E8" w:rsidRDefault="00A217E8" w:rsidP="00A217E8">
      <w:pPr>
        <w:spacing w:after="147"/>
        <w:ind w:left="-5" w:right="16"/>
      </w:pPr>
      <w:r>
        <w:t xml:space="preserve">государства, человечества.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13. Традиции семейного воспитания в России. </w:t>
      </w:r>
    </w:p>
    <w:p w:rsidR="00A217E8" w:rsidRDefault="00A217E8" w:rsidP="00A217E8">
      <w:pPr>
        <w:ind w:left="-15" w:right="16" w:firstLine="569"/>
      </w:pPr>
      <w: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</w:t>
      </w:r>
    </w:p>
    <w:p w:rsidR="00A217E8" w:rsidRDefault="00A217E8" w:rsidP="00A217E8">
      <w:pPr>
        <w:ind w:left="554" w:right="16" w:hanging="569"/>
      </w:pPr>
      <w:r>
        <w:t xml:space="preserve">этноса; уметь рассказывать о семейных традициях своего народа и народов России, </w:t>
      </w:r>
    </w:p>
    <w:p w:rsidR="00A217E8" w:rsidRDefault="00A217E8" w:rsidP="00A217E8">
      <w:pPr>
        <w:ind w:left="554" w:right="16" w:hanging="569"/>
      </w:pPr>
      <w:r>
        <w:t xml:space="preserve">собственной семьи; осознавать роль семейных традиций в культуре общества, трансляции </w:t>
      </w:r>
    </w:p>
    <w:p w:rsidR="00A217E8" w:rsidRDefault="00A217E8" w:rsidP="00A217E8">
      <w:pPr>
        <w:spacing w:after="1" w:line="380" w:lineRule="auto"/>
        <w:ind w:left="-5" w:right="3979"/>
        <w:jc w:val="left"/>
      </w:pPr>
      <w:r>
        <w:lastRenderedPageBreak/>
        <w:t xml:space="preserve">ценностей, духовно-нравственных идеалов. </w:t>
      </w:r>
      <w:r>
        <w:rPr>
          <w:i/>
        </w:rPr>
        <w:t xml:space="preserve">Тема 14. Образ семьи в культуре народов России. </w:t>
      </w:r>
    </w:p>
    <w:p w:rsidR="00A217E8" w:rsidRDefault="00A217E8" w:rsidP="00A217E8">
      <w:pPr>
        <w:ind w:left="-15" w:right="16" w:firstLine="569"/>
      </w:pPr>
      <w: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:rsidR="00A217E8" w:rsidRDefault="00A217E8" w:rsidP="00A217E8">
      <w:pPr>
        <w:ind w:left="554" w:right="16" w:hanging="569"/>
      </w:pPr>
      <w:r>
        <w:t xml:space="preserve">в фольклорных сюжетах; знать и понимать морально-нравственное значение семьи в литературных </w:t>
      </w:r>
    </w:p>
    <w:p w:rsidR="00A217E8" w:rsidRDefault="00A217E8" w:rsidP="00A217E8">
      <w:pPr>
        <w:ind w:left="-5" w:right="16"/>
      </w:pPr>
      <w:r>
        <w:t xml:space="preserve">произведениях, иметь представление о ключевых сюжетах с участием семьи  в произведениях художественной культуры;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понимать и обосновывать важность семейных ценностей с использованием </w:t>
      </w:r>
    </w:p>
    <w:p w:rsidR="00A217E8" w:rsidRDefault="00A217E8" w:rsidP="00A217E8">
      <w:pPr>
        <w:spacing w:after="0" w:line="379" w:lineRule="auto"/>
        <w:ind w:left="-5" w:right="4379"/>
      </w:pPr>
      <w:r>
        <w:t xml:space="preserve">различного иллюстративного материала. </w:t>
      </w:r>
      <w:r>
        <w:rPr>
          <w:i/>
        </w:rPr>
        <w:t xml:space="preserve">Тема 15. Труд в истории семьи. </w:t>
      </w:r>
    </w:p>
    <w:p w:rsidR="00A217E8" w:rsidRDefault="00A217E8" w:rsidP="00A217E8">
      <w:pPr>
        <w:ind w:left="579" w:right="16"/>
      </w:pPr>
      <w: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</w:t>
      </w:r>
    </w:p>
    <w:p w:rsidR="00A217E8" w:rsidRDefault="00A217E8" w:rsidP="00A217E8">
      <w:pPr>
        <w:ind w:left="-5" w:right="16"/>
      </w:pPr>
      <w:r>
        <w:t xml:space="preserve">характеризовать роль домашнего труда и распределение экономических функций  в семье; </w:t>
      </w:r>
    </w:p>
    <w:p w:rsidR="00A217E8" w:rsidRDefault="00A217E8" w:rsidP="00A217E8">
      <w:pPr>
        <w:tabs>
          <w:tab w:val="center" w:pos="1213"/>
          <w:tab w:val="center" w:pos="2473"/>
          <w:tab w:val="center" w:pos="3696"/>
          <w:tab w:val="center" w:pos="5437"/>
          <w:tab w:val="center" w:pos="6899"/>
          <w:tab w:val="center" w:pos="784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</w:t>
      </w:r>
    </w:p>
    <w:p w:rsidR="00A217E8" w:rsidRDefault="00A217E8" w:rsidP="00A217E8">
      <w:pPr>
        <w:ind w:left="554" w:right="16" w:hanging="569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:rsidR="00A217E8" w:rsidRDefault="00A217E8" w:rsidP="00A217E8">
      <w:pPr>
        <w:spacing w:after="1" w:line="380" w:lineRule="auto"/>
        <w:ind w:left="-5" w:right="2583"/>
        <w:jc w:val="left"/>
      </w:pPr>
      <w:r>
        <w:t xml:space="preserve">для укрепления целостности семьи. </w:t>
      </w:r>
      <w:r>
        <w:rPr>
          <w:i/>
        </w:rPr>
        <w:t xml:space="preserve">Тема 16. Семья в современном мире (практическое занятие). </w:t>
      </w:r>
    </w:p>
    <w:p w:rsidR="00A217E8" w:rsidRDefault="00A217E8" w:rsidP="00A217E8">
      <w:pPr>
        <w:ind w:left="-15" w:right="16" w:firstLine="569"/>
      </w:pPr>
      <w: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</w:t>
      </w:r>
    </w:p>
    <w:p w:rsidR="00A217E8" w:rsidRDefault="00A217E8" w:rsidP="00A217E8">
      <w:pPr>
        <w:ind w:left="554" w:right="16" w:hanging="569"/>
      </w:pPr>
      <w: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:rsidR="00A217E8" w:rsidRDefault="00A217E8" w:rsidP="00A217E8">
      <w:pPr>
        <w:ind w:left="554" w:right="16" w:hanging="569"/>
      </w:pPr>
      <w:r>
        <w:t xml:space="preserve">и духовно-нравственными ценностями семьи; обосновывать важность семьи и семейных традиций для трансляции  </w:t>
      </w:r>
    </w:p>
    <w:p w:rsidR="00A217E8" w:rsidRDefault="00A217E8" w:rsidP="00A217E8">
      <w:pPr>
        <w:ind w:left="-5" w:right="16"/>
      </w:pPr>
      <w:r>
        <w:t xml:space="preserve">духовно-нравственных ценностей, морали и нравственности как фактора культурной преемственности. </w:t>
      </w:r>
    </w:p>
    <w:p w:rsidR="00A217E8" w:rsidRDefault="00A217E8" w:rsidP="00A217E8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A217E8" w:rsidRDefault="00A217E8" w:rsidP="00A217E8">
      <w:pPr>
        <w:ind w:left="-15" w:right="16" w:firstLine="569"/>
      </w:pPr>
      <w:r>
        <w:lastRenderedPageBreak/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</w:t>
      </w:r>
    </w:p>
    <w:p w:rsidR="00A217E8" w:rsidRDefault="00A217E8" w:rsidP="00A217E8">
      <w:pPr>
        <w:ind w:left="554" w:right="16" w:hanging="569"/>
      </w:pPr>
      <w:r>
        <w:t xml:space="preserve">человека и культуры; понимать и объяснять различия между обоснованием термина «личность»  </w:t>
      </w:r>
    </w:p>
    <w:p w:rsidR="00A217E8" w:rsidRDefault="00A217E8" w:rsidP="00A217E8">
      <w:pPr>
        <w:spacing w:after="155"/>
        <w:ind w:left="554" w:right="95" w:hanging="569"/>
      </w:pPr>
      <w:r>
        <w:t xml:space="preserve">в быту, в контексте культуры и творчества; знать, что такое гуманизм, иметь представление о его источниках в культуре.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:rsidR="00A217E8" w:rsidRDefault="00A217E8" w:rsidP="00A217E8">
      <w:pPr>
        <w:ind w:left="-15" w:right="16" w:firstLine="569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:rsidR="00A217E8" w:rsidRDefault="00A217E8" w:rsidP="00A217E8">
      <w:pPr>
        <w:ind w:left="554" w:right="16" w:hanging="569"/>
      </w:pPr>
      <w:r>
        <w:t xml:space="preserve">в творчестве; обосновывать важность творчества как реализацию духовно-нравственных </w:t>
      </w:r>
    </w:p>
    <w:p w:rsidR="00A217E8" w:rsidRDefault="00A217E8" w:rsidP="00A217E8">
      <w:pPr>
        <w:spacing w:after="10" w:line="291" w:lineRule="auto"/>
        <w:ind w:left="554" w:right="879" w:hanging="569"/>
        <w:jc w:val="left"/>
      </w:pPr>
      <w:r>
        <w:t xml:space="preserve">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</w:t>
      </w:r>
    </w:p>
    <w:p w:rsidR="00A217E8" w:rsidRDefault="00A217E8" w:rsidP="00A217E8">
      <w:pPr>
        <w:ind w:left="-15" w:right="16" w:firstLine="569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</w:t>
      </w:r>
    </w:p>
    <w:p w:rsidR="00A217E8" w:rsidRDefault="00A217E8" w:rsidP="00A217E8">
      <w:pPr>
        <w:ind w:left="-5" w:right="16"/>
      </w:pPr>
      <w:r>
        <w:t xml:space="preserve">и зла; </w:t>
      </w:r>
    </w:p>
    <w:p w:rsidR="00A217E8" w:rsidRDefault="00A217E8" w:rsidP="00A217E8">
      <w:pPr>
        <w:spacing w:after="0" w:line="259" w:lineRule="auto"/>
        <w:ind w:right="16"/>
        <w:jc w:val="right"/>
      </w:pPr>
      <w:r>
        <w:t xml:space="preserve">понимать и уметь показывать на примерах значение таких ценностей,  </w:t>
      </w:r>
    </w:p>
    <w:p w:rsidR="00A217E8" w:rsidRDefault="00A217E8" w:rsidP="00A217E8">
      <w:pPr>
        <w:ind w:left="-5" w:right="1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</w:p>
    <w:p w:rsidR="00A217E8" w:rsidRDefault="00A217E8" w:rsidP="00A217E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A217E8" w:rsidRDefault="00A217E8" w:rsidP="00A217E8">
      <w:pPr>
        <w:ind w:left="-15" w:right="16" w:firstLine="569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осознавать историю своей семьи и народа как часть мирового исторического </w:t>
      </w:r>
    </w:p>
    <w:p w:rsidR="00A217E8" w:rsidRDefault="00A217E8" w:rsidP="00A217E8">
      <w:pPr>
        <w:spacing w:after="155"/>
        <w:ind w:left="-5" w:right="16"/>
      </w:pPr>
      <w:r>
        <w:t xml:space="preserve">процесса. Знать о существовании связи между историческими событиями  и культурой. Обосновывать важность изучения истории как духовнонравственного долга гражданина и патриота.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:rsidR="00A217E8" w:rsidRDefault="00A217E8" w:rsidP="00A217E8">
      <w:pPr>
        <w:ind w:left="-15" w:right="16" w:firstLine="56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:rsidR="00A217E8" w:rsidRDefault="00A217E8" w:rsidP="00A217E8">
      <w:pPr>
        <w:ind w:left="554" w:right="16" w:hanging="569"/>
      </w:pPr>
      <w:r>
        <w:lastRenderedPageBreak/>
        <w:t xml:space="preserve">простые выразительные средства литературного языка; обосновывать и доказывать важность литературы как культурного явления, </w:t>
      </w:r>
    </w:p>
    <w:p w:rsidR="00A217E8" w:rsidRDefault="00A217E8" w:rsidP="00A217E8">
      <w:pPr>
        <w:ind w:left="554" w:right="16" w:hanging="569"/>
      </w:pPr>
      <w:r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:rsidR="00A217E8" w:rsidRDefault="00A217E8" w:rsidP="00A217E8">
      <w:pPr>
        <w:spacing w:after="0" w:line="385" w:lineRule="auto"/>
        <w:ind w:left="-5" w:right="4509"/>
      </w:pPr>
      <w:r>
        <w:t xml:space="preserve">смысла в литературных произведениях. </w:t>
      </w:r>
      <w:r>
        <w:rPr>
          <w:i/>
        </w:rPr>
        <w:t xml:space="preserve">Тема 22. Взаимовлияние культур. </w:t>
      </w:r>
    </w:p>
    <w:p w:rsidR="00A217E8" w:rsidRDefault="00A217E8" w:rsidP="00A217E8">
      <w:pPr>
        <w:ind w:left="-15" w:right="16" w:firstLine="569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</w:t>
      </w:r>
    </w:p>
    <w:p w:rsidR="00A217E8" w:rsidRDefault="00A217E8" w:rsidP="00A217E8">
      <w:pPr>
        <w:spacing w:after="0" w:line="337" w:lineRule="auto"/>
        <w:ind w:left="-5" w:right="16"/>
      </w:pPr>
      <w:r>
        <w:t xml:space="preserve">коммуникации как способа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</w:t>
      </w:r>
    </w:p>
    <w:p w:rsidR="00A217E8" w:rsidRDefault="00A217E8" w:rsidP="00A217E8">
      <w:pPr>
        <w:spacing w:after="0"/>
        <w:ind w:left="-15" w:right="16" w:firstLine="569"/>
      </w:pPr>
      <w: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  <w:r>
        <w:rPr>
          <w:i/>
        </w:rPr>
        <w:t xml:space="preserve">Тема 24. Регионы России: культурное многообразие. </w:t>
      </w:r>
    </w:p>
    <w:p w:rsidR="00A217E8" w:rsidRDefault="00A217E8" w:rsidP="00A217E8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:rsidR="00A217E8" w:rsidRDefault="00A217E8" w:rsidP="00A217E8">
      <w:pPr>
        <w:ind w:left="554" w:right="16" w:hanging="569"/>
      </w:pPr>
      <w:r>
        <w:t xml:space="preserve">«полиэтничность»; называть основные этносы Российской Федерации и регионы, где они </w:t>
      </w:r>
    </w:p>
    <w:p w:rsidR="00A217E8" w:rsidRDefault="00A217E8" w:rsidP="00A217E8">
      <w:pPr>
        <w:ind w:left="554" w:right="16" w:hanging="569"/>
      </w:pPr>
      <w:r>
        <w:t xml:space="preserve">традиционно проживают; уметь объяснить значение словосочетаний «многонациональный народ </w:t>
      </w:r>
    </w:p>
    <w:p w:rsidR="00A217E8" w:rsidRDefault="00A217E8" w:rsidP="00A217E8">
      <w:pPr>
        <w:ind w:left="554" w:right="16" w:hanging="569"/>
      </w:pPr>
      <w:r>
        <w:t xml:space="preserve">Российской Федерации», «государствообразующий народ», «титульный этнос»; понимать ценность многообразия культурных укладов народов Российской </w:t>
      </w:r>
    </w:p>
    <w:p w:rsidR="00A217E8" w:rsidRDefault="00A217E8" w:rsidP="00A217E8">
      <w:pPr>
        <w:ind w:left="-5" w:right="16"/>
      </w:pPr>
      <w:r>
        <w:t xml:space="preserve">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</w:t>
      </w:r>
    </w:p>
    <w:p w:rsidR="00A217E8" w:rsidRDefault="00A217E8" w:rsidP="00A217E8">
      <w:pPr>
        <w:spacing w:after="148"/>
        <w:ind w:left="-5" w:right="16"/>
      </w:pPr>
      <w:r>
        <w:t xml:space="preserve">значение и причины.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:rsidR="00A217E8" w:rsidRDefault="00A217E8" w:rsidP="00A217E8">
      <w:pPr>
        <w:ind w:left="-15" w:right="16" w:firstLine="569"/>
      </w:pPr>
      <w: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lastRenderedPageBreak/>
        <w:t xml:space="preserve">уметь рассказывать о праздничных традициях народов России и собственной </w:t>
      </w:r>
    </w:p>
    <w:p w:rsidR="00A217E8" w:rsidRDefault="00A217E8" w:rsidP="00A217E8">
      <w:pPr>
        <w:spacing w:after="10" w:line="291" w:lineRule="auto"/>
        <w:ind w:left="554" w:right="932" w:hanging="569"/>
        <w:jc w:val="left"/>
      </w:pPr>
      <w:r>
        <w:t xml:space="preserve">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:rsidR="00A217E8" w:rsidRDefault="00A217E8" w:rsidP="00A217E8">
      <w:pPr>
        <w:spacing w:after="0" w:line="332" w:lineRule="auto"/>
        <w:ind w:left="-15" w:right="16" w:firstLine="569"/>
      </w:pP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  <w:r>
        <w:rPr>
          <w:i/>
        </w:rPr>
        <w:t xml:space="preserve">Тема 26. Памятники архитектуры народов России. </w:t>
      </w:r>
    </w:p>
    <w:p w:rsidR="00A217E8" w:rsidRDefault="00A217E8" w:rsidP="00A217E8">
      <w:pPr>
        <w:ind w:left="-15" w:right="16" w:firstLine="569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</w:t>
      </w:r>
    </w:p>
    <w:p w:rsidR="00A217E8" w:rsidRDefault="00A217E8" w:rsidP="00A217E8">
      <w:pPr>
        <w:ind w:left="554" w:right="16" w:hanging="569"/>
      </w:pPr>
      <w:r>
        <w:t>деятельности; осознавать и уметь охарактеризовать связь между уровнем научно-</w:t>
      </w:r>
    </w:p>
    <w:p w:rsidR="00A217E8" w:rsidRDefault="00A217E8" w:rsidP="00A217E8">
      <w:pPr>
        <w:ind w:left="554" w:right="16" w:hanging="569"/>
      </w:pPr>
      <w:r>
        <w:t xml:space="preserve">технического развития и типами жилищ; осознавать и уметь объяснять взаимосвязь между особенностями архитектуры </w:t>
      </w:r>
    </w:p>
    <w:p w:rsidR="00A217E8" w:rsidRDefault="00A217E8" w:rsidP="00A217E8">
      <w:pPr>
        <w:ind w:left="554" w:right="16" w:hanging="569"/>
      </w:pPr>
      <w:r>
        <w:t xml:space="preserve">и духовно-нравственными ценностями народов России;  устанавливать связь между историей памятника и историей края, </w:t>
      </w:r>
    </w:p>
    <w:p w:rsidR="00A217E8" w:rsidRDefault="00A217E8" w:rsidP="00A217E8">
      <w:pPr>
        <w:ind w:left="-5" w:right="16"/>
      </w:pPr>
      <w:r>
        <w:t xml:space="preserve">характеризовать памятники истории и культуры;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иметь представление о нравственном и научном смысле краеведческой </w:t>
      </w:r>
    </w:p>
    <w:p w:rsidR="00A217E8" w:rsidRDefault="00A217E8" w:rsidP="00A217E8">
      <w:pPr>
        <w:spacing w:after="1" w:line="380" w:lineRule="auto"/>
        <w:ind w:left="-5" w:right="4064"/>
        <w:jc w:val="left"/>
      </w:pPr>
      <w:r>
        <w:t xml:space="preserve">работы. </w:t>
      </w:r>
      <w:r>
        <w:rPr>
          <w:i/>
        </w:rPr>
        <w:t xml:space="preserve">Тема 27. Музыкальная культура народов России. </w:t>
      </w:r>
    </w:p>
    <w:p w:rsidR="00A217E8" w:rsidRDefault="00A217E8" w:rsidP="00A217E8">
      <w:pPr>
        <w:ind w:left="-15" w:right="16" w:firstLine="569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</w:t>
      </w:r>
    </w:p>
    <w:p w:rsidR="00A217E8" w:rsidRDefault="00A217E8" w:rsidP="00A217E8">
      <w:pPr>
        <w:ind w:left="554" w:right="16" w:hanging="569"/>
      </w:pPr>
      <w:r>
        <w:t xml:space="preserve">формы трансляции культурных ценностей; находить и обозначать средства выражения морального и нравственного </w:t>
      </w:r>
    </w:p>
    <w:p w:rsidR="00A217E8" w:rsidRDefault="00A217E8" w:rsidP="00A217E8">
      <w:pPr>
        <w:ind w:left="554" w:right="16" w:hanging="569"/>
      </w:pPr>
      <w:r>
        <w:t xml:space="preserve">смысла музыкальных произведений; знать основные темы музыкального творчества народов России, народные </w:t>
      </w:r>
    </w:p>
    <w:p w:rsidR="00A217E8" w:rsidRDefault="00A217E8" w:rsidP="00A217E8">
      <w:pPr>
        <w:spacing w:after="1" w:line="380" w:lineRule="auto"/>
        <w:ind w:left="-5" w:right="3430"/>
        <w:jc w:val="left"/>
      </w:pPr>
      <w:r>
        <w:t xml:space="preserve">инструменты. </w:t>
      </w:r>
      <w:r>
        <w:rPr>
          <w:i/>
        </w:rPr>
        <w:t xml:space="preserve">Тема 28. Изобразительное искусство народов России. </w:t>
      </w:r>
    </w:p>
    <w:p w:rsidR="00A217E8" w:rsidRDefault="00A217E8" w:rsidP="00A217E8">
      <w:pPr>
        <w:ind w:left="-15" w:right="16" w:firstLine="56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:rsidR="00A217E8" w:rsidRDefault="00A217E8" w:rsidP="00A217E8">
      <w:pPr>
        <w:ind w:left="554" w:right="16" w:hanging="569"/>
      </w:pPr>
      <w:r>
        <w:t xml:space="preserve">орнаменты; обосновывать и доказывать важность изобразительного искусства как </w:t>
      </w:r>
    </w:p>
    <w:p w:rsidR="00A217E8" w:rsidRDefault="00A217E8" w:rsidP="00A217E8">
      <w:pPr>
        <w:ind w:left="554" w:right="16" w:hanging="569"/>
      </w:pPr>
      <w:r>
        <w:lastRenderedPageBreak/>
        <w:t xml:space="preserve">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:rsidR="00A217E8" w:rsidRDefault="00A217E8" w:rsidP="00A217E8">
      <w:pPr>
        <w:spacing w:after="148"/>
        <w:ind w:left="554" w:right="1377" w:hanging="569"/>
      </w:pPr>
      <w:r>
        <w:t xml:space="preserve">смысла изобразительного искусства; знать основные темы изобразительного искусства народов России.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29. Фольклор и литература народов России. </w:t>
      </w:r>
    </w:p>
    <w:p w:rsidR="00A217E8" w:rsidRDefault="00A217E8" w:rsidP="00A217E8">
      <w:pPr>
        <w:ind w:left="-15" w:right="16" w:firstLine="569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</w:t>
      </w:r>
    </w:p>
    <w:p w:rsidR="00A217E8" w:rsidRDefault="00A217E8" w:rsidP="00A217E8">
      <w:pPr>
        <w:ind w:left="554" w:right="16" w:hanging="569"/>
      </w:pPr>
      <w: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:rsidR="00A217E8" w:rsidRDefault="00A217E8" w:rsidP="00A217E8">
      <w:pPr>
        <w:spacing w:after="148"/>
        <w:ind w:left="554" w:right="553" w:hanging="569"/>
      </w:pPr>
      <w:r>
        <w:t xml:space="preserve">средства; оценивать морально-нравственный потенциал национальной литературы. 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:rsidR="00A217E8" w:rsidRDefault="00A217E8" w:rsidP="00A217E8">
      <w:pPr>
        <w:ind w:left="-15" w:right="16" w:firstLine="569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</w:t>
      </w:r>
    </w:p>
    <w:p w:rsidR="00A217E8" w:rsidRDefault="00A217E8" w:rsidP="00A217E8">
      <w:pPr>
        <w:ind w:left="554" w:right="16" w:hanging="569"/>
      </w:pPr>
      <w:r>
        <w:t xml:space="preserve">духовно-нравственных, семейных и этнических традиций, многообразия культур; уметь оценивать и устанавливать границы и приоритеты взаимодействия </w:t>
      </w:r>
    </w:p>
    <w:p w:rsidR="00A217E8" w:rsidRDefault="00A217E8" w:rsidP="00A217E8">
      <w:pPr>
        <w:ind w:left="-5" w:right="16"/>
      </w:pPr>
      <w:r>
        <w:t xml:space="preserve">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</w:t>
      </w:r>
    </w:p>
    <w:p w:rsidR="00A217E8" w:rsidRDefault="00A217E8" w:rsidP="00A217E8">
      <w:pPr>
        <w:spacing w:after="142"/>
        <w:ind w:left="-5" w:right="16"/>
      </w:pPr>
      <w:r>
        <w:t xml:space="preserve">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A217E8" w:rsidRDefault="00A217E8" w:rsidP="00A217E8">
      <w:pPr>
        <w:spacing w:after="43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A217E8" w:rsidRDefault="00A217E8" w:rsidP="00A217E8">
      <w:pPr>
        <w:ind w:left="-15" w:right="16" w:firstLine="56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:rsidR="00A217E8" w:rsidRDefault="00A217E8" w:rsidP="00A217E8">
      <w:pPr>
        <w:spacing w:after="148"/>
        <w:ind w:left="-15" w:right="16" w:firstLine="569"/>
      </w:pPr>
      <w:r>
        <w:t xml:space="preserve">описывать отдельные области культурной карты в соответствии  с их особенностями.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:rsidR="00A217E8" w:rsidRDefault="00A217E8" w:rsidP="00A217E8">
      <w:pPr>
        <w:ind w:left="-15" w:right="16" w:firstLine="56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:rsidR="00A217E8" w:rsidRDefault="00A217E8" w:rsidP="00A217E8">
      <w:pPr>
        <w:spacing w:after="0"/>
        <w:ind w:left="-5" w:right="16"/>
      </w:pPr>
      <w:r>
        <w:t xml:space="preserve">перед требованиями национального самоопределения отдельных этносов. </w:t>
      </w:r>
    </w:p>
    <w:p w:rsidR="00A217E8" w:rsidRDefault="00A217E8" w:rsidP="00A217E8">
      <w:pPr>
        <w:spacing w:after="43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:rsidR="00A217E8" w:rsidRDefault="00A217E8" w:rsidP="00A217E8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A217E8" w:rsidRDefault="00A217E8" w:rsidP="00A217E8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A217E8" w:rsidRDefault="00A217E8" w:rsidP="00A217E8">
      <w:pPr>
        <w:ind w:left="579" w:right="16"/>
      </w:pPr>
      <w:r>
        <w:t xml:space="preserve">Знать и уметь объяснить структуру культуры как социального явления; </w:t>
      </w:r>
    </w:p>
    <w:p w:rsidR="00A217E8" w:rsidRDefault="00A217E8" w:rsidP="00A217E8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</w:p>
    <w:p w:rsidR="00A217E8" w:rsidRDefault="00A217E8" w:rsidP="00A217E8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:rsidR="00A217E8" w:rsidRDefault="00A217E8" w:rsidP="00A217E8">
      <w:pPr>
        <w:ind w:left="-5" w:right="16"/>
      </w:pPr>
      <w:r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:rsidR="00A217E8" w:rsidRDefault="00A217E8" w:rsidP="00A217E8">
      <w:pPr>
        <w:ind w:left="554" w:right="16" w:hanging="569"/>
      </w:pPr>
      <w:r>
        <w:t xml:space="preserve">процессов;  уметь объяснить взаимосвязь между научно-техническим прогрессом  </w:t>
      </w:r>
    </w:p>
    <w:p w:rsidR="00A217E8" w:rsidRDefault="00A217E8" w:rsidP="00A217E8">
      <w:pPr>
        <w:spacing w:after="154"/>
        <w:ind w:left="-5" w:right="16"/>
      </w:pPr>
      <w:r>
        <w:t xml:space="preserve">и этапами развития социума. </w:t>
      </w:r>
    </w:p>
    <w:p w:rsidR="00A217E8" w:rsidRDefault="00A217E8" w:rsidP="00A217E8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:rsidR="00A217E8" w:rsidRDefault="00A217E8" w:rsidP="00A217E8">
      <w:pPr>
        <w:ind w:left="579" w:right="16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A217E8" w:rsidRDefault="00A217E8" w:rsidP="00A217E8">
      <w:pPr>
        <w:ind w:left="554" w:right="16" w:hanging="569"/>
      </w:pPr>
      <w:r>
        <w:t xml:space="preserve">показать их на административной карте России; понимать и уметь объяснить необходимость федеративного устройства  </w:t>
      </w:r>
    </w:p>
    <w:p w:rsidR="00A217E8" w:rsidRDefault="00A217E8" w:rsidP="00A217E8">
      <w:pPr>
        <w:ind w:left="-5" w:right="16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:rsidR="00A217E8" w:rsidRDefault="00A217E8" w:rsidP="00A217E8">
      <w:pPr>
        <w:ind w:left="-5" w:right="16"/>
      </w:pPr>
      <w: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</w:p>
    <w:p w:rsidR="00A217E8" w:rsidRDefault="00A217E8" w:rsidP="00A217E8">
      <w:pPr>
        <w:ind w:left="-15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:rsidR="00A217E8" w:rsidRDefault="00A217E8" w:rsidP="00A217E8">
      <w:pPr>
        <w:spacing w:after="169"/>
        <w:ind w:left="-5" w:right="16"/>
      </w:pPr>
      <w:r>
        <w:t xml:space="preserve">достояние и богатство нашей многонациональной Родины.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:rsidR="00A217E8" w:rsidRDefault="00A217E8" w:rsidP="00A217E8">
      <w:pPr>
        <w:ind w:left="579" w:right="1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:rsidR="00A217E8" w:rsidRDefault="00A217E8" w:rsidP="00A217E8">
      <w:pPr>
        <w:spacing w:after="154"/>
        <w:ind w:left="-5" w:right="16"/>
      </w:pP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4. Прогресс: технический и социальный. </w:t>
      </w:r>
    </w:p>
    <w:p w:rsidR="00A217E8" w:rsidRDefault="00A217E8" w:rsidP="00A217E8">
      <w:pPr>
        <w:ind w:left="-15" w:right="16" w:firstLine="569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</w:t>
      </w:r>
      <w:r>
        <w:lastRenderedPageBreak/>
        <w:t xml:space="preserve">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:rsidR="00A217E8" w:rsidRDefault="00A217E8" w:rsidP="00A217E8">
      <w:pPr>
        <w:ind w:left="554" w:right="16" w:hanging="569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</w:p>
    <w:p w:rsidR="00A217E8" w:rsidRDefault="00A217E8" w:rsidP="00A217E8">
      <w:pPr>
        <w:ind w:left="554" w:right="16" w:hanging="569"/>
      </w:pPr>
      <w:r>
        <w:t xml:space="preserve">социальных взаимосвязей в обществе; осознавать и обосновывать влияние технологий на культуру и ценности </w:t>
      </w:r>
    </w:p>
    <w:p w:rsidR="00A217E8" w:rsidRDefault="00A217E8" w:rsidP="00A217E8">
      <w:pPr>
        <w:spacing w:after="162"/>
        <w:ind w:left="-5" w:right="16"/>
      </w:pPr>
      <w:r>
        <w:t xml:space="preserve">общества.  </w:t>
      </w:r>
    </w:p>
    <w:p w:rsidR="00A217E8" w:rsidRDefault="00A217E8" w:rsidP="00A217E8">
      <w:pPr>
        <w:spacing w:after="42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A217E8" w:rsidRDefault="00A217E8" w:rsidP="00A217E8">
      <w:pPr>
        <w:ind w:left="-15" w:right="16" w:firstLine="569"/>
      </w:pPr>
      <w:r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</w:t>
      </w:r>
    </w:p>
    <w:p w:rsidR="00A217E8" w:rsidRDefault="00A217E8" w:rsidP="00A217E8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:rsidR="00A217E8" w:rsidRDefault="00A217E8" w:rsidP="00A217E8">
      <w:pPr>
        <w:ind w:left="554" w:right="16" w:hanging="569"/>
      </w:pPr>
      <w:r>
        <w:t xml:space="preserve">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</w:t>
      </w:r>
    </w:p>
    <w:p w:rsidR="00A217E8" w:rsidRDefault="00A217E8" w:rsidP="00A217E8">
      <w:pPr>
        <w:spacing w:after="0" w:line="385" w:lineRule="auto"/>
        <w:ind w:left="-5" w:right="3846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:rsidR="00A217E8" w:rsidRDefault="00A217E8" w:rsidP="00A217E8">
      <w:pPr>
        <w:ind w:left="-15" w:right="16" w:firstLine="569"/>
      </w:pPr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</w:t>
      </w:r>
    </w:p>
    <w:p w:rsidR="00A217E8" w:rsidRDefault="00A217E8" w:rsidP="00A217E8">
      <w:pPr>
        <w:spacing w:after="10" w:line="291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привилегии  и обязанности человека; </w:t>
      </w:r>
    </w:p>
    <w:p w:rsidR="00A217E8" w:rsidRDefault="00A217E8" w:rsidP="00A217E8">
      <w:pPr>
        <w:ind w:left="579" w:right="16"/>
      </w:pPr>
      <w:r>
        <w:t xml:space="preserve">понимать необходимость соблюдения прав человека; </w:t>
      </w:r>
    </w:p>
    <w:p w:rsidR="00A217E8" w:rsidRDefault="00A217E8" w:rsidP="00A217E8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:rsidR="00A217E8" w:rsidRDefault="00A217E8" w:rsidP="00A217E8">
      <w:pPr>
        <w:ind w:left="-5" w:right="16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:rsidR="00A217E8" w:rsidRDefault="00A217E8" w:rsidP="00A217E8">
      <w:pPr>
        <w:ind w:left="579" w:right="16"/>
      </w:pPr>
      <w:r>
        <w:t xml:space="preserve">Знать и понимать смысл терминов «религия», «конфессия», «атеизм», </w:t>
      </w:r>
    </w:p>
    <w:p w:rsidR="00A217E8" w:rsidRDefault="00A217E8" w:rsidP="00A217E8">
      <w:pPr>
        <w:ind w:left="554" w:right="2122" w:hanging="569"/>
      </w:pPr>
      <w:r>
        <w:t xml:space="preserve">«свободомыслие»; характеризовать основные культурообразующие конфессии; </w:t>
      </w:r>
    </w:p>
    <w:p w:rsidR="00A217E8" w:rsidRDefault="00A217E8" w:rsidP="00A217E8">
      <w:pPr>
        <w:ind w:left="579" w:right="16"/>
      </w:pPr>
      <w:r>
        <w:t xml:space="preserve">знать и уметь объяснять роль религии в истории и на современном этапе </w:t>
      </w:r>
    </w:p>
    <w:p w:rsidR="00A217E8" w:rsidRDefault="00A217E8" w:rsidP="00A217E8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:rsidR="00A217E8" w:rsidRDefault="00A217E8" w:rsidP="00A217E8">
      <w:pPr>
        <w:spacing w:after="1" w:line="386" w:lineRule="auto"/>
        <w:ind w:left="-5" w:right="1921"/>
        <w:jc w:val="left"/>
      </w:pPr>
      <w:r>
        <w:t xml:space="preserve">общества. </w:t>
      </w:r>
      <w:r>
        <w:rPr>
          <w:i/>
        </w:rPr>
        <w:t xml:space="preserve">Тема 8. Современный мир: самое важное (практическое занятие). </w:t>
      </w:r>
    </w:p>
    <w:p w:rsidR="00A217E8" w:rsidRDefault="00A217E8" w:rsidP="00A217E8">
      <w:pPr>
        <w:ind w:left="-15" w:right="16" w:firstLine="569"/>
      </w:pPr>
      <w:r>
        <w:lastRenderedPageBreak/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</w:t>
      </w:r>
    </w:p>
    <w:p w:rsidR="00A217E8" w:rsidRDefault="00A217E8" w:rsidP="00A217E8">
      <w:pPr>
        <w:ind w:left="-5" w:right="16"/>
      </w:pPr>
      <w:r>
        <w:t xml:space="preserve">доказывать теоретические положения, выдвинутые ранее на примерах из истории  и культуры России.  </w:t>
      </w:r>
    </w:p>
    <w:p w:rsidR="00A217E8" w:rsidRDefault="00A217E8" w:rsidP="00A217E8">
      <w:pPr>
        <w:spacing w:after="138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1505"/>
        <w:jc w:val="left"/>
        <w:rPr>
          <w:b/>
        </w:rPr>
      </w:pPr>
      <w:r>
        <w:rPr>
          <w:b/>
        </w:rPr>
        <w:t>Тематический блок 2. «Человек и его отражение в культуре»</w:t>
      </w:r>
    </w:p>
    <w:p w:rsidR="00A217E8" w:rsidRDefault="00A217E8" w:rsidP="00A217E8">
      <w:pPr>
        <w:spacing w:after="28" w:line="268" w:lineRule="auto"/>
        <w:ind w:left="-5" w:right="1505"/>
        <w:jc w:val="left"/>
      </w:pPr>
      <w:r>
        <w:rPr>
          <w:b/>
        </w:rPr>
        <w:t xml:space="preserve"> </w:t>
      </w:r>
      <w:r>
        <w:rPr>
          <w:i/>
        </w:rPr>
        <w:t xml:space="preserve">Тема 9. Духовно-нравственный облик и идеал человека. </w:t>
      </w:r>
    </w:p>
    <w:p w:rsidR="00A217E8" w:rsidRDefault="00A217E8" w:rsidP="00A217E8">
      <w:pPr>
        <w:ind w:left="-15" w:right="16" w:firstLine="56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:rsidR="00A217E8" w:rsidRDefault="00A217E8" w:rsidP="00A217E8">
      <w:pPr>
        <w:ind w:left="-5" w:right="16"/>
      </w:pPr>
      <w:r>
        <w:t xml:space="preserve"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A217E8" w:rsidRDefault="00A217E8" w:rsidP="00A217E8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:rsidR="00A217E8" w:rsidRDefault="00A217E8" w:rsidP="00A217E8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:rsidR="00A217E8" w:rsidRDefault="00A217E8" w:rsidP="00A217E8">
      <w:pPr>
        <w:ind w:left="554" w:right="16" w:hanging="569"/>
      </w:pPr>
      <w:r>
        <w:t xml:space="preserve">и его приоритет перед идеологией индивидуализма; приводить примеры идеалов человека в историко-культурном пространстве </w:t>
      </w:r>
    </w:p>
    <w:p w:rsidR="00A217E8" w:rsidRDefault="00A217E8" w:rsidP="00A217E8">
      <w:pPr>
        <w:spacing w:after="169"/>
        <w:ind w:left="-5" w:right="16"/>
      </w:pPr>
      <w:r>
        <w:t xml:space="preserve">современной России.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:rsidR="00A217E8" w:rsidRDefault="00A217E8" w:rsidP="00A217E8">
      <w:pPr>
        <w:spacing w:after="10" w:line="291" w:lineRule="auto"/>
        <w:ind w:left="569" w:right="8" w:firstLine="0"/>
        <w:jc w:val="left"/>
      </w:pPr>
      <w:r>
        <w:t xml:space="preserve">Понимать различие между процессами антропогенеза и антропосоциогенеза; характеризовать процесс взросления человека и его основные этапы,  а также потребности человека для гармоничного развития существования  на каждом из этапов; </w:t>
      </w:r>
    </w:p>
    <w:p w:rsidR="00A217E8" w:rsidRDefault="00A217E8" w:rsidP="00A217E8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:rsidR="00A217E8" w:rsidRDefault="00A217E8" w:rsidP="00A217E8">
      <w:pPr>
        <w:ind w:left="554" w:right="16" w:hanging="569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:rsidR="00A217E8" w:rsidRDefault="00A217E8" w:rsidP="00A217E8">
      <w:pPr>
        <w:spacing w:after="162"/>
        <w:ind w:left="-5" w:right="16"/>
      </w:pPr>
      <w:r>
        <w:t xml:space="preserve">в развитии личности, во взаимодействии с другими людьми. </w:t>
      </w:r>
    </w:p>
    <w:p w:rsidR="00A217E8" w:rsidRDefault="00A217E8" w:rsidP="00A217E8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</w:t>
      </w:r>
    </w:p>
    <w:p w:rsidR="00A217E8" w:rsidRDefault="00A217E8" w:rsidP="00A217E8">
      <w:pPr>
        <w:ind w:left="579" w:right="16"/>
      </w:pPr>
      <w:r>
        <w:t xml:space="preserve">знать и уметь излагать нравственные принципы государствообразующих </w:t>
      </w:r>
    </w:p>
    <w:p w:rsidR="00A217E8" w:rsidRDefault="00A217E8" w:rsidP="00A217E8">
      <w:pPr>
        <w:ind w:left="554" w:right="16" w:hanging="569"/>
      </w:pPr>
      <w:r>
        <w:t xml:space="preserve">конфессий России; знать основные требования к нравственному идеалу человека  </w:t>
      </w:r>
    </w:p>
    <w:p w:rsidR="00A217E8" w:rsidRDefault="00A217E8" w:rsidP="00A217E8">
      <w:pPr>
        <w:ind w:left="554" w:right="16" w:hanging="569"/>
      </w:pPr>
      <w:r>
        <w:lastRenderedPageBreak/>
        <w:t xml:space="preserve">в государствообразующих религиях современной России; уметь обосновывать важность религиозных моральных и нравственных </w:t>
      </w:r>
    </w:p>
    <w:p w:rsidR="00A217E8" w:rsidRDefault="00A217E8" w:rsidP="00A217E8">
      <w:pPr>
        <w:spacing w:after="161"/>
        <w:ind w:left="-5" w:right="16"/>
      </w:pPr>
      <w:r>
        <w:t xml:space="preserve">ценностей для современного общества.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12. Наука как источник знания о человеке. </w:t>
      </w:r>
    </w:p>
    <w:p w:rsidR="00A217E8" w:rsidRDefault="00A217E8" w:rsidP="00A217E8">
      <w:pPr>
        <w:ind w:left="579" w:right="16"/>
      </w:pPr>
      <w:r>
        <w:t xml:space="preserve">Понимать и характеризовать смысл понятия «гуманитарное знание»; </w:t>
      </w:r>
    </w:p>
    <w:p w:rsidR="00A217E8" w:rsidRDefault="00A217E8" w:rsidP="00A217E8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:rsidR="00A217E8" w:rsidRDefault="00A217E8" w:rsidP="00A217E8">
      <w:pPr>
        <w:ind w:left="554" w:right="16" w:hanging="56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:rsidR="00A217E8" w:rsidRDefault="00A217E8" w:rsidP="00A217E8">
      <w:pPr>
        <w:ind w:left="554" w:right="16" w:hanging="569"/>
      </w:pPr>
      <w:r>
        <w:t xml:space="preserve">как его внутреннюю самоактуализацию; осознавать и доказывать взаимосвязь различных областей гуманитарного </w:t>
      </w:r>
    </w:p>
    <w:p w:rsidR="00A217E8" w:rsidRDefault="00A217E8" w:rsidP="00A217E8">
      <w:pPr>
        <w:spacing w:after="162"/>
        <w:ind w:left="-5" w:right="16"/>
      </w:pPr>
      <w:r>
        <w:t xml:space="preserve">знания. </w:t>
      </w:r>
    </w:p>
    <w:p w:rsidR="00A217E8" w:rsidRDefault="00A217E8" w:rsidP="00A217E8">
      <w:pPr>
        <w:spacing w:after="10" w:line="291" w:lineRule="auto"/>
        <w:ind w:left="554" w:right="1539" w:hanging="56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:rsidR="00A217E8" w:rsidRDefault="00A217E8" w:rsidP="00A217E8">
      <w:pPr>
        <w:ind w:left="579" w:right="16"/>
      </w:pPr>
      <w:r>
        <w:t xml:space="preserve">объяснять понятия «добро» и «зло» с помощью примеров в истории </w:t>
      </w:r>
    </w:p>
    <w:p w:rsidR="00A217E8" w:rsidRDefault="00A217E8" w:rsidP="00A217E8">
      <w:pPr>
        <w:ind w:left="554" w:right="16" w:hanging="569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</w:p>
    <w:p w:rsidR="00A217E8" w:rsidRDefault="00A217E8" w:rsidP="00A217E8">
      <w:pPr>
        <w:spacing w:after="162"/>
        <w:ind w:left="-5" w:right="16"/>
      </w:pPr>
      <w:r>
        <w:t xml:space="preserve">благополучия общества и личности. </w:t>
      </w:r>
    </w:p>
    <w:p w:rsidR="00A217E8" w:rsidRDefault="00A217E8" w:rsidP="00A217E8">
      <w:pPr>
        <w:spacing w:after="1" w:line="259" w:lineRule="auto"/>
        <w:ind w:left="-5" w:right="0"/>
        <w:jc w:val="left"/>
      </w:pPr>
      <w:r>
        <w:rPr>
          <w:i/>
        </w:rPr>
        <w:t xml:space="preserve">Тема 14. Самопознание (практическое занятие). </w:t>
      </w:r>
    </w:p>
    <w:p w:rsidR="00A217E8" w:rsidRDefault="00A217E8" w:rsidP="00A217E8">
      <w:pPr>
        <w:ind w:left="579" w:right="16"/>
      </w:pPr>
      <w:r>
        <w:t xml:space="preserve">Характеризовать понятия «самопознание», «автобиография», «автопортрет», </w:t>
      </w:r>
    </w:p>
    <w:p w:rsidR="00A217E8" w:rsidRDefault="00A217E8" w:rsidP="00A217E8">
      <w:pPr>
        <w:ind w:left="554" w:right="16" w:hanging="569"/>
      </w:pPr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:rsidR="00A217E8" w:rsidRDefault="00A217E8" w:rsidP="00A217E8">
      <w:pPr>
        <w:ind w:left="554" w:right="16" w:hanging="569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</w:p>
    <w:p w:rsidR="00A217E8" w:rsidRDefault="00A217E8" w:rsidP="00A217E8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2600"/>
        <w:jc w:val="left"/>
        <w:rPr>
          <w:b/>
        </w:rPr>
      </w:pPr>
      <w:r>
        <w:rPr>
          <w:b/>
        </w:rPr>
        <w:t xml:space="preserve">Тематический блок 3. «Человек как член общества» </w:t>
      </w:r>
    </w:p>
    <w:p w:rsidR="00A217E8" w:rsidRDefault="00A217E8" w:rsidP="00A217E8">
      <w:pPr>
        <w:spacing w:after="28" w:line="268" w:lineRule="auto"/>
        <w:ind w:left="-5" w:right="2600"/>
        <w:jc w:val="left"/>
      </w:pPr>
      <w:r>
        <w:rPr>
          <w:i/>
        </w:rPr>
        <w:t xml:space="preserve">Тема 15. Труд делает человека человеком. </w:t>
      </w:r>
    </w:p>
    <w:p w:rsidR="00A217E8" w:rsidRDefault="00A217E8" w:rsidP="00A217E8">
      <w:pPr>
        <w:ind w:left="579" w:right="16"/>
      </w:pPr>
      <w:r>
        <w:t xml:space="preserve">Характеризовать важность труда и его роль в современном обществе; </w:t>
      </w:r>
    </w:p>
    <w:p w:rsidR="00A217E8" w:rsidRDefault="00A217E8" w:rsidP="00A217E8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:rsidR="00A217E8" w:rsidRDefault="00A217E8" w:rsidP="00A217E8">
      <w:pPr>
        <w:ind w:left="554" w:right="2958" w:hanging="569"/>
      </w:pPr>
      <w:r>
        <w:t xml:space="preserve">благополучие»; объяснять понятия «безделье», «лень», «тунеядство»;  </w:t>
      </w:r>
    </w:p>
    <w:p w:rsidR="00A217E8" w:rsidRDefault="00A217E8" w:rsidP="00A217E8">
      <w:pPr>
        <w:ind w:left="579" w:right="16"/>
      </w:pPr>
      <w:r>
        <w:t xml:space="preserve">понимать важность и уметь обосновать необходимость их преодоления  </w:t>
      </w:r>
    </w:p>
    <w:p w:rsidR="00A217E8" w:rsidRDefault="00A217E8" w:rsidP="00A217E8">
      <w:pPr>
        <w:ind w:left="554" w:right="16" w:hanging="569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:rsidR="00A217E8" w:rsidRDefault="00A217E8" w:rsidP="00A217E8">
      <w:pPr>
        <w:ind w:left="554" w:right="2283" w:hanging="569"/>
      </w:pPr>
      <w:r>
        <w:lastRenderedPageBreak/>
        <w:t xml:space="preserve">социальной ответственности за свой труд; объяснять важность труда и его экономической стоимости; </w:t>
      </w:r>
    </w:p>
    <w:p w:rsidR="00A217E8" w:rsidRDefault="00A217E8" w:rsidP="00A217E8">
      <w:pPr>
        <w:ind w:left="579" w:right="16"/>
      </w:pPr>
      <w:r>
        <w:t xml:space="preserve">знать и объяснять понятия «безделье», «лень», «тунеядство», с одной стороны, </w:t>
      </w:r>
    </w:p>
    <w:p w:rsidR="00A217E8" w:rsidRDefault="00A217E8" w:rsidP="00A217E8">
      <w:pPr>
        <w:spacing w:after="153"/>
        <w:ind w:left="-5" w:right="16"/>
      </w:pPr>
      <w:r>
        <w:t xml:space="preserve">и «трудолюбие», «подвиг труда», «ответственность», с другой стороны,  а также «общественная оценка труда». </w:t>
      </w:r>
    </w:p>
    <w:p w:rsidR="00A217E8" w:rsidRDefault="00A217E8" w:rsidP="00A217E8">
      <w:pPr>
        <w:spacing w:after="64" w:line="259" w:lineRule="auto"/>
        <w:ind w:left="-5" w:right="0"/>
        <w:jc w:val="left"/>
      </w:pPr>
      <w:r>
        <w:rPr>
          <w:i/>
        </w:rPr>
        <w:t xml:space="preserve">Тема 16. Подвиг: как узнать героя?  </w:t>
      </w:r>
    </w:p>
    <w:p w:rsidR="00A217E8" w:rsidRDefault="00A217E8" w:rsidP="00A217E8">
      <w:pPr>
        <w:ind w:left="579" w:right="16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:rsidR="00A217E8" w:rsidRDefault="00A217E8" w:rsidP="00A217E8">
      <w:pPr>
        <w:ind w:left="579" w:right="16"/>
      </w:pPr>
      <w:r>
        <w:t xml:space="preserve"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«псевдогероизм»  </w:t>
      </w:r>
    </w:p>
    <w:p w:rsidR="00A217E8" w:rsidRDefault="00A217E8" w:rsidP="00A217E8">
      <w:pPr>
        <w:spacing w:after="162"/>
        <w:ind w:left="-5" w:right="16"/>
      </w:pPr>
      <w:r>
        <w:t xml:space="preserve">через значимость для общества и понимание последствий. </w:t>
      </w:r>
    </w:p>
    <w:p w:rsidR="00A217E8" w:rsidRDefault="00A217E8" w:rsidP="00A217E8">
      <w:pPr>
        <w:spacing w:after="55" w:line="259" w:lineRule="auto"/>
        <w:ind w:left="554" w:right="0" w:hanging="56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:rsidR="00A217E8" w:rsidRDefault="00A217E8" w:rsidP="00A217E8">
      <w:pPr>
        <w:ind w:left="579" w:right="16"/>
      </w:pPr>
      <w:r>
        <w:t xml:space="preserve">понимать смысл понятия «человек как субъект социальных отношений»  </w:t>
      </w:r>
    </w:p>
    <w:p w:rsidR="00A217E8" w:rsidRDefault="00A217E8" w:rsidP="00A217E8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:rsidR="00A217E8" w:rsidRDefault="00A217E8" w:rsidP="00A217E8">
      <w:pPr>
        <w:ind w:left="554" w:right="16" w:hanging="569"/>
      </w:pPr>
      <w:r>
        <w:t xml:space="preserve">состоянии личности; обосновывать понятия «дружба», «предательство», «честь», «коллективизм»  </w:t>
      </w:r>
    </w:p>
    <w:p w:rsidR="00A217E8" w:rsidRDefault="00A217E8" w:rsidP="00A217E8">
      <w:pPr>
        <w:ind w:left="554" w:right="16" w:hanging="569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:rsidR="00A217E8" w:rsidRDefault="00A217E8" w:rsidP="00A217E8">
      <w:pPr>
        <w:ind w:left="554" w:right="16" w:hanging="569"/>
      </w:pPr>
      <w: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:rsidR="00A217E8" w:rsidRDefault="00A217E8" w:rsidP="00A217E8">
      <w:pPr>
        <w:spacing w:after="163"/>
        <w:ind w:left="-5" w:right="16"/>
      </w:pPr>
      <w:r>
        <w:t xml:space="preserve">в социальном аспекте. </w:t>
      </w:r>
    </w:p>
    <w:p w:rsidR="00A217E8" w:rsidRDefault="00A217E8" w:rsidP="00A217E8">
      <w:pPr>
        <w:spacing w:after="54"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:rsidR="00A217E8" w:rsidRDefault="00A217E8" w:rsidP="00A217E8">
      <w:pPr>
        <w:ind w:left="-15" w:right="16" w:firstLine="56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:rsidR="00A217E8" w:rsidRDefault="00A217E8" w:rsidP="00A217E8">
      <w:pPr>
        <w:ind w:left="-15" w:right="16" w:firstLine="56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A217E8" w:rsidRDefault="00A217E8" w:rsidP="00A217E8">
      <w:pPr>
        <w:spacing w:after="0"/>
        <w:ind w:left="-15" w:right="16" w:firstLine="569"/>
      </w:pPr>
      <w: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</w:t>
      </w:r>
      <w:r>
        <w:lastRenderedPageBreak/>
        <w:t xml:space="preserve">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:rsidR="00A217E8" w:rsidRDefault="00A217E8" w:rsidP="00A217E8">
      <w:pPr>
        <w:ind w:left="-5" w:right="16"/>
      </w:pPr>
      <w:r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</w:t>
      </w:r>
    </w:p>
    <w:p w:rsidR="00A217E8" w:rsidRDefault="00A217E8" w:rsidP="00A217E8">
      <w:pPr>
        <w:spacing w:after="146"/>
        <w:ind w:left="-5" w:right="16"/>
      </w:pPr>
      <w:r>
        <w:t xml:space="preserve">волонтёрских и социальных проектах в регионе своего проживания. </w:t>
      </w:r>
    </w:p>
    <w:p w:rsidR="00A217E8" w:rsidRDefault="00A217E8" w:rsidP="00A217E8">
      <w:pPr>
        <w:spacing w:after="43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A217E8" w:rsidRDefault="00A217E8" w:rsidP="00A217E8">
      <w:pPr>
        <w:ind w:left="-15" w:right="16" w:firstLine="56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</w:t>
      </w:r>
    </w:p>
    <w:p w:rsidR="00A217E8" w:rsidRDefault="00A217E8" w:rsidP="00A217E8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:rsidR="00A217E8" w:rsidRDefault="00A217E8" w:rsidP="00A217E8">
      <w:pPr>
        <w:spacing w:after="141"/>
        <w:ind w:left="554" w:right="183" w:hanging="56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A217E8" w:rsidRDefault="00A217E8" w:rsidP="00A217E8">
      <w:pPr>
        <w:spacing w:after="42" w:line="259" w:lineRule="auto"/>
        <w:ind w:left="-5" w:right="0"/>
        <w:jc w:val="left"/>
      </w:pPr>
      <w:r>
        <w:rPr>
          <w:i/>
        </w:rPr>
        <w:t xml:space="preserve">Тема 21. Социальные профессии, их важность для сохранения духовнонравственного облика общества. </w:t>
      </w:r>
    </w:p>
    <w:p w:rsidR="00A217E8" w:rsidRDefault="00A217E8" w:rsidP="00A217E8">
      <w:pPr>
        <w:ind w:left="-15" w:right="16" w:firstLine="56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:rsidR="00A217E8" w:rsidRDefault="00A217E8" w:rsidP="00A217E8">
      <w:pPr>
        <w:ind w:left="554" w:right="16" w:hanging="569"/>
      </w:pPr>
      <w: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:rsidR="00A217E8" w:rsidRDefault="00A217E8" w:rsidP="00A217E8">
      <w:pPr>
        <w:ind w:left="554" w:right="16" w:hanging="569"/>
      </w:pPr>
      <w:r>
        <w:t xml:space="preserve">профессий; приводить примеры из литературы и истории, современной жизни, </w:t>
      </w:r>
    </w:p>
    <w:p w:rsidR="00A217E8" w:rsidRDefault="00A217E8" w:rsidP="00A217E8">
      <w:pPr>
        <w:spacing w:after="155"/>
        <w:ind w:left="-5" w:right="16"/>
      </w:pPr>
      <w:r>
        <w:t xml:space="preserve">подтверждающие данную точку зрения. </w:t>
      </w:r>
    </w:p>
    <w:p w:rsidR="00A217E8" w:rsidRDefault="00A217E8" w:rsidP="00A217E8">
      <w:pPr>
        <w:spacing w:after="40"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:rsidR="00A217E8" w:rsidRDefault="00A217E8" w:rsidP="00A217E8">
      <w:pPr>
        <w:spacing w:after="51" w:line="259" w:lineRule="auto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:rsidR="00A217E8" w:rsidRDefault="00A217E8" w:rsidP="00A217E8">
      <w:pPr>
        <w:ind w:left="554" w:right="16" w:hanging="569"/>
      </w:pPr>
      <w:r>
        <w:t xml:space="preserve">России; доказывать важность меценатства в современном обществе для общества  </w:t>
      </w:r>
    </w:p>
    <w:p w:rsidR="00A217E8" w:rsidRDefault="00A217E8" w:rsidP="00A217E8">
      <w:pPr>
        <w:ind w:left="554" w:right="16" w:hanging="569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:rsidR="00A217E8" w:rsidRDefault="00A217E8" w:rsidP="00A217E8">
      <w:pPr>
        <w:ind w:left="-5" w:right="16"/>
      </w:pPr>
      <w:r>
        <w:t xml:space="preserve">в жизни общества; приводить примеры выдающихся благотворителей в истории и современной России;  </w:t>
      </w:r>
    </w:p>
    <w:p w:rsidR="00A217E8" w:rsidRDefault="00A217E8" w:rsidP="00A217E8">
      <w:pPr>
        <w:ind w:left="579" w:right="16"/>
      </w:pPr>
      <w:r>
        <w:t xml:space="preserve">понимать смысл внеэкономической благотворительности: волонтёрской </w:t>
      </w:r>
    </w:p>
    <w:p w:rsidR="00A217E8" w:rsidRDefault="00A217E8" w:rsidP="00A217E8">
      <w:pPr>
        <w:spacing w:after="148"/>
        <w:ind w:left="-5" w:right="16"/>
      </w:pPr>
      <w:r>
        <w:t xml:space="preserve">деятельности, аргументированно объяснять её важность. </w:t>
      </w:r>
    </w:p>
    <w:p w:rsidR="00A217E8" w:rsidRDefault="00A217E8" w:rsidP="00A217E8">
      <w:pPr>
        <w:spacing w:after="43"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A217E8" w:rsidRDefault="00A217E8" w:rsidP="00A217E8">
      <w:pPr>
        <w:spacing w:after="0"/>
        <w:ind w:left="579" w:right="16"/>
      </w:pPr>
      <w:r>
        <w:t xml:space="preserve">Характеризовать понятие «наука»; </w:t>
      </w:r>
    </w:p>
    <w:p w:rsidR="00A217E8" w:rsidRDefault="00A217E8" w:rsidP="00A217E8">
      <w:pPr>
        <w:ind w:left="579" w:right="16"/>
      </w:pPr>
      <w:r>
        <w:lastRenderedPageBreak/>
        <w:t xml:space="preserve">уметь аргументированно обосновывать важность науки в современном </w:t>
      </w:r>
    </w:p>
    <w:p w:rsidR="00A217E8" w:rsidRDefault="00A217E8" w:rsidP="00A217E8">
      <w:pPr>
        <w:ind w:left="554" w:right="16" w:hanging="569"/>
      </w:pPr>
      <w:r>
        <w:t xml:space="preserve">обществе, прослеживать её связь с научно-техническим и социальным прогрессом; называть имена выдающихся учёных России; </w:t>
      </w:r>
    </w:p>
    <w:p w:rsidR="00A217E8" w:rsidRDefault="00A217E8" w:rsidP="00A217E8">
      <w:pPr>
        <w:ind w:left="579" w:right="16"/>
      </w:pPr>
      <w:r>
        <w:t xml:space="preserve">обосновывать важность понимания истории науки, получения и обоснования </w:t>
      </w:r>
    </w:p>
    <w:p w:rsidR="00A217E8" w:rsidRDefault="00A217E8" w:rsidP="00A217E8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:rsidR="00A217E8" w:rsidRDefault="00A217E8" w:rsidP="00A217E8">
      <w:pPr>
        <w:ind w:left="554" w:right="16" w:hanging="569"/>
      </w:pPr>
      <w:r>
        <w:t xml:space="preserve">страны и государства; обосновывать важность морали и нравственности в науке, её роль и вклад  </w:t>
      </w:r>
    </w:p>
    <w:p w:rsidR="00A217E8" w:rsidRDefault="00A217E8" w:rsidP="00A217E8">
      <w:pPr>
        <w:spacing w:after="147"/>
        <w:ind w:left="-5" w:right="16"/>
      </w:pPr>
      <w:r>
        <w:t xml:space="preserve">в доказательство этих понятий. </w:t>
      </w:r>
    </w:p>
    <w:p w:rsidR="00A217E8" w:rsidRDefault="00A217E8" w:rsidP="00A217E8">
      <w:pPr>
        <w:spacing w:after="49" w:line="259" w:lineRule="auto"/>
        <w:ind w:left="-5" w:right="0"/>
        <w:jc w:val="left"/>
      </w:pPr>
      <w:r>
        <w:rPr>
          <w:i/>
        </w:rPr>
        <w:t xml:space="preserve">Тема 24. Моя профессия (практическое занятие). </w:t>
      </w:r>
    </w:p>
    <w:p w:rsidR="00A217E8" w:rsidRDefault="00A217E8" w:rsidP="00A217E8">
      <w:pPr>
        <w:ind w:left="-15" w:right="16" w:firstLine="569"/>
      </w:pPr>
      <w:r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A217E8" w:rsidRDefault="00A217E8" w:rsidP="00A217E8">
      <w:pPr>
        <w:spacing w:after="124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A217E8" w:rsidRDefault="00A217E8" w:rsidP="00A217E8">
      <w:pPr>
        <w:spacing w:after="28" w:line="268" w:lineRule="auto"/>
        <w:ind w:left="-5" w:right="3414"/>
        <w:jc w:val="left"/>
        <w:rPr>
          <w:b/>
        </w:rPr>
      </w:pPr>
      <w:r>
        <w:rPr>
          <w:b/>
        </w:rPr>
        <w:t xml:space="preserve">Тематический блок 4. «Родина и патриотизм» </w:t>
      </w:r>
    </w:p>
    <w:p w:rsidR="00A217E8" w:rsidRDefault="00A217E8" w:rsidP="00A217E8">
      <w:pPr>
        <w:spacing w:after="28" w:line="268" w:lineRule="auto"/>
        <w:ind w:left="-5" w:right="3414"/>
        <w:jc w:val="left"/>
      </w:pPr>
      <w:r>
        <w:rPr>
          <w:i/>
        </w:rPr>
        <w:t xml:space="preserve">Тема 25. Гражданин. </w:t>
      </w:r>
    </w:p>
    <w:p w:rsidR="00A217E8" w:rsidRDefault="00A217E8" w:rsidP="00A217E8">
      <w:pPr>
        <w:ind w:left="-15" w:right="16" w:firstLine="56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:rsidR="00A217E8" w:rsidRDefault="00A217E8" w:rsidP="00A217E8">
      <w:pPr>
        <w:spacing w:after="0" w:line="334" w:lineRule="auto"/>
        <w:ind w:left="-5" w:right="1133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:rsidR="00A217E8" w:rsidRDefault="00A217E8" w:rsidP="00A217E8">
      <w:pPr>
        <w:ind w:left="579" w:right="16"/>
      </w:pPr>
      <w:r>
        <w:t xml:space="preserve">Характеризовать понятие «патриотизм»; </w:t>
      </w:r>
    </w:p>
    <w:p w:rsidR="00A217E8" w:rsidRDefault="00A217E8" w:rsidP="00A217E8">
      <w:pPr>
        <w:ind w:left="579" w:right="16"/>
      </w:pPr>
      <w:r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:rsidR="00A217E8" w:rsidRDefault="00A217E8" w:rsidP="00A217E8">
      <w:pPr>
        <w:spacing w:after="141"/>
        <w:ind w:left="554" w:right="16" w:hanging="569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:rsidR="00A217E8" w:rsidRDefault="00A217E8" w:rsidP="00A217E8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</w:p>
    <w:p w:rsidR="00A217E8" w:rsidRDefault="00A217E8" w:rsidP="00A217E8">
      <w:pPr>
        <w:ind w:left="-5" w:right="16"/>
      </w:pPr>
      <w:r>
        <w:t xml:space="preserve">обосновывать их важность, приводить примеры их проявлений. </w:t>
      </w:r>
    </w:p>
    <w:p w:rsidR="00A217E8" w:rsidRDefault="00A217E8" w:rsidP="00A217E8">
      <w:pPr>
        <w:spacing w:after="37" w:line="259" w:lineRule="auto"/>
        <w:ind w:left="554" w:right="2339" w:hanging="569"/>
        <w:jc w:val="left"/>
      </w:pPr>
      <w:r>
        <w:rPr>
          <w:i/>
        </w:rPr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:rsidR="00A217E8" w:rsidRDefault="00A217E8" w:rsidP="00A217E8">
      <w:pPr>
        <w:ind w:left="-15" w:right="16" w:firstLine="56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:rsidR="00A217E8" w:rsidRDefault="00A217E8" w:rsidP="00A217E8">
      <w:pPr>
        <w:ind w:left="554" w:right="16" w:hanging="569"/>
      </w:pPr>
      <w:r>
        <w:lastRenderedPageBreak/>
        <w:t xml:space="preserve">идентичности человека; характеризовать понятие «гражданская идентичность», соотносить  </w:t>
      </w:r>
    </w:p>
    <w:p w:rsidR="00A217E8" w:rsidRDefault="00A217E8" w:rsidP="00A217E8">
      <w:pPr>
        <w:spacing w:after="0" w:line="380" w:lineRule="auto"/>
        <w:ind w:left="-5" w:right="1195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:rsidR="00A217E8" w:rsidRDefault="00A217E8" w:rsidP="00A217E8">
      <w:pPr>
        <w:ind w:left="-15" w:right="16" w:firstLine="56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</w:t>
      </w:r>
    </w:p>
    <w:p w:rsidR="00A217E8" w:rsidRDefault="00A217E8" w:rsidP="00A217E8">
      <w:pPr>
        <w:spacing w:after="1" w:line="380" w:lineRule="auto"/>
        <w:ind w:left="-5" w:right="3028"/>
        <w:jc w:val="left"/>
      </w:pPr>
      <w:r>
        <w:t xml:space="preserve">указывать их источники. </w:t>
      </w:r>
      <w:r>
        <w:rPr>
          <w:i/>
        </w:rPr>
        <w:t xml:space="preserve">Тема 30. Моя школа и мой класс (практическое занятие). </w:t>
      </w:r>
    </w:p>
    <w:p w:rsidR="00A217E8" w:rsidRDefault="00A217E8" w:rsidP="00A217E8">
      <w:pPr>
        <w:spacing w:after="149"/>
        <w:ind w:left="-15" w:right="16" w:firstLine="56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:rsidR="00A217E8" w:rsidRDefault="00A217E8" w:rsidP="00A217E8">
      <w:pPr>
        <w:spacing w:after="4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A217E8" w:rsidRDefault="00A217E8" w:rsidP="00A217E8">
      <w:pPr>
        <w:ind w:left="579" w:right="16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:rsidR="00A217E8" w:rsidRDefault="00A217E8" w:rsidP="00A217E8">
      <w:pPr>
        <w:ind w:left="579" w:right="16"/>
      </w:pPr>
      <w:r>
        <w:t xml:space="preserve">формулировать свой идеал человека и нравственные качества, которые  </w:t>
      </w:r>
    </w:p>
    <w:p w:rsidR="00A217E8" w:rsidRDefault="00A217E8" w:rsidP="00A217E8">
      <w:pPr>
        <w:spacing w:after="154"/>
        <w:ind w:left="-5" w:right="16"/>
      </w:pPr>
      <w:r>
        <w:t xml:space="preserve">ему присущи. </w:t>
      </w:r>
    </w:p>
    <w:p w:rsidR="00A217E8" w:rsidRDefault="00A217E8" w:rsidP="00A217E8">
      <w:pPr>
        <w:spacing w:after="35" w:line="259" w:lineRule="auto"/>
        <w:ind w:left="-5" w:right="0"/>
        <w:jc w:val="left"/>
      </w:pPr>
      <w:r>
        <w:rPr>
          <w:i/>
        </w:rPr>
        <w:t xml:space="preserve">Тема 32. Человек и культура (проект). </w:t>
      </w:r>
    </w:p>
    <w:p w:rsidR="00A217E8" w:rsidRDefault="00A217E8" w:rsidP="00A217E8">
      <w:pPr>
        <w:spacing w:after="0"/>
        <w:ind w:left="579" w:right="16"/>
      </w:pPr>
      <w:r>
        <w:t xml:space="preserve">Характеризовать грани взаимодействия человека и культуры; </w:t>
      </w:r>
    </w:p>
    <w:p w:rsidR="00A217E8" w:rsidRDefault="00A217E8" w:rsidP="00A217E8">
      <w:pPr>
        <w:ind w:left="579" w:right="16"/>
      </w:pPr>
      <w:r>
        <w:t xml:space="preserve">уметь описать в выбранном направлении с помощью известных примеров </w:t>
      </w:r>
    </w:p>
    <w:p w:rsidR="00A217E8" w:rsidRDefault="00A217E8" w:rsidP="00A217E8">
      <w:pPr>
        <w:ind w:left="554" w:right="16" w:hanging="56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:rsidR="00A217E8" w:rsidRDefault="00A217E8" w:rsidP="00A217E8">
      <w:pPr>
        <w:ind w:left="-5" w:right="16"/>
      </w:pPr>
      <w:r>
        <w:t xml:space="preserve">исторических и культурных примеров, их осмысление и оценку,  как с положительной, так и с отрицательной стороны. </w:t>
      </w:r>
    </w:p>
    <w:p w:rsidR="00A217E8" w:rsidRDefault="00A217E8" w:rsidP="00A217E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:rsidR="00A217E8" w:rsidRDefault="00A217E8" w:rsidP="00A217E8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A217E8" w:rsidRDefault="00A217E8" w:rsidP="00A217E8">
      <w:pPr>
        <w:ind w:left="-15" w:right="16" w:firstLine="569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A217E8" w:rsidRDefault="00A217E8" w:rsidP="00A217E8">
      <w:pPr>
        <w:spacing w:after="14"/>
        <w:ind w:left="-15" w:right="16" w:firstLine="569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</w:t>
      </w:r>
      <w:r>
        <w:lastRenderedPageBreak/>
        <w:t xml:space="preserve">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духовнонравственных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A217E8" w:rsidRDefault="00A217E8" w:rsidP="00A217E8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:rsidR="00A217E8" w:rsidRDefault="00A217E8" w:rsidP="00A217E8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A217E8" w:rsidRDefault="00A217E8" w:rsidP="00A217E8">
      <w:pPr>
        <w:sectPr w:rsidR="00A217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:rsidR="00160ED0" w:rsidRDefault="00160ED0" w:rsidP="00A217E8">
      <w:pPr>
        <w:spacing w:after="55" w:line="268" w:lineRule="auto"/>
        <w:ind w:left="-299" w:right="849"/>
        <w:jc w:val="left"/>
      </w:pPr>
    </w:p>
    <w:sectPr w:rsidR="0016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3C" w:rsidRDefault="00F7773C">
      <w:pPr>
        <w:spacing w:after="0" w:line="240" w:lineRule="auto"/>
      </w:pPr>
      <w:r>
        <w:separator/>
      </w:r>
    </w:p>
  </w:endnote>
  <w:endnote w:type="continuationSeparator" w:id="0">
    <w:p w:rsidR="00F7773C" w:rsidRDefault="00F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A217E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A217E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EAC" w:rsidRPr="00F14EA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F7773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3C" w:rsidRDefault="00F7773C">
      <w:pPr>
        <w:spacing w:after="0" w:line="240" w:lineRule="auto"/>
      </w:pPr>
      <w:r>
        <w:separator/>
      </w:r>
    </w:p>
  </w:footnote>
  <w:footnote w:type="continuationSeparator" w:id="0">
    <w:p w:rsidR="00F7773C" w:rsidRDefault="00F7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A217E8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D33B5B" w:rsidRDefault="00A217E8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A217E8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D33B5B" w:rsidRDefault="00A217E8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5B" w:rsidRDefault="00F7773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C72"/>
    <w:multiLevelType w:val="hybridMultilevel"/>
    <w:tmpl w:val="888CED32"/>
    <w:lvl w:ilvl="0" w:tplc="5192BA3A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C01A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6C8A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72797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0C2C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4FE5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0263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253F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A310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43808"/>
    <w:multiLevelType w:val="hybridMultilevel"/>
    <w:tmpl w:val="A1524ED8"/>
    <w:lvl w:ilvl="0" w:tplc="32902862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29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2F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EB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C0A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41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25E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5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A3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8"/>
    <w:rsid w:val="00160ED0"/>
    <w:rsid w:val="00A217E8"/>
    <w:rsid w:val="00F14EAC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F97"/>
  <w15:chartTrackingRefBased/>
  <w15:docId w15:val="{9CCE2AD8-3967-4AB2-BB85-D9E91B3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E8"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7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9660</Words>
  <Characters>55068</Characters>
  <Application>Microsoft Office Word</Application>
  <DocSecurity>0</DocSecurity>
  <Lines>458</Lines>
  <Paragraphs>129</Paragraphs>
  <ScaleCrop>false</ScaleCrop>
  <Company/>
  <LinksUpToDate>false</LinksUpToDate>
  <CharactersWithSpaces>64599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2024-10-29T12:18:00Z</dcterms:created>
  <dcterms:modified xsi:type="dcterms:W3CDTF">2024-11-02T08:44:00Z</dcterms:modified>
</cp:coreProperties>
</file>