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A39" w:rsidRDefault="003D7027">
      <w:pPr>
        <w:jc w:val="center"/>
        <w:rPr>
          <w:sz w:val="26"/>
        </w:rPr>
        <w:sectPr w:rsidR="00086A39">
          <w:type w:val="continuous"/>
          <w:pgSz w:w="11910" w:h="16840"/>
          <w:pgMar w:top="1040" w:right="0" w:bottom="280" w:left="1020" w:header="720" w:footer="720" w:gutter="0"/>
          <w:cols w:space="720"/>
        </w:sectPr>
      </w:pPr>
      <w:r>
        <w:rPr>
          <w:noProof/>
          <w:sz w:val="26"/>
          <w:lang w:eastAsia="ru-RU"/>
        </w:rPr>
        <w:drawing>
          <wp:inline distT="0" distB="0" distL="0" distR="0">
            <wp:extent cx="6915150" cy="9596148"/>
            <wp:effectExtent l="0" t="0" r="0" b="0"/>
            <wp:docPr id="1" name="Рисунок 1" descr="C:\Users\User\Desktop\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0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15150" cy="9596148"/>
                    </a:xfrm>
                    <a:prstGeom prst="rect">
                      <a:avLst/>
                    </a:prstGeom>
                    <a:noFill/>
                    <a:ln>
                      <a:noFill/>
                    </a:ln>
                  </pic:spPr>
                </pic:pic>
              </a:graphicData>
            </a:graphic>
          </wp:inline>
        </w:drawing>
      </w:r>
    </w:p>
    <w:p w:rsidR="00E10944" w:rsidRDefault="00E10944" w:rsidP="00E10944">
      <w:pPr>
        <w:pStyle w:val="1"/>
        <w:spacing w:before="70"/>
        <w:ind w:left="3906"/>
        <w:jc w:val="right"/>
        <w:rPr>
          <w:u w:val="none"/>
        </w:rPr>
      </w:pPr>
    </w:p>
    <w:p w:rsidR="00E10944" w:rsidRDefault="00E10944" w:rsidP="00E10944">
      <w:pPr>
        <w:pStyle w:val="1"/>
        <w:spacing w:before="70"/>
        <w:ind w:left="3906" w:right="825"/>
        <w:jc w:val="right"/>
        <w:rPr>
          <w:i/>
          <w:sz w:val="24"/>
          <w:szCs w:val="24"/>
          <w:u w:val="none"/>
        </w:rPr>
      </w:pPr>
      <w:r>
        <w:rPr>
          <w:i/>
          <w:sz w:val="24"/>
          <w:szCs w:val="24"/>
          <w:u w:val="none"/>
        </w:rPr>
        <w:t xml:space="preserve">Приложение № 1 к приказу </w:t>
      </w:r>
    </w:p>
    <w:p w:rsidR="00E10944" w:rsidRPr="00E10944" w:rsidRDefault="00E10944" w:rsidP="00E10944">
      <w:pPr>
        <w:pStyle w:val="1"/>
        <w:spacing w:before="70"/>
        <w:ind w:left="3906" w:right="825"/>
        <w:jc w:val="right"/>
        <w:rPr>
          <w:i/>
          <w:sz w:val="24"/>
          <w:szCs w:val="24"/>
          <w:u w:val="none"/>
        </w:rPr>
      </w:pPr>
      <w:r>
        <w:rPr>
          <w:i/>
          <w:sz w:val="24"/>
          <w:szCs w:val="24"/>
          <w:u w:val="none"/>
        </w:rPr>
        <w:t xml:space="preserve">№ </w:t>
      </w:r>
      <w:r>
        <w:rPr>
          <w:i/>
          <w:sz w:val="24"/>
          <w:szCs w:val="24"/>
          <w:u w:val="none"/>
          <w:lang w:val="en-US"/>
        </w:rPr>
        <w:t>I</w:t>
      </w:r>
      <w:r>
        <w:rPr>
          <w:i/>
          <w:sz w:val="24"/>
          <w:szCs w:val="24"/>
          <w:u w:val="none"/>
        </w:rPr>
        <w:t>/</w:t>
      </w:r>
      <w:r>
        <w:rPr>
          <w:i/>
          <w:sz w:val="24"/>
          <w:szCs w:val="24"/>
          <w:u w:val="none"/>
          <w:lang w:val="en-US"/>
        </w:rPr>
        <w:t>II</w:t>
      </w:r>
      <w:r w:rsidRPr="00E10944">
        <w:rPr>
          <w:i/>
          <w:sz w:val="24"/>
          <w:szCs w:val="24"/>
          <w:u w:val="none"/>
        </w:rPr>
        <w:t xml:space="preserve"> </w:t>
      </w:r>
      <w:r>
        <w:rPr>
          <w:i/>
          <w:sz w:val="24"/>
          <w:szCs w:val="24"/>
          <w:u w:val="none"/>
        </w:rPr>
        <w:t>от 01.09.2023г.</w:t>
      </w:r>
    </w:p>
    <w:p w:rsidR="00086A39" w:rsidRDefault="002F5E30">
      <w:pPr>
        <w:pStyle w:val="1"/>
        <w:spacing w:before="70"/>
        <w:ind w:left="3906"/>
        <w:jc w:val="both"/>
        <w:rPr>
          <w:u w:val="none"/>
        </w:rPr>
      </w:pPr>
      <w:r>
        <w:rPr>
          <w:u w:val="none"/>
        </w:rPr>
        <w:t>Пояснительная записка</w:t>
      </w:r>
    </w:p>
    <w:p w:rsidR="00086A39" w:rsidRDefault="00E10944">
      <w:pPr>
        <w:pStyle w:val="a4"/>
        <w:numPr>
          <w:ilvl w:val="1"/>
          <w:numId w:val="4"/>
        </w:numPr>
        <w:tabs>
          <w:tab w:val="left" w:pos="2154"/>
        </w:tabs>
        <w:spacing w:before="48"/>
        <w:jc w:val="both"/>
        <w:rPr>
          <w:b/>
          <w:i/>
          <w:sz w:val="28"/>
        </w:rPr>
      </w:pPr>
      <w:r>
        <w:rPr>
          <w:b/>
          <w:i/>
          <w:sz w:val="28"/>
        </w:rPr>
        <w:t>Нормативно-</w:t>
      </w:r>
      <w:r w:rsidR="002F5E30">
        <w:rPr>
          <w:b/>
          <w:i/>
          <w:sz w:val="28"/>
        </w:rPr>
        <w:t>правовая база разработки учебного</w:t>
      </w:r>
      <w:r w:rsidR="00A472CF">
        <w:rPr>
          <w:b/>
          <w:i/>
          <w:sz w:val="28"/>
        </w:rPr>
        <w:t xml:space="preserve"> </w:t>
      </w:r>
      <w:r w:rsidR="002F5E30">
        <w:rPr>
          <w:b/>
          <w:i/>
          <w:sz w:val="28"/>
        </w:rPr>
        <w:t>плана</w:t>
      </w:r>
      <w:r w:rsidR="00A472CF">
        <w:rPr>
          <w:b/>
          <w:i/>
          <w:sz w:val="28"/>
        </w:rPr>
        <w:t>.</w:t>
      </w:r>
    </w:p>
    <w:p w:rsidR="00086A39" w:rsidRDefault="002F5E30">
      <w:pPr>
        <w:pStyle w:val="a3"/>
        <w:spacing w:before="42"/>
        <w:ind w:right="844" w:firstLine="710"/>
      </w:pPr>
      <w:r>
        <w:t>За основу учебного плана начальног</w:t>
      </w:r>
      <w:r w:rsidR="00A472CF">
        <w:t>о общего образования МБОУ "Хвощевс</w:t>
      </w:r>
      <w:r>
        <w:t>кая СОШ" на 2023-2024 учебный год взят учебный план ФОП НОО.</w:t>
      </w:r>
    </w:p>
    <w:p w:rsidR="00086A39" w:rsidRDefault="002F5E30">
      <w:pPr>
        <w:pStyle w:val="a3"/>
        <w:spacing w:line="276" w:lineRule="auto"/>
        <w:ind w:right="848" w:firstLine="638"/>
      </w:pPr>
      <w:r>
        <w:t>Содержание и структуру учебного плана начального общего образования Муниципального бюджетного общ</w:t>
      </w:r>
      <w:r w:rsidR="00A472CF">
        <w:t>еобразовательного учреждения "Хвощевс</w:t>
      </w:r>
      <w:r>
        <w:t>кая средняя общеобразовательная школа" в 2023/2024 учебном году определяют следующие нормативные документы:</w:t>
      </w:r>
    </w:p>
    <w:p w:rsidR="00086A39" w:rsidRDefault="002F5E30">
      <w:pPr>
        <w:pStyle w:val="a4"/>
        <w:numPr>
          <w:ilvl w:val="0"/>
          <w:numId w:val="3"/>
        </w:numPr>
        <w:tabs>
          <w:tab w:val="left" w:pos="1880"/>
          <w:tab w:val="left" w:pos="1881"/>
        </w:tabs>
        <w:spacing w:before="2" w:line="276" w:lineRule="auto"/>
        <w:ind w:right="850" w:hanging="24"/>
        <w:rPr>
          <w:sz w:val="28"/>
        </w:rPr>
      </w:pPr>
      <w:r>
        <w:rPr>
          <w:sz w:val="28"/>
        </w:rPr>
        <w:t>Федеральный закон от 24.09.2022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086A39" w:rsidRDefault="002F5E30">
      <w:pPr>
        <w:pStyle w:val="a4"/>
        <w:numPr>
          <w:ilvl w:val="0"/>
          <w:numId w:val="3"/>
        </w:numPr>
        <w:tabs>
          <w:tab w:val="left" w:pos="2096"/>
          <w:tab w:val="left" w:pos="2097"/>
        </w:tabs>
        <w:spacing w:line="278" w:lineRule="auto"/>
        <w:ind w:right="860" w:hanging="24"/>
        <w:rPr>
          <w:sz w:val="28"/>
        </w:rPr>
      </w:pPr>
      <w:r>
        <w:rPr>
          <w:sz w:val="28"/>
        </w:rPr>
        <w:t xml:space="preserve">Приказ </w:t>
      </w:r>
      <w:proofErr w:type="spellStart"/>
      <w:r>
        <w:rPr>
          <w:sz w:val="28"/>
        </w:rPr>
        <w:t>Минпросвещения</w:t>
      </w:r>
      <w:proofErr w:type="spellEnd"/>
      <w:r>
        <w:rPr>
          <w:sz w:val="28"/>
        </w:rPr>
        <w:t xml:space="preserve"> России от 31.05.2021 г. № 286 </w:t>
      </w:r>
      <w:r>
        <w:rPr>
          <w:spacing w:val="-3"/>
          <w:sz w:val="28"/>
        </w:rPr>
        <w:t xml:space="preserve">«Об </w:t>
      </w:r>
      <w:r>
        <w:rPr>
          <w:sz w:val="28"/>
        </w:rPr>
        <w:t>утверждении федерального государственного образовательного стандарта начального общего</w:t>
      </w:r>
      <w:r w:rsidR="00A472CF">
        <w:rPr>
          <w:sz w:val="28"/>
        </w:rPr>
        <w:t xml:space="preserve"> </w:t>
      </w:r>
      <w:r>
        <w:rPr>
          <w:sz w:val="28"/>
        </w:rPr>
        <w:t>образования».</w:t>
      </w:r>
    </w:p>
    <w:p w:rsidR="00086A39" w:rsidRDefault="00A472CF">
      <w:pPr>
        <w:pStyle w:val="a4"/>
        <w:numPr>
          <w:ilvl w:val="0"/>
          <w:numId w:val="3"/>
        </w:numPr>
        <w:tabs>
          <w:tab w:val="left" w:pos="2096"/>
          <w:tab w:val="left" w:pos="2097"/>
        </w:tabs>
        <w:spacing w:line="321" w:lineRule="exact"/>
        <w:ind w:left="2096" w:hanging="1298"/>
        <w:rPr>
          <w:sz w:val="28"/>
        </w:rPr>
      </w:pPr>
      <w:r>
        <w:rPr>
          <w:sz w:val="28"/>
        </w:rPr>
        <w:t>Приказ</w:t>
      </w:r>
      <w:r w:rsidR="002F5E30">
        <w:rPr>
          <w:sz w:val="28"/>
        </w:rPr>
        <w:t xml:space="preserve"> </w:t>
      </w:r>
      <w:proofErr w:type="spellStart"/>
      <w:r w:rsidR="002F5E30">
        <w:rPr>
          <w:sz w:val="28"/>
        </w:rPr>
        <w:t>Минпросвещения</w:t>
      </w:r>
      <w:proofErr w:type="spellEnd"/>
      <w:r w:rsidR="002F5E30">
        <w:rPr>
          <w:sz w:val="28"/>
        </w:rPr>
        <w:t xml:space="preserve"> России от 18.07.2022 г.№</w:t>
      </w:r>
    </w:p>
    <w:p w:rsidR="00086A39" w:rsidRDefault="002F5E30" w:rsidP="00A472CF">
      <w:pPr>
        <w:pStyle w:val="a3"/>
        <w:spacing w:before="46" w:line="276" w:lineRule="auto"/>
        <w:ind w:right="849"/>
      </w:pPr>
      <w:r>
        <w:t xml:space="preserve">569 </w:t>
      </w:r>
      <w:r>
        <w:rPr>
          <w:spacing w:val="-3"/>
        </w:rPr>
        <w:t xml:space="preserve">«О </w:t>
      </w:r>
      <w:r>
        <w:t>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№286».</w:t>
      </w:r>
    </w:p>
    <w:p w:rsidR="00086A39" w:rsidRDefault="002F5E30">
      <w:pPr>
        <w:pStyle w:val="a4"/>
        <w:numPr>
          <w:ilvl w:val="0"/>
          <w:numId w:val="3"/>
        </w:numPr>
        <w:tabs>
          <w:tab w:val="left" w:pos="2096"/>
          <w:tab w:val="left" w:pos="2097"/>
        </w:tabs>
        <w:spacing w:before="2" w:line="276" w:lineRule="auto"/>
        <w:ind w:right="849" w:hanging="24"/>
        <w:rPr>
          <w:sz w:val="28"/>
        </w:rPr>
      </w:pPr>
      <w:r>
        <w:rPr>
          <w:sz w:val="28"/>
        </w:rPr>
        <w:t xml:space="preserve">Приказ Приказом </w:t>
      </w:r>
      <w:proofErr w:type="spellStart"/>
      <w:r>
        <w:rPr>
          <w:sz w:val="28"/>
        </w:rPr>
        <w:t>Минпросвещения</w:t>
      </w:r>
      <w:proofErr w:type="spellEnd"/>
      <w:r>
        <w:rPr>
          <w:sz w:val="28"/>
        </w:rPr>
        <w:t xml:space="preserve"> России от 08.11.2022 г. № 955 </w:t>
      </w:r>
      <w:r>
        <w:rPr>
          <w:spacing w:val="-3"/>
          <w:sz w:val="28"/>
        </w:rPr>
        <w:t xml:space="preserve">«О </w:t>
      </w:r>
      <w:r>
        <w:rPr>
          <w:sz w:val="28"/>
        </w:rPr>
        <w:t>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№286».</w:t>
      </w:r>
    </w:p>
    <w:p w:rsidR="00086A39" w:rsidRDefault="002F5E30">
      <w:pPr>
        <w:pStyle w:val="a4"/>
        <w:numPr>
          <w:ilvl w:val="0"/>
          <w:numId w:val="3"/>
        </w:numPr>
        <w:tabs>
          <w:tab w:val="left" w:pos="2096"/>
          <w:tab w:val="left" w:pos="2097"/>
        </w:tabs>
        <w:spacing w:before="2" w:line="276" w:lineRule="auto"/>
        <w:ind w:right="851" w:hanging="24"/>
        <w:rPr>
          <w:sz w:val="28"/>
        </w:rPr>
      </w:pPr>
      <w:r>
        <w:rPr>
          <w:sz w:val="28"/>
        </w:rPr>
        <w:t xml:space="preserve">Приказ </w:t>
      </w:r>
      <w:proofErr w:type="spellStart"/>
      <w:r>
        <w:rPr>
          <w:sz w:val="28"/>
        </w:rPr>
        <w:t>Минпросвещения</w:t>
      </w:r>
      <w:proofErr w:type="spellEnd"/>
      <w:r>
        <w:rPr>
          <w:sz w:val="28"/>
        </w:rPr>
        <w:t xml:space="preserve"> России от 18.05.2023 г. № 371 </w:t>
      </w:r>
      <w:r>
        <w:rPr>
          <w:spacing w:val="-3"/>
          <w:sz w:val="28"/>
        </w:rPr>
        <w:t xml:space="preserve">«Об </w:t>
      </w:r>
      <w:r>
        <w:rPr>
          <w:sz w:val="28"/>
        </w:rPr>
        <w:t>утверждении федеральной образовательной программы начального общего образования».</w:t>
      </w:r>
    </w:p>
    <w:p w:rsidR="00086A39" w:rsidRDefault="002F5E30">
      <w:pPr>
        <w:pStyle w:val="a4"/>
        <w:numPr>
          <w:ilvl w:val="0"/>
          <w:numId w:val="3"/>
        </w:numPr>
        <w:tabs>
          <w:tab w:val="left" w:pos="2096"/>
          <w:tab w:val="left" w:pos="2097"/>
        </w:tabs>
        <w:spacing w:line="276" w:lineRule="auto"/>
        <w:ind w:right="848" w:hanging="24"/>
        <w:rPr>
          <w:sz w:val="28"/>
        </w:rPr>
      </w:pPr>
      <w:r>
        <w:rPr>
          <w:sz w:val="28"/>
        </w:rPr>
        <w:t xml:space="preserve">Приказ </w:t>
      </w:r>
      <w:proofErr w:type="spellStart"/>
      <w:r>
        <w:rPr>
          <w:sz w:val="28"/>
        </w:rPr>
        <w:t>Минпросвещения</w:t>
      </w:r>
      <w:proofErr w:type="spellEnd"/>
      <w:r>
        <w:rPr>
          <w:sz w:val="28"/>
        </w:rPr>
        <w:t xml:space="preserve"> России от 22.03.2021 г. № 115 </w:t>
      </w:r>
      <w:r>
        <w:rPr>
          <w:spacing w:val="-3"/>
          <w:sz w:val="28"/>
        </w:rPr>
        <w:t xml:space="preserve">«Об </w:t>
      </w:r>
      <w:r>
        <w:rPr>
          <w:sz w:val="28"/>
        </w:rPr>
        <w:t>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от 05.12.2022 г. №1063).</w:t>
      </w:r>
    </w:p>
    <w:p w:rsidR="00086A39" w:rsidRDefault="002F5E30">
      <w:pPr>
        <w:pStyle w:val="a4"/>
        <w:numPr>
          <w:ilvl w:val="0"/>
          <w:numId w:val="3"/>
        </w:numPr>
        <w:tabs>
          <w:tab w:val="left" w:pos="2096"/>
          <w:tab w:val="left" w:pos="2097"/>
        </w:tabs>
        <w:spacing w:before="1" w:line="276" w:lineRule="auto"/>
        <w:ind w:right="846" w:hanging="24"/>
        <w:rPr>
          <w:sz w:val="28"/>
        </w:rPr>
      </w:pPr>
      <w:r>
        <w:rPr>
          <w:sz w:val="28"/>
        </w:rPr>
        <w:t xml:space="preserve">Приказ </w:t>
      </w:r>
      <w:proofErr w:type="spellStart"/>
      <w:r>
        <w:rPr>
          <w:sz w:val="28"/>
        </w:rPr>
        <w:t>Минпросвещения</w:t>
      </w:r>
      <w:proofErr w:type="spellEnd"/>
      <w:r>
        <w:rPr>
          <w:sz w:val="28"/>
        </w:rPr>
        <w:t xml:space="preserve"> России от 21.09.2022 г. № 858 </w:t>
      </w:r>
      <w:r>
        <w:rPr>
          <w:spacing w:val="-3"/>
          <w:sz w:val="28"/>
        </w:rPr>
        <w:t xml:space="preserve">«Об </w:t>
      </w:r>
      <w:r>
        <w:rPr>
          <w:sz w:val="28"/>
        </w:rPr>
        <w:t xml:space="preserve">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w:t>
      </w:r>
      <w:r>
        <w:rPr>
          <w:sz w:val="28"/>
        </w:rPr>
        <w:lastRenderedPageBreak/>
        <w:t>исключенных учебников».</w:t>
      </w:r>
    </w:p>
    <w:p w:rsidR="00086A39" w:rsidRPr="00E10944" w:rsidRDefault="002F5E30" w:rsidP="00E10944">
      <w:pPr>
        <w:pStyle w:val="a4"/>
        <w:numPr>
          <w:ilvl w:val="0"/>
          <w:numId w:val="2"/>
        </w:numPr>
        <w:tabs>
          <w:tab w:val="left" w:pos="1160"/>
          <w:tab w:val="left" w:pos="1161"/>
        </w:tabs>
        <w:spacing w:before="82" w:line="276" w:lineRule="auto"/>
        <w:ind w:right="851" w:hanging="360"/>
        <w:rPr>
          <w:sz w:val="28"/>
        </w:rPr>
        <w:sectPr w:rsidR="00086A39" w:rsidRPr="00E10944">
          <w:pgSz w:w="11910" w:h="16840"/>
          <w:pgMar w:top="620" w:right="0" w:bottom="280" w:left="1020" w:header="720" w:footer="720" w:gutter="0"/>
          <w:cols w:space="720"/>
        </w:sectPr>
      </w:pPr>
      <w:r>
        <w:tab/>
      </w:r>
      <w:r>
        <w:rPr>
          <w:sz w:val="28"/>
        </w:rPr>
        <w:t xml:space="preserve">Приказ </w:t>
      </w:r>
      <w:proofErr w:type="spellStart"/>
      <w:r>
        <w:rPr>
          <w:sz w:val="28"/>
        </w:rPr>
        <w:t>Минпросвещения</w:t>
      </w:r>
      <w:proofErr w:type="spellEnd"/>
      <w:r>
        <w:rPr>
          <w:sz w:val="28"/>
        </w:rPr>
        <w:t xml:space="preserve"> России от 28.02.2022 г. № 96 «Об утверждении перечня организаций, осуществляющих </w:t>
      </w:r>
      <w:proofErr w:type="gramStart"/>
      <w:r>
        <w:rPr>
          <w:sz w:val="28"/>
        </w:rPr>
        <w:t>научно-методическое</w:t>
      </w:r>
      <w:proofErr w:type="gramEnd"/>
      <w:r w:rsidR="00814CEF">
        <w:rPr>
          <w:sz w:val="28"/>
        </w:rPr>
        <w:t xml:space="preserve"> </w:t>
      </w:r>
      <w:r>
        <w:rPr>
          <w:sz w:val="28"/>
        </w:rPr>
        <w:t>и</w:t>
      </w:r>
      <w:r w:rsidR="00E10944">
        <w:rPr>
          <w:sz w:val="28"/>
        </w:rPr>
        <w:t xml:space="preserve"> </w:t>
      </w:r>
    </w:p>
    <w:p w:rsidR="00086A39" w:rsidRDefault="002F5E30" w:rsidP="00E10944">
      <w:pPr>
        <w:pStyle w:val="a3"/>
        <w:spacing w:before="65" w:line="276" w:lineRule="auto"/>
        <w:ind w:left="0" w:right="849"/>
      </w:pPr>
      <w:r>
        <w:lastRenderedPageBreak/>
        <w:t>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w:t>
      </w:r>
    </w:p>
    <w:p w:rsidR="00086A39" w:rsidRDefault="002F5E30">
      <w:pPr>
        <w:pStyle w:val="a4"/>
        <w:numPr>
          <w:ilvl w:val="1"/>
          <w:numId w:val="2"/>
        </w:numPr>
        <w:tabs>
          <w:tab w:val="left" w:pos="1880"/>
          <w:tab w:val="left" w:pos="1881"/>
        </w:tabs>
        <w:spacing w:line="276" w:lineRule="auto"/>
        <w:ind w:right="846" w:firstLine="0"/>
        <w:rPr>
          <w:sz w:val="28"/>
        </w:rPr>
      </w:pPr>
      <w:r>
        <w:rPr>
          <w:sz w:val="28"/>
        </w:rPr>
        <w:t xml:space="preserve">Письмо </w:t>
      </w:r>
      <w:proofErr w:type="spellStart"/>
      <w:r>
        <w:rPr>
          <w:sz w:val="28"/>
        </w:rPr>
        <w:t>Минпросвещения</w:t>
      </w:r>
      <w:proofErr w:type="spellEnd"/>
      <w:r>
        <w:rPr>
          <w:sz w:val="28"/>
        </w:rPr>
        <w:t xml:space="preserve"> России от 15.02.2022 г. № АЗ-113/03 </w:t>
      </w:r>
      <w:r>
        <w:rPr>
          <w:spacing w:val="-3"/>
          <w:sz w:val="28"/>
        </w:rPr>
        <w:t xml:space="preserve">«О </w:t>
      </w:r>
      <w:r>
        <w:rPr>
          <w:sz w:val="28"/>
        </w:rPr>
        <w:t>направлении методических рекомендаций» (вместе с «Информационно- методическим письмом о введении федеральных государственных образовательных стандартов начального общего и основного общего образования»).</w:t>
      </w:r>
    </w:p>
    <w:p w:rsidR="00086A39" w:rsidRDefault="002F5E30">
      <w:pPr>
        <w:pStyle w:val="a4"/>
        <w:numPr>
          <w:ilvl w:val="1"/>
          <w:numId w:val="2"/>
        </w:numPr>
        <w:tabs>
          <w:tab w:val="left" w:pos="1880"/>
          <w:tab w:val="left" w:pos="1881"/>
        </w:tabs>
        <w:spacing w:before="5" w:line="276" w:lineRule="auto"/>
        <w:ind w:right="849" w:firstLine="0"/>
        <w:rPr>
          <w:sz w:val="28"/>
        </w:rPr>
      </w:pPr>
      <w:r>
        <w:rPr>
          <w:sz w:val="28"/>
        </w:rPr>
        <w:t xml:space="preserve">Письмо </w:t>
      </w:r>
      <w:proofErr w:type="spellStart"/>
      <w:r>
        <w:rPr>
          <w:sz w:val="28"/>
        </w:rPr>
        <w:t>Минпросвещения</w:t>
      </w:r>
      <w:proofErr w:type="spellEnd"/>
      <w:r>
        <w:rPr>
          <w:sz w:val="28"/>
        </w:rPr>
        <w:t xml:space="preserve"> России от 03.03.2023 г. № </w:t>
      </w:r>
      <w:r>
        <w:rPr>
          <w:spacing w:val="2"/>
          <w:sz w:val="28"/>
        </w:rPr>
        <w:t xml:space="preserve">03-327 </w:t>
      </w:r>
      <w:r>
        <w:rPr>
          <w:spacing w:val="-3"/>
          <w:sz w:val="28"/>
        </w:rPr>
        <w:t xml:space="preserve">«О </w:t>
      </w:r>
      <w:r>
        <w:rPr>
          <w:sz w:val="28"/>
        </w:rPr>
        <w:t>направлении информации» (вместе с «Методические рекомендации по введению обновленных</w:t>
      </w:r>
      <w:r w:rsidR="00814CEF">
        <w:rPr>
          <w:sz w:val="28"/>
        </w:rPr>
        <w:t xml:space="preserve"> </w:t>
      </w:r>
      <w:r>
        <w:rPr>
          <w:sz w:val="28"/>
        </w:rPr>
        <w:t>ФГОС»).</w:t>
      </w:r>
    </w:p>
    <w:p w:rsidR="00086A39" w:rsidRDefault="00086A39">
      <w:pPr>
        <w:pStyle w:val="a3"/>
        <w:ind w:left="0"/>
        <w:jc w:val="left"/>
        <w:rPr>
          <w:sz w:val="32"/>
        </w:rPr>
      </w:pPr>
    </w:p>
    <w:p w:rsidR="00086A39" w:rsidRDefault="002F5E30">
      <w:pPr>
        <w:pStyle w:val="a3"/>
        <w:ind w:right="793" w:firstLine="480"/>
      </w:pPr>
      <w:r>
        <w:t>Учебный план состоит из двух частей - обязательной части и части, формируемой участниками образовательных отношений.</w:t>
      </w:r>
    </w:p>
    <w:p w:rsidR="00086A39" w:rsidRDefault="002F5E30">
      <w:pPr>
        <w:pStyle w:val="a3"/>
        <w:ind w:right="779" w:firstLine="480"/>
      </w:pPr>
      <w: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rsidR="00086A39" w:rsidRDefault="002F5E30" w:rsidP="00814CEF">
      <w:pPr>
        <w:pStyle w:val="a3"/>
        <w:spacing w:before="3" w:line="276" w:lineRule="auto"/>
        <w:ind w:right="786" w:firstLine="480"/>
      </w:pPr>
      <w:r>
        <w:t>Обязательная часть учебного плана определяет состав учебных предметов обязательных предметных областей:  «Русский  язык  и  литературное чтение»,</w:t>
      </w:r>
      <w:r w:rsidR="00814CEF">
        <w:t xml:space="preserve"> </w:t>
      </w:r>
      <w:r>
        <w:t>«Иностранный язык», «Математика и информатика», «Обществознание и естествознание (Окружающий мир)», «Искусство», «Технология»,</w:t>
      </w:r>
      <w:r w:rsidR="00814CEF">
        <w:t xml:space="preserve"> </w:t>
      </w:r>
      <w:r>
        <w:t>«Физическая культура», «Основы религиозных культур и светской этики».</w:t>
      </w:r>
    </w:p>
    <w:p w:rsidR="00086A39" w:rsidRDefault="002F5E30" w:rsidP="00814CEF">
      <w:pPr>
        <w:pStyle w:val="1"/>
        <w:spacing w:before="61"/>
        <w:ind w:left="1246"/>
        <w:jc w:val="center"/>
        <w:rPr>
          <w:u w:val="none"/>
        </w:rPr>
      </w:pPr>
      <w:bookmarkStart w:id="0" w:name="Учебные_предметы_обязательной_части_учеб"/>
      <w:bookmarkEnd w:id="0"/>
      <w:r>
        <w:rPr>
          <w:u w:val="none"/>
        </w:rPr>
        <w:t>Учебные предметы обязательной части учебного плана</w:t>
      </w:r>
    </w:p>
    <w:p w:rsidR="00086A39" w:rsidRDefault="002F5E30">
      <w:pPr>
        <w:pStyle w:val="a3"/>
        <w:spacing w:before="33" w:line="273" w:lineRule="auto"/>
        <w:ind w:right="982" w:firstLine="566"/>
      </w:pPr>
      <w:r>
        <w:t xml:space="preserve">Учебный предмет </w:t>
      </w:r>
      <w:r>
        <w:rPr>
          <w:b/>
        </w:rPr>
        <w:t xml:space="preserve">«Русский язык» </w:t>
      </w:r>
      <w:r>
        <w:t xml:space="preserve">направлен на приобщение </w:t>
      </w:r>
      <w:proofErr w:type="gramStart"/>
      <w:r>
        <w:t>обучающихся</w:t>
      </w:r>
      <w:proofErr w:type="gramEnd"/>
      <w:r>
        <w:t xml:space="preserve"> к духовно-нравственным ценностям русского языка и отечественной культуре.</w:t>
      </w:r>
    </w:p>
    <w:p w:rsidR="00086A39" w:rsidRDefault="002F5E30">
      <w:pPr>
        <w:pStyle w:val="a3"/>
        <w:spacing w:before="8" w:line="276" w:lineRule="auto"/>
        <w:ind w:right="983" w:firstLine="566"/>
      </w:pPr>
      <w:r>
        <w:t>В</w:t>
      </w:r>
      <w:r w:rsidR="00814CEF">
        <w:t xml:space="preserve"> </w:t>
      </w:r>
      <w:r>
        <w:t>процессе</w:t>
      </w:r>
      <w:r w:rsidR="00814CEF">
        <w:t xml:space="preserve"> </w:t>
      </w:r>
      <w:r>
        <w:t>изучения</w:t>
      </w:r>
      <w:r w:rsidR="00814CEF">
        <w:t xml:space="preserve"> </w:t>
      </w:r>
      <w:r>
        <w:t>предмета</w:t>
      </w:r>
      <w:r w:rsidR="00814CEF">
        <w:t xml:space="preserve"> </w:t>
      </w:r>
      <w:r>
        <w:t>идѐт</w:t>
      </w:r>
      <w:r w:rsidR="00814CEF">
        <w:t xml:space="preserve"> </w:t>
      </w:r>
      <w:r>
        <w:t>развитие</w:t>
      </w:r>
      <w:r w:rsidR="00814CEF">
        <w:t xml:space="preserve"> </w:t>
      </w:r>
      <w:r>
        <w:t>коммуникативно-речевых умений</w:t>
      </w:r>
      <w:r w:rsidR="00814CEF">
        <w:t xml:space="preserve"> </w:t>
      </w:r>
      <w:r>
        <w:t xml:space="preserve">(писать и говорить, слушать и читать), функциональной грамотности и интеллектуальных способностей учащихся.  Формируются первоначальные знания о лексике, фонетике, морфологии, </w:t>
      </w:r>
      <w:proofErr w:type="spellStart"/>
      <w:r>
        <w:t>морфемике</w:t>
      </w:r>
      <w:proofErr w:type="spellEnd"/>
      <w:r>
        <w:t>, пунктуации.</w:t>
      </w:r>
    </w:p>
    <w:p w:rsidR="00086A39" w:rsidRDefault="002F5E30" w:rsidP="00814CEF">
      <w:pPr>
        <w:pStyle w:val="a3"/>
        <w:spacing w:before="79" w:line="242" w:lineRule="auto"/>
        <w:ind w:right="990" w:firstLine="566"/>
      </w:pPr>
      <w:r>
        <w:t>В  1  классе   обучение   русскому   языку   начинается интегрированным</w:t>
      </w:r>
      <w:r w:rsidR="00814CEF">
        <w:t xml:space="preserve"> </w:t>
      </w:r>
      <w:r>
        <w:t>курсом</w:t>
      </w:r>
      <w:r w:rsidR="00814CEF">
        <w:t xml:space="preserve"> </w:t>
      </w:r>
      <w:r>
        <w:t>«Обучение грамоте», который содержит разделы «Обучение чтению»,</w:t>
      </w:r>
      <w:r w:rsidR="00814CEF">
        <w:t xml:space="preserve"> </w:t>
      </w:r>
      <w:r>
        <w:t xml:space="preserve">«Обучение письму». Его продолжительность (приблизительно 23 учебные недели, 9 часов в неделю) определяется темпом обучаемости учеников, </w:t>
      </w:r>
      <w:r>
        <w:rPr>
          <w:spacing w:val="4"/>
        </w:rPr>
        <w:t xml:space="preserve">их </w:t>
      </w:r>
      <w:r>
        <w:t>индивидуальными особенностями и спецификой используемых учебных средств. После завершения интегрированного курса начинается раздельное изучение     русского   языка  и  литературного  чтения.   Предмет изучается в 1-4 классах по 5 часов в</w:t>
      </w:r>
      <w:r w:rsidR="00814CEF">
        <w:t xml:space="preserve"> </w:t>
      </w:r>
      <w:r>
        <w:t>неделю.</w:t>
      </w:r>
    </w:p>
    <w:p w:rsidR="00086A39" w:rsidRDefault="00086A39">
      <w:pPr>
        <w:spacing w:line="314" w:lineRule="auto"/>
        <w:sectPr w:rsidR="00086A39">
          <w:pgSz w:w="11910" w:h="16840"/>
          <w:pgMar w:top="620" w:right="0" w:bottom="280" w:left="1020" w:header="720" w:footer="720" w:gutter="0"/>
          <w:cols w:space="720"/>
        </w:sectPr>
      </w:pPr>
    </w:p>
    <w:p w:rsidR="00086A39" w:rsidRDefault="002F5E30">
      <w:pPr>
        <w:pStyle w:val="a3"/>
        <w:spacing w:before="65" w:line="276" w:lineRule="auto"/>
        <w:ind w:right="987" w:firstLine="566"/>
      </w:pPr>
      <w:r>
        <w:lastRenderedPageBreak/>
        <w:t xml:space="preserve">Учебный предмет </w:t>
      </w:r>
      <w:r>
        <w:rPr>
          <w:b/>
        </w:rPr>
        <w:t xml:space="preserve">«Литературное чтение» </w:t>
      </w:r>
      <w:r>
        <w:t xml:space="preserve">наряду с русским языком формирует функциональную грамотность, развивает диалогическую и монологическую речь, способствует общему развитию и воспитанию ребенка. На данный </w:t>
      </w:r>
      <w:r w:rsidR="00814CEF">
        <w:t xml:space="preserve">предмет отводится 1-4 </w:t>
      </w:r>
      <w:proofErr w:type="gramStart"/>
      <w:r w:rsidR="00814CEF">
        <w:t>классах</w:t>
      </w:r>
      <w:proofErr w:type="gramEnd"/>
      <w:r w:rsidR="00814CEF">
        <w:t xml:space="preserve">  </w:t>
      </w:r>
      <w:r>
        <w:t>4 часа в неделю.</w:t>
      </w:r>
    </w:p>
    <w:p w:rsidR="00086A39" w:rsidRDefault="002F5E30">
      <w:pPr>
        <w:pStyle w:val="a3"/>
        <w:ind w:right="988" w:firstLine="566"/>
      </w:pPr>
      <w:r>
        <w:t>Учебные предметы «Родной язык (русский)» и «Литературное чтение на родном языке  (русском)»  обеспечивают  формирование  представления о родном языке как духовной, нравственной и  культурной  ценности народа, формируют познавательный интерес, любовь, уважительное отношение к родному языку, а через него - к родной</w:t>
      </w:r>
      <w:r w:rsidR="00814CEF">
        <w:t xml:space="preserve"> </w:t>
      </w:r>
      <w:r>
        <w:t>культуре.</w:t>
      </w:r>
    </w:p>
    <w:p w:rsidR="00086A39" w:rsidRDefault="00814CEF">
      <w:pPr>
        <w:pStyle w:val="a3"/>
        <w:spacing w:before="1" w:line="254" w:lineRule="auto"/>
        <w:ind w:right="846" w:firstLine="566"/>
      </w:pPr>
      <w:r>
        <w:t>В МБОУ "Хвощевс</w:t>
      </w:r>
      <w:r w:rsidR="002F5E30">
        <w:t>кая СОШ"</w:t>
      </w:r>
      <w:r>
        <w:t xml:space="preserve"> </w:t>
      </w:r>
      <w:r w:rsidR="002F5E30">
        <w:t>языком образования является русский язык. Изучение родного языка и родной литературы из числа языков народов Российской Федерации осуществляется при наличии возможности учреждения и по заявлению родителей (законных представителей) несовершеннолетних обучающихся.</w:t>
      </w:r>
    </w:p>
    <w:p w:rsidR="00086A39" w:rsidRDefault="002F5E30">
      <w:pPr>
        <w:pStyle w:val="a3"/>
        <w:spacing w:before="157"/>
        <w:ind w:right="843" w:firstLine="566"/>
      </w:pPr>
      <w:r>
        <w:t xml:space="preserve">Учебный предмет </w:t>
      </w:r>
      <w:r>
        <w:rPr>
          <w:b/>
        </w:rPr>
        <w:t xml:space="preserve">«Английский язык» </w:t>
      </w:r>
      <w:r>
        <w:t>помогает сформировать у младших школьников не только элементарные коммуникативные умения и лингвистические представления, но и всесторонне развивать личность ребенка средствами иностранного языка. На его изучение выделяется 2 часа в неделю со второго по четвертый класс. При изучении английского языка предусматривается деление класса (с наполняемостью класса не менее 25 человек) на две группы.</w:t>
      </w:r>
    </w:p>
    <w:p w:rsidR="00086A39" w:rsidRDefault="002F5E30">
      <w:pPr>
        <w:pStyle w:val="a3"/>
        <w:spacing w:before="7" w:line="276" w:lineRule="auto"/>
        <w:ind w:right="847" w:firstLine="566"/>
      </w:pPr>
      <w:r>
        <w:t xml:space="preserve">Учебный предмет </w:t>
      </w:r>
      <w:r>
        <w:rPr>
          <w:b/>
        </w:rPr>
        <w:t xml:space="preserve">«Математика». </w:t>
      </w:r>
      <w:r>
        <w:t xml:space="preserve">Содержание обучения математике в начальной школе направлено на формирование у </w:t>
      </w:r>
      <w:proofErr w:type="gramStart"/>
      <w:r>
        <w:t>обучающихся</w:t>
      </w:r>
      <w:proofErr w:type="gramEnd"/>
      <w:r>
        <w:t xml:space="preserve"> математической речи, логического и алгоритмического и эвристического мышления, которые обеспечат успешное овладение математикой в основной школе. На данный предмет отведено 4 часа в неделю с 1 по 4 класс.</w:t>
      </w:r>
    </w:p>
    <w:p w:rsidR="00086A39" w:rsidRDefault="002F5E30">
      <w:pPr>
        <w:pStyle w:val="a3"/>
        <w:spacing w:before="2" w:line="276" w:lineRule="auto"/>
        <w:ind w:right="845" w:firstLine="566"/>
      </w:pPr>
      <w:r>
        <w:t xml:space="preserve">Учебный предмет </w:t>
      </w:r>
      <w:r>
        <w:rPr>
          <w:b/>
        </w:rPr>
        <w:t xml:space="preserve">«Окружающий мир» </w:t>
      </w:r>
      <w:r>
        <w:t>несет в себе большой развивающий потенциал: у детей формируются предпосылки научного мировоззрения, их познавательные интересы и способности; создаются условия для самопознания и саморазвития ребенка. Знания, формируемые в рамках учебного предмета «Окружающий мир», имеют глубокий  личностный смысл и тесно связаны с практической жизнью младшего школьника. Недельная нагрузка – 2</w:t>
      </w:r>
      <w:r w:rsidR="00814CEF">
        <w:t xml:space="preserve"> </w:t>
      </w:r>
      <w:r>
        <w:t>часа.</w:t>
      </w:r>
    </w:p>
    <w:p w:rsidR="00086A39" w:rsidRDefault="002F5E30">
      <w:pPr>
        <w:spacing w:line="318" w:lineRule="exact"/>
        <w:ind w:left="1246"/>
        <w:jc w:val="both"/>
        <w:rPr>
          <w:b/>
          <w:sz w:val="28"/>
        </w:rPr>
      </w:pPr>
      <w:r>
        <w:rPr>
          <w:sz w:val="28"/>
        </w:rPr>
        <w:t xml:space="preserve">Комплексный курс </w:t>
      </w:r>
      <w:r>
        <w:rPr>
          <w:b/>
          <w:sz w:val="28"/>
        </w:rPr>
        <w:t>«Основы религиозных культур и светской</w:t>
      </w:r>
      <w:r w:rsidR="00814CEF">
        <w:rPr>
          <w:b/>
          <w:sz w:val="28"/>
        </w:rPr>
        <w:t xml:space="preserve"> </w:t>
      </w:r>
      <w:r>
        <w:rPr>
          <w:b/>
          <w:sz w:val="28"/>
        </w:rPr>
        <w:t>этики»</w:t>
      </w:r>
    </w:p>
    <w:p w:rsidR="00086A39" w:rsidRDefault="002F5E30">
      <w:pPr>
        <w:pStyle w:val="a3"/>
        <w:spacing w:before="53" w:line="276" w:lineRule="auto"/>
        <w:ind w:right="843"/>
      </w:pPr>
      <w:r>
        <w:t xml:space="preserve"> формирует у младшего подростка мотивации к осознанному нравственному поведению, основанному на знании культурных и религиозных традиций многонационального народа России и уважении к нему, а также к диалогу с представителями других культур и мировоззрений. Учебный курс является культурологическим и направлен на развитие у школьников 10 – 11 лет представлений о нравственных идеалах и ценностях, составляющих основу религиозных и светских традиций, на понимание их значения в жизни современного общества, а также своей сопричастности к ним.</w:t>
      </w:r>
    </w:p>
    <w:p w:rsidR="00086A39" w:rsidRDefault="002F5E30">
      <w:pPr>
        <w:pStyle w:val="a3"/>
        <w:spacing w:line="276" w:lineRule="auto"/>
        <w:ind w:right="848" w:firstLine="566"/>
      </w:pPr>
      <w:r>
        <w:t>Выбор модуля, изучаемого в рамках курса ОРКСЭ, осуществляется родителями (законными представителями) обучающихся. Выбор</w:t>
      </w:r>
    </w:p>
    <w:p w:rsidR="00086A39" w:rsidRDefault="00086A39">
      <w:pPr>
        <w:spacing w:line="276" w:lineRule="auto"/>
        <w:sectPr w:rsidR="00086A39">
          <w:pgSz w:w="11910" w:h="16840"/>
          <w:pgMar w:top="620" w:right="0" w:bottom="280" w:left="1020" w:header="720" w:footer="720" w:gutter="0"/>
          <w:cols w:space="720"/>
        </w:sectPr>
      </w:pPr>
    </w:p>
    <w:p w:rsidR="00086A39" w:rsidRDefault="002F5E30">
      <w:pPr>
        <w:pStyle w:val="a3"/>
        <w:spacing w:before="65" w:line="276" w:lineRule="auto"/>
        <w:ind w:right="844"/>
      </w:pPr>
      <w:r>
        <w:lastRenderedPageBreak/>
        <w:t xml:space="preserve">фиксируется протоколами родительских собраний и письменными заявлениями родителей. </w:t>
      </w:r>
      <w:r>
        <w:rPr>
          <w:spacing w:val="-3"/>
        </w:rPr>
        <w:t xml:space="preserve">На </w:t>
      </w:r>
      <w:r>
        <w:t>основании произведѐнного выбора</w:t>
      </w:r>
      <w:r w:rsidR="00814CEF">
        <w:t xml:space="preserve"> </w:t>
      </w:r>
      <w:r>
        <w:t xml:space="preserve">формируются группы </w:t>
      </w:r>
      <w:proofErr w:type="gramStart"/>
      <w:r>
        <w:t>обучающихся</w:t>
      </w:r>
      <w:proofErr w:type="gramEnd"/>
      <w:r>
        <w:t>. Решение о количестве учебных групп принимается с учѐтом</w:t>
      </w:r>
      <w:r w:rsidR="00814CEF">
        <w:t xml:space="preserve"> </w:t>
      </w:r>
      <w:r>
        <w:t>необходимости</w:t>
      </w:r>
      <w:r w:rsidR="00814CEF">
        <w:t xml:space="preserve"> </w:t>
      </w:r>
      <w:r>
        <w:t>предоставления</w:t>
      </w:r>
      <w:r w:rsidR="00814CEF">
        <w:t xml:space="preserve"> </w:t>
      </w:r>
      <w:proofErr w:type="gramStart"/>
      <w:r>
        <w:t>обучающимся</w:t>
      </w:r>
      <w:proofErr w:type="gramEnd"/>
      <w:r w:rsidR="00814CEF">
        <w:t xml:space="preserve"> </w:t>
      </w:r>
      <w:r>
        <w:t>возможности</w:t>
      </w:r>
      <w:r w:rsidR="00814CEF">
        <w:t xml:space="preserve"> </w:t>
      </w:r>
      <w:r>
        <w:rPr>
          <w:spacing w:val="-3"/>
        </w:rPr>
        <w:t xml:space="preserve">изучения </w:t>
      </w:r>
      <w:r>
        <w:t xml:space="preserve">выбранного модуля, а также с учѐтом имеющихся условий и ресурсов. </w:t>
      </w:r>
      <w:r>
        <w:rPr>
          <w:spacing w:val="-14"/>
        </w:rPr>
        <w:t>На</w:t>
      </w:r>
      <w:r w:rsidR="00814CEF">
        <w:rPr>
          <w:spacing w:val="-14"/>
        </w:rPr>
        <w:t xml:space="preserve"> </w:t>
      </w:r>
      <w:r>
        <w:t xml:space="preserve">2023-2024 год родителями </w:t>
      </w:r>
      <w:proofErr w:type="gramStart"/>
      <w:r>
        <w:t>обучающихся</w:t>
      </w:r>
      <w:proofErr w:type="gramEnd"/>
      <w:r>
        <w:t xml:space="preserve"> выбраны модули  «Основы  светской этики», «Основы православной культуры». Недельная нагрузка – 1 час. В школе имеется УМК, педагоги прошли курсовую</w:t>
      </w:r>
      <w:r w:rsidR="00814CEF">
        <w:t xml:space="preserve"> </w:t>
      </w:r>
      <w:r>
        <w:t>подготовку.</w:t>
      </w:r>
    </w:p>
    <w:p w:rsidR="00086A39" w:rsidRDefault="002F5E30">
      <w:pPr>
        <w:pStyle w:val="a3"/>
        <w:spacing w:line="276" w:lineRule="auto"/>
        <w:ind w:right="838" w:firstLine="566"/>
      </w:pPr>
      <w:r>
        <w:t xml:space="preserve">Учебный предмет </w:t>
      </w:r>
      <w:r>
        <w:rPr>
          <w:b/>
        </w:rPr>
        <w:t xml:space="preserve">«Музыка» </w:t>
      </w:r>
      <w:r>
        <w:t>направлен на развитие эмоционально- ценностного восприятия произведений музыкального искусства и включает в себя все виды музыкально-творческой деятельности, связанные с единством деятельности композитора, исполнителя, слушателя. Данный предмет изучается по 1 часу в неделю в 1-4 классах.</w:t>
      </w:r>
    </w:p>
    <w:p w:rsidR="00086A39" w:rsidRDefault="002F5E30">
      <w:pPr>
        <w:pStyle w:val="a3"/>
        <w:spacing w:before="2" w:line="276" w:lineRule="auto"/>
        <w:ind w:right="844" w:firstLine="566"/>
      </w:pPr>
      <w:r>
        <w:t xml:space="preserve">Учебный предмет </w:t>
      </w:r>
      <w:r>
        <w:rPr>
          <w:b/>
        </w:rPr>
        <w:t>«Изобразительное искусство</w:t>
      </w:r>
      <w:r w:rsidR="00814CEF">
        <w:rPr>
          <w:b/>
        </w:rPr>
        <w:t>»</w:t>
      </w:r>
      <w:r>
        <w:rPr>
          <w:b/>
        </w:rPr>
        <w:t xml:space="preserve"> </w:t>
      </w:r>
      <w:r>
        <w:t xml:space="preserve">направлен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 </w:t>
      </w:r>
      <w:r>
        <w:rPr>
          <w:spacing w:val="-3"/>
        </w:rPr>
        <w:t xml:space="preserve">На </w:t>
      </w:r>
      <w:r>
        <w:t>изучение данного предмета отведен 1 час в неделю в 1 – 4</w:t>
      </w:r>
      <w:r w:rsidR="00402CE8">
        <w:t xml:space="preserve"> </w:t>
      </w:r>
      <w:r>
        <w:t>классах.</w:t>
      </w:r>
    </w:p>
    <w:p w:rsidR="00086A39" w:rsidRDefault="002F5E30">
      <w:pPr>
        <w:pStyle w:val="a3"/>
        <w:spacing w:before="2" w:line="276" w:lineRule="auto"/>
        <w:ind w:right="848" w:firstLine="566"/>
      </w:pPr>
      <w:r>
        <w:t xml:space="preserve">Основной характерной особенностью учебного предмета </w:t>
      </w:r>
      <w:r>
        <w:rPr>
          <w:b/>
        </w:rPr>
        <w:t xml:space="preserve">«Технология» </w:t>
      </w:r>
      <w:r>
        <w:t xml:space="preserve">является </w:t>
      </w:r>
      <w:proofErr w:type="spellStart"/>
      <w:r>
        <w:t>деятельностный</w:t>
      </w:r>
      <w:proofErr w:type="spellEnd"/>
      <w:r>
        <w:t xml:space="preserve"> подход к построению процесса обучения, что способствует формированию у обучающихся представлений о взаимодействии человека и окружающего мира, о роли трудовой деятельности людей в развитии общества; позволяет сформировать начальные технологические знания, важнейшие трудовые умения и навыки. Данный учебный предмет изучается по 1 часу в неделю в 1 </w:t>
      </w:r>
      <w:r w:rsidR="00402CE8">
        <w:t>–</w:t>
      </w:r>
      <w:r>
        <w:t xml:space="preserve"> 4</w:t>
      </w:r>
      <w:r w:rsidR="00402CE8">
        <w:t xml:space="preserve"> </w:t>
      </w:r>
      <w:r>
        <w:t>классах.</w:t>
      </w:r>
    </w:p>
    <w:p w:rsidR="00086A39" w:rsidRDefault="002F5E30">
      <w:pPr>
        <w:pStyle w:val="a3"/>
        <w:ind w:right="843" w:firstLine="566"/>
      </w:pPr>
      <w:r>
        <w:t xml:space="preserve">Учебный предмет </w:t>
      </w:r>
      <w:r>
        <w:rPr>
          <w:b/>
        </w:rPr>
        <w:t xml:space="preserve">«Физическая культура» </w:t>
      </w:r>
      <w:r>
        <w:t>призван сформировать у младших школьников потребность в бережном отношении к своему здоровью, в творческом использовании средств физической культуры в организации здорового образа жизни, качественном овладении жизненно важными двигательными навыками и умениями. На учебный предмет</w:t>
      </w:r>
    </w:p>
    <w:p w:rsidR="00086A39" w:rsidRDefault="002F5E30">
      <w:pPr>
        <w:pStyle w:val="a3"/>
        <w:ind w:right="844"/>
      </w:pPr>
      <w:r>
        <w:t>«Физическая культура» отводится в 1 – 4 классах 2 часа в неделю. 3</w:t>
      </w:r>
      <w:r w:rsidR="00402CE8">
        <w:t xml:space="preserve">-й </w:t>
      </w:r>
      <w:r>
        <w:t xml:space="preserve">час реализуется за счет внеурочной деятельности и (или) за счет посещения </w:t>
      </w:r>
      <w:proofErr w:type="gramStart"/>
      <w:r>
        <w:t>обучающимися</w:t>
      </w:r>
      <w:proofErr w:type="gramEnd"/>
      <w:r>
        <w:t xml:space="preserve"> спортивных секций, школьных спортивных клубов, включая использование учебных модулей по видам спорта.</w:t>
      </w:r>
    </w:p>
    <w:p w:rsidR="00086A39" w:rsidRDefault="002F5E30" w:rsidP="00402CE8">
      <w:pPr>
        <w:pStyle w:val="a3"/>
        <w:spacing w:before="238"/>
        <w:ind w:right="845" w:firstLine="566"/>
        <w:sectPr w:rsidR="00086A39">
          <w:pgSz w:w="11910" w:h="16840"/>
          <w:pgMar w:top="620" w:right="0" w:bottom="280" w:left="1020" w:header="720" w:footer="720" w:gutter="0"/>
          <w:cols w:space="720"/>
        </w:sectPr>
      </w:pPr>
      <w: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roofErr w:type="gramStart"/>
      <w:r>
        <w:t xml:space="preserve">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w:t>
      </w:r>
      <w:r w:rsidR="00402CE8">
        <w:t>в</w:t>
      </w:r>
      <w:proofErr w:type="gramEnd"/>
      <w:r w:rsidR="00402CE8">
        <w:t xml:space="preserve"> </w:t>
      </w:r>
    </w:p>
    <w:p w:rsidR="00086A39" w:rsidRDefault="002F5E30" w:rsidP="00402CE8">
      <w:pPr>
        <w:pStyle w:val="a3"/>
        <w:tabs>
          <w:tab w:val="left" w:pos="2398"/>
          <w:tab w:val="left" w:pos="3762"/>
          <w:tab w:val="left" w:pos="4199"/>
          <w:tab w:val="left" w:pos="6931"/>
          <w:tab w:val="left" w:pos="7344"/>
          <w:tab w:val="left" w:pos="8328"/>
        </w:tabs>
        <w:spacing w:before="65"/>
        <w:ind w:left="0" w:right="868"/>
        <w:jc w:val="left"/>
      </w:pPr>
      <w:r>
        <w:lastRenderedPageBreak/>
        <w:t>физическом</w:t>
      </w:r>
      <w:r>
        <w:tab/>
        <w:t>развитии</w:t>
      </w:r>
      <w:r>
        <w:tab/>
        <w:t>и</w:t>
      </w:r>
      <w:r>
        <w:tab/>
        <w:t>совершенствовании,</w:t>
      </w:r>
      <w:r>
        <w:tab/>
        <w:t>а</w:t>
      </w:r>
      <w:r>
        <w:tab/>
        <w:t>также</w:t>
      </w:r>
      <w:r>
        <w:tab/>
      </w:r>
      <w:proofErr w:type="gramStart"/>
      <w:r>
        <w:rPr>
          <w:w w:val="95"/>
        </w:rPr>
        <w:t>учитывающих</w:t>
      </w:r>
      <w:proofErr w:type="gramEnd"/>
      <w:r>
        <w:rPr>
          <w:w w:val="95"/>
        </w:rPr>
        <w:t xml:space="preserve"> </w:t>
      </w:r>
      <w:r>
        <w:t>этнокультурные</w:t>
      </w:r>
      <w:r w:rsidR="00402CE8">
        <w:t xml:space="preserve"> </w:t>
      </w:r>
      <w:r>
        <w:t>интересы.</w:t>
      </w:r>
    </w:p>
    <w:p w:rsidR="00086A39" w:rsidRDefault="00086A39">
      <w:pPr>
        <w:pStyle w:val="a3"/>
        <w:spacing w:before="2"/>
        <w:ind w:left="0"/>
        <w:jc w:val="left"/>
        <w:rPr>
          <w:sz w:val="29"/>
        </w:rPr>
      </w:pPr>
    </w:p>
    <w:p w:rsidR="00086A39" w:rsidRDefault="002F5E30">
      <w:pPr>
        <w:pStyle w:val="1"/>
        <w:numPr>
          <w:ilvl w:val="1"/>
          <w:numId w:val="1"/>
        </w:numPr>
        <w:tabs>
          <w:tab w:val="left" w:pos="1102"/>
        </w:tabs>
        <w:spacing w:line="300" w:lineRule="exact"/>
        <w:rPr>
          <w:u w:val="none"/>
        </w:rPr>
      </w:pPr>
      <w:bookmarkStart w:id="1" w:name="1.2.Реализуемые_основные_общеобразовател"/>
      <w:bookmarkEnd w:id="1"/>
      <w:r>
        <w:rPr>
          <w:u w:val="thick"/>
        </w:rPr>
        <w:t>Реализуемые основные общеобразовательные</w:t>
      </w:r>
      <w:r w:rsidR="00083865">
        <w:rPr>
          <w:u w:val="thick"/>
        </w:rPr>
        <w:t xml:space="preserve"> </w:t>
      </w:r>
      <w:r>
        <w:rPr>
          <w:u w:val="thick"/>
        </w:rPr>
        <w:t>программ</w:t>
      </w:r>
      <w:r w:rsidR="00083865">
        <w:rPr>
          <w:u w:val="thick"/>
        </w:rPr>
        <w:t>ы</w:t>
      </w:r>
    </w:p>
    <w:p w:rsidR="00086A39" w:rsidRDefault="002F5E30">
      <w:pPr>
        <w:pStyle w:val="a3"/>
        <w:spacing w:before="17" w:line="204" w:lineRule="auto"/>
        <w:ind w:right="868"/>
        <w:jc w:val="left"/>
      </w:pPr>
      <w:bookmarkStart w:id="2" w:name="-общеобразовательная_программа_начальног"/>
      <w:bookmarkEnd w:id="2"/>
      <w:r>
        <w:t>-</w:t>
      </w:r>
      <w:r w:rsidR="00083865">
        <w:t xml:space="preserve"> </w:t>
      </w:r>
      <w:r>
        <w:t>общеобразовательная программа начального общего образования (1- 4классы) ФГОС 2021;</w:t>
      </w:r>
    </w:p>
    <w:p w:rsidR="00086A39" w:rsidRDefault="00086A39">
      <w:pPr>
        <w:pStyle w:val="a3"/>
        <w:spacing w:before="9"/>
        <w:ind w:left="0"/>
        <w:jc w:val="left"/>
      </w:pPr>
    </w:p>
    <w:p w:rsidR="00086A39" w:rsidRDefault="002F5E30">
      <w:pPr>
        <w:pStyle w:val="1"/>
        <w:numPr>
          <w:ilvl w:val="1"/>
          <w:numId w:val="4"/>
        </w:numPr>
        <w:tabs>
          <w:tab w:val="left" w:pos="1102"/>
        </w:tabs>
        <w:ind w:left="1101"/>
        <w:jc w:val="left"/>
        <w:rPr>
          <w:u w:val="none"/>
        </w:rPr>
      </w:pPr>
      <w:bookmarkStart w:id="3" w:name="1.2_Режим_работы_общеобразовательной_орг"/>
      <w:bookmarkEnd w:id="3"/>
      <w:r>
        <w:rPr>
          <w:u w:val="thick"/>
        </w:rPr>
        <w:t>Режим работы общеобразовательной</w:t>
      </w:r>
      <w:r w:rsidR="00402CE8">
        <w:rPr>
          <w:u w:val="thick"/>
        </w:rPr>
        <w:t xml:space="preserve"> </w:t>
      </w:r>
      <w:r>
        <w:rPr>
          <w:u w:val="thick"/>
        </w:rPr>
        <w:t>организации</w:t>
      </w:r>
    </w:p>
    <w:p w:rsidR="00086A39" w:rsidRDefault="002F5E30">
      <w:pPr>
        <w:pStyle w:val="a3"/>
        <w:spacing w:before="96"/>
        <w:jc w:val="left"/>
      </w:pPr>
      <w:r>
        <w:t>Понедельн</w:t>
      </w:r>
      <w:r w:rsidR="00402CE8">
        <w:t>ик – пятница: с 8.00 часов до 16</w:t>
      </w:r>
      <w:r w:rsidR="00E66AFA">
        <w:t>.0</w:t>
      </w:r>
      <w:r w:rsidR="00083865">
        <w:t>5</w:t>
      </w:r>
      <w:r>
        <w:t xml:space="preserve"> часов.</w:t>
      </w:r>
    </w:p>
    <w:p w:rsidR="00086A39" w:rsidRDefault="002F5E30">
      <w:pPr>
        <w:pStyle w:val="a3"/>
        <w:spacing w:before="9"/>
        <w:ind w:right="1831"/>
      </w:pPr>
      <w:r>
        <w:t>В субботу, воскресенье и праздничные дни (установленные законодательством Российской Федерации</w:t>
      </w:r>
      <w:r w:rsidR="00083865">
        <w:t>) о</w:t>
      </w:r>
      <w:r>
        <w:t>бразовательное учреждение не работает.</w:t>
      </w:r>
    </w:p>
    <w:p w:rsidR="00086A39" w:rsidRDefault="00086A39">
      <w:pPr>
        <w:pStyle w:val="a3"/>
        <w:ind w:left="0"/>
        <w:jc w:val="left"/>
        <w:rPr>
          <w:sz w:val="35"/>
        </w:rPr>
      </w:pPr>
    </w:p>
    <w:p w:rsidR="00086A39" w:rsidRDefault="002F5E30">
      <w:pPr>
        <w:pStyle w:val="1"/>
        <w:numPr>
          <w:ilvl w:val="1"/>
          <w:numId w:val="4"/>
        </w:numPr>
        <w:tabs>
          <w:tab w:val="left" w:pos="1102"/>
        </w:tabs>
        <w:spacing w:line="319" w:lineRule="exact"/>
        <w:ind w:left="1101"/>
        <w:jc w:val="left"/>
        <w:rPr>
          <w:u w:val="none"/>
        </w:rPr>
      </w:pPr>
      <w:bookmarkStart w:id="4" w:name="1.3_Продолжительность_учебного_года"/>
      <w:bookmarkEnd w:id="4"/>
      <w:r>
        <w:rPr>
          <w:u w:val="thick"/>
        </w:rPr>
        <w:t>Продолжительность учебного</w:t>
      </w:r>
      <w:r w:rsidR="00402CE8">
        <w:rPr>
          <w:u w:val="thick"/>
        </w:rPr>
        <w:t xml:space="preserve"> </w:t>
      </w:r>
      <w:r>
        <w:rPr>
          <w:spacing w:val="-3"/>
          <w:u w:val="thick"/>
        </w:rPr>
        <w:t>года</w:t>
      </w:r>
    </w:p>
    <w:p w:rsidR="00086A39" w:rsidRDefault="002F5E30">
      <w:pPr>
        <w:spacing w:line="319" w:lineRule="exact"/>
        <w:ind w:left="679"/>
        <w:rPr>
          <w:b/>
          <w:sz w:val="28"/>
        </w:rPr>
      </w:pPr>
      <w:r>
        <w:rPr>
          <w:sz w:val="28"/>
        </w:rPr>
        <w:t xml:space="preserve">Дата начала учебного года – </w:t>
      </w:r>
      <w:r>
        <w:rPr>
          <w:b/>
          <w:sz w:val="28"/>
        </w:rPr>
        <w:t>1 сентября 2023 года</w:t>
      </w:r>
    </w:p>
    <w:p w:rsidR="00086A39" w:rsidRDefault="002F5E30">
      <w:pPr>
        <w:spacing w:line="322" w:lineRule="exact"/>
        <w:ind w:left="679"/>
        <w:rPr>
          <w:b/>
          <w:sz w:val="28"/>
        </w:rPr>
      </w:pPr>
      <w:r>
        <w:rPr>
          <w:sz w:val="28"/>
        </w:rPr>
        <w:t>Да</w:t>
      </w:r>
      <w:r w:rsidR="00083865">
        <w:rPr>
          <w:sz w:val="28"/>
        </w:rPr>
        <w:t xml:space="preserve">та окончания учебного года – 24 мая </w:t>
      </w:r>
      <w:r>
        <w:rPr>
          <w:b/>
          <w:sz w:val="28"/>
        </w:rPr>
        <w:t xml:space="preserve"> 2024 года</w:t>
      </w:r>
    </w:p>
    <w:p w:rsidR="00086A39" w:rsidRDefault="002F5E30">
      <w:pPr>
        <w:pStyle w:val="a3"/>
        <w:spacing w:line="242" w:lineRule="auto"/>
        <w:ind w:right="1398"/>
        <w:jc w:val="left"/>
        <w:rPr>
          <w:rFonts w:ascii="Carlito" w:hAnsi="Carlito"/>
        </w:rPr>
      </w:pPr>
      <w:r>
        <w:t xml:space="preserve">Продолжительность учебного года в 1-х классах составляет 33 недели, в 2 - </w:t>
      </w:r>
      <w:r>
        <w:rPr>
          <w:rFonts w:ascii="Carlito" w:hAnsi="Carlito"/>
        </w:rPr>
        <w:t xml:space="preserve">4 </w:t>
      </w:r>
      <w:r>
        <w:t>классах – 34 недели</w:t>
      </w:r>
      <w:r>
        <w:rPr>
          <w:rFonts w:ascii="Carlito" w:hAnsi="Carlito"/>
        </w:rPr>
        <w:t>.</w:t>
      </w:r>
    </w:p>
    <w:p w:rsidR="00086A39" w:rsidRDefault="002F5E30">
      <w:pPr>
        <w:pStyle w:val="a3"/>
        <w:ind w:right="1960"/>
        <w:jc w:val="left"/>
      </w:pPr>
      <w:r>
        <w:t>Количество учебных занятий за 4 учебных года не может составлять менее 2954 часов и более 3345 часов.</w:t>
      </w:r>
    </w:p>
    <w:p w:rsidR="00086A39" w:rsidRDefault="00086A39">
      <w:pPr>
        <w:pStyle w:val="a3"/>
        <w:spacing w:before="10"/>
        <w:ind w:left="0"/>
        <w:jc w:val="left"/>
        <w:rPr>
          <w:sz w:val="33"/>
        </w:rPr>
      </w:pPr>
    </w:p>
    <w:p w:rsidR="00086A39" w:rsidRDefault="002F5E30">
      <w:pPr>
        <w:pStyle w:val="1"/>
        <w:numPr>
          <w:ilvl w:val="1"/>
          <w:numId w:val="4"/>
        </w:numPr>
        <w:tabs>
          <w:tab w:val="left" w:pos="1102"/>
        </w:tabs>
        <w:spacing w:before="1"/>
        <w:ind w:left="1101"/>
        <w:jc w:val="left"/>
        <w:rPr>
          <w:u w:val="none"/>
        </w:rPr>
      </w:pPr>
      <w:bookmarkStart w:id="5" w:name="1.4_Продолжительность_учебной_недели"/>
      <w:bookmarkEnd w:id="5"/>
      <w:r>
        <w:rPr>
          <w:u w:val="thick"/>
        </w:rPr>
        <w:t>Продолжительность учебной</w:t>
      </w:r>
      <w:r w:rsidR="00402CE8">
        <w:rPr>
          <w:u w:val="thick"/>
        </w:rPr>
        <w:t xml:space="preserve"> </w:t>
      </w:r>
      <w:r>
        <w:rPr>
          <w:u w:val="thick"/>
        </w:rPr>
        <w:t>недели</w:t>
      </w:r>
    </w:p>
    <w:p w:rsidR="00086A39" w:rsidRDefault="002F5E30">
      <w:pPr>
        <w:pStyle w:val="a3"/>
        <w:spacing w:before="57"/>
        <w:ind w:right="1268"/>
      </w:pPr>
      <w:r>
        <w:t>Образовательное учреждение осуществляет образовательный процесс по графику: пятидневной учебной недели с двумя выходными днями для обучающихся 1-4 классов.</w:t>
      </w:r>
    </w:p>
    <w:p w:rsidR="00086A39" w:rsidRDefault="00086A39">
      <w:pPr>
        <w:pStyle w:val="a3"/>
        <w:spacing w:before="8"/>
        <w:ind w:left="0"/>
        <w:jc w:val="left"/>
        <w:rPr>
          <w:sz w:val="33"/>
        </w:rPr>
      </w:pPr>
    </w:p>
    <w:p w:rsidR="00086A39" w:rsidRDefault="002F5E30">
      <w:pPr>
        <w:pStyle w:val="1"/>
        <w:numPr>
          <w:ilvl w:val="1"/>
          <w:numId w:val="4"/>
        </w:numPr>
        <w:tabs>
          <w:tab w:val="left" w:pos="1375"/>
          <w:tab w:val="left" w:pos="1376"/>
        </w:tabs>
        <w:spacing w:line="322" w:lineRule="exact"/>
        <w:ind w:left="1375" w:hanging="697"/>
        <w:jc w:val="left"/>
        <w:rPr>
          <w:u w:val="none"/>
        </w:rPr>
      </w:pPr>
      <w:bookmarkStart w:id="6" w:name="1.5__Дополнительные_требования_при_орган"/>
      <w:bookmarkEnd w:id="6"/>
      <w:r>
        <w:rPr>
          <w:u w:val="thick"/>
        </w:rPr>
        <w:t>Дополнительные требования при организации обучения в</w:t>
      </w:r>
      <w:r w:rsidR="00402CE8">
        <w:rPr>
          <w:u w:val="thick"/>
        </w:rPr>
        <w:t xml:space="preserve"> </w:t>
      </w:r>
      <w:r>
        <w:rPr>
          <w:u w:val="thick"/>
        </w:rPr>
        <w:t>1</w:t>
      </w:r>
    </w:p>
    <w:p w:rsidR="00086A39" w:rsidRDefault="00402CE8">
      <w:pPr>
        <w:ind w:left="679"/>
        <w:rPr>
          <w:b/>
          <w:sz w:val="28"/>
        </w:rPr>
      </w:pPr>
      <w:proofErr w:type="gramStart"/>
      <w:r>
        <w:rPr>
          <w:b/>
          <w:sz w:val="28"/>
          <w:u w:val="thick"/>
        </w:rPr>
        <w:t>к</w:t>
      </w:r>
      <w:r w:rsidR="002F5E30">
        <w:rPr>
          <w:b/>
          <w:sz w:val="28"/>
          <w:u w:val="thick"/>
        </w:rPr>
        <w:t>лассе</w:t>
      </w:r>
      <w:proofErr w:type="gramEnd"/>
      <w:r>
        <w:rPr>
          <w:b/>
          <w:sz w:val="28"/>
          <w:u w:val="thick"/>
        </w:rPr>
        <w:t>:</w:t>
      </w:r>
    </w:p>
    <w:p w:rsidR="00086A39" w:rsidRDefault="002F5E30">
      <w:pPr>
        <w:pStyle w:val="a3"/>
        <w:spacing w:before="38" w:line="300" w:lineRule="exact"/>
        <w:jc w:val="left"/>
      </w:pPr>
      <w:r>
        <w:t>-</w:t>
      </w:r>
      <w:r w:rsidR="00402CE8">
        <w:t xml:space="preserve">    </w:t>
      </w:r>
      <w:r>
        <w:t>учебные занятия проводя</w:t>
      </w:r>
      <w:r w:rsidR="00402CE8">
        <w:t>тся по 5-дневной учебной неделе</w:t>
      </w:r>
      <w:r>
        <w:t>;</w:t>
      </w:r>
    </w:p>
    <w:p w:rsidR="00086A39" w:rsidRDefault="002F5E30">
      <w:pPr>
        <w:pStyle w:val="a3"/>
        <w:spacing w:before="18" w:line="204" w:lineRule="auto"/>
        <w:ind w:right="1273"/>
      </w:pPr>
      <w:r>
        <w:t>-</w:t>
      </w:r>
      <w:r w:rsidR="00402CE8">
        <w:t xml:space="preserve"> </w:t>
      </w:r>
      <w:r>
        <w:t>для обучающихся предусмотр</w:t>
      </w:r>
      <w:r w:rsidR="00402CE8">
        <w:t>ены дополнительные каникулы с 12</w:t>
      </w:r>
      <w:r>
        <w:t>.02.2024 г по 18.02.2024г.</w:t>
      </w:r>
      <w:r w:rsidR="00402CE8">
        <w:t>;</w:t>
      </w:r>
    </w:p>
    <w:p w:rsidR="00086A39" w:rsidRDefault="002F5E30">
      <w:pPr>
        <w:pStyle w:val="a3"/>
        <w:ind w:right="1270"/>
      </w:pPr>
      <w:r>
        <w:rPr>
          <w:rFonts w:ascii="Carlito" w:hAnsi="Carlito"/>
        </w:rPr>
        <w:t>-</w:t>
      </w:r>
      <w:r w:rsidR="00402CE8">
        <w:rPr>
          <w:rFonts w:ascii="Carlito" w:hAnsi="Carlito"/>
        </w:rPr>
        <w:t xml:space="preserve"> </w:t>
      </w:r>
      <w:r>
        <w:t>для обеспечения адаптационного периода осуществляется специальный режим обучения: в первом полугодии (в сентябре, октябре – по 3 урока в день по 35 минут каждый; в ноябре, декабре по 4 урока по 35 минут каждый и один раз в неделю за счет урока физкультуры 5 уроков по 35 минут каждый; в январе – мае по 4 урока по 40 минут каждый и один раз в неделю за счет урока физкультуры 5 уроков по 40 минут</w:t>
      </w:r>
      <w:r w:rsidR="006C6556">
        <w:t xml:space="preserve"> </w:t>
      </w:r>
      <w:r>
        <w:t>каждый;</w:t>
      </w:r>
    </w:p>
    <w:p w:rsidR="00086A39" w:rsidRDefault="002F5E30">
      <w:pPr>
        <w:pStyle w:val="a3"/>
        <w:spacing w:before="1"/>
        <w:ind w:right="1269"/>
      </w:pPr>
      <w:r>
        <w:rPr>
          <w:rFonts w:ascii="Carlito" w:hAnsi="Carlito"/>
        </w:rPr>
        <w:t>-</w:t>
      </w:r>
      <w:r w:rsidR="006C6556">
        <w:rPr>
          <w:rFonts w:ascii="Carlito" w:hAnsi="Carlito"/>
        </w:rPr>
        <w:t xml:space="preserve"> </w:t>
      </w:r>
      <w:r>
        <w:t>использование «специального» режима обучения в первой четверти о</w:t>
      </w:r>
      <w:r w:rsidR="006C6556">
        <w:t>существляется следующим образом:</w:t>
      </w:r>
      <w:r>
        <w:t xml:space="preserve"> в сентябре-октябре 4 урок и один раз в неделю 5 урок (всего 48 уроков) проводятся в нетрадиционной форме: целевые прогулки, экскурсии, уроки-театрализации, уроки-игры; содержание нетрадиционных уроков направлено на развитие обучающихся; уроки в нетрадиционной форме, кроме уроков русского языка и литературного чтения, распределяются в соответствии с рабочей программой учителя (в зависимости от расписания уроков): 24 урока физической культуры и 24 урока по другим учебным предметам, в том числе: 4-5 экскурсий по окружающему миру, 3-4 экскурсии</w:t>
      </w:r>
      <w:r w:rsidR="006C6556">
        <w:t xml:space="preserve"> </w:t>
      </w:r>
      <w:proofErr w:type="gramStart"/>
      <w:r>
        <w:t>по</w:t>
      </w:r>
      <w:proofErr w:type="gramEnd"/>
    </w:p>
    <w:p w:rsidR="00086A39" w:rsidRDefault="00086A39">
      <w:pPr>
        <w:sectPr w:rsidR="00086A39">
          <w:pgSz w:w="11910" w:h="16840"/>
          <w:pgMar w:top="620" w:right="0" w:bottom="280" w:left="1020" w:header="720" w:footer="720" w:gutter="0"/>
          <w:cols w:space="720"/>
        </w:sectPr>
      </w:pPr>
    </w:p>
    <w:p w:rsidR="00086A39" w:rsidRDefault="002F5E30">
      <w:pPr>
        <w:pStyle w:val="a3"/>
        <w:spacing w:before="65"/>
        <w:ind w:right="1270"/>
      </w:pPr>
      <w:r>
        <w:lastRenderedPageBreak/>
        <w:t>изобразительному искусству, 4-6 нетрадиционных занятий по  технологии; 4-5 уроков-театрализаций по музыке, 6-7 уроков-игр и экскурсий по</w:t>
      </w:r>
      <w:r w:rsidR="006C6556">
        <w:t xml:space="preserve"> </w:t>
      </w:r>
      <w:r>
        <w:t>математике;</w:t>
      </w:r>
    </w:p>
    <w:p w:rsidR="00086A39" w:rsidRDefault="002F5E30">
      <w:pPr>
        <w:pStyle w:val="a3"/>
        <w:spacing w:before="3"/>
        <w:ind w:right="1674"/>
        <w:rPr>
          <w:rFonts w:ascii="Carlito" w:hAnsi="Carlito"/>
        </w:rPr>
      </w:pPr>
      <w:r>
        <w:rPr>
          <w:rFonts w:ascii="Carlito" w:hAnsi="Carlito"/>
        </w:rPr>
        <w:t>-</w:t>
      </w:r>
      <w:r w:rsidR="006C6556">
        <w:rPr>
          <w:rFonts w:ascii="Carlito" w:hAnsi="Carlito"/>
        </w:rPr>
        <w:t xml:space="preserve"> </w:t>
      </w:r>
      <w:r>
        <w:t>в 1 четверти, в середине учебного дня, организовано проведение динамич</w:t>
      </w:r>
      <w:r w:rsidR="006C6556">
        <w:t>еской паузы продолжительностью 4</w:t>
      </w:r>
      <w:r>
        <w:t>5 минут, во 2-4 четверти – 40 минут</w:t>
      </w:r>
      <w:r>
        <w:rPr>
          <w:rFonts w:ascii="Carlito" w:hAnsi="Carlito"/>
        </w:rPr>
        <w:t>;</w:t>
      </w:r>
    </w:p>
    <w:p w:rsidR="00086A39" w:rsidRDefault="00086A39">
      <w:pPr>
        <w:pStyle w:val="a3"/>
        <w:spacing w:before="8"/>
        <w:ind w:left="0"/>
        <w:jc w:val="left"/>
        <w:rPr>
          <w:rFonts w:ascii="Carlito"/>
          <w:sz w:val="26"/>
        </w:rPr>
      </w:pPr>
    </w:p>
    <w:p w:rsidR="00086A39" w:rsidRDefault="002F5E30" w:rsidP="006C6556">
      <w:pPr>
        <w:pStyle w:val="1"/>
        <w:ind w:left="1357"/>
        <w:jc w:val="center"/>
        <w:rPr>
          <w:u w:val="none"/>
        </w:rPr>
      </w:pPr>
      <w:bookmarkStart w:id="7" w:name="Расписание_звонков_в_1_классе:"/>
      <w:bookmarkEnd w:id="7"/>
      <w:r>
        <w:rPr>
          <w:u w:val="none"/>
        </w:rPr>
        <w:t>Расписание звонков в 1 классе:</w:t>
      </w:r>
    </w:p>
    <w:tbl>
      <w:tblPr>
        <w:tblStyle w:val="TableNormal"/>
        <w:tblW w:w="0" w:type="auto"/>
        <w:tblInd w:w="684"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Look w:val="01E0" w:firstRow="1" w:lastRow="1" w:firstColumn="1" w:lastColumn="1" w:noHBand="0" w:noVBand="0"/>
      </w:tblPr>
      <w:tblGrid>
        <w:gridCol w:w="2694"/>
        <w:gridCol w:w="2976"/>
        <w:gridCol w:w="2976"/>
      </w:tblGrid>
      <w:tr w:rsidR="00086A39">
        <w:trPr>
          <w:trHeight w:val="766"/>
        </w:trPr>
        <w:tc>
          <w:tcPr>
            <w:tcW w:w="2694" w:type="dxa"/>
            <w:tcBorders>
              <w:left w:val="single" w:sz="4" w:space="0" w:color="000000"/>
              <w:bottom w:val="single" w:sz="4" w:space="0" w:color="000000"/>
              <w:right w:val="single" w:sz="4" w:space="0" w:color="000000"/>
            </w:tcBorders>
          </w:tcPr>
          <w:p w:rsidR="00086A39" w:rsidRDefault="002F5E30">
            <w:pPr>
              <w:pStyle w:val="TableParagraph"/>
              <w:spacing w:before="174"/>
              <w:ind w:left="110"/>
              <w:rPr>
                <w:b/>
                <w:sz w:val="28"/>
              </w:rPr>
            </w:pPr>
            <w:r>
              <w:rPr>
                <w:b/>
                <w:sz w:val="28"/>
              </w:rPr>
              <w:t>1 четверть</w:t>
            </w:r>
          </w:p>
        </w:tc>
        <w:tc>
          <w:tcPr>
            <w:tcW w:w="2976" w:type="dxa"/>
            <w:tcBorders>
              <w:left w:val="single" w:sz="4" w:space="0" w:color="000000"/>
              <w:bottom w:val="single" w:sz="4" w:space="0" w:color="000000"/>
              <w:right w:val="single" w:sz="4" w:space="0" w:color="000000"/>
            </w:tcBorders>
          </w:tcPr>
          <w:p w:rsidR="00086A39" w:rsidRDefault="002F5E30">
            <w:pPr>
              <w:pStyle w:val="TableParagraph"/>
              <w:spacing w:before="174"/>
              <w:ind w:left="115"/>
              <w:rPr>
                <w:b/>
                <w:sz w:val="28"/>
              </w:rPr>
            </w:pPr>
            <w:r>
              <w:rPr>
                <w:b/>
                <w:sz w:val="28"/>
              </w:rPr>
              <w:t>2 четверть</w:t>
            </w:r>
          </w:p>
        </w:tc>
        <w:tc>
          <w:tcPr>
            <w:tcW w:w="2976" w:type="dxa"/>
            <w:tcBorders>
              <w:top w:val="single" w:sz="4" w:space="0" w:color="000000"/>
              <w:left w:val="single" w:sz="4" w:space="0" w:color="000000"/>
              <w:bottom w:val="single" w:sz="4" w:space="0" w:color="000000"/>
              <w:right w:val="single" w:sz="4" w:space="0" w:color="000000"/>
            </w:tcBorders>
          </w:tcPr>
          <w:p w:rsidR="00086A39" w:rsidRDefault="002F5E30">
            <w:pPr>
              <w:pStyle w:val="TableParagraph"/>
              <w:spacing w:before="174"/>
              <w:ind w:left="116"/>
              <w:rPr>
                <w:b/>
                <w:sz w:val="28"/>
              </w:rPr>
            </w:pPr>
            <w:r>
              <w:rPr>
                <w:b/>
                <w:sz w:val="28"/>
              </w:rPr>
              <w:t>3-4 четверти</w:t>
            </w:r>
          </w:p>
        </w:tc>
      </w:tr>
      <w:tr w:rsidR="00086A39">
        <w:trPr>
          <w:trHeight w:val="1022"/>
        </w:trPr>
        <w:tc>
          <w:tcPr>
            <w:tcW w:w="2694" w:type="dxa"/>
            <w:tcBorders>
              <w:top w:val="single" w:sz="4" w:space="0" w:color="000000"/>
              <w:left w:val="single" w:sz="4" w:space="0" w:color="000000"/>
              <w:bottom w:val="single" w:sz="4" w:space="0" w:color="000000"/>
              <w:right w:val="single" w:sz="4" w:space="0" w:color="000000"/>
            </w:tcBorders>
          </w:tcPr>
          <w:p w:rsidR="00086A39" w:rsidRDefault="002F5E30">
            <w:pPr>
              <w:pStyle w:val="TableParagraph"/>
              <w:spacing w:before="230" w:line="189" w:lineRule="auto"/>
              <w:ind w:left="110"/>
              <w:rPr>
                <w:b/>
                <w:i/>
                <w:sz w:val="28"/>
              </w:rPr>
            </w:pPr>
            <w:r>
              <w:rPr>
                <w:b/>
                <w:i/>
                <w:w w:val="95"/>
                <w:sz w:val="28"/>
              </w:rPr>
              <w:t xml:space="preserve">Понедельник- </w:t>
            </w:r>
            <w:r>
              <w:rPr>
                <w:b/>
                <w:i/>
                <w:sz w:val="28"/>
              </w:rPr>
              <w:t>пятница</w:t>
            </w:r>
          </w:p>
        </w:tc>
        <w:tc>
          <w:tcPr>
            <w:tcW w:w="2976" w:type="dxa"/>
            <w:tcBorders>
              <w:top w:val="single" w:sz="4" w:space="0" w:color="000000"/>
              <w:left w:val="single" w:sz="4" w:space="0" w:color="000000"/>
              <w:bottom w:val="single" w:sz="4" w:space="0" w:color="000000"/>
              <w:right w:val="single" w:sz="4" w:space="0" w:color="000000"/>
            </w:tcBorders>
          </w:tcPr>
          <w:p w:rsidR="00086A39" w:rsidRDefault="002F5E30">
            <w:pPr>
              <w:pStyle w:val="TableParagraph"/>
              <w:spacing w:before="175"/>
              <w:ind w:left="115"/>
              <w:rPr>
                <w:b/>
                <w:i/>
                <w:sz w:val="28"/>
              </w:rPr>
            </w:pPr>
            <w:r>
              <w:rPr>
                <w:b/>
                <w:i/>
                <w:w w:val="95"/>
                <w:sz w:val="28"/>
              </w:rPr>
              <w:t>Понедельник-пятница</w:t>
            </w:r>
          </w:p>
        </w:tc>
        <w:tc>
          <w:tcPr>
            <w:tcW w:w="2976" w:type="dxa"/>
            <w:tcBorders>
              <w:top w:val="single" w:sz="4" w:space="0" w:color="000000"/>
              <w:left w:val="single" w:sz="4" w:space="0" w:color="000000"/>
              <w:bottom w:val="single" w:sz="4" w:space="0" w:color="000000"/>
              <w:right w:val="single" w:sz="4" w:space="0" w:color="000000"/>
            </w:tcBorders>
          </w:tcPr>
          <w:p w:rsidR="00086A39" w:rsidRDefault="002F5E30">
            <w:pPr>
              <w:pStyle w:val="TableParagraph"/>
              <w:spacing w:before="175"/>
              <w:ind w:left="116"/>
              <w:rPr>
                <w:b/>
                <w:i/>
                <w:sz w:val="28"/>
              </w:rPr>
            </w:pPr>
            <w:r>
              <w:rPr>
                <w:b/>
                <w:i/>
                <w:w w:val="95"/>
                <w:sz w:val="28"/>
              </w:rPr>
              <w:t>Понедельник-пятница</w:t>
            </w:r>
          </w:p>
        </w:tc>
      </w:tr>
      <w:tr w:rsidR="00086A39">
        <w:trPr>
          <w:trHeight w:val="768"/>
        </w:trPr>
        <w:tc>
          <w:tcPr>
            <w:tcW w:w="2694" w:type="dxa"/>
            <w:tcBorders>
              <w:top w:val="single" w:sz="4" w:space="0" w:color="000000"/>
              <w:left w:val="single" w:sz="4" w:space="0" w:color="000000"/>
              <w:bottom w:val="single" w:sz="4" w:space="0" w:color="000000"/>
              <w:right w:val="single" w:sz="4" w:space="0" w:color="000000"/>
            </w:tcBorders>
          </w:tcPr>
          <w:p w:rsidR="00086A39" w:rsidRDefault="00CA1D6D">
            <w:pPr>
              <w:pStyle w:val="TableParagraph"/>
              <w:spacing w:before="179"/>
              <w:ind w:left="110"/>
              <w:rPr>
                <w:sz w:val="28"/>
              </w:rPr>
            </w:pPr>
            <w:r>
              <w:rPr>
                <w:sz w:val="28"/>
              </w:rPr>
              <w:t>1 урок: 8.30-9.05</w:t>
            </w:r>
          </w:p>
        </w:tc>
        <w:tc>
          <w:tcPr>
            <w:tcW w:w="2976" w:type="dxa"/>
            <w:tcBorders>
              <w:top w:val="single" w:sz="4" w:space="0" w:color="000000"/>
              <w:left w:val="single" w:sz="4" w:space="0" w:color="000000"/>
              <w:bottom w:val="single" w:sz="4" w:space="0" w:color="000000"/>
              <w:right w:val="single" w:sz="4" w:space="0" w:color="000000"/>
            </w:tcBorders>
          </w:tcPr>
          <w:p w:rsidR="00086A39" w:rsidRDefault="00CA1D6D">
            <w:pPr>
              <w:pStyle w:val="TableParagraph"/>
              <w:spacing w:before="179"/>
              <w:ind w:left="115"/>
              <w:rPr>
                <w:sz w:val="28"/>
              </w:rPr>
            </w:pPr>
            <w:r>
              <w:rPr>
                <w:sz w:val="28"/>
              </w:rPr>
              <w:t>1 урок: 8.30-9.05</w:t>
            </w:r>
          </w:p>
        </w:tc>
        <w:tc>
          <w:tcPr>
            <w:tcW w:w="2976" w:type="dxa"/>
            <w:tcBorders>
              <w:top w:val="single" w:sz="4" w:space="0" w:color="000000"/>
              <w:left w:val="single" w:sz="4" w:space="0" w:color="000000"/>
              <w:bottom w:val="single" w:sz="4" w:space="0" w:color="000000"/>
              <w:right w:val="single" w:sz="4" w:space="0" w:color="000000"/>
            </w:tcBorders>
          </w:tcPr>
          <w:p w:rsidR="00086A39" w:rsidRDefault="00CA1D6D">
            <w:pPr>
              <w:pStyle w:val="TableParagraph"/>
              <w:spacing w:before="179"/>
              <w:ind w:left="116"/>
              <w:rPr>
                <w:sz w:val="28"/>
              </w:rPr>
            </w:pPr>
            <w:r>
              <w:rPr>
                <w:sz w:val="28"/>
              </w:rPr>
              <w:t>1 урок: 8.30-9.10</w:t>
            </w:r>
          </w:p>
        </w:tc>
      </w:tr>
      <w:tr w:rsidR="00086A39">
        <w:trPr>
          <w:trHeight w:val="513"/>
        </w:trPr>
        <w:tc>
          <w:tcPr>
            <w:tcW w:w="2694" w:type="dxa"/>
            <w:tcBorders>
              <w:top w:val="single" w:sz="4" w:space="0" w:color="000000"/>
              <w:left w:val="single" w:sz="4" w:space="0" w:color="000000"/>
              <w:bottom w:val="single" w:sz="4" w:space="0" w:color="000000"/>
              <w:right w:val="single" w:sz="4" w:space="0" w:color="000000"/>
            </w:tcBorders>
          </w:tcPr>
          <w:p w:rsidR="00086A39" w:rsidRDefault="00CA1D6D">
            <w:pPr>
              <w:pStyle w:val="TableParagraph"/>
              <w:spacing w:before="179" w:line="313" w:lineRule="exact"/>
              <w:ind w:left="110"/>
              <w:rPr>
                <w:sz w:val="28"/>
              </w:rPr>
            </w:pPr>
            <w:r>
              <w:rPr>
                <w:sz w:val="28"/>
              </w:rPr>
              <w:t>2 урок: 9.15-9.5</w:t>
            </w:r>
            <w:r w:rsidR="002F5E30">
              <w:rPr>
                <w:sz w:val="28"/>
              </w:rPr>
              <w:t>0</w:t>
            </w:r>
          </w:p>
        </w:tc>
        <w:tc>
          <w:tcPr>
            <w:tcW w:w="2976" w:type="dxa"/>
            <w:tcBorders>
              <w:top w:val="single" w:sz="4" w:space="0" w:color="000000"/>
              <w:left w:val="single" w:sz="4" w:space="0" w:color="000000"/>
              <w:bottom w:val="single" w:sz="4" w:space="0" w:color="000000"/>
              <w:right w:val="single" w:sz="4" w:space="0" w:color="000000"/>
            </w:tcBorders>
          </w:tcPr>
          <w:p w:rsidR="00086A39" w:rsidRDefault="00CA1D6D">
            <w:pPr>
              <w:pStyle w:val="TableParagraph"/>
              <w:spacing w:before="179" w:line="313" w:lineRule="exact"/>
              <w:ind w:left="115"/>
              <w:rPr>
                <w:sz w:val="28"/>
              </w:rPr>
            </w:pPr>
            <w:r>
              <w:rPr>
                <w:sz w:val="28"/>
              </w:rPr>
              <w:t>2 урок: 9.15-9.5</w:t>
            </w:r>
            <w:r w:rsidR="002F5E30">
              <w:rPr>
                <w:sz w:val="28"/>
              </w:rPr>
              <w:t>0</w:t>
            </w:r>
          </w:p>
        </w:tc>
        <w:tc>
          <w:tcPr>
            <w:tcW w:w="2976" w:type="dxa"/>
            <w:tcBorders>
              <w:top w:val="single" w:sz="4" w:space="0" w:color="000000"/>
              <w:left w:val="single" w:sz="4" w:space="0" w:color="000000"/>
              <w:bottom w:val="single" w:sz="4" w:space="0" w:color="000000"/>
              <w:right w:val="single" w:sz="4" w:space="0" w:color="000000"/>
            </w:tcBorders>
          </w:tcPr>
          <w:p w:rsidR="00086A39" w:rsidRDefault="00CA1D6D">
            <w:pPr>
              <w:pStyle w:val="TableParagraph"/>
              <w:spacing w:before="179" w:line="313" w:lineRule="exact"/>
              <w:ind w:left="116"/>
              <w:rPr>
                <w:sz w:val="28"/>
              </w:rPr>
            </w:pPr>
            <w:r>
              <w:rPr>
                <w:sz w:val="28"/>
              </w:rPr>
              <w:t>2 урок: 9.20-10.00</w:t>
            </w:r>
          </w:p>
        </w:tc>
      </w:tr>
      <w:tr w:rsidR="00086A39">
        <w:trPr>
          <w:trHeight w:val="1080"/>
        </w:trPr>
        <w:tc>
          <w:tcPr>
            <w:tcW w:w="2694" w:type="dxa"/>
            <w:tcBorders>
              <w:top w:val="single" w:sz="4" w:space="0" w:color="000000"/>
              <w:left w:val="single" w:sz="4" w:space="0" w:color="000000"/>
              <w:bottom w:val="single" w:sz="4" w:space="0" w:color="000000"/>
              <w:right w:val="single" w:sz="4" w:space="0" w:color="000000"/>
            </w:tcBorders>
          </w:tcPr>
          <w:p w:rsidR="00086A39" w:rsidRDefault="00CA1D6D">
            <w:pPr>
              <w:pStyle w:val="TableParagraph"/>
              <w:spacing w:before="39" w:line="538" w:lineRule="exact"/>
              <w:ind w:left="110" w:right="28"/>
              <w:rPr>
                <w:sz w:val="28"/>
              </w:rPr>
            </w:pPr>
            <w:r>
              <w:rPr>
                <w:sz w:val="28"/>
              </w:rPr>
              <w:t>Динамическая пауза: 9.50-10.3</w:t>
            </w:r>
            <w:r w:rsidR="002F5E30">
              <w:rPr>
                <w:sz w:val="28"/>
              </w:rPr>
              <w:t>5</w:t>
            </w:r>
          </w:p>
        </w:tc>
        <w:tc>
          <w:tcPr>
            <w:tcW w:w="2976" w:type="dxa"/>
            <w:tcBorders>
              <w:top w:val="single" w:sz="4" w:space="0" w:color="000000"/>
              <w:left w:val="single" w:sz="4" w:space="0" w:color="000000"/>
              <w:bottom w:val="single" w:sz="4" w:space="0" w:color="000000"/>
              <w:right w:val="single" w:sz="4" w:space="0" w:color="000000"/>
            </w:tcBorders>
          </w:tcPr>
          <w:p w:rsidR="00086A39" w:rsidRDefault="00CA1D6D">
            <w:pPr>
              <w:pStyle w:val="TableParagraph"/>
              <w:spacing w:before="39" w:line="538" w:lineRule="exact"/>
              <w:ind w:left="115" w:right="297"/>
              <w:rPr>
                <w:sz w:val="28"/>
              </w:rPr>
            </w:pPr>
            <w:r>
              <w:rPr>
                <w:sz w:val="28"/>
              </w:rPr>
              <w:t>Динамическая пауза: 9.50-10.3</w:t>
            </w:r>
            <w:r w:rsidR="002F5E30">
              <w:rPr>
                <w:sz w:val="28"/>
              </w:rPr>
              <w:t>5</w:t>
            </w:r>
          </w:p>
        </w:tc>
        <w:tc>
          <w:tcPr>
            <w:tcW w:w="2976" w:type="dxa"/>
            <w:tcBorders>
              <w:top w:val="single" w:sz="4" w:space="0" w:color="000000"/>
              <w:left w:val="single" w:sz="4" w:space="0" w:color="000000"/>
              <w:bottom w:val="single" w:sz="4" w:space="0" w:color="000000"/>
              <w:right w:val="single" w:sz="4" w:space="0" w:color="000000"/>
            </w:tcBorders>
          </w:tcPr>
          <w:p w:rsidR="00086A39" w:rsidRDefault="00CA1D6D">
            <w:pPr>
              <w:pStyle w:val="TableParagraph"/>
              <w:spacing w:before="255" w:line="196" w:lineRule="auto"/>
              <w:ind w:left="116" w:right="296"/>
              <w:rPr>
                <w:sz w:val="28"/>
              </w:rPr>
            </w:pPr>
            <w:r>
              <w:rPr>
                <w:sz w:val="28"/>
              </w:rPr>
              <w:t>Динамическая пауза: 10.00-10.45</w:t>
            </w:r>
          </w:p>
        </w:tc>
      </w:tr>
      <w:tr w:rsidR="00086A39">
        <w:trPr>
          <w:trHeight w:val="742"/>
        </w:trPr>
        <w:tc>
          <w:tcPr>
            <w:tcW w:w="2694" w:type="dxa"/>
            <w:tcBorders>
              <w:top w:val="single" w:sz="4" w:space="0" w:color="000000"/>
              <w:left w:val="single" w:sz="4" w:space="0" w:color="000000"/>
              <w:bottom w:val="single" w:sz="4" w:space="0" w:color="000000"/>
              <w:right w:val="single" w:sz="4" w:space="0" w:color="000000"/>
            </w:tcBorders>
          </w:tcPr>
          <w:p w:rsidR="00086A39" w:rsidRDefault="00CA1D6D">
            <w:pPr>
              <w:pStyle w:val="TableParagraph"/>
              <w:spacing w:before="149"/>
              <w:ind w:left="110"/>
              <w:rPr>
                <w:sz w:val="28"/>
              </w:rPr>
            </w:pPr>
            <w:r>
              <w:rPr>
                <w:sz w:val="28"/>
              </w:rPr>
              <w:t>3 урок: 10.35-11.1</w:t>
            </w:r>
            <w:r w:rsidR="002F5E30">
              <w:rPr>
                <w:sz w:val="28"/>
              </w:rPr>
              <w:t>0</w:t>
            </w:r>
          </w:p>
        </w:tc>
        <w:tc>
          <w:tcPr>
            <w:tcW w:w="2976" w:type="dxa"/>
            <w:tcBorders>
              <w:top w:val="single" w:sz="4" w:space="0" w:color="000000"/>
              <w:left w:val="single" w:sz="4" w:space="0" w:color="000000"/>
              <w:bottom w:val="single" w:sz="4" w:space="0" w:color="000000"/>
              <w:right w:val="single" w:sz="4" w:space="0" w:color="000000"/>
            </w:tcBorders>
          </w:tcPr>
          <w:p w:rsidR="00086A39" w:rsidRDefault="00CA1D6D">
            <w:pPr>
              <w:pStyle w:val="TableParagraph"/>
              <w:spacing w:before="149"/>
              <w:ind w:left="115"/>
              <w:rPr>
                <w:sz w:val="28"/>
              </w:rPr>
            </w:pPr>
            <w:r>
              <w:rPr>
                <w:sz w:val="28"/>
              </w:rPr>
              <w:t>3 урок: 10.35-11.1</w:t>
            </w:r>
            <w:r w:rsidR="002F5E30">
              <w:rPr>
                <w:sz w:val="28"/>
              </w:rPr>
              <w:t>0</w:t>
            </w:r>
          </w:p>
        </w:tc>
        <w:tc>
          <w:tcPr>
            <w:tcW w:w="2976" w:type="dxa"/>
            <w:tcBorders>
              <w:top w:val="single" w:sz="4" w:space="0" w:color="000000"/>
              <w:left w:val="single" w:sz="4" w:space="0" w:color="000000"/>
              <w:bottom w:val="single" w:sz="4" w:space="0" w:color="000000"/>
              <w:right w:val="single" w:sz="4" w:space="0" w:color="000000"/>
            </w:tcBorders>
          </w:tcPr>
          <w:p w:rsidR="00086A39" w:rsidRDefault="00CA1D6D">
            <w:pPr>
              <w:pStyle w:val="TableParagraph"/>
              <w:spacing w:before="149"/>
              <w:ind w:left="116"/>
              <w:rPr>
                <w:sz w:val="28"/>
              </w:rPr>
            </w:pPr>
            <w:r>
              <w:rPr>
                <w:sz w:val="28"/>
              </w:rPr>
              <w:t>3 урок: 10.45-11.25</w:t>
            </w:r>
          </w:p>
        </w:tc>
      </w:tr>
      <w:tr w:rsidR="00086A39">
        <w:trPr>
          <w:trHeight w:val="767"/>
        </w:trPr>
        <w:tc>
          <w:tcPr>
            <w:tcW w:w="2694" w:type="dxa"/>
            <w:tcBorders>
              <w:top w:val="single" w:sz="4" w:space="0" w:color="000000"/>
              <w:left w:val="single" w:sz="4" w:space="0" w:color="000000"/>
              <w:bottom w:val="single" w:sz="4" w:space="0" w:color="000000"/>
              <w:right w:val="single" w:sz="4" w:space="0" w:color="000000"/>
            </w:tcBorders>
          </w:tcPr>
          <w:p w:rsidR="00086A39" w:rsidRDefault="00086A39">
            <w:pPr>
              <w:pStyle w:val="TableParagraph"/>
              <w:rPr>
                <w:sz w:val="26"/>
              </w:rPr>
            </w:pPr>
          </w:p>
        </w:tc>
        <w:tc>
          <w:tcPr>
            <w:tcW w:w="2976" w:type="dxa"/>
            <w:tcBorders>
              <w:top w:val="single" w:sz="4" w:space="0" w:color="000000"/>
              <w:left w:val="single" w:sz="4" w:space="0" w:color="000000"/>
              <w:bottom w:val="single" w:sz="4" w:space="0" w:color="000000"/>
              <w:right w:val="single" w:sz="4" w:space="0" w:color="000000"/>
            </w:tcBorders>
          </w:tcPr>
          <w:p w:rsidR="00086A39" w:rsidRDefault="00CA1D6D">
            <w:pPr>
              <w:pStyle w:val="TableParagraph"/>
              <w:spacing w:before="175"/>
              <w:ind w:left="115"/>
              <w:rPr>
                <w:sz w:val="28"/>
              </w:rPr>
            </w:pPr>
            <w:r>
              <w:rPr>
                <w:sz w:val="28"/>
              </w:rPr>
              <w:t>4 урок: 11.20-11.5</w:t>
            </w:r>
            <w:r w:rsidR="002F5E30">
              <w:rPr>
                <w:sz w:val="28"/>
              </w:rPr>
              <w:t>5</w:t>
            </w:r>
          </w:p>
        </w:tc>
        <w:tc>
          <w:tcPr>
            <w:tcW w:w="2976" w:type="dxa"/>
            <w:tcBorders>
              <w:top w:val="single" w:sz="4" w:space="0" w:color="000000"/>
              <w:left w:val="single" w:sz="4" w:space="0" w:color="000000"/>
              <w:bottom w:val="single" w:sz="4" w:space="0" w:color="000000"/>
              <w:right w:val="single" w:sz="4" w:space="0" w:color="000000"/>
            </w:tcBorders>
          </w:tcPr>
          <w:p w:rsidR="00086A39" w:rsidRDefault="00CA1D6D">
            <w:pPr>
              <w:pStyle w:val="TableParagraph"/>
              <w:spacing w:before="175"/>
              <w:ind w:left="116"/>
              <w:rPr>
                <w:sz w:val="28"/>
              </w:rPr>
            </w:pPr>
            <w:r>
              <w:rPr>
                <w:sz w:val="28"/>
              </w:rPr>
              <w:t>4 урок: 11.35-12.15</w:t>
            </w:r>
          </w:p>
        </w:tc>
      </w:tr>
      <w:tr w:rsidR="00086A39">
        <w:trPr>
          <w:trHeight w:val="830"/>
        </w:trPr>
        <w:tc>
          <w:tcPr>
            <w:tcW w:w="2694" w:type="dxa"/>
            <w:tcBorders>
              <w:top w:val="single" w:sz="4" w:space="0" w:color="000000"/>
              <w:left w:val="single" w:sz="4" w:space="0" w:color="000000"/>
              <w:bottom w:val="single" w:sz="4" w:space="0" w:color="000000"/>
              <w:right w:val="single" w:sz="4" w:space="0" w:color="000000"/>
            </w:tcBorders>
          </w:tcPr>
          <w:p w:rsidR="00086A39" w:rsidRDefault="00086A39">
            <w:pPr>
              <w:pStyle w:val="TableParagraph"/>
              <w:rPr>
                <w:sz w:val="26"/>
              </w:rPr>
            </w:pPr>
          </w:p>
        </w:tc>
        <w:tc>
          <w:tcPr>
            <w:tcW w:w="2976" w:type="dxa"/>
            <w:tcBorders>
              <w:top w:val="single" w:sz="4" w:space="0" w:color="000000"/>
              <w:left w:val="single" w:sz="4" w:space="0" w:color="000000"/>
              <w:bottom w:val="single" w:sz="4" w:space="0" w:color="000000"/>
              <w:right w:val="single" w:sz="4" w:space="0" w:color="000000"/>
            </w:tcBorders>
          </w:tcPr>
          <w:p w:rsidR="00086A39" w:rsidRDefault="002F5E30">
            <w:pPr>
              <w:pStyle w:val="TableParagraph"/>
              <w:spacing w:before="213" w:line="298" w:lineRule="exact"/>
              <w:ind w:left="115"/>
              <w:rPr>
                <w:sz w:val="28"/>
              </w:rPr>
            </w:pPr>
            <w:r>
              <w:rPr>
                <w:sz w:val="28"/>
              </w:rPr>
              <w:t>5 урок: 12.05-12.40</w:t>
            </w:r>
          </w:p>
          <w:p w:rsidR="00086A39" w:rsidRDefault="002F5E30">
            <w:pPr>
              <w:pStyle w:val="TableParagraph"/>
              <w:spacing w:line="298" w:lineRule="exact"/>
              <w:ind w:left="115"/>
              <w:rPr>
                <w:sz w:val="28"/>
              </w:rPr>
            </w:pPr>
            <w:r>
              <w:rPr>
                <w:sz w:val="28"/>
              </w:rPr>
              <w:t>(один раз в неделю)</w:t>
            </w:r>
          </w:p>
        </w:tc>
        <w:tc>
          <w:tcPr>
            <w:tcW w:w="2976" w:type="dxa"/>
            <w:tcBorders>
              <w:top w:val="single" w:sz="4" w:space="0" w:color="000000"/>
              <w:left w:val="single" w:sz="4" w:space="0" w:color="000000"/>
              <w:bottom w:val="single" w:sz="4" w:space="0" w:color="000000"/>
              <w:right w:val="single" w:sz="4" w:space="0" w:color="000000"/>
            </w:tcBorders>
          </w:tcPr>
          <w:p w:rsidR="00086A39" w:rsidRDefault="002F5E30">
            <w:pPr>
              <w:pStyle w:val="TableParagraph"/>
              <w:spacing w:before="213" w:line="298" w:lineRule="exact"/>
              <w:ind w:left="116"/>
              <w:rPr>
                <w:sz w:val="28"/>
              </w:rPr>
            </w:pPr>
            <w:r>
              <w:rPr>
                <w:sz w:val="28"/>
              </w:rPr>
              <w:t xml:space="preserve">5 урок: </w:t>
            </w:r>
            <w:r w:rsidR="00CA1D6D">
              <w:rPr>
                <w:sz w:val="28"/>
              </w:rPr>
              <w:t>12.25-13.05</w:t>
            </w:r>
            <w:bookmarkStart w:id="8" w:name="_GoBack"/>
            <w:bookmarkEnd w:id="8"/>
          </w:p>
          <w:p w:rsidR="00086A39" w:rsidRDefault="002F5E30">
            <w:pPr>
              <w:pStyle w:val="TableParagraph"/>
              <w:spacing w:line="298" w:lineRule="exact"/>
              <w:ind w:left="116"/>
              <w:rPr>
                <w:sz w:val="28"/>
              </w:rPr>
            </w:pPr>
            <w:r>
              <w:rPr>
                <w:sz w:val="28"/>
              </w:rPr>
              <w:t>(один раз в неделю)</w:t>
            </w:r>
          </w:p>
        </w:tc>
      </w:tr>
    </w:tbl>
    <w:p w:rsidR="00086A39" w:rsidRDefault="00FE4815">
      <w:pPr>
        <w:pStyle w:val="a3"/>
        <w:spacing w:line="218" w:lineRule="auto"/>
        <w:ind w:left="1510" w:right="1398"/>
        <w:jc w:val="left"/>
      </w:pPr>
      <w:r>
        <w:t>О</w:t>
      </w:r>
      <w:r w:rsidR="002F5E30">
        <w:t>бучение проводится без балльног</w:t>
      </w:r>
      <w:r w:rsidR="006C6556">
        <w:t>о оценивания знаний обучающихся.</w:t>
      </w:r>
    </w:p>
    <w:p w:rsidR="00086A39" w:rsidRDefault="00086A39">
      <w:pPr>
        <w:pStyle w:val="a3"/>
        <w:ind w:left="0"/>
        <w:jc w:val="left"/>
      </w:pPr>
    </w:p>
    <w:p w:rsidR="00086A39" w:rsidRDefault="002F5E30" w:rsidP="006C6556">
      <w:pPr>
        <w:pStyle w:val="1"/>
        <w:ind w:left="1150"/>
        <w:jc w:val="center"/>
        <w:rPr>
          <w:u w:val="none"/>
        </w:rPr>
      </w:pPr>
      <w:bookmarkStart w:id="9" w:name="Расписание_звонков_2-4__класс"/>
      <w:bookmarkEnd w:id="9"/>
      <w:r>
        <w:rPr>
          <w:u w:val="thick"/>
        </w:rPr>
        <w:t>Расписание звонков 2-4</w:t>
      </w:r>
      <w:r w:rsidR="006C6556">
        <w:rPr>
          <w:u w:val="thick"/>
        </w:rPr>
        <w:t xml:space="preserve"> </w:t>
      </w:r>
      <w:r>
        <w:rPr>
          <w:u w:val="thick"/>
        </w:rPr>
        <w:t>класс</w:t>
      </w:r>
    </w:p>
    <w:p w:rsidR="00086A39" w:rsidRDefault="00086A39">
      <w:pPr>
        <w:pStyle w:val="a3"/>
        <w:spacing w:before="6"/>
        <w:ind w:left="0"/>
        <w:jc w:val="left"/>
        <w:rPr>
          <w:b/>
        </w:rPr>
      </w:pPr>
    </w:p>
    <w:tbl>
      <w:tblPr>
        <w:tblStyle w:val="TableNormal"/>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8"/>
        <w:gridCol w:w="3140"/>
        <w:gridCol w:w="4143"/>
      </w:tblGrid>
      <w:tr w:rsidR="00086A39">
        <w:trPr>
          <w:trHeight w:val="513"/>
        </w:trPr>
        <w:tc>
          <w:tcPr>
            <w:tcW w:w="998" w:type="dxa"/>
          </w:tcPr>
          <w:p w:rsidR="00086A39" w:rsidRDefault="002F5E30">
            <w:pPr>
              <w:pStyle w:val="TableParagraph"/>
              <w:spacing w:line="272" w:lineRule="exact"/>
              <w:ind w:left="110"/>
              <w:rPr>
                <w:b/>
                <w:sz w:val="28"/>
              </w:rPr>
            </w:pPr>
            <w:r>
              <w:rPr>
                <w:b/>
                <w:sz w:val="28"/>
              </w:rPr>
              <w:t>Урок</w:t>
            </w:r>
          </w:p>
        </w:tc>
        <w:tc>
          <w:tcPr>
            <w:tcW w:w="3140" w:type="dxa"/>
          </w:tcPr>
          <w:p w:rsidR="00086A39" w:rsidRDefault="002F5E30">
            <w:pPr>
              <w:pStyle w:val="TableParagraph"/>
              <w:spacing w:line="238" w:lineRule="exact"/>
              <w:ind w:left="115"/>
              <w:rPr>
                <w:b/>
                <w:sz w:val="28"/>
              </w:rPr>
            </w:pPr>
            <w:r>
              <w:rPr>
                <w:b/>
                <w:sz w:val="28"/>
              </w:rPr>
              <w:t>Начало и окончание</w:t>
            </w:r>
          </w:p>
          <w:p w:rsidR="00086A39" w:rsidRDefault="002F5E30">
            <w:pPr>
              <w:pStyle w:val="TableParagraph"/>
              <w:spacing w:line="255" w:lineRule="exact"/>
              <w:ind w:left="115"/>
              <w:rPr>
                <w:b/>
                <w:sz w:val="28"/>
              </w:rPr>
            </w:pPr>
            <w:r>
              <w:rPr>
                <w:b/>
                <w:sz w:val="28"/>
              </w:rPr>
              <w:t>урока</w:t>
            </w:r>
          </w:p>
        </w:tc>
        <w:tc>
          <w:tcPr>
            <w:tcW w:w="4143" w:type="dxa"/>
          </w:tcPr>
          <w:p w:rsidR="00086A39" w:rsidRDefault="002F5E30">
            <w:pPr>
              <w:pStyle w:val="TableParagraph"/>
              <w:spacing w:line="238" w:lineRule="exact"/>
              <w:ind w:left="111"/>
              <w:rPr>
                <w:b/>
                <w:sz w:val="28"/>
              </w:rPr>
            </w:pPr>
            <w:r>
              <w:rPr>
                <w:b/>
                <w:sz w:val="28"/>
              </w:rPr>
              <w:t>Длительность перемены после</w:t>
            </w:r>
          </w:p>
          <w:p w:rsidR="00086A39" w:rsidRDefault="002F5E30">
            <w:pPr>
              <w:pStyle w:val="TableParagraph"/>
              <w:spacing w:line="255" w:lineRule="exact"/>
              <w:ind w:left="111"/>
              <w:rPr>
                <w:b/>
                <w:sz w:val="28"/>
              </w:rPr>
            </w:pPr>
            <w:r>
              <w:rPr>
                <w:b/>
                <w:sz w:val="28"/>
              </w:rPr>
              <w:t>этого урока</w:t>
            </w:r>
          </w:p>
        </w:tc>
      </w:tr>
      <w:tr w:rsidR="00086A39">
        <w:trPr>
          <w:trHeight w:val="273"/>
        </w:trPr>
        <w:tc>
          <w:tcPr>
            <w:tcW w:w="998" w:type="dxa"/>
          </w:tcPr>
          <w:p w:rsidR="00086A39" w:rsidRDefault="002F5E30">
            <w:pPr>
              <w:pStyle w:val="TableParagraph"/>
              <w:spacing w:line="253" w:lineRule="exact"/>
              <w:ind w:left="110"/>
              <w:rPr>
                <w:sz w:val="28"/>
              </w:rPr>
            </w:pPr>
            <w:r>
              <w:rPr>
                <w:sz w:val="28"/>
              </w:rPr>
              <w:t>1 урок:</w:t>
            </w:r>
          </w:p>
        </w:tc>
        <w:tc>
          <w:tcPr>
            <w:tcW w:w="3140" w:type="dxa"/>
          </w:tcPr>
          <w:p w:rsidR="00086A39" w:rsidRDefault="00083865">
            <w:pPr>
              <w:pStyle w:val="TableParagraph"/>
              <w:spacing w:line="253" w:lineRule="exact"/>
              <w:ind w:left="115"/>
              <w:rPr>
                <w:sz w:val="28"/>
              </w:rPr>
            </w:pPr>
            <w:r>
              <w:rPr>
                <w:sz w:val="28"/>
              </w:rPr>
              <w:t>8.30 - 9.10</w:t>
            </w:r>
          </w:p>
        </w:tc>
        <w:tc>
          <w:tcPr>
            <w:tcW w:w="4143" w:type="dxa"/>
          </w:tcPr>
          <w:p w:rsidR="00086A39" w:rsidRDefault="00F17533">
            <w:pPr>
              <w:pStyle w:val="TableParagraph"/>
              <w:spacing w:line="253" w:lineRule="exact"/>
              <w:ind w:left="111"/>
              <w:rPr>
                <w:sz w:val="28"/>
              </w:rPr>
            </w:pPr>
            <w:r>
              <w:rPr>
                <w:sz w:val="28"/>
              </w:rPr>
              <w:t>1</w:t>
            </w:r>
            <w:r w:rsidR="002F5E30">
              <w:rPr>
                <w:sz w:val="28"/>
              </w:rPr>
              <w:t>0 минут</w:t>
            </w:r>
          </w:p>
        </w:tc>
      </w:tr>
      <w:tr w:rsidR="00086A39">
        <w:trPr>
          <w:trHeight w:val="278"/>
        </w:trPr>
        <w:tc>
          <w:tcPr>
            <w:tcW w:w="998" w:type="dxa"/>
          </w:tcPr>
          <w:p w:rsidR="00086A39" w:rsidRDefault="002F5E30">
            <w:pPr>
              <w:pStyle w:val="TableParagraph"/>
              <w:spacing w:line="258" w:lineRule="exact"/>
              <w:ind w:left="110"/>
              <w:rPr>
                <w:sz w:val="28"/>
              </w:rPr>
            </w:pPr>
            <w:r>
              <w:rPr>
                <w:sz w:val="28"/>
              </w:rPr>
              <w:t>2 урок:</w:t>
            </w:r>
          </w:p>
        </w:tc>
        <w:tc>
          <w:tcPr>
            <w:tcW w:w="3140" w:type="dxa"/>
          </w:tcPr>
          <w:p w:rsidR="00086A39" w:rsidRDefault="00F17533">
            <w:pPr>
              <w:pStyle w:val="TableParagraph"/>
              <w:spacing w:line="258" w:lineRule="exact"/>
              <w:ind w:left="115"/>
              <w:rPr>
                <w:sz w:val="28"/>
              </w:rPr>
            </w:pPr>
            <w:r>
              <w:rPr>
                <w:sz w:val="28"/>
              </w:rPr>
              <w:t>9.20 - 10.0</w:t>
            </w:r>
            <w:r w:rsidR="00083865">
              <w:rPr>
                <w:sz w:val="28"/>
              </w:rPr>
              <w:t>0</w:t>
            </w:r>
          </w:p>
        </w:tc>
        <w:tc>
          <w:tcPr>
            <w:tcW w:w="4143" w:type="dxa"/>
          </w:tcPr>
          <w:p w:rsidR="00086A39" w:rsidRDefault="002F5E30">
            <w:pPr>
              <w:pStyle w:val="TableParagraph"/>
              <w:spacing w:line="258" w:lineRule="exact"/>
              <w:ind w:left="111"/>
              <w:rPr>
                <w:sz w:val="28"/>
              </w:rPr>
            </w:pPr>
            <w:r>
              <w:rPr>
                <w:sz w:val="28"/>
              </w:rPr>
              <w:t>20 минут</w:t>
            </w:r>
          </w:p>
        </w:tc>
      </w:tr>
      <w:tr w:rsidR="00086A39">
        <w:trPr>
          <w:trHeight w:val="273"/>
        </w:trPr>
        <w:tc>
          <w:tcPr>
            <w:tcW w:w="998" w:type="dxa"/>
          </w:tcPr>
          <w:p w:rsidR="00086A39" w:rsidRDefault="002F5E30">
            <w:pPr>
              <w:pStyle w:val="TableParagraph"/>
              <w:spacing w:line="253" w:lineRule="exact"/>
              <w:ind w:left="110"/>
              <w:rPr>
                <w:sz w:val="28"/>
              </w:rPr>
            </w:pPr>
            <w:r>
              <w:rPr>
                <w:sz w:val="28"/>
              </w:rPr>
              <w:t>3 урок:</w:t>
            </w:r>
          </w:p>
        </w:tc>
        <w:tc>
          <w:tcPr>
            <w:tcW w:w="3140" w:type="dxa"/>
          </w:tcPr>
          <w:p w:rsidR="00086A39" w:rsidRDefault="00F17533" w:rsidP="00083865">
            <w:pPr>
              <w:pStyle w:val="TableParagraph"/>
              <w:spacing w:line="253" w:lineRule="exact"/>
              <w:ind w:left="115"/>
              <w:rPr>
                <w:sz w:val="28"/>
              </w:rPr>
            </w:pPr>
            <w:r>
              <w:rPr>
                <w:sz w:val="28"/>
              </w:rPr>
              <w:t>10.20 - 11.0</w:t>
            </w:r>
            <w:r w:rsidR="002F5E30">
              <w:rPr>
                <w:sz w:val="28"/>
              </w:rPr>
              <w:t>0</w:t>
            </w:r>
          </w:p>
        </w:tc>
        <w:tc>
          <w:tcPr>
            <w:tcW w:w="4143" w:type="dxa"/>
          </w:tcPr>
          <w:p w:rsidR="00086A39" w:rsidRDefault="00E66AFA">
            <w:pPr>
              <w:pStyle w:val="TableParagraph"/>
              <w:spacing w:line="253" w:lineRule="exact"/>
              <w:ind w:left="111"/>
              <w:rPr>
                <w:sz w:val="28"/>
              </w:rPr>
            </w:pPr>
            <w:r>
              <w:rPr>
                <w:sz w:val="28"/>
              </w:rPr>
              <w:t>2</w:t>
            </w:r>
            <w:r w:rsidR="002F5E30">
              <w:rPr>
                <w:sz w:val="28"/>
              </w:rPr>
              <w:t>0 минут</w:t>
            </w:r>
          </w:p>
        </w:tc>
      </w:tr>
      <w:tr w:rsidR="00086A39">
        <w:trPr>
          <w:trHeight w:val="278"/>
        </w:trPr>
        <w:tc>
          <w:tcPr>
            <w:tcW w:w="998" w:type="dxa"/>
          </w:tcPr>
          <w:p w:rsidR="00086A39" w:rsidRDefault="002F5E30">
            <w:pPr>
              <w:pStyle w:val="TableParagraph"/>
              <w:spacing w:line="258" w:lineRule="exact"/>
              <w:ind w:left="110"/>
              <w:rPr>
                <w:sz w:val="28"/>
              </w:rPr>
            </w:pPr>
            <w:r>
              <w:rPr>
                <w:sz w:val="28"/>
              </w:rPr>
              <w:t>4 урок:</w:t>
            </w:r>
          </w:p>
        </w:tc>
        <w:tc>
          <w:tcPr>
            <w:tcW w:w="3140" w:type="dxa"/>
          </w:tcPr>
          <w:p w:rsidR="00086A39" w:rsidRDefault="00F17533">
            <w:pPr>
              <w:pStyle w:val="TableParagraph"/>
              <w:spacing w:line="258" w:lineRule="exact"/>
              <w:ind w:left="115"/>
              <w:rPr>
                <w:sz w:val="28"/>
              </w:rPr>
            </w:pPr>
            <w:r>
              <w:rPr>
                <w:sz w:val="28"/>
              </w:rPr>
              <w:t>11.20-12.0</w:t>
            </w:r>
            <w:r w:rsidR="002F5E30">
              <w:rPr>
                <w:sz w:val="28"/>
              </w:rPr>
              <w:t>0</w:t>
            </w:r>
          </w:p>
        </w:tc>
        <w:tc>
          <w:tcPr>
            <w:tcW w:w="4143" w:type="dxa"/>
          </w:tcPr>
          <w:p w:rsidR="00086A39" w:rsidRDefault="00E66AFA">
            <w:pPr>
              <w:pStyle w:val="TableParagraph"/>
              <w:spacing w:line="258" w:lineRule="exact"/>
              <w:ind w:left="111"/>
              <w:rPr>
                <w:sz w:val="28"/>
              </w:rPr>
            </w:pPr>
            <w:r>
              <w:rPr>
                <w:sz w:val="28"/>
              </w:rPr>
              <w:t>1</w:t>
            </w:r>
            <w:r w:rsidR="002F5E30">
              <w:rPr>
                <w:sz w:val="28"/>
              </w:rPr>
              <w:t>0 минут</w:t>
            </w:r>
          </w:p>
        </w:tc>
      </w:tr>
      <w:tr w:rsidR="00086A39">
        <w:trPr>
          <w:trHeight w:val="273"/>
        </w:trPr>
        <w:tc>
          <w:tcPr>
            <w:tcW w:w="998" w:type="dxa"/>
          </w:tcPr>
          <w:p w:rsidR="00086A39" w:rsidRDefault="002F5E30">
            <w:pPr>
              <w:pStyle w:val="TableParagraph"/>
              <w:spacing w:line="253" w:lineRule="exact"/>
              <w:ind w:left="110"/>
              <w:rPr>
                <w:sz w:val="28"/>
              </w:rPr>
            </w:pPr>
            <w:r>
              <w:rPr>
                <w:sz w:val="28"/>
              </w:rPr>
              <w:t>5 урок:</w:t>
            </w:r>
          </w:p>
        </w:tc>
        <w:tc>
          <w:tcPr>
            <w:tcW w:w="3140" w:type="dxa"/>
          </w:tcPr>
          <w:p w:rsidR="00086A39" w:rsidRDefault="00F17533">
            <w:pPr>
              <w:pStyle w:val="TableParagraph"/>
              <w:spacing w:line="253" w:lineRule="exact"/>
              <w:ind w:left="115"/>
              <w:rPr>
                <w:sz w:val="28"/>
              </w:rPr>
            </w:pPr>
            <w:r>
              <w:rPr>
                <w:sz w:val="28"/>
              </w:rPr>
              <w:t>12.10-12.5</w:t>
            </w:r>
            <w:r w:rsidR="002F5E30">
              <w:rPr>
                <w:sz w:val="28"/>
              </w:rPr>
              <w:t>0</w:t>
            </w:r>
          </w:p>
        </w:tc>
        <w:tc>
          <w:tcPr>
            <w:tcW w:w="4143" w:type="dxa"/>
          </w:tcPr>
          <w:p w:rsidR="00086A39" w:rsidRDefault="00E66AFA">
            <w:pPr>
              <w:pStyle w:val="TableParagraph"/>
              <w:spacing w:line="253" w:lineRule="exact"/>
              <w:ind w:left="111"/>
              <w:rPr>
                <w:sz w:val="28"/>
              </w:rPr>
            </w:pPr>
            <w:r>
              <w:rPr>
                <w:sz w:val="28"/>
              </w:rPr>
              <w:t>1</w:t>
            </w:r>
            <w:r w:rsidR="002F5E30">
              <w:rPr>
                <w:sz w:val="28"/>
              </w:rPr>
              <w:t>0 минут</w:t>
            </w:r>
          </w:p>
        </w:tc>
      </w:tr>
      <w:tr w:rsidR="00086A39">
        <w:trPr>
          <w:trHeight w:val="273"/>
        </w:trPr>
        <w:tc>
          <w:tcPr>
            <w:tcW w:w="998" w:type="dxa"/>
          </w:tcPr>
          <w:p w:rsidR="00086A39" w:rsidRDefault="002F5E30">
            <w:pPr>
              <w:pStyle w:val="TableParagraph"/>
              <w:spacing w:line="253" w:lineRule="exact"/>
              <w:ind w:left="110"/>
              <w:rPr>
                <w:sz w:val="28"/>
              </w:rPr>
            </w:pPr>
            <w:r>
              <w:rPr>
                <w:sz w:val="28"/>
              </w:rPr>
              <w:t>6 урок:</w:t>
            </w:r>
          </w:p>
        </w:tc>
        <w:tc>
          <w:tcPr>
            <w:tcW w:w="3140" w:type="dxa"/>
          </w:tcPr>
          <w:p w:rsidR="00086A39" w:rsidRDefault="00F17533">
            <w:pPr>
              <w:pStyle w:val="TableParagraph"/>
              <w:spacing w:line="253" w:lineRule="exact"/>
              <w:ind w:left="115"/>
              <w:rPr>
                <w:sz w:val="28"/>
              </w:rPr>
            </w:pPr>
            <w:r>
              <w:rPr>
                <w:sz w:val="28"/>
              </w:rPr>
              <w:t>13.00-13.4</w:t>
            </w:r>
            <w:r w:rsidR="002F5E30">
              <w:rPr>
                <w:sz w:val="28"/>
              </w:rPr>
              <w:t>0</w:t>
            </w:r>
          </w:p>
        </w:tc>
        <w:tc>
          <w:tcPr>
            <w:tcW w:w="4143" w:type="dxa"/>
          </w:tcPr>
          <w:p w:rsidR="00086A39" w:rsidRDefault="00F17533" w:rsidP="00F17533">
            <w:pPr>
              <w:pStyle w:val="TableParagraph"/>
              <w:spacing w:line="253" w:lineRule="exact"/>
              <w:ind w:left="111"/>
              <w:rPr>
                <w:sz w:val="28"/>
              </w:rPr>
            </w:pPr>
            <w:r>
              <w:rPr>
                <w:sz w:val="28"/>
              </w:rPr>
              <w:t xml:space="preserve">45 </w:t>
            </w:r>
            <w:r w:rsidR="002F5E30">
              <w:rPr>
                <w:sz w:val="28"/>
              </w:rPr>
              <w:t>минут</w:t>
            </w:r>
          </w:p>
        </w:tc>
      </w:tr>
      <w:tr w:rsidR="00086A39">
        <w:trPr>
          <w:trHeight w:val="277"/>
        </w:trPr>
        <w:tc>
          <w:tcPr>
            <w:tcW w:w="998" w:type="dxa"/>
          </w:tcPr>
          <w:p w:rsidR="00086A39" w:rsidRDefault="002F5E30">
            <w:pPr>
              <w:pStyle w:val="TableParagraph"/>
              <w:spacing w:line="258" w:lineRule="exact"/>
              <w:ind w:left="110"/>
              <w:rPr>
                <w:sz w:val="28"/>
              </w:rPr>
            </w:pPr>
            <w:r>
              <w:rPr>
                <w:sz w:val="28"/>
              </w:rPr>
              <w:t>7 урок:</w:t>
            </w:r>
          </w:p>
        </w:tc>
        <w:tc>
          <w:tcPr>
            <w:tcW w:w="3140" w:type="dxa"/>
          </w:tcPr>
          <w:p w:rsidR="00086A39" w:rsidRDefault="00F17533">
            <w:pPr>
              <w:pStyle w:val="TableParagraph"/>
              <w:spacing w:line="258" w:lineRule="exact"/>
              <w:ind w:left="115"/>
              <w:rPr>
                <w:sz w:val="28"/>
              </w:rPr>
            </w:pPr>
            <w:r>
              <w:rPr>
                <w:sz w:val="28"/>
              </w:rPr>
              <w:t>14.25-15.0</w:t>
            </w:r>
            <w:r w:rsidR="00E66AFA">
              <w:rPr>
                <w:sz w:val="28"/>
              </w:rPr>
              <w:t>5</w:t>
            </w:r>
          </w:p>
        </w:tc>
        <w:tc>
          <w:tcPr>
            <w:tcW w:w="4143" w:type="dxa"/>
          </w:tcPr>
          <w:p w:rsidR="00086A39" w:rsidRDefault="002F5E30">
            <w:pPr>
              <w:pStyle w:val="TableParagraph"/>
              <w:spacing w:line="258" w:lineRule="exact"/>
              <w:ind w:left="111"/>
              <w:rPr>
                <w:sz w:val="28"/>
              </w:rPr>
            </w:pPr>
            <w:r>
              <w:rPr>
                <w:sz w:val="28"/>
              </w:rPr>
              <w:t>10 минут</w:t>
            </w:r>
          </w:p>
        </w:tc>
      </w:tr>
      <w:tr w:rsidR="00086A39">
        <w:trPr>
          <w:trHeight w:val="321"/>
        </w:trPr>
        <w:tc>
          <w:tcPr>
            <w:tcW w:w="998" w:type="dxa"/>
          </w:tcPr>
          <w:p w:rsidR="00086A39" w:rsidRDefault="002F5E30">
            <w:pPr>
              <w:pStyle w:val="TableParagraph"/>
              <w:spacing w:line="267" w:lineRule="exact"/>
              <w:ind w:left="110"/>
              <w:rPr>
                <w:sz w:val="28"/>
              </w:rPr>
            </w:pPr>
            <w:r>
              <w:rPr>
                <w:sz w:val="28"/>
              </w:rPr>
              <w:t>8 урок</w:t>
            </w:r>
          </w:p>
        </w:tc>
        <w:tc>
          <w:tcPr>
            <w:tcW w:w="3140" w:type="dxa"/>
          </w:tcPr>
          <w:p w:rsidR="00086A39" w:rsidRDefault="002070B9">
            <w:pPr>
              <w:pStyle w:val="TableParagraph"/>
              <w:spacing w:line="267" w:lineRule="exact"/>
              <w:ind w:left="115"/>
              <w:rPr>
                <w:sz w:val="28"/>
              </w:rPr>
            </w:pPr>
            <w:r>
              <w:rPr>
                <w:sz w:val="28"/>
              </w:rPr>
              <w:t>15.15-15</w:t>
            </w:r>
            <w:r w:rsidR="00F17533">
              <w:rPr>
                <w:sz w:val="28"/>
              </w:rPr>
              <w:t>.5</w:t>
            </w:r>
            <w:r w:rsidR="00E66AFA">
              <w:rPr>
                <w:sz w:val="28"/>
              </w:rPr>
              <w:t>5</w:t>
            </w:r>
          </w:p>
        </w:tc>
        <w:tc>
          <w:tcPr>
            <w:tcW w:w="4143" w:type="dxa"/>
          </w:tcPr>
          <w:p w:rsidR="00086A39" w:rsidRDefault="00086A39">
            <w:pPr>
              <w:pStyle w:val="TableParagraph"/>
              <w:rPr>
                <w:sz w:val="24"/>
              </w:rPr>
            </w:pPr>
          </w:p>
        </w:tc>
      </w:tr>
    </w:tbl>
    <w:p w:rsidR="00086A39" w:rsidRDefault="00FE4815" w:rsidP="00FE4815">
      <w:pPr>
        <w:pStyle w:val="a3"/>
        <w:spacing w:before="8"/>
        <w:ind w:left="0"/>
        <w:jc w:val="center"/>
        <w:rPr>
          <w:b/>
          <w:sz w:val="27"/>
        </w:rPr>
      </w:pPr>
      <w:r w:rsidRPr="00FE4815">
        <w:t>Перед внеурочными занятиями перерыв 45 минут</w:t>
      </w:r>
      <w:r>
        <w:rPr>
          <w:b/>
          <w:sz w:val="27"/>
        </w:rPr>
        <w:t>.</w:t>
      </w:r>
    </w:p>
    <w:p w:rsidR="00FE4815" w:rsidRDefault="00FE4815" w:rsidP="00FE4815">
      <w:pPr>
        <w:pStyle w:val="a3"/>
        <w:spacing w:before="8"/>
        <w:ind w:left="0"/>
        <w:jc w:val="center"/>
        <w:rPr>
          <w:b/>
          <w:sz w:val="27"/>
        </w:rPr>
      </w:pPr>
    </w:p>
    <w:p w:rsidR="00086A39" w:rsidRDefault="002F5E30">
      <w:pPr>
        <w:pStyle w:val="a4"/>
        <w:numPr>
          <w:ilvl w:val="2"/>
          <w:numId w:val="1"/>
        </w:numPr>
        <w:tabs>
          <w:tab w:val="left" w:pos="1150"/>
          <w:tab w:val="left" w:pos="1151"/>
        </w:tabs>
        <w:spacing w:before="1" w:line="317" w:lineRule="exact"/>
        <w:ind w:hanging="357"/>
        <w:jc w:val="left"/>
        <w:rPr>
          <w:b/>
          <w:sz w:val="28"/>
        </w:rPr>
      </w:pPr>
      <w:bookmarkStart w:id="10" w:name="_Требования_к_объему_домашних_заданий"/>
      <w:bookmarkEnd w:id="10"/>
      <w:r>
        <w:rPr>
          <w:b/>
          <w:sz w:val="28"/>
          <w:u w:val="thick"/>
        </w:rPr>
        <w:t>Требования к объему домашних</w:t>
      </w:r>
      <w:r w:rsidR="006C6556">
        <w:rPr>
          <w:b/>
          <w:sz w:val="28"/>
          <w:u w:val="thick"/>
        </w:rPr>
        <w:t xml:space="preserve"> </w:t>
      </w:r>
      <w:r>
        <w:rPr>
          <w:b/>
          <w:sz w:val="28"/>
          <w:u w:val="thick"/>
        </w:rPr>
        <w:t>заданий</w:t>
      </w:r>
    </w:p>
    <w:p w:rsidR="00086A39" w:rsidRDefault="002F5E30" w:rsidP="006C6556">
      <w:pPr>
        <w:pStyle w:val="a3"/>
        <w:spacing w:before="18" w:line="218" w:lineRule="auto"/>
        <w:ind w:right="868"/>
        <w:jc w:val="left"/>
        <w:sectPr w:rsidR="00086A39">
          <w:pgSz w:w="11910" w:h="16840"/>
          <w:pgMar w:top="620" w:right="0" w:bottom="280" w:left="1020" w:header="720" w:footer="720" w:gutter="0"/>
          <w:cols w:space="720"/>
        </w:sectPr>
      </w:pPr>
      <w:r>
        <w:t>Объем домашних заданий (по всем предметам) должен быть таким, чтобы затраты времени на его выполнение не превышали (в астро</w:t>
      </w:r>
      <w:r w:rsidR="006C6556">
        <w:t xml:space="preserve">номических часах): в 1-м классе </w:t>
      </w:r>
      <w:r>
        <w:t xml:space="preserve">-1 ч, во 2 </w:t>
      </w:r>
      <w:r w:rsidR="006C6556">
        <w:t>–</w:t>
      </w:r>
      <w:r>
        <w:t xml:space="preserve"> 3</w:t>
      </w:r>
      <w:r w:rsidR="006C6556">
        <w:t>-м классах - 1,5 ч, в 4-м классе - 2 ч.</w:t>
      </w:r>
    </w:p>
    <w:p w:rsidR="00086A39" w:rsidRDefault="002F5E30">
      <w:pPr>
        <w:spacing w:before="73"/>
        <w:ind w:left="2453" w:right="3034"/>
        <w:jc w:val="center"/>
        <w:rPr>
          <w:b/>
        </w:rPr>
      </w:pPr>
      <w:r>
        <w:rPr>
          <w:b/>
        </w:rPr>
        <w:lastRenderedPageBreak/>
        <w:t>Учебный план на 2023-2024 учебный год</w:t>
      </w:r>
    </w:p>
    <w:p w:rsidR="00086A39" w:rsidRDefault="002F5E30">
      <w:pPr>
        <w:spacing w:before="11"/>
        <w:ind w:left="939" w:right="1529" w:hanging="6"/>
        <w:jc w:val="center"/>
        <w:rPr>
          <w:b/>
        </w:rPr>
      </w:pPr>
      <w:r>
        <w:rPr>
          <w:b/>
        </w:rPr>
        <w:t>в соответствии с требованиями 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31.05.2021 № 286</w:t>
      </w:r>
    </w:p>
    <w:p w:rsidR="00086A39" w:rsidRDefault="00086A39">
      <w:pPr>
        <w:pStyle w:val="a3"/>
        <w:spacing w:before="4"/>
        <w:ind w:left="0"/>
        <w:jc w:val="left"/>
        <w:rPr>
          <w:b/>
          <w:sz w:val="2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1705"/>
        <w:gridCol w:w="1556"/>
        <w:gridCol w:w="572"/>
        <w:gridCol w:w="708"/>
        <w:gridCol w:w="710"/>
        <w:gridCol w:w="573"/>
        <w:gridCol w:w="568"/>
        <w:gridCol w:w="852"/>
        <w:gridCol w:w="1270"/>
      </w:tblGrid>
      <w:tr w:rsidR="00086A39">
        <w:trPr>
          <w:trHeight w:val="364"/>
        </w:trPr>
        <w:tc>
          <w:tcPr>
            <w:tcW w:w="1556" w:type="dxa"/>
            <w:vMerge w:val="restart"/>
          </w:tcPr>
          <w:p w:rsidR="00086A39" w:rsidRDefault="002F5E30">
            <w:pPr>
              <w:pStyle w:val="TableParagraph"/>
              <w:spacing w:before="4" w:line="235" w:lineRule="auto"/>
              <w:ind w:left="419" w:right="178" w:hanging="212"/>
              <w:rPr>
                <w:b/>
                <w:sz w:val="20"/>
              </w:rPr>
            </w:pPr>
            <w:r>
              <w:rPr>
                <w:b/>
                <w:sz w:val="20"/>
              </w:rPr>
              <w:t>Предметные области</w:t>
            </w:r>
          </w:p>
        </w:tc>
        <w:tc>
          <w:tcPr>
            <w:tcW w:w="1705" w:type="dxa"/>
            <w:vMerge w:val="restart"/>
          </w:tcPr>
          <w:p w:rsidR="00086A39" w:rsidRDefault="002F5E30">
            <w:pPr>
              <w:pStyle w:val="TableParagraph"/>
              <w:spacing w:before="4" w:line="235" w:lineRule="auto"/>
              <w:ind w:left="11" w:right="768"/>
              <w:rPr>
                <w:b/>
                <w:sz w:val="20"/>
              </w:rPr>
            </w:pPr>
            <w:r>
              <w:rPr>
                <w:b/>
                <w:sz w:val="20"/>
              </w:rPr>
              <w:t>Учебные предметы</w:t>
            </w:r>
          </w:p>
        </w:tc>
        <w:tc>
          <w:tcPr>
            <w:tcW w:w="1556" w:type="dxa"/>
            <w:vMerge w:val="restart"/>
          </w:tcPr>
          <w:p w:rsidR="00086A39" w:rsidRDefault="002F5E30">
            <w:pPr>
              <w:pStyle w:val="TableParagraph"/>
              <w:spacing w:line="228" w:lineRule="exact"/>
              <w:ind w:left="6"/>
              <w:rPr>
                <w:b/>
                <w:sz w:val="20"/>
              </w:rPr>
            </w:pPr>
            <w:r>
              <w:rPr>
                <w:b/>
                <w:sz w:val="20"/>
              </w:rPr>
              <w:t>Учебные курсы</w:t>
            </w:r>
          </w:p>
          <w:p w:rsidR="00086A39" w:rsidRDefault="002F5E30">
            <w:pPr>
              <w:pStyle w:val="TableParagraph"/>
              <w:spacing w:line="228" w:lineRule="exact"/>
              <w:ind w:left="6"/>
              <w:rPr>
                <w:b/>
                <w:sz w:val="20"/>
              </w:rPr>
            </w:pPr>
            <w:r>
              <w:rPr>
                <w:b/>
                <w:sz w:val="20"/>
              </w:rPr>
              <w:t>/модули</w:t>
            </w:r>
          </w:p>
        </w:tc>
        <w:tc>
          <w:tcPr>
            <w:tcW w:w="3983" w:type="dxa"/>
            <w:gridSpan w:val="6"/>
          </w:tcPr>
          <w:p w:rsidR="00086A39" w:rsidRDefault="002F5E30">
            <w:pPr>
              <w:pStyle w:val="TableParagraph"/>
              <w:ind w:left="702"/>
              <w:rPr>
                <w:b/>
                <w:sz w:val="20"/>
              </w:rPr>
            </w:pPr>
            <w:r>
              <w:rPr>
                <w:b/>
                <w:sz w:val="20"/>
              </w:rPr>
              <w:t>Количество часов в неделю</w:t>
            </w:r>
          </w:p>
        </w:tc>
        <w:tc>
          <w:tcPr>
            <w:tcW w:w="1270" w:type="dxa"/>
            <w:vMerge w:val="restart"/>
          </w:tcPr>
          <w:p w:rsidR="00086A39" w:rsidRDefault="00086A39">
            <w:pPr>
              <w:pStyle w:val="TableParagraph"/>
              <w:spacing w:before="7"/>
              <w:rPr>
                <w:b/>
                <w:sz w:val="19"/>
              </w:rPr>
            </w:pPr>
          </w:p>
          <w:p w:rsidR="00086A39" w:rsidRDefault="002F5E30">
            <w:pPr>
              <w:pStyle w:val="TableParagraph"/>
              <w:ind w:left="363"/>
              <w:rPr>
                <w:b/>
                <w:sz w:val="20"/>
              </w:rPr>
            </w:pPr>
            <w:r>
              <w:rPr>
                <w:b/>
                <w:sz w:val="20"/>
              </w:rPr>
              <w:t>Всего</w:t>
            </w:r>
          </w:p>
        </w:tc>
      </w:tr>
      <w:tr w:rsidR="00086A39">
        <w:trPr>
          <w:trHeight w:val="235"/>
        </w:trPr>
        <w:tc>
          <w:tcPr>
            <w:tcW w:w="1556" w:type="dxa"/>
            <w:vMerge/>
            <w:tcBorders>
              <w:top w:val="nil"/>
            </w:tcBorders>
          </w:tcPr>
          <w:p w:rsidR="00086A39" w:rsidRDefault="00086A39">
            <w:pPr>
              <w:rPr>
                <w:sz w:val="2"/>
                <w:szCs w:val="2"/>
              </w:rPr>
            </w:pPr>
          </w:p>
        </w:tc>
        <w:tc>
          <w:tcPr>
            <w:tcW w:w="1705" w:type="dxa"/>
            <w:vMerge/>
            <w:tcBorders>
              <w:top w:val="nil"/>
            </w:tcBorders>
          </w:tcPr>
          <w:p w:rsidR="00086A39" w:rsidRDefault="00086A39">
            <w:pPr>
              <w:rPr>
                <w:sz w:val="2"/>
                <w:szCs w:val="2"/>
              </w:rPr>
            </w:pPr>
          </w:p>
        </w:tc>
        <w:tc>
          <w:tcPr>
            <w:tcW w:w="1556" w:type="dxa"/>
            <w:vMerge/>
            <w:tcBorders>
              <w:top w:val="nil"/>
            </w:tcBorders>
          </w:tcPr>
          <w:p w:rsidR="00086A39" w:rsidRDefault="00086A39">
            <w:pPr>
              <w:rPr>
                <w:sz w:val="2"/>
                <w:szCs w:val="2"/>
              </w:rPr>
            </w:pPr>
          </w:p>
        </w:tc>
        <w:tc>
          <w:tcPr>
            <w:tcW w:w="1990" w:type="dxa"/>
            <w:gridSpan w:val="3"/>
          </w:tcPr>
          <w:p w:rsidR="00086A39" w:rsidRDefault="002F5E30">
            <w:pPr>
              <w:pStyle w:val="TableParagraph"/>
              <w:spacing w:before="5" w:line="210" w:lineRule="exact"/>
              <w:ind w:left="817" w:right="801"/>
              <w:jc w:val="center"/>
              <w:rPr>
                <w:b/>
                <w:sz w:val="20"/>
              </w:rPr>
            </w:pPr>
            <w:proofErr w:type="spellStart"/>
            <w:proofErr w:type="gramStart"/>
            <w:r>
              <w:rPr>
                <w:b/>
                <w:w w:val="105"/>
                <w:sz w:val="20"/>
              </w:rPr>
              <w:t>I</w:t>
            </w:r>
            <w:proofErr w:type="gramEnd"/>
            <w:r>
              <w:rPr>
                <w:b/>
                <w:w w:val="105"/>
                <w:sz w:val="20"/>
              </w:rPr>
              <w:t>кл</w:t>
            </w:r>
            <w:proofErr w:type="spellEnd"/>
          </w:p>
        </w:tc>
        <w:tc>
          <w:tcPr>
            <w:tcW w:w="573" w:type="dxa"/>
            <w:vMerge w:val="restart"/>
          </w:tcPr>
          <w:p w:rsidR="00086A39" w:rsidRDefault="002F5E30">
            <w:pPr>
              <w:pStyle w:val="TableParagraph"/>
              <w:spacing w:before="5"/>
              <w:ind w:left="86" w:right="75"/>
              <w:jc w:val="center"/>
              <w:rPr>
                <w:b/>
                <w:sz w:val="20"/>
              </w:rPr>
            </w:pPr>
            <w:r>
              <w:rPr>
                <w:b/>
                <w:spacing w:val="3"/>
                <w:w w:val="105"/>
                <w:sz w:val="20"/>
              </w:rPr>
              <w:t>II</w:t>
            </w:r>
          </w:p>
          <w:p w:rsidR="00086A39" w:rsidRDefault="002F5E30">
            <w:pPr>
              <w:pStyle w:val="TableParagraph"/>
              <w:spacing w:before="1"/>
              <w:ind w:left="86" w:right="78"/>
              <w:jc w:val="center"/>
              <w:rPr>
                <w:b/>
                <w:sz w:val="20"/>
              </w:rPr>
            </w:pPr>
            <w:proofErr w:type="spellStart"/>
            <w:r>
              <w:rPr>
                <w:b/>
                <w:w w:val="105"/>
                <w:sz w:val="20"/>
              </w:rPr>
              <w:t>кл</w:t>
            </w:r>
            <w:proofErr w:type="spellEnd"/>
          </w:p>
        </w:tc>
        <w:tc>
          <w:tcPr>
            <w:tcW w:w="568" w:type="dxa"/>
            <w:vMerge w:val="restart"/>
          </w:tcPr>
          <w:p w:rsidR="00086A39" w:rsidRDefault="002F5E30">
            <w:pPr>
              <w:pStyle w:val="TableParagraph"/>
              <w:spacing w:before="5"/>
              <w:ind w:left="151"/>
              <w:rPr>
                <w:b/>
                <w:sz w:val="20"/>
              </w:rPr>
            </w:pPr>
            <w:r>
              <w:rPr>
                <w:b/>
                <w:w w:val="105"/>
                <w:sz w:val="20"/>
              </w:rPr>
              <w:t>III</w:t>
            </w:r>
          </w:p>
          <w:p w:rsidR="00086A39" w:rsidRDefault="002F5E30">
            <w:pPr>
              <w:pStyle w:val="TableParagraph"/>
              <w:spacing w:before="1"/>
              <w:ind w:left="156"/>
              <w:rPr>
                <w:b/>
                <w:sz w:val="20"/>
              </w:rPr>
            </w:pPr>
            <w:proofErr w:type="spellStart"/>
            <w:r>
              <w:rPr>
                <w:b/>
                <w:w w:val="105"/>
                <w:sz w:val="20"/>
              </w:rPr>
              <w:t>кл</w:t>
            </w:r>
            <w:proofErr w:type="spellEnd"/>
          </w:p>
        </w:tc>
        <w:tc>
          <w:tcPr>
            <w:tcW w:w="852" w:type="dxa"/>
            <w:vMerge w:val="restart"/>
          </w:tcPr>
          <w:p w:rsidR="00086A39" w:rsidRDefault="002F5E30">
            <w:pPr>
              <w:pStyle w:val="TableParagraph"/>
              <w:spacing w:before="5"/>
              <w:ind w:left="123" w:right="123"/>
              <w:jc w:val="center"/>
              <w:rPr>
                <w:b/>
                <w:sz w:val="20"/>
              </w:rPr>
            </w:pPr>
            <w:r>
              <w:rPr>
                <w:b/>
                <w:spacing w:val="3"/>
                <w:w w:val="105"/>
                <w:sz w:val="20"/>
              </w:rPr>
              <w:t>IV</w:t>
            </w:r>
          </w:p>
          <w:p w:rsidR="00086A39" w:rsidRDefault="002F5E30">
            <w:pPr>
              <w:pStyle w:val="TableParagraph"/>
              <w:spacing w:before="1"/>
              <w:ind w:left="118" w:right="123"/>
              <w:jc w:val="center"/>
              <w:rPr>
                <w:b/>
                <w:sz w:val="20"/>
              </w:rPr>
            </w:pPr>
            <w:proofErr w:type="spellStart"/>
            <w:r>
              <w:rPr>
                <w:b/>
                <w:w w:val="105"/>
                <w:sz w:val="20"/>
              </w:rPr>
              <w:t>кл</w:t>
            </w:r>
            <w:proofErr w:type="spellEnd"/>
          </w:p>
        </w:tc>
        <w:tc>
          <w:tcPr>
            <w:tcW w:w="1270" w:type="dxa"/>
            <w:vMerge/>
            <w:tcBorders>
              <w:top w:val="nil"/>
            </w:tcBorders>
          </w:tcPr>
          <w:p w:rsidR="00086A39" w:rsidRDefault="00086A39">
            <w:pPr>
              <w:rPr>
                <w:sz w:val="2"/>
                <w:szCs w:val="2"/>
              </w:rPr>
            </w:pPr>
          </w:p>
        </w:tc>
      </w:tr>
      <w:tr w:rsidR="00086A39">
        <w:trPr>
          <w:trHeight w:val="465"/>
        </w:trPr>
        <w:tc>
          <w:tcPr>
            <w:tcW w:w="1556" w:type="dxa"/>
            <w:vMerge/>
            <w:tcBorders>
              <w:top w:val="nil"/>
            </w:tcBorders>
          </w:tcPr>
          <w:p w:rsidR="00086A39" w:rsidRDefault="00086A39">
            <w:pPr>
              <w:rPr>
                <w:sz w:val="2"/>
                <w:szCs w:val="2"/>
              </w:rPr>
            </w:pPr>
          </w:p>
        </w:tc>
        <w:tc>
          <w:tcPr>
            <w:tcW w:w="1705" w:type="dxa"/>
            <w:vMerge/>
            <w:tcBorders>
              <w:top w:val="nil"/>
            </w:tcBorders>
          </w:tcPr>
          <w:p w:rsidR="00086A39" w:rsidRDefault="00086A39">
            <w:pPr>
              <w:rPr>
                <w:sz w:val="2"/>
                <w:szCs w:val="2"/>
              </w:rPr>
            </w:pPr>
          </w:p>
        </w:tc>
        <w:tc>
          <w:tcPr>
            <w:tcW w:w="1556" w:type="dxa"/>
            <w:vMerge/>
            <w:tcBorders>
              <w:top w:val="nil"/>
            </w:tcBorders>
          </w:tcPr>
          <w:p w:rsidR="00086A39" w:rsidRDefault="00086A39">
            <w:pPr>
              <w:rPr>
                <w:sz w:val="2"/>
                <w:szCs w:val="2"/>
              </w:rPr>
            </w:pPr>
          </w:p>
        </w:tc>
        <w:tc>
          <w:tcPr>
            <w:tcW w:w="572" w:type="dxa"/>
          </w:tcPr>
          <w:p w:rsidR="00086A39" w:rsidRDefault="002F5E30">
            <w:pPr>
              <w:pStyle w:val="TableParagraph"/>
              <w:spacing w:before="5"/>
              <w:ind w:left="56" w:right="46"/>
              <w:jc w:val="center"/>
              <w:rPr>
                <w:b/>
                <w:sz w:val="20"/>
              </w:rPr>
            </w:pPr>
            <w:r>
              <w:rPr>
                <w:b/>
                <w:w w:val="105"/>
                <w:sz w:val="20"/>
              </w:rPr>
              <w:t>1чет</w:t>
            </w:r>
          </w:p>
        </w:tc>
        <w:tc>
          <w:tcPr>
            <w:tcW w:w="708" w:type="dxa"/>
          </w:tcPr>
          <w:p w:rsidR="00086A39" w:rsidRDefault="002F5E30">
            <w:pPr>
              <w:pStyle w:val="TableParagraph"/>
              <w:spacing w:before="5"/>
              <w:ind w:left="50" w:right="42"/>
              <w:jc w:val="center"/>
              <w:rPr>
                <w:b/>
                <w:sz w:val="20"/>
              </w:rPr>
            </w:pPr>
            <w:r>
              <w:rPr>
                <w:b/>
                <w:w w:val="105"/>
                <w:sz w:val="20"/>
              </w:rPr>
              <w:t>2 чет.</w:t>
            </w:r>
          </w:p>
        </w:tc>
        <w:tc>
          <w:tcPr>
            <w:tcW w:w="710" w:type="dxa"/>
          </w:tcPr>
          <w:p w:rsidR="00086A39" w:rsidRDefault="002F5E30">
            <w:pPr>
              <w:pStyle w:val="TableParagraph"/>
              <w:spacing w:before="5"/>
              <w:ind w:left="209"/>
              <w:rPr>
                <w:b/>
                <w:sz w:val="20"/>
              </w:rPr>
            </w:pPr>
            <w:r>
              <w:rPr>
                <w:b/>
                <w:spacing w:val="3"/>
                <w:w w:val="105"/>
                <w:sz w:val="20"/>
              </w:rPr>
              <w:t>3-4</w:t>
            </w:r>
          </w:p>
          <w:p w:rsidR="00086A39" w:rsidRDefault="002F5E30">
            <w:pPr>
              <w:pStyle w:val="TableParagraph"/>
              <w:spacing w:line="210" w:lineRule="exact"/>
              <w:ind w:left="190"/>
              <w:rPr>
                <w:b/>
                <w:sz w:val="20"/>
              </w:rPr>
            </w:pPr>
            <w:r>
              <w:rPr>
                <w:b/>
                <w:w w:val="105"/>
                <w:sz w:val="20"/>
              </w:rPr>
              <w:t>чет</w:t>
            </w:r>
          </w:p>
        </w:tc>
        <w:tc>
          <w:tcPr>
            <w:tcW w:w="573" w:type="dxa"/>
            <w:vMerge/>
            <w:tcBorders>
              <w:top w:val="nil"/>
            </w:tcBorders>
          </w:tcPr>
          <w:p w:rsidR="00086A39" w:rsidRDefault="00086A39">
            <w:pPr>
              <w:rPr>
                <w:sz w:val="2"/>
                <w:szCs w:val="2"/>
              </w:rPr>
            </w:pPr>
          </w:p>
        </w:tc>
        <w:tc>
          <w:tcPr>
            <w:tcW w:w="568" w:type="dxa"/>
            <w:vMerge/>
            <w:tcBorders>
              <w:top w:val="nil"/>
            </w:tcBorders>
          </w:tcPr>
          <w:p w:rsidR="00086A39" w:rsidRDefault="00086A39">
            <w:pPr>
              <w:rPr>
                <w:sz w:val="2"/>
                <w:szCs w:val="2"/>
              </w:rPr>
            </w:pPr>
          </w:p>
        </w:tc>
        <w:tc>
          <w:tcPr>
            <w:tcW w:w="852" w:type="dxa"/>
            <w:vMerge/>
            <w:tcBorders>
              <w:top w:val="nil"/>
            </w:tcBorders>
          </w:tcPr>
          <w:p w:rsidR="00086A39" w:rsidRDefault="00086A39">
            <w:pPr>
              <w:rPr>
                <w:sz w:val="2"/>
                <w:szCs w:val="2"/>
              </w:rPr>
            </w:pPr>
          </w:p>
        </w:tc>
        <w:tc>
          <w:tcPr>
            <w:tcW w:w="1270" w:type="dxa"/>
            <w:vMerge/>
            <w:tcBorders>
              <w:top w:val="nil"/>
            </w:tcBorders>
          </w:tcPr>
          <w:p w:rsidR="00086A39" w:rsidRDefault="00086A39">
            <w:pPr>
              <w:rPr>
                <w:sz w:val="2"/>
                <w:szCs w:val="2"/>
              </w:rPr>
            </w:pPr>
          </w:p>
        </w:tc>
      </w:tr>
      <w:tr w:rsidR="00086A39">
        <w:trPr>
          <w:trHeight w:val="364"/>
        </w:trPr>
        <w:tc>
          <w:tcPr>
            <w:tcW w:w="4817" w:type="dxa"/>
            <w:gridSpan w:val="3"/>
          </w:tcPr>
          <w:p w:rsidR="00086A39" w:rsidRDefault="002F5E30">
            <w:pPr>
              <w:pStyle w:val="TableParagraph"/>
              <w:ind w:left="1500"/>
              <w:rPr>
                <w:b/>
                <w:i/>
                <w:sz w:val="20"/>
              </w:rPr>
            </w:pPr>
            <w:r>
              <w:rPr>
                <w:b/>
                <w:i/>
                <w:w w:val="120"/>
                <w:sz w:val="20"/>
              </w:rPr>
              <w:t>Обязательная часть</w:t>
            </w:r>
          </w:p>
        </w:tc>
        <w:tc>
          <w:tcPr>
            <w:tcW w:w="5253" w:type="dxa"/>
            <w:gridSpan w:val="7"/>
          </w:tcPr>
          <w:p w:rsidR="00086A39" w:rsidRDefault="00086A39">
            <w:pPr>
              <w:pStyle w:val="TableParagraph"/>
              <w:rPr>
                <w:sz w:val="20"/>
              </w:rPr>
            </w:pPr>
          </w:p>
        </w:tc>
      </w:tr>
      <w:tr w:rsidR="00086A39">
        <w:trPr>
          <w:trHeight w:val="350"/>
        </w:trPr>
        <w:tc>
          <w:tcPr>
            <w:tcW w:w="1556" w:type="dxa"/>
            <w:vMerge w:val="restart"/>
            <w:tcBorders>
              <w:left w:val="single" w:sz="6" w:space="0" w:color="000000"/>
            </w:tcBorders>
          </w:tcPr>
          <w:p w:rsidR="00086A39" w:rsidRDefault="002F5E30">
            <w:pPr>
              <w:pStyle w:val="TableParagraph"/>
              <w:ind w:left="9" w:right="56" w:firstLine="148"/>
              <w:rPr>
                <w:sz w:val="20"/>
              </w:rPr>
            </w:pPr>
            <w:r>
              <w:rPr>
                <w:sz w:val="20"/>
              </w:rPr>
              <w:t>Русский язык и литературное чтение</w:t>
            </w:r>
          </w:p>
        </w:tc>
        <w:tc>
          <w:tcPr>
            <w:tcW w:w="1705" w:type="dxa"/>
          </w:tcPr>
          <w:p w:rsidR="00086A39" w:rsidRDefault="002F5E30">
            <w:pPr>
              <w:pStyle w:val="TableParagraph"/>
              <w:spacing w:line="225" w:lineRule="exact"/>
              <w:ind w:left="155"/>
              <w:rPr>
                <w:sz w:val="20"/>
              </w:rPr>
            </w:pPr>
            <w:r>
              <w:rPr>
                <w:sz w:val="20"/>
              </w:rPr>
              <w:t>Русский язык</w:t>
            </w:r>
          </w:p>
        </w:tc>
        <w:tc>
          <w:tcPr>
            <w:tcW w:w="1556" w:type="dxa"/>
          </w:tcPr>
          <w:p w:rsidR="00086A39" w:rsidRDefault="00086A39">
            <w:pPr>
              <w:pStyle w:val="TableParagraph"/>
              <w:rPr>
                <w:sz w:val="20"/>
              </w:rPr>
            </w:pPr>
          </w:p>
        </w:tc>
        <w:tc>
          <w:tcPr>
            <w:tcW w:w="572" w:type="dxa"/>
          </w:tcPr>
          <w:p w:rsidR="00086A39" w:rsidRDefault="002F5E30">
            <w:pPr>
              <w:pStyle w:val="TableParagraph"/>
              <w:spacing w:line="225" w:lineRule="exact"/>
              <w:ind w:left="12"/>
              <w:jc w:val="center"/>
              <w:rPr>
                <w:sz w:val="20"/>
              </w:rPr>
            </w:pPr>
            <w:r>
              <w:rPr>
                <w:sz w:val="20"/>
              </w:rPr>
              <w:t>4</w:t>
            </w:r>
          </w:p>
        </w:tc>
        <w:tc>
          <w:tcPr>
            <w:tcW w:w="708" w:type="dxa"/>
          </w:tcPr>
          <w:p w:rsidR="00086A39" w:rsidRDefault="002F5E30">
            <w:pPr>
              <w:pStyle w:val="TableParagraph"/>
              <w:spacing w:line="225" w:lineRule="exact"/>
              <w:ind w:left="9"/>
              <w:jc w:val="center"/>
              <w:rPr>
                <w:sz w:val="20"/>
              </w:rPr>
            </w:pPr>
            <w:r>
              <w:rPr>
                <w:sz w:val="20"/>
              </w:rPr>
              <w:t>5</w:t>
            </w:r>
          </w:p>
        </w:tc>
        <w:tc>
          <w:tcPr>
            <w:tcW w:w="710" w:type="dxa"/>
          </w:tcPr>
          <w:p w:rsidR="00086A39" w:rsidRDefault="002F5E30">
            <w:pPr>
              <w:pStyle w:val="TableParagraph"/>
              <w:spacing w:line="225" w:lineRule="exact"/>
              <w:ind w:left="16"/>
              <w:jc w:val="center"/>
              <w:rPr>
                <w:sz w:val="20"/>
              </w:rPr>
            </w:pPr>
            <w:r>
              <w:rPr>
                <w:w w:val="94"/>
                <w:sz w:val="20"/>
              </w:rPr>
              <w:t>5</w:t>
            </w:r>
          </w:p>
        </w:tc>
        <w:tc>
          <w:tcPr>
            <w:tcW w:w="573" w:type="dxa"/>
          </w:tcPr>
          <w:p w:rsidR="00086A39" w:rsidRDefault="002F5E30">
            <w:pPr>
              <w:pStyle w:val="TableParagraph"/>
              <w:ind w:left="11"/>
              <w:jc w:val="center"/>
              <w:rPr>
                <w:b/>
                <w:sz w:val="20"/>
              </w:rPr>
            </w:pPr>
            <w:r>
              <w:rPr>
                <w:b/>
                <w:w w:val="95"/>
                <w:sz w:val="20"/>
              </w:rPr>
              <w:t>5</w:t>
            </w:r>
          </w:p>
        </w:tc>
        <w:tc>
          <w:tcPr>
            <w:tcW w:w="568" w:type="dxa"/>
          </w:tcPr>
          <w:p w:rsidR="00086A39" w:rsidRDefault="002F5E30">
            <w:pPr>
              <w:pStyle w:val="TableParagraph"/>
              <w:ind w:left="3"/>
              <w:jc w:val="center"/>
              <w:rPr>
                <w:b/>
                <w:sz w:val="20"/>
              </w:rPr>
            </w:pPr>
            <w:r>
              <w:rPr>
                <w:b/>
                <w:w w:val="95"/>
                <w:sz w:val="20"/>
              </w:rPr>
              <w:t>5</w:t>
            </w:r>
          </w:p>
        </w:tc>
        <w:tc>
          <w:tcPr>
            <w:tcW w:w="852" w:type="dxa"/>
          </w:tcPr>
          <w:p w:rsidR="00086A39" w:rsidRDefault="002F5E30">
            <w:pPr>
              <w:pStyle w:val="TableParagraph"/>
              <w:ind w:right="2"/>
              <w:jc w:val="center"/>
              <w:rPr>
                <w:b/>
                <w:sz w:val="20"/>
              </w:rPr>
            </w:pPr>
            <w:r>
              <w:rPr>
                <w:b/>
                <w:w w:val="95"/>
                <w:sz w:val="20"/>
              </w:rPr>
              <w:t>5</w:t>
            </w:r>
          </w:p>
        </w:tc>
        <w:tc>
          <w:tcPr>
            <w:tcW w:w="1270" w:type="dxa"/>
          </w:tcPr>
          <w:p w:rsidR="00086A39" w:rsidRDefault="002F5E30">
            <w:pPr>
              <w:pStyle w:val="TableParagraph"/>
              <w:spacing w:line="225" w:lineRule="exact"/>
              <w:ind w:left="409" w:right="411"/>
              <w:jc w:val="center"/>
              <w:rPr>
                <w:sz w:val="20"/>
              </w:rPr>
            </w:pPr>
            <w:r>
              <w:rPr>
                <w:sz w:val="20"/>
              </w:rPr>
              <w:t>20</w:t>
            </w:r>
          </w:p>
        </w:tc>
      </w:tr>
      <w:tr w:rsidR="00086A39">
        <w:trPr>
          <w:trHeight w:val="460"/>
        </w:trPr>
        <w:tc>
          <w:tcPr>
            <w:tcW w:w="1556" w:type="dxa"/>
            <w:vMerge/>
            <w:tcBorders>
              <w:top w:val="nil"/>
              <w:left w:val="single" w:sz="6" w:space="0" w:color="000000"/>
            </w:tcBorders>
          </w:tcPr>
          <w:p w:rsidR="00086A39" w:rsidRDefault="00086A39">
            <w:pPr>
              <w:rPr>
                <w:sz w:val="2"/>
                <w:szCs w:val="2"/>
              </w:rPr>
            </w:pPr>
          </w:p>
        </w:tc>
        <w:tc>
          <w:tcPr>
            <w:tcW w:w="1705" w:type="dxa"/>
          </w:tcPr>
          <w:p w:rsidR="00086A39" w:rsidRDefault="002F5E30">
            <w:pPr>
              <w:pStyle w:val="TableParagraph"/>
              <w:spacing w:line="225" w:lineRule="exact"/>
              <w:ind w:left="155"/>
              <w:rPr>
                <w:sz w:val="20"/>
              </w:rPr>
            </w:pPr>
            <w:r>
              <w:rPr>
                <w:sz w:val="20"/>
              </w:rPr>
              <w:t>Литературное</w:t>
            </w:r>
          </w:p>
          <w:p w:rsidR="00086A39" w:rsidRDefault="002F5E30">
            <w:pPr>
              <w:pStyle w:val="TableParagraph"/>
              <w:spacing w:before="1" w:line="215" w:lineRule="exact"/>
              <w:ind w:left="11"/>
              <w:rPr>
                <w:sz w:val="20"/>
              </w:rPr>
            </w:pPr>
            <w:r>
              <w:rPr>
                <w:sz w:val="20"/>
              </w:rPr>
              <w:t>чтение</w:t>
            </w:r>
          </w:p>
        </w:tc>
        <w:tc>
          <w:tcPr>
            <w:tcW w:w="1556" w:type="dxa"/>
          </w:tcPr>
          <w:p w:rsidR="00086A39" w:rsidRDefault="00086A39">
            <w:pPr>
              <w:pStyle w:val="TableParagraph"/>
              <w:rPr>
                <w:sz w:val="20"/>
              </w:rPr>
            </w:pPr>
          </w:p>
        </w:tc>
        <w:tc>
          <w:tcPr>
            <w:tcW w:w="572" w:type="dxa"/>
          </w:tcPr>
          <w:p w:rsidR="00086A39" w:rsidRDefault="002F5E30">
            <w:pPr>
              <w:pStyle w:val="TableParagraph"/>
              <w:spacing w:line="225" w:lineRule="exact"/>
              <w:ind w:left="56" w:right="32"/>
              <w:jc w:val="center"/>
              <w:rPr>
                <w:sz w:val="20"/>
              </w:rPr>
            </w:pPr>
            <w:r>
              <w:rPr>
                <w:sz w:val="20"/>
              </w:rPr>
              <w:t>3.5</w:t>
            </w:r>
          </w:p>
        </w:tc>
        <w:tc>
          <w:tcPr>
            <w:tcW w:w="708" w:type="dxa"/>
          </w:tcPr>
          <w:p w:rsidR="00086A39" w:rsidRDefault="002F5E30">
            <w:pPr>
              <w:pStyle w:val="TableParagraph"/>
              <w:spacing w:line="225" w:lineRule="exact"/>
              <w:ind w:left="9"/>
              <w:jc w:val="center"/>
              <w:rPr>
                <w:sz w:val="20"/>
              </w:rPr>
            </w:pPr>
            <w:r>
              <w:rPr>
                <w:sz w:val="20"/>
              </w:rPr>
              <w:t>4</w:t>
            </w:r>
          </w:p>
        </w:tc>
        <w:tc>
          <w:tcPr>
            <w:tcW w:w="710" w:type="dxa"/>
          </w:tcPr>
          <w:p w:rsidR="00086A39" w:rsidRDefault="002F5E30">
            <w:pPr>
              <w:pStyle w:val="TableParagraph"/>
              <w:spacing w:line="225" w:lineRule="exact"/>
              <w:ind w:left="16"/>
              <w:jc w:val="center"/>
              <w:rPr>
                <w:sz w:val="20"/>
              </w:rPr>
            </w:pPr>
            <w:r>
              <w:rPr>
                <w:w w:val="94"/>
                <w:sz w:val="20"/>
              </w:rPr>
              <w:t>4</w:t>
            </w:r>
          </w:p>
        </w:tc>
        <w:tc>
          <w:tcPr>
            <w:tcW w:w="573" w:type="dxa"/>
          </w:tcPr>
          <w:p w:rsidR="00086A39" w:rsidRDefault="002F5E30">
            <w:pPr>
              <w:pStyle w:val="TableParagraph"/>
              <w:ind w:left="11"/>
              <w:jc w:val="center"/>
              <w:rPr>
                <w:b/>
                <w:sz w:val="20"/>
              </w:rPr>
            </w:pPr>
            <w:r>
              <w:rPr>
                <w:b/>
                <w:w w:val="95"/>
                <w:sz w:val="20"/>
              </w:rPr>
              <w:t>4</w:t>
            </w:r>
          </w:p>
        </w:tc>
        <w:tc>
          <w:tcPr>
            <w:tcW w:w="568" w:type="dxa"/>
          </w:tcPr>
          <w:p w:rsidR="00086A39" w:rsidRDefault="002F5E30">
            <w:pPr>
              <w:pStyle w:val="TableParagraph"/>
              <w:ind w:left="3"/>
              <w:jc w:val="center"/>
              <w:rPr>
                <w:b/>
                <w:sz w:val="20"/>
              </w:rPr>
            </w:pPr>
            <w:r>
              <w:rPr>
                <w:b/>
                <w:w w:val="95"/>
                <w:sz w:val="20"/>
              </w:rPr>
              <w:t>4</w:t>
            </w:r>
          </w:p>
        </w:tc>
        <w:tc>
          <w:tcPr>
            <w:tcW w:w="852" w:type="dxa"/>
          </w:tcPr>
          <w:p w:rsidR="00086A39" w:rsidRDefault="002F5E30">
            <w:pPr>
              <w:pStyle w:val="TableParagraph"/>
              <w:ind w:right="2"/>
              <w:jc w:val="center"/>
              <w:rPr>
                <w:b/>
                <w:sz w:val="20"/>
              </w:rPr>
            </w:pPr>
            <w:r>
              <w:rPr>
                <w:b/>
                <w:w w:val="95"/>
                <w:sz w:val="20"/>
              </w:rPr>
              <w:t>4</w:t>
            </w:r>
          </w:p>
        </w:tc>
        <w:tc>
          <w:tcPr>
            <w:tcW w:w="1270" w:type="dxa"/>
          </w:tcPr>
          <w:p w:rsidR="00086A39" w:rsidRDefault="002F5E30">
            <w:pPr>
              <w:pStyle w:val="TableParagraph"/>
              <w:spacing w:line="225" w:lineRule="exact"/>
              <w:ind w:left="409" w:right="411"/>
              <w:jc w:val="center"/>
              <w:rPr>
                <w:sz w:val="20"/>
              </w:rPr>
            </w:pPr>
            <w:r>
              <w:rPr>
                <w:sz w:val="20"/>
              </w:rPr>
              <w:t>16</w:t>
            </w:r>
          </w:p>
        </w:tc>
      </w:tr>
      <w:tr w:rsidR="00086A39">
        <w:trPr>
          <w:trHeight w:val="460"/>
        </w:trPr>
        <w:tc>
          <w:tcPr>
            <w:tcW w:w="1556" w:type="dxa"/>
            <w:tcBorders>
              <w:bottom w:val="single" w:sz="6" w:space="0" w:color="000000"/>
            </w:tcBorders>
          </w:tcPr>
          <w:p w:rsidR="00086A39" w:rsidRDefault="002F5E30">
            <w:pPr>
              <w:pStyle w:val="TableParagraph"/>
              <w:spacing w:line="225" w:lineRule="exact"/>
              <w:ind w:left="155"/>
              <w:rPr>
                <w:sz w:val="20"/>
              </w:rPr>
            </w:pPr>
            <w:r>
              <w:rPr>
                <w:sz w:val="20"/>
              </w:rPr>
              <w:t>Иностранный</w:t>
            </w:r>
          </w:p>
          <w:p w:rsidR="00086A39" w:rsidRDefault="002F5E30">
            <w:pPr>
              <w:pStyle w:val="TableParagraph"/>
              <w:spacing w:line="214" w:lineRule="exact"/>
              <w:ind w:left="7"/>
              <w:rPr>
                <w:sz w:val="20"/>
              </w:rPr>
            </w:pPr>
            <w:r>
              <w:rPr>
                <w:sz w:val="20"/>
              </w:rPr>
              <w:t>язык</w:t>
            </w:r>
          </w:p>
        </w:tc>
        <w:tc>
          <w:tcPr>
            <w:tcW w:w="1705" w:type="dxa"/>
            <w:tcBorders>
              <w:bottom w:val="single" w:sz="6" w:space="0" w:color="000000"/>
            </w:tcBorders>
          </w:tcPr>
          <w:p w:rsidR="00086A39" w:rsidRDefault="002F5E30">
            <w:pPr>
              <w:pStyle w:val="TableParagraph"/>
              <w:spacing w:line="225" w:lineRule="exact"/>
              <w:ind w:left="155"/>
              <w:rPr>
                <w:sz w:val="20"/>
              </w:rPr>
            </w:pPr>
            <w:r>
              <w:rPr>
                <w:sz w:val="20"/>
              </w:rPr>
              <w:t>Иностранный</w:t>
            </w:r>
          </w:p>
          <w:p w:rsidR="00086A39" w:rsidRDefault="002F5E30">
            <w:pPr>
              <w:pStyle w:val="TableParagraph"/>
              <w:spacing w:line="214" w:lineRule="exact"/>
              <w:ind w:left="11"/>
              <w:rPr>
                <w:sz w:val="20"/>
              </w:rPr>
            </w:pPr>
            <w:r>
              <w:rPr>
                <w:sz w:val="20"/>
              </w:rPr>
              <w:t>язык</w:t>
            </w:r>
          </w:p>
        </w:tc>
        <w:tc>
          <w:tcPr>
            <w:tcW w:w="1556" w:type="dxa"/>
            <w:tcBorders>
              <w:bottom w:val="single" w:sz="6" w:space="0" w:color="000000"/>
            </w:tcBorders>
          </w:tcPr>
          <w:p w:rsidR="00086A39" w:rsidRDefault="00086A39">
            <w:pPr>
              <w:pStyle w:val="TableParagraph"/>
              <w:rPr>
                <w:sz w:val="20"/>
              </w:rPr>
            </w:pPr>
          </w:p>
        </w:tc>
        <w:tc>
          <w:tcPr>
            <w:tcW w:w="572" w:type="dxa"/>
          </w:tcPr>
          <w:p w:rsidR="00086A39" w:rsidRDefault="00086A39">
            <w:pPr>
              <w:pStyle w:val="TableParagraph"/>
              <w:rPr>
                <w:sz w:val="20"/>
              </w:rPr>
            </w:pPr>
          </w:p>
        </w:tc>
        <w:tc>
          <w:tcPr>
            <w:tcW w:w="708" w:type="dxa"/>
          </w:tcPr>
          <w:p w:rsidR="00086A39" w:rsidRDefault="00086A39">
            <w:pPr>
              <w:pStyle w:val="TableParagraph"/>
              <w:rPr>
                <w:sz w:val="20"/>
              </w:rPr>
            </w:pPr>
          </w:p>
        </w:tc>
        <w:tc>
          <w:tcPr>
            <w:tcW w:w="710" w:type="dxa"/>
          </w:tcPr>
          <w:p w:rsidR="00086A39" w:rsidRDefault="002F5E30">
            <w:pPr>
              <w:pStyle w:val="TableParagraph"/>
              <w:spacing w:line="225" w:lineRule="exact"/>
              <w:ind w:left="17"/>
              <w:jc w:val="center"/>
              <w:rPr>
                <w:sz w:val="20"/>
              </w:rPr>
            </w:pPr>
            <w:r>
              <w:rPr>
                <w:w w:val="124"/>
                <w:sz w:val="20"/>
              </w:rPr>
              <w:t>–</w:t>
            </w:r>
          </w:p>
        </w:tc>
        <w:tc>
          <w:tcPr>
            <w:tcW w:w="573" w:type="dxa"/>
          </w:tcPr>
          <w:p w:rsidR="00086A39" w:rsidRDefault="002F5E30">
            <w:pPr>
              <w:pStyle w:val="TableParagraph"/>
              <w:ind w:left="11"/>
              <w:jc w:val="center"/>
              <w:rPr>
                <w:b/>
                <w:sz w:val="20"/>
              </w:rPr>
            </w:pPr>
            <w:r>
              <w:rPr>
                <w:b/>
                <w:w w:val="95"/>
                <w:sz w:val="20"/>
              </w:rPr>
              <w:t>2</w:t>
            </w:r>
          </w:p>
        </w:tc>
        <w:tc>
          <w:tcPr>
            <w:tcW w:w="568" w:type="dxa"/>
          </w:tcPr>
          <w:p w:rsidR="00086A39" w:rsidRDefault="002F5E30">
            <w:pPr>
              <w:pStyle w:val="TableParagraph"/>
              <w:ind w:left="3"/>
              <w:jc w:val="center"/>
              <w:rPr>
                <w:b/>
                <w:sz w:val="20"/>
              </w:rPr>
            </w:pPr>
            <w:r>
              <w:rPr>
                <w:b/>
                <w:w w:val="95"/>
                <w:sz w:val="20"/>
              </w:rPr>
              <w:t>2</w:t>
            </w:r>
          </w:p>
        </w:tc>
        <w:tc>
          <w:tcPr>
            <w:tcW w:w="852" w:type="dxa"/>
          </w:tcPr>
          <w:p w:rsidR="00086A39" w:rsidRDefault="002F5E30">
            <w:pPr>
              <w:pStyle w:val="TableParagraph"/>
              <w:ind w:right="2"/>
              <w:jc w:val="center"/>
              <w:rPr>
                <w:b/>
                <w:sz w:val="20"/>
              </w:rPr>
            </w:pPr>
            <w:r>
              <w:rPr>
                <w:b/>
                <w:w w:val="95"/>
                <w:sz w:val="20"/>
              </w:rPr>
              <w:t>2</w:t>
            </w:r>
          </w:p>
        </w:tc>
        <w:tc>
          <w:tcPr>
            <w:tcW w:w="1270" w:type="dxa"/>
          </w:tcPr>
          <w:p w:rsidR="00086A39" w:rsidRDefault="002F5E30">
            <w:pPr>
              <w:pStyle w:val="TableParagraph"/>
              <w:spacing w:line="225" w:lineRule="exact"/>
              <w:ind w:right="3"/>
              <w:jc w:val="center"/>
              <w:rPr>
                <w:sz w:val="20"/>
              </w:rPr>
            </w:pPr>
            <w:r>
              <w:rPr>
                <w:w w:val="94"/>
                <w:sz w:val="20"/>
              </w:rPr>
              <w:t>6</w:t>
            </w:r>
          </w:p>
        </w:tc>
      </w:tr>
      <w:tr w:rsidR="00086A39">
        <w:trPr>
          <w:trHeight w:val="460"/>
        </w:trPr>
        <w:tc>
          <w:tcPr>
            <w:tcW w:w="1556" w:type="dxa"/>
            <w:tcBorders>
              <w:top w:val="single" w:sz="6" w:space="0" w:color="000000"/>
              <w:bottom w:val="single" w:sz="6" w:space="0" w:color="000000"/>
            </w:tcBorders>
          </w:tcPr>
          <w:p w:rsidR="00086A39" w:rsidRDefault="002F5E30">
            <w:pPr>
              <w:pStyle w:val="TableParagraph"/>
              <w:spacing w:line="225" w:lineRule="exact"/>
              <w:ind w:left="155"/>
              <w:rPr>
                <w:sz w:val="20"/>
              </w:rPr>
            </w:pPr>
            <w:r>
              <w:rPr>
                <w:sz w:val="20"/>
              </w:rPr>
              <w:t>Математика и</w:t>
            </w:r>
          </w:p>
          <w:p w:rsidR="00086A39" w:rsidRDefault="002F5E30">
            <w:pPr>
              <w:pStyle w:val="TableParagraph"/>
              <w:spacing w:line="214" w:lineRule="exact"/>
              <w:ind w:left="7"/>
              <w:rPr>
                <w:sz w:val="20"/>
              </w:rPr>
            </w:pPr>
            <w:r>
              <w:rPr>
                <w:sz w:val="20"/>
              </w:rPr>
              <w:t>информатика</w:t>
            </w:r>
          </w:p>
        </w:tc>
        <w:tc>
          <w:tcPr>
            <w:tcW w:w="1705" w:type="dxa"/>
            <w:tcBorders>
              <w:top w:val="single" w:sz="6" w:space="0" w:color="000000"/>
              <w:bottom w:val="single" w:sz="6" w:space="0" w:color="000000"/>
            </w:tcBorders>
          </w:tcPr>
          <w:p w:rsidR="00086A39" w:rsidRDefault="002F5E30">
            <w:pPr>
              <w:pStyle w:val="TableParagraph"/>
              <w:spacing w:line="225" w:lineRule="exact"/>
              <w:ind w:left="155"/>
              <w:rPr>
                <w:sz w:val="20"/>
              </w:rPr>
            </w:pPr>
            <w:r>
              <w:rPr>
                <w:sz w:val="20"/>
              </w:rPr>
              <w:t>Математика</w:t>
            </w:r>
          </w:p>
        </w:tc>
        <w:tc>
          <w:tcPr>
            <w:tcW w:w="1556" w:type="dxa"/>
            <w:tcBorders>
              <w:top w:val="single" w:sz="6" w:space="0" w:color="000000"/>
              <w:bottom w:val="single" w:sz="6" w:space="0" w:color="000000"/>
            </w:tcBorders>
          </w:tcPr>
          <w:p w:rsidR="00086A39" w:rsidRDefault="00086A39">
            <w:pPr>
              <w:pStyle w:val="TableParagraph"/>
              <w:rPr>
                <w:sz w:val="20"/>
              </w:rPr>
            </w:pPr>
          </w:p>
        </w:tc>
        <w:tc>
          <w:tcPr>
            <w:tcW w:w="572" w:type="dxa"/>
          </w:tcPr>
          <w:p w:rsidR="00086A39" w:rsidRDefault="002F5E30">
            <w:pPr>
              <w:pStyle w:val="TableParagraph"/>
              <w:spacing w:line="225" w:lineRule="exact"/>
              <w:ind w:left="56" w:right="32"/>
              <w:jc w:val="center"/>
              <w:rPr>
                <w:sz w:val="20"/>
              </w:rPr>
            </w:pPr>
            <w:r>
              <w:rPr>
                <w:sz w:val="20"/>
              </w:rPr>
              <w:t>3.5</w:t>
            </w:r>
          </w:p>
        </w:tc>
        <w:tc>
          <w:tcPr>
            <w:tcW w:w="708" w:type="dxa"/>
          </w:tcPr>
          <w:p w:rsidR="00086A39" w:rsidRDefault="002F5E30">
            <w:pPr>
              <w:pStyle w:val="TableParagraph"/>
              <w:spacing w:line="225" w:lineRule="exact"/>
              <w:ind w:left="9"/>
              <w:jc w:val="center"/>
              <w:rPr>
                <w:sz w:val="20"/>
              </w:rPr>
            </w:pPr>
            <w:r>
              <w:rPr>
                <w:sz w:val="20"/>
              </w:rPr>
              <w:t>4</w:t>
            </w:r>
          </w:p>
        </w:tc>
        <w:tc>
          <w:tcPr>
            <w:tcW w:w="710" w:type="dxa"/>
          </w:tcPr>
          <w:p w:rsidR="00086A39" w:rsidRDefault="002F5E30">
            <w:pPr>
              <w:pStyle w:val="TableParagraph"/>
              <w:spacing w:line="225" w:lineRule="exact"/>
              <w:ind w:left="16"/>
              <w:jc w:val="center"/>
              <w:rPr>
                <w:sz w:val="20"/>
              </w:rPr>
            </w:pPr>
            <w:r>
              <w:rPr>
                <w:w w:val="94"/>
                <w:sz w:val="20"/>
              </w:rPr>
              <w:t>4</w:t>
            </w:r>
          </w:p>
        </w:tc>
        <w:tc>
          <w:tcPr>
            <w:tcW w:w="573" w:type="dxa"/>
          </w:tcPr>
          <w:p w:rsidR="00086A39" w:rsidRDefault="002F5E30">
            <w:pPr>
              <w:pStyle w:val="TableParagraph"/>
              <w:ind w:left="11"/>
              <w:jc w:val="center"/>
              <w:rPr>
                <w:b/>
                <w:sz w:val="20"/>
              </w:rPr>
            </w:pPr>
            <w:r>
              <w:rPr>
                <w:b/>
                <w:w w:val="95"/>
                <w:sz w:val="20"/>
              </w:rPr>
              <w:t>4</w:t>
            </w:r>
          </w:p>
        </w:tc>
        <w:tc>
          <w:tcPr>
            <w:tcW w:w="568" w:type="dxa"/>
          </w:tcPr>
          <w:p w:rsidR="00086A39" w:rsidRDefault="002F5E30">
            <w:pPr>
              <w:pStyle w:val="TableParagraph"/>
              <w:ind w:left="3"/>
              <w:jc w:val="center"/>
              <w:rPr>
                <w:b/>
                <w:sz w:val="20"/>
              </w:rPr>
            </w:pPr>
            <w:r>
              <w:rPr>
                <w:b/>
                <w:w w:val="95"/>
                <w:sz w:val="20"/>
              </w:rPr>
              <w:t>4</w:t>
            </w:r>
          </w:p>
        </w:tc>
        <w:tc>
          <w:tcPr>
            <w:tcW w:w="852" w:type="dxa"/>
          </w:tcPr>
          <w:p w:rsidR="00086A39" w:rsidRDefault="002F5E30">
            <w:pPr>
              <w:pStyle w:val="TableParagraph"/>
              <w:ind w:right="2"/>
              <w:jc w:val="center"/>
              <w:rPr>
                <w:b/>
                <w:sz w:val="20"/>
              </w:rPr>
            </w:pPr>
            <w:r>
              <w:rPr>
                <w:b/>
                <w:w w:val="95"/>
                <w:sz w:val="20"/>
              </w:rPr>
              <w:t>4</w:t>
            </w:r>
          </w:p>
        </w:tc>
        <w:tc>
          <w:tcPr>
            <w:tcW w:w="1270" w:type="dxa"/>
          </w:tcPr>
          <w:p w:rsidR="00086A39" w:rsidRDefault="002F5E30">
            <w:pPr>
              <w:pStyle w:val="TableParagraph"/>
              <w:spacing w:line="225" w:lineRule="exact"/>
              <w:ind w:left="409" w:right="411"/>
              <w:jc w:val="center"/>
              <w:rPr>
                <w:sz w:val="20"/>
              </w:rPr>
            </w:pPr>
            <w:r>
              <w:rPr>
                <w:sz w:val="20"/>
              </w:rPr>
              <w:t>16</w:t>
            </w:r>
          </w:p>
        </w:tc>
      </w:tr>
      <w:tr w:rsidR="00086A39">
        <w:trPr>
          <w:trHeight w:val="1152"/>
        </w:trPr>
        <w:tc>
          <w:tcPr>
            <w:tcW w:w="1556" w:type="dxa"/>
            <w:tcBorders>
              <w:top w:val="single" w:sz="6" w:space="0" w:color="000000"/>
              <w:bottom w:val="single" w:sz="6" w:space="0" w:color="000000"/>
            </w:tcBorders>
          </w:tcPr>
          <w:p w:rsidR="00086A39" w:rsidRDefault="002F5E30">
            <w:pPr>
              <w:pStyle w:val="TableParagraph"/>
              <w:ind w:left="7" w:right="22" w:firstLine="148"/>
              <w:rPr>
                <w:sz w:val="20"/>
              </w:rPr>
            </w:pPr>
            <w:proofErr w:type="spellStart"/>
            <w:proofErr w:type="gramStart"/>
            <w:r>
              <w:rPr>
                <w:sz w:val="20"/>
              </w:rPr>
              <w:t>Обществознани</w:t>
            </w:r>
            <w:proofErr w:type="spellEnd"/>
            <w:r>
              <w:rPr>
                <w:sz w:val="20"/>
              </w:rPr>
              <w:t xml:space="preserve">  е</w:t>
            </w:r>
            <w:proofErr w:type="gramEnd"/>
            <w:r>
              <w:rPr>
                <w:sz w:val="20"/>
              </w:rPr>
              <w:t xml:space="preserve"> и естествознание (Окружающий</w:t>
            </w:r>
          </w:p>
          <w:p w:rsidR="00086A39" w:rsidRDefault="002F5E30">
            <w:pPr>
              <w:pStyle w:val="TableParagraph"/>
              <w:spacing w:line="214" w:lineRule="exact"/>
              <w:ind w:left="7"/>
              <w:rPr>
                <w:sz w:val="20"/>
              </w:rPr>
            </w:pPr>
            <w:r>
              <w:rPr>
                <w:sz w:val="20"/>
              </w:rPr>
              <w:t>мир)</w:t>
            </w:r>
          </w:p>
        </w:tc>
        <w:tc>
          <w:tcPr>
            <w:tcW w:w="1705" w:type="dxa"/>
            <w:tcBorders>
              <w:top w:val="single" w:sz="6" w:space="0" w:color="000000"/>
              <w:bottom w:val="single" w:sz="6" w:space="0" w:color="000000"/>
            </w:tcBorders>
          </w:tcPr>
          <w:p w:rsidR="00086A39" w:rsidRDefault="002F5E30">
            <w:pPr>
              <w:pStyle w:val="TableParagraph"/>
              <w:ind w:left="11" w:right="57" w:firstLine="144"/>
              <w:rPr>
                <w:sz w:val="20"/>
              </w:rPr>
            </w:pPr>
            <w:r>
              <w:rPr>
                <w:sz w:val="20"/>
              </w:rPr>
              <w:t>Окружающий мир</w:t>
            </w:r>
          </w:p>
        </w:tc>
        <w:tc>
          <w:tcPr>
            <w:tcW w:w="1556" w:type="dxa"/>
            <w:tcBorders>
              <w:top w:val="single" w:sz="6" w:space="0" w:color="000000"/>
              <w:bottom w:val="single" w:sz="6" w:space="0" w:color="000000"/>
            </w:tcBorders>
          </w:tcPr>
          <w:p w:rsidR="00086A39" w:rsidRDefault="00086A39">
            <w:pPr>
              <w:pStyle w:val="TableParagraph"/>
              <w:rPr>
                <w:sz w:val="20"/>
              </w:rPr>
            </w:pPr>
          </w:p>
        </w:tc>
        <w:tc>
          <w:tcPr>
            <w:tcW w:w="572" w:type="dxa"/>
          </w:tcPr>
          <w:p w:rsidR="00086A39" w:rsidRDefault="002F5E30">
            <w:pPr>
              <w:pStyle w:val="TableParagraph"/>
              <w:spacing w:line="225" w:lineRule="exact"/>
              <w:ind w:left="56" w:right="32"/>
              <w:jc w:val="center"/>
              <w:rPr>
                <w:sz w:val="20"/>
              </w:rPr>
            </w:pPr>
            <w:r>
              <w:rPr>
                <w:sz w:val="20"/>
              </w:rPr>
              <w:t>1,5</w:t>
            </w:r>
          </w:p>
        </w:tc>
        <w:tc>
          <w:tcPr>
            <w:tcW w:w="708" w:type="dxa"/>
          </w:tcPr>
          <w:p w:rsidR="00086A39" w:rsidRDefault="002F5E30">
            <w:pPr>
              <w:pStyle w:val="TableParagraph"/>
              <w:spacing w:line="225" w:lineRule="exact"/>
              <w:ind w:left="9"/>
              <w:jc w:val="center"/>
              <w:rPr>
                <w:sz w:val="20"/>
              </w:rPr>
            </w:pPr>
            <w:r>
              <w:rPr>
                <w:sz w:val="20"/>
              </w:rPr>
              <w:t>2</w:t>
            </w:r>
          </w:p>
        </w:tc>
        <w:tc>
          <w:tcPr>
            <w:tcW w:w="710" w:type="dxa"/>
          </w:tcPr>
          <w:p w:rsidR="00086A39" w:rsidRDefault="002F5E30">
            <w:pPr>
              <w:pStyle w:val="TableParagraph"/>
              <w:spacing w:line="225" w:lineRule="exact"/>
              <w:ind w:left="16"/>
              <w:jc w:val="center"/>
              <w:rPr>
                <w:sz w:val="20"/>
              </w:rPr>
            </w:pPr>
            <w:r>
              <w:rPr>
                <w:w w:val="94"/>
                <w:sz w:val="20"/>
              </w:rPr>
              <w:t>2</w:t>
            </w:r>
          </w:p>
        </w:tc>
        <w:tc>
          <w:tcPr>
            <w:tcW w:w="573" w:type="dxa"/>
          </w:tcPr>
          <w:p w:rsidR="00086A39" w:rsidRDefault="002F5E30">
            <w:pPr>
              <w:pStyle w:val="TableParagraph"/>
              <w:ind w:left="11"/>
              <w:jc w:val="center"/>
              <w:rPr>
                <w:b/>
                <w:sz w:val="20"/>
              </w:rPr>
            </w:pPr>
            <w:r>
              <w:rPr>
                <w:b/>
                <w:w w:val="95"/>
                <w:sz w:val="20"/>
              </w:rPr>
              <w:t>2</w:t>
            </w:r>
          </w:p>
        </w:tc>
        <w:tc>
          <w:tcPr>
            <w:tcW w:w="568" w:type="dxa"/>
          </w:tcPr>
          <w:p w:rsidR="00086A39" w:rsidRDefault="002F5E30">
            <w:pPr>
              <w:pStyle w:val="TableParagraph"/>
              <w:ind w:left="3"/>
              <w:jc w:val="center"/>
              <w:rPr>
                <w:b/>
                <w:sz w:val="20"/>
              </w:rPr>
            </w:pPr>
            <w:r>
              <w:rPr>
                <w:b/>
                <w:w w:val="95"/>
                <w:sz w:val="20"/>
              </w:rPr>
              <w:t>2</w:t>
            </w:r>
          </w:p>
        </w:tc>
        <w:tc>
          <w:tcPr>
            <w:tcW w:w="852" w:type="dxa"/>
          </w:tcPr>
          <w:p w:rsidR="00086A39" w:rsidRDefault="002F5E30">
            <w:pPr>
              <w:pStyle w:val="TableParagraph"/>
              <w:ind w:right="2"/>
              <w:jc w:val="center"/>
              <w:rPr>
                <w:b/>
                <w:sz w:val="20"/>
              </w:rPr>
            </w:pPr>
            <w:r>
              <w:rPr>
                <w:b/>
                <w:w w:val="95"/>
                <w:sz w:val="20"/>
              </w:rPr>
              <w:t>2</w:t>
            </w:r>
          </w:p>
        </w:tc>
        <w:tc>
          <w:tcPr>
            <w:tcW w:w="1270" w:type="dxa"/>
          </w:tcPr>
          <w:p w:rsidR="00086A39" w:rsidRDefault="002F5E30">
            <w:pPr>
              <w:pStyle w:val="TableParagraph"/>
              <w:spacing w:line="225" w:lineRule="exact"/>
              <w:ind w:right="3"/>
              <w:jc w:val="center"/>
              <w:rPr>
                <w:sz w:val="20"/>
              </w:rPr>
            </w:pPr>
            <w:r>
              <w:rPr>
                <w:w w:val="94"/>
                <w:sz w:val="20"/>
              </w:rPr>
              <w:t>8</w:t>
            </w:r>
          </w:p>
        </w:tc>
      </w:tr>
      <w:tr w:rsidR="00086A39">
        <w:trPr>
          <w:trHeight w:val="921"/>
        </w:trPr>
        <w:tc>
          <w:tcPr>
            <w:tcW w:w="1556" w:type="dxa"/>
            <w:tcBorders>
              <w:top w:val="single" w:sz="6" w:space="0" w:color="000000"/>
            </w:tcBorders>
          </w:tcPr>
          <w:p w:rsidR="00086A39" w:rsidRDefault="002F5E30">
            <w:pPr>
              <w:pStyle w:val="TableParagraph"/>
              <w:ind w:left="7" w:right="413" w:firstLine="148"/>
              <w:rPr>
                <w:sz w:val="20"/>
              </w:rPr>
            </w:pPr>
            <w:r>
              <w:rPr>
                <w:sz w:val="20"/>
              </w:rPr>
              <w:t xml:space="preserve">Основы </w:t>
            </w:r>
            <w:proofErr w:type="gramStart"/>
            <w:r>
              <w:rPr>
                <w:sz w:val="20"/>
              </w:rPr>
              <w:t>религиозных</w:t>
            </w:r>
            <w:proofErr w:type="gramEnd"/>
            <w:r>
              <w:rPr>
                <w:sz w:val="20"/>
              </w:rPr>
              <w:t xml:space="preserve"> </w:t>
            </w:r>
            <w:proofErr w:type="spellStart"/>
            <w:r>
              <w:rPr>
                <w:sz w:val="20"/>
              </w:rPr>
              <w:t>культури</w:t>
            </w:r>
            <w:proofErr w:type="spellEnd"/>
          </w:p>
          <w:p w:rsidR="00086A39" w:rsidRDefault="002F5E30">
            <w:pPr>
              <w:pStyle w:val="TableParagraph"/>
              <w:spacing w:line="215" w:lineRule="exact"/>
              <w:ind w:left="7"/>
              <w:rPr>
                <w:sz w:val="20"/>
              </w:rPr>
            </w:pPr>
            <w:r>
              <w:rPr>
                <w:sz w:val="20"/>
              </w:rPr>
              <w:t>светской этики</w:t>
            </w:r>
          </w:p>
        </w:tc>
        <w:tc>
          <w:tcPr>
            <w:tcW w:w="1705" w:type="dxa"/>
            <w:tcBorders>
              <w:top w:val="single" w:sz="6" w:space="0" w:color="000000"/>
            </w:tcBorders>
          </w:tcPr>
          <w:p w:rsidR="00086A39" w:rsidRDefault="002F5E30">
            <w:pPr>
              <w:pStyle w:val="TableParagraph"/>
              <w:ind w:left="11" w:firstLine="144"/>
              <w:rPr>
                <w:sz w:val="20"/>
              </w:rPr>
            </w:pPr>
            <w:r>
              <w:rPr>
                <w:sz w:val="20"/>
              </w:rPr>
              <w:t>Основы религиозных культур и светской</w:t>
            </w:r>
          </w:p>
          <w:p w:rsidR="00086A39" w:rsidRDefault="002F5E30">
            <w:pPr>
              <w:pStyle w:val="TableParagraph"/>
              <w:spacing w:line="215" w:lineRule="exact"/>
              <w:ind w:left="11"/>
              <w:rPr>
                <w:sz w:val="20"/>
              </w:rPr>
            </w:pPr>
            <w:r>
              <w:rPr>
                <w:sz w:val="20"/>
              </w:rPr>
              <w:t>этики</w:t>
            </w:r>
          </w:p>
        </w:tc>
        <w:tc>
          <w:tcPr>
            <w:tcW w:w="1556" w:type="dxa"/>
            <w:tcBorders>
              <w:top w:val="single" w:sz="6" w:space="0" w:color="000000"/>
            </w:tcBorders>
          </w:tcPr>
          <w:p w:rsidR="00086A39" w:rsidRDefault="002F5E30">
            <w:pPr>
              <w:pStyle w:val="TableParagraph"/>
              <w:ind w:left="6" w:right="178" w:firstLine="144"/>
              <w:rPr>
                <w:sz w:val="20"/>
              </w:rPr>
            </w:pPr>
            <w:r>
              <w:rPr>
                <w:sz w:val="20"/>
              </w:rPr>
              <w:t>Основы православной культуры</w:t>
            </w:r>
          </w:p>
        </w:tc>
        <w:tc>
          <w:tcPr>
            <w:tcW w:w="572" w:type="dxa"/>
          </w:tcPr>
          <w:p w:rsidR="00086A39" w:rsidRDefault="00086A39">
            <w:pPr>
              <w:pStyle w:val="TableParagraph"/>
              <w:rPr>
                <w:sz w:val="20"/>
              </w:rPr>
            </w:pPr>
          </w:p>
        </w:tc>
        <w:tc>
          <w:tcPr>
            <w:tcW w:w="708" w:type="dxa"/>
          </w:tcPr>
          <w:p w:rsidR="00086A39" w:rsidRDefault="00086A39">
            <w:pPr>
              <w:pStyle w:val="TableParagraph"/>
              <w:rPr>
                <w:sz w:val="20"/>
              </w:rPr>
            </w:pPr>
          </w:p>
        </w:tc>
        <w:tc>
          <w:tcPr>
            <w:tcW w:w="710" w:type="dxa"/>
          </w:tcPr>
          <w:p w:rsidR="00086A39" w:rsidRDefault="002F5E30">
            <w:pPr>
              <w:pStyle w:val="TableParagraph"/>
              <w:spacing w:line="225" w:lineRule="exact"/>
              <w:ind w:left="17"/>
              <w:jc w:val="center"/>
              <w:rPr>
                <w:sz w:val="20"/>
              </w:rPr>
            </w:pPr>
            <w:r>
              <w:rPr>
                <w:w w:val="124"/>
                <w:sz w:val="20"/>
              </w:rPr>
              <w:t>–</w:t>
            </w:r>
          </w:p>
        </w:tc>
        <w:tc>
          <w:tcPr>
            <w:tcW w:w="573" w:type="dxa"/>
          </w:tcPr>
          <w:p w:rsidR="00086A39" w:rsidRDefault="002F5E30">
            <w:pPr>
              <w:pStyle w:val="TableParagraph"/>
              <w:ind w:left="10"/>
              <w:jc w:val="center"/>
              <w:rPr>
                <w:b/>
                <w:sz w:val="20"/>
              </w:rPr>
            </w:pPr>
            <w:r>
              <w:rPr>
                <w:b/>
                <w:w w:val="123"/>
                <w:sz w:val="20"/>
              </w:rPr>
              <w:t>–</w:t>
            </w:r>
          </w:p>
        </w:tc>
        <w:tc>
          <w:tcPr>
            <w:tcW w:w="568" w:type="dxa"/>
          </w:tcPr>
          <w:p w:rsidR="00086A39" w:rsidRDefault="002F5E30">
            <w:pPr>
              <w:pStyle w:val="TableParagraph"/>
              <w:ind w:left="2"/>
              <w:jc w:val="center"/>
              <w:rPr>
                <w:b/>
                <w:sz w:val="20"/>
              </w:rPr>
            </w:pPr>
            <w:r>
              <w:rPr>
                <w:b/>
                <w:w w:val="123"/>
                <w:sz w:val="20"/>
              </w:rPr>
              <w:t>–</w:t>
            </w:r>
          </w:p>
        </w:tc>
        <w:tc>
          <w:tcPr>
            <w:tcW w:w="852" w:type="dxa"/>
          </w:tcPr>
          <w:p w:rsidR="00086A39" w:rsidRDefault="002F5E30">
            <w:pPr>
              <w:pStyle w:val="TableParagraph"/>
              <w:ind w:right="2"/>
              <w:jc w:val="center"/>
              <w:rPr>
                <w:b/>
                <w:sz w:val="20"/>
              </w:rPr>
            </w:pPr>
            <w:r>
              <w:rPr>
                <w:b/>
                <w:w w:val="95"/>
                <w:sz w:val="20"/>
              </w:rPr>
              <w:t>1</w:t>
            </w:r>
          </w:p>
        </w:tc>
        <w:tc>
          <w:tcPr>
            <w:tcW w:w="1270" w:type="dxa"/>
          </w:tcPr>
          <w:p w:rsidR="00086A39" w:rsidRDefault="002F5E30">
            <w:pPr>
              <w:pStyle w:val="TableParagraph"/>
              <w:spacing w:line="225" w:lineRule="exact"/>
              <w:ind w:right="3"/>
              <w:jc w:val="center"/>
              <w:rPr>
                <w:sz w:val="20"/>
              </w:rPr>
            </w:pPr>
            <w:r>
              <w:rPr>
                <w:w w:val="94"/>
                <w:sz w:val="20"/>
              </w:rPr>
              <w:t>1</w:t>
            </w:r>
          </w:p>
        </w:tc>
      </w:tr>
      <w:tr w:rsidR="00086A39">
        <w:trPr>
          <w:trHeight w:val="614"/>
        </w:trPr>
        <w:tc>
          <w:tcPr>
            <w:tcW w:w="1556" w:type="dxa"/>
            <w:vMerge w:val="restart"/>
          </w:tcPr>
          <w:p w:rsidR="00086A39" w:rsidRDefault="002F5E30">
            <w:pPr>
              <w:pStyle w:val="TableParagraph"/>
              <w:spacing w:line="225" w:lineRule="exact"/>
              <w:ind w:left="155"/>
              <w:rPr>
                <w:sz w:val="20"/>
              </w:rPr>
            </w:pPr>
            <w:r>
              <w:rPr>
                <w:sz w:val="20"/>
              </w:rPr>
              <w:t>Искусство</w:t>
            </w:r>
          </w:p>
        </w:tc>
        <w:tc>
          <w:tcPr>
            <w:tcW w:w="1705" w:type="dxa"/>
          </w:tcPr>
          <w:p w:rsidR="00086A39" w:rsidRDefault="002F5E30">
            <w:pPr>
              <w:pStyle w:val="TableParagraph"/>
              <w:ind w:left="11" w:right="57" w:firstLine="144"/>
              <w:rPr>
                <w:sz w:val="20"/>
              </w:rPr>
            </w:pPr>
            <w:r>
              <w:rPr>
                <w:sz w:val="20"/>
              </w:rPr>
              <w:t>Изобразительное искусство</w:t>
            </w:r>
          </w:p>
        </w:tc>
        <w:tc>
          <w:tcPr>
            <w:tcW w:w="1556" w:type="dxa"/>
          </w:tcPr>
          <w:p w:rsidR="00086A39" w:rsidRDefault="00086A39">
            <w:pPr>
              <w:pStyle w:val="TableParagraph"/>
              <w:rPr>
                <w:sz w:val="20"/>
              </w:rPr>
            </w:pPr>
          </w:p>
        </w:tc>
        <w:tc>
          <w:tcPr>
            <w:tcW w:w="572" w:type="dxa"/>
          </w:tcPr>
          <w:p w:rsidR="00086A39" w:rsidRDefault="002F5E30">
            <w:pPr>
              <w:pStyle w:val="TableParagraph"/>
              <w:spacing w:line="225" w:lineRule="exact"/>
              <w:ind w:left="56" w:right="35"/>
              <w:jc w:val="center"/>
              <w:rPr>
                <w:sz w:val="20"/>
              </w:rPr>
            </w:pPr>
            <w:r>
              <w:rPr>
                <w:sz w:val="20"/>
              </w:rPr>
              <w:t>0,5</w:t>
            </w:r>
          </w:p>
        </w:tc>
        <w:tc>
          <w:tcPr>
            <w:tcW w:w="708" w:type="dxa"/>
          </w:tcPr>
          <w:p w:rsidR="00086A39" w:rsidRDefault="002F5E30">
            <w:pPr>
              <w:pStyle w:val="TableParagraph"/>
              <w:spacing w:line="225" w:lineRule="exact"/>
              <w:ind w:left="9"/>
              <w:jc w:val="center"/>
              <w:rPr>
                <w:sz w:val="20"/>
              </w:rPr>
            </w:pPr>
            <w:r>
              <w:rPr>
                <w:sz w:val="20"/>
              </w:rPr>
              <w:t>1</w:t>
            </w:r>
          </w:p>
        </w:tc>
        <w:tc>
          <w:tcPr>
            <w:tcW w:w="710" w:type="dxa"/>
          </w:tcPr>
          <w:p w:rsidR="00086A39" w:rsidRDefault="002F5E30">
            <w:pPr>
              <w:pStyle w:val="TableParagraph"/>
              <w:spacing w:line="225" w:lineRule="exact"/>
              <w:ind w:left="16"/>
              <w:jc w:val="center"/>
              <w:rPr>
                <w:sz w:val="20"/>
              </w:rPr>
            </w:pPr>
            <w:r>
              <w:rPr>
                <w:w w:val="94"/>
                <w:sz w:val="20"/>
              </w:rPr>
              <w:t>1</w:t>
            </w:r>
          </w:p>
        </w:tc>
        <w:tc>
          <w:tcPr>
            <w:tcW w:w="573" w:type="dxa"/>
          </w:tcPr>
          <w:p w:rsidR="00086A39" w:rsidRDefault="002F5E30">
            <w:pPr>
              <w:pStyle w:val="TableParagraph"/>
              <w:ind w:left="11"/>
              <w:jc w:val="center"/>
              <w:rPr>
                <w:b/>
                <w:sz w:val="20"/>
              </w:rPr>
            </w:pPr>
            <w:r>
              <w:rPr>
                <w:b/>
                <w:w w:val="95"/>
                <w:sz w:val="20"/>
              </w:rPr>
              <w:t>1</w:t>
            </w:r>
          </w:p>
        </w:tc>
        <w:tc>
          <w:tcPr>
            <w:tcW w:w="568" w:type="dxa"/>
          </w:tcPr>
          <w:p w:rsidR="00086A39" w:rsidRDefault="002F5E30">
            <w:pPr>
              <w:pStyle w:val="TableParagraph"/>
              <w:ind w:left="3"/>
              <w:jc w:val="center"/>
              <w:rPr>
                <w:b/>
                <w:sz w:val="20"/>
              </w:rPr>
            </w:pPr>
            <w:r>
              <w:rPr>
                <w:b/>
                <w:w w:val="95"/>
                <w:sz w:val="20"/>
              </w:rPr>
              <w:t>1</w:t>
            </w:r>
          </w:p>
        </w:tc>
        <w:tc>
          <w:tcPr>
            <w:tcW w:w="852" w:type="dxa"/>
          </w:tcPr>
          <w:p w:rsidR="00086A39" w:rsidRDefault="002F5E30">
            <w:pPr>
              <w:pStyle w:val="TableParagraph"/>
              <w:ind w:right="2"/>
              <w:jc w:val="center"/>
              <w:rPr>
                <w:b/>
                <w:sz w:val="20"/>
              </w:rPr>
            </w:pPr>
            <w:r>
              <w:rPr>
                <w:b/>
                <w:w w:val="95"/>
                <w:sz w:val="20"/>
              </w:rPr>
              <w:t>1</w:t>
            </w:r>
          </w:p>
        </w:tc>
        <w:tc>
          <w:tcPr>
            <w:tcW w:w="1270" w:type="dxa"/>
          </w:tcPr>
          <w:p w:rsidR="00086A39" w:rsidRDefault="002F5E30">
            <w:pPr>
              <w:pStyle w:val="TableParagraph"/>
              <w:spacing w:line="225" w:lineRule="exact"/>
              <w:ind w:right="3"/>
              <w:jc w:val="center"/>
              <w:rPr>
                <w:sz w:val="20"/>
              </w:rPr>
            </w:pPr>
            <w:r>
              <w:rPr>
                <w:w w:val="94"/>
                <w:sz w:val="20"/>
              </w:rPr>
              <w:t>4</w:t>
            </w:r>
          </w:p>
        </w:tc>
      </w:tr>
      <w:tr w:rsidR="00086A39">
        <w:trPr>
          <w:trHeight w:val="412"/>
        </w:trPr>
        <w:tc>
          <w:tcPr>
            <w:tcW w:w="1556" w:type="dxa"/>
            <w:vMerge/>
            <w:tcBorders>
              <w:top w:val="nil"/>
            </w:tcBorders>
          </w:tcPr>
          <w:p w:rsidR="00086A39" w:rsidRDefault="00086A39">
            <w:pPr>
              <w:rPr>
                <w:sz w:val="2"/>
                <w:szCs w:val="2"/>
              </w:rPr>
            </w:pPr>
          </w:p>
        </w:tc>
        <w:tc>
          <w:tcPr>
            <w:tcW w:w="1705" w:type="dxa"/>
          </w:tcPr>
          <w:p w:rsidR="00086A39" w:rsidRDefault="002F5E30">
            <w:pPr>
              <w:pStyle w:val="TableParagraph"/>
              <w:spacing w:line="225" w:lineRule="exact"/>
              <w:ind w:left="155"/>
              <w:rPr>
                <w:sz w:val="20"/>
              </w:rPr>
            </w:pPr>
            <w:r>
              <w:rPr>
                <w:sz w:val="20"/>
              </w:rPr>
              <w:t>Музыка</w:t>
            </w:r>
          </w:p>
        </w:tc>
        <w:tc>
          <w:tcPr>
            <w:tcW w:w="1556" w:type="dxa"/>
          </w:tcPr>
          <w:p w:rsidR="00086A39" w:rsidRDefault="00086A39">
            <w:pPr>
              <w:pStyle w:val="TableParagraph"/>
              <w:rPr>
                <w:sz w:val="20"/>
              </w:rPr>
            </w:pPr>
          </w:p>
        </w:tc>
        <w:tc>
          <w:tcPr>
            <w:tcW w:w="572" w:type="dxa"/>
          </w:tcPr>
          <w:p w:rsidR="00086A39" w:rsidRDefault="002F5E30">
            <w:pPr>
              <w:pStyle w:val="TableParagraph"/>
              <w:spacing w:line="225" w:lineRule="exact"/>
              <w:ind w:left="56" w:right="35"/>
              <w:jc w:val="center"/>
              <w:rPr>
                <w:sz w:val="20"/>
              </w:rPr>
            </w:pPr>
            <w:r>
              <w:rPr>
                <w:sz w:val="20"/>
              </w:rPr>
              <w:t>0,5</w:t>
            </w:r>
          </w:p>
        </w:tc>
        <w:tc>
          <w:tcPr>
            <w:tcW w:w="708" w:type="dxa"/>
          </w:tcPr>
          <w:p w:rsidR="00086A39" w:rsidRDefault="002F5E30">
            <w:pPr>
              <w:pStyle w:val="TableParagraph"/>
              <w:spacing w:line="225" w:lineRule="exact"/>
              <w:ind w:left="9"/>
              <w:jc w:val="center"/>
              <w:rPr>
                <w:sz w:val="20"/>
              </w:rPr>
            </w:pPr>
            <w:r>
              <w:rPr>
                <w:sz w:val="20"/>
              </w:rPr>
              <w:t>1</w:t>
            </w:r>
          </w:p>
        </w:tc>
        <w:tc>
          <w:tcPr>
            <w:tcW w:w="710" w:type="dxa"/>
          </w:tcPr>
          <w:p w:rsidR="00086A39" w:rsidRDefault="002F5E30">
            <w:pPr>
              <w:pStyle w:val="TableParagraph"/>
              <w:spacing w:line="225" w:lineRule="exact"/>
              <w:ind w:left="16"/>
              <w:jc w:val="center"/>
              <w:rPr>
                <w:sz w:val="20"/>
              </w:rPr>
            </w:pPr>
            <w:r>
              <w:rPr>
                <w:w w:val="94"/>
                <w:sz w:val="20"/>
              </w:rPr>
              <w:t>1</w:t>
            </w:r>
          </w:p>
        </w:tc>
        <w:tc>
          <w:tcPr>
            <w:tcW w:w="573" w:type="dxa"/>
          </w:tcPr>
          <w:p w:rsidR="00086A39" w:rsidRDefault="002F5E30">
            <w:pPr>
              <w:pStyle w:val="TableParagraph"/>
              <w:ind w:left="11"/>
              <w:jc w:val="center"/>
              <w:rPr>
                <w:b/>
                <w:sz w:val="20"/>
              </w:rPr>
            </w:pPr>
            <w:r>
              <w:rPr>
                <w:b/>
                <w:w w:val="95"/>
                <w:sz w:val="20"/>
              </w:rPr>
              <w:t>1</w:t>
            </w:r>
          </w:p>
        </w:tc>
        <w:tc>
          <w:tcPr>
            <w:tcW w:w="568" w:type="dxa"/>
          </w:tcPr>
          <w:p w:rsidR="00086A39" w:rsidRDefault="002F5E30">
            <w:pPr>
              <w:pStyle w:val="TableParagraph"/>
              <w:ind w:left="3"/>
              <w:jc w:val="center"/>
              <w:rPr>
                <w:b/>
                <w:sz w:val="20"/>
              </w:rPr>
            </w:pPr>
            <w:r>
              <w:rPr>
                <w:b/>
                <w:w w:val="95"/>
                <w:sz w:val="20"/>
              </w:rPr>
              <w:t>1</w:t>
            </w:r>
          </w:p>
        </w:tc>
        <w:tc>
          <w:tcPr>
            <w:tcW w:w="852" w:type="dxa"/>
          </w:tcPr>
          <w:p w:rsidR="00086A39" w:rsidRDefault="002F5E30">
            <w:pPr>
              <w:pStyle w:val="TableParagraph"/>
              <w:ind w:right="2"/>
              <w:jc w:val="center"/>
              <w:rPr>
                <w:b/>
                <w:sz w:val="20"/>
              </w:rPr>
            </w:pPr>
            <w:r>
              <w:rPr>
                <w:b/>
                <w:w w:val="95"/>
                <w:sz w:val="20"/>
              </w:rPr>
              <w:t>1</w:t>
            </w:r>
          </w:p>
        </w:tc>
        <w:tc>
          <w:tcPr>
            <w:tcW w:w="1270" w:type="dxa"/>
          </w:tcPr>
          <w:p w:rsidR="00086A39" w:rsidRDefault="002F5E30">
            <w:pPr>
              <w:pStyle w:val="TableParagraph"/>
              <w:spacing w:line="225" w:lineRule="exact"/>
              <w:ind w:right="3"/>
              <w:jc w:val="center"/>
              <w:rPr>
                <w:sz w:val="20"/>
              </w:rPr>
            </w:pPr>
            <w:r>
              <w:rPr>
                <w:w w:val="94"/>
                <w:sz w:val="20"/>
              </w:rPr>
              <w:t>4</w:t>
            </w:r>
          </w:p>
        </w:tc>
      </w:tr>
      <w:tr w:rsidR="00086A39">
        <w:trPr>
          <w:trHeight w:val="354"/>
        </w:trPr>
        <w:tc>
          <w:tcPr>
            <w:tcW w:w="1556" w:type="dxa"/>
          </w:tcPr>
          <w:p w:rsidR="00086A39" w:rsidRDefault="002F5E30">
            <w:pPr>
              <w:pStyle w:val="TableParagraph"/>
              <w:spacing w:line="225" w:lineRule="exact"/>
              <w:ind w:left="155"/>
              <w:rPr>
                <w:sz w:val="20"/>
              </w:rPr>
            </w:pPr>
            <w:r>
              <w:rPr>
                <w:sz w:val="20"/>
              </w:rPr>
              <w:t>Технология</w:t>
            </w:r>
          </w:p>
        </w:tc>
        <w:tc>
          <w:tcPr>
            <w:tcW w:w="1705" w:type="dxa"/>
          </w:tcPr>
          <w:p w:rsidR="00086A39" w:rsidRDefault="002F5E30">
            <w:pPr>
              <w:pStyle w:val="TableParagraph"/>
              <w:spacing w:line="225" w:lineRule="exact"/>
              <w:ind w:left="155"/>
              <w:rPr>
                <w:sz w:val="20"/>
              </w:rPr>
            </w:pPr>
            <w:r>
              <w:rPr>
                <w:sz w:val="20"/>
              </w:rPr>
              <w:t>Технология</w:t>
            </w:r>
          </w:p>
        </w:tc>
        <w:tc>
          <w:tcPr>
            <w:tcW w:w="1556" w:type="dxa"/>
          </w:tcPr>
          <w:p w:rsidR="00086A39" w:rsidRDefault="00086A39">
            <w:pPr>
              <w:pStyle w:val="TableParagraph"/>
              <w:rPr>
                <w:sz w:val="20"/>
              </w:rPr>
            </w:pPr>
          </w:p>
        </w:tc>
        <w:tc>
          <w:tcPr>
            <w:tcW w:w="572" w:type="dxa"/>
          </w:tcPr>
          <w:p w:rsidR="00086A39" w:rsidRDefault="002F5E30">
            <w:pPr>
              <w:pStyle w:val="TableParagraph"/>
              <w:spacing w:line="225" w:lineRule="exact"/>
              <w:ind w:left="56" w:right="35"/>
              <w:jc w:val="center"/>
              <w:rPr>
                <w:sz w:val="20"/>
              </w:rPr>
            </w:pPr>
            <w:r>
              <w:rPr>
                <w:sz w:val="20"/>
              </w:rPr>
              <w:t>0,5</w:t>
            </w:r>
          </w:p>
        </w:tc>
        <w:tc>
          <w:tcPr>
            <w:tcW w:w="708" w:type="dxa"/>
          </w:tcPr>
          <w:p w:rsidR="00086A39" w:rsidRDefault="002F5E30">
            <w:pPr>
              <w:pStyle w:val="TableParagraph"/>
              <w:spacing w:line="225" w:lineRule="exact"/>
              <w:ind w:left="9"/>
              <w:jc w:val="center"/>
              <w:rPr>
                <w:sz w:val="20"/>
              </w:rPr>
            </w:pPr>
            <w:r>
              <w:rPr>
                <w:sz w:val="20"/>
              </w:rPr>
              <w:t>1</w:t>
            </w:r>
          </w:p>
        </w:tc>
        <w:tc>
          <w:tcPr>
            <w:tcW w:w="710" w:type="dxa"/>
          </w:tcPr>
          <w:p w:rsidR="00086A39" w:rsidRDefault="002F5E30">
            <w:pPr>
              <w:pStyle w:val="TableParagraph"/>
              <w:spacing w:line="225" w:lineRule="exact"/>
              <w:ind w:left="16"/>
              <w:jc w:val="center"/>
              <w:rPr>
                <w:sz w:val="20"/>
              </w:rPr>
            </w:pPr>
            <w:r>
              <w:rPr>
                <w:w w:val="94"/>
                <w:sz w:val="20"/>
              </w:rPr>
              <w:t>1</w:t>
            </w:r>
          </w:p>
        </w:tc>
        <w:tc>
          <w:tcPr>
            <w:tcW w:w="573" w:type="dxa"/>
          </w:tcPr>
          <w:p w:rsidR="00086A39" w:rsidRDefault="002F5E30">
            <w:pPr>
              <w:pStyle w:val="TableParagraph"/>
              <w:ind w:left="11"/>
              <w:jc w:val="center"/>
              <w:rPr>
                <w:b/>
                <w:sz w:val="20"/>
              </w:rPr>
            </w:pPr>
            <w:r>
              <w:rPr>
                <w:b/>
                <w:w w:val="95"/>
                <w:sz w:val="20"/>
              </w:rPr>
              <w:t>1</w:t>
            </w:r>
          </w:p>
        </w:tc>
        <w:tc>
          <w:tcPr>
            <w:tcW w:w="568" w:type="dxa"/>
          </w:tcPr>
          <w:p w:rsidR="00086A39" w:rsidRDefault="002F5E30">
            <w:pPr>
              <w:pStyle w:val="TableParagraph"/>
              <w:ind w:left="3"/>
              <w:jc w:val="center"/>
              <w:rPr>
                <w:b/>
                <w:sz w:val="20"/>
              </w:rPr>
            </w:pPr>
            <w:r>
              <w:rPr>
                <w:b/>
                <w:w w:val="95"/>
                <w:sz w:val="20"/>
              </w:rPr>
              <w:t>1</w:t>
            </w:r>
          </w:p>
        </w:tc>
        <w:tc>
          <w:tcPr>
            <w:tcW w:w="852" w:type="dxa"/>
          </w:tcPr>
          <w:p w:rsidR="00086A39" w:rsidRDefault="002F5E30">
            <w:pPr>
              <w:pStyle w:val="TableParagraph"/>
              <w:ind w:right="2"/>
              <w:jc w:val="center"/>
              <w:rPr>
                <w:b/>
                <w:sz w:val="20"/>
              </w:rPr>
            </w:pPr>
            <w:r>
              <w:rPr>
                <w:b/>
                <w:w w:val="95"/>
                <w:sz w:val="20"/>
              </w:rPr>
              <w:t>1</w:t>
            </w:r>
          </w:p>
        </w:tc>
        <w:tc>
          <w:tcPr>
            <w:tcW w:w="1270" w:type="dxa"/>
          </w:tcPr>
          <w:p w:rsidR="00086A39" w:rsidRDefault="002F5E30">
            <w:pPr>
              <w:pStyle w:val="TableParagraph"/>
              <w:spacing w:line="225" w:lineRule="exact"/>
              <w:ind w:right="3"/>
              <w:jc w:val="center"/>
              <w:rPr>
                <w:sz w:val="20"/>
              </w:rPr>
            </w:pPr>
            <w:r>
              <w:rPr>
                <w:w w:val="94"/>
                <w:sz w:val="20"/>
              </w:rPr>
              <w:t>4</w:t>
            </w:r>
          </w:p>
        </w:tc>
      </w:tr>
      <w:tr w:rsidR="00086A39">
        <w:trPr>
          <w:trHeight w:val="475"/>
        </w:trPr>
        <w:tc>
          <w:tcPr>
            <w:tcW w:w="1556" w:type="dxa"/>
            <w:tcBorders>
              <w:bottom w:val="single" w:sz="6" w:space="0" w:color="000000"/>
            </w:tcBorders>
          </w:tcPr>
          <w:p w:rsidR="00086A39" w:rsidRDefault="002F5E30">
            <w:pPr>
              <w:pStyle w:val="TableParagraph"/>
              <w:spacing w:line="225" w:lineRule="exact"/>
              <w:ind w:left="155"/>
              <w:rPr>
                <w:sz w:val="20"/>
              </w:rPr>
            </w:pPr>
            <w:r>
              <w:rPr>
                <w:sz w:val="20"/>
              </w:rPr>
              <w:t>Физическая</w:t>
            </w:r>
          </w:p>
          <w:p w:rsidR="00086A39" w:rsidRDefault="002F5E30">
            <w:pPr>
              <w:pStyle w:val="TableParagraph"/>
              <w:spacing w:line="229" w:lineRule="exact"/>
              <w:ind w:left="7"/>
              <w:rPr>
                <w:sz w:val="20"/>
              </w:rPr>
            </w:pPr>
            <w:r>
              <w:rPr>
                <w:sz w:val="20"/>
              </w:rPr>
              <w:t>культура</w:t>
            </w:r>
          </w:p>
        </w:tc>
        <w:tc>
          <w:tcPr>
            <w:tcW w:w="1705" w:type="dxa"/>
            <w:tcBorders>
              <w:bottom w:val="single" w:sz="6" w:space="0" w:color="000000"/>
            </w:tcBorders>
          </w:tcPr>
          <w:p w:rsidR="00086A39" w:rsidRDefault="002F5E30">
            <w:pPr>
              <w:pStyle w:val="TableParagraph"/>
              <w:spacing w:line="225" w:lineRule="exact"/>
              <w:ind w:left="155"/>
              <w:rPr>
                <w:sz w:val="20"/>
              </w:rPr>
            </w:pPr>
            <w:r>
              <w:rPr>
                <w:sz w:val="20"/>
              </w:rPr>
              <w:t>Физическая</w:t>
            </w:r>
          </w:p>
          <w:p w:rsidR="00086A39" w:rsidRDefault="002F5E30">
            <w:pPr>
              <w:pStyle w:val="TableParagraph"/>
              <w:spacing w:line="229" w:lineRule="exact"/>
              <w:ind w:left="11"/>
              <w:rPr>
                <w:rFonts w:ascii="Symbol" w:hAnsi="Symbol"/>
                <w:sz w:val="20"/>
              </w:rPr>
            </w:pPr>
            <w:r>
              <w:rPr>
                <w:sz w:val="20"/>
              </w:rPr>
              <w:t>культура</w:t>
            </w:r>
            <w:r>
              <w:rPr>
                <w:rFonts w:ascii="Symbol" w:hAnsi="Symbol"/>
                <w:sz w:val="20"/>
              </w:rPr>
              <w:t></w:t>
            </w:r>
            <w:r>
              <w:rPr>
                <w:rFonts w:ascii="Symbol" w:hAnsi="Symbol"/>
                <w:sz w:val="20"/>
              </w:rPr>
              <w:t></w:t>
            </w:r>
          </w:p>
        </w:tc>
        <w:tc>
          <w:tcPr>
            <w:tcW w:w="1556" w:type="dxa"/>
            <w:tcBorders>
              <w:bottom w:val="single" w:sz="6" w:space="0" w:color="000000"/>
            </w:tcBorders>
          </w:tcPr>
          <w:p w:rsidR="00086A39" w:rsidRDefault="00086A39">
            <w:pPr>
              <w:pStyle w:val="TableParagraph"/>
              <w:rPr>
                <w:sz w:val="20"/>
              </w:rPr>
            </w:pPr>
          </w:p>
        </w:tc>
        <w:tc>
          <w:tcPr>
            <w:tcW w:w="572" w:type="dxa"/>
          </w:tcPr>
          <w:p w:rsidR="00086A39" w:rsidRDefault="002F5E30">
            <w:pPr>
              <w:pStyle w:val="TableParagraph"/>
              <w:spacing w:line="225" w:lineRule="exact"/>
              <w:ind w:left="12"/>
              <w:jc w:val="center"/>
              <w:rPr>
                <w:sz w:val="20"/>
              </w:rPr>
            </w:pPr>
            <w:r>
              <w:rPr>
                <w:sz w:val="20"/>
              </w:rPr>
              <w:t>1</w:t>
            </w:r>
          </w:p>
        </w:tc>
        <w:tc>
          <w:tcPr>
            <w:tcW w:w="708" w:type="dxa"/>
          </w:tcPr>
          <w:p w:rsidR="00086A39" w:rsidRDefault="002F5E30">
            <w:pPr>
              <w:pStyle w:val="TableParagraph"/>
              <w:spacing w:line="225" w:lineRule="exact"/>
              <w:ind w:left="9"/>
              <w:jc w:val="center"/>
              <w:rPr>
                <w:sz w:val="20"/>
              </w:rPr>
            </w:pPr>
            <w:r>
              <w:rPr>
                <w:sz w:val="20"/>
              </w:rPr>
              <w:t>2</w:t>
            </w:r>
          </w:p>
        </w:tc>
        <w:tc>
          <w:tcPr>
            <w:tcW w:w="710" w:type="dxa"/>
          </w:tcPr>
          <w:p w:rsidR="00086A39" w:rsidRDefault="002F5E30">
            <w:pPr>
              <w:pStyle w:val="TableParagraph"/>
              <w:spacing w:line="225" w:lineRule="exact"/>
              <w:ind w:left="16"/>
              <w:jc w:val="center"/>
              <w:rPr>
                <w:sz w:val="20"/>
              </w:rPr>
            </w:pPr>
            <w:r>
              <w:rPr>
                <w:w w:val="94"/>
                <w:sz w:val="20"/>
              </w:rPr>
              <w:t>2</w:t>
            </w:r>
          </w:p>
        </w:tc>
        <w:tc>
          <w:tcPr>
            <w:tcW w:w="573" w:type="dxa"/>
          </w:tcPr>
          <w:p w:rsidR="00086A39" w:rsidRDefault="002F5E30">
            <w:pPr>
              <w:pStyle w:val="TableParagraph"/>
              <w:ind w:left="11"/>
              <w:jc w:val="center"/>
              <w:rPr>
                <w:b/>
                <w:sz w:val="20"/>
              </w:rPr>
            </w:pPr>
            <w:r>
              <w:rPr>
                <w:b/>
                <w:w w:val="95"/>
                <w:sz w:val="20"/>
              </w:rPr>
              <w:t>2</w:t>
            </w:r>
          </w:p>
        </w:tc>
        <w:tc>
          <w:tcPr>
            <w:tcW w:w="568" w:type="dxa"/>
          </w:tcPr>
          <w:p w:rsidR="00086A39" w:rsidRDefault="002F5E30">
            <w:pPr>
              <w:pStyle w:val="TableParagraph"/>
              <w:ind w:left="3"/>
              <w:jc w:val="center"/>
              <w:rPr>
                <w:b/>
                <w:sz w:val="20"/>
              </w:rPr>
            </w:pPr>
            <w:r>
              <w:rPr>
                <w:b/>
                <w:w w:val="95"/>
                <w:sz w:val="20"/>
              </w:rPr>
              <w:t>2</w:t>
            </w:r>
          </w:p>
        </w:tc>
        <w:tc>
          <w:tcPr>
            <w:tcW w:w="852" w:type="dxa"/>
          </w:tcPr>
          <w:p w:rsidR="00086A39" w:rsidRDefault="002F5E30">
            <w:pPr>
              <w:pStyle w:val="TableParagraph"/>
              <w:ind w:right="2"/>
              <w:jc w:val="center"/>
              <w:rPr>
                <w:b/>
                <w:sz w:val="20"/>
              </w:rPr>
            </w:pPr>
            <w:r>
              <w:rPr>
                <w:b/>
                <w:w w:val="95"/>
                <w:sz w:val="20"/>
              </w:rPr>
              <w:t>2</w:t>
            </w:r>
          </w:p>
        </w:tc>
        <w:tc>
          <w:tcPr>
            <w:tcW w:w="1270" w:type="dxa"/>
          </w:tcPr>
          <w:p w:rsidR="00086A39" w:rsidRDefault="002F5E30">
            <w:pPr>
              <w:pStyle w:val="TableParagraph"/>
              <w:spacing w:line="225" w:lineRule="exact"/>
              <w:ind w:right="3"/>
              <w:jc w:val="center"/>
              <w:rPr>
                <w:sz w:val="20"/>
              </w:rPr>
            </w:pPr>
            <w:r>
              <w:rPr>
                <w:w w:val="94"/>
                <w:sz w:val="20"/>
              </w:rPr>
              <w:t>9</w:t>
            </w:r>
          </w:p>
        </w:tc>
      </w:tr>
      <w:tr w:rsidR="00086A39">
        <w:trPr>
          <w:trHeight w:val="349"/>
        </w:trPr>
        <w:tc>
          <w:tcPr>
            <w:tcW w:w="4817" w:type="dxa"/>
            <w:gridSpan w:val="3"/>
            <w:tcBorders>
              <w:top w:val="single" w:sz="6" w:space="0" w:color="000000"/>
              <w:bottom w:val="single" w:sz="6" w:space="0" w:color="000000"/>
            </w:tcBorders>
          </w:tcPr>
          <w:p w:rsidR="00086A39" w:rsidRDefault="002F5E30">
            <w:pPr>
              <w:pStyle w:val="TableParagraph"/>
              <w:spacing w:line="225" w:lineRule="exact"/>
              <w:ind w:right="136"/>
              <w:jc w:val="right"/>
              <w:rPr>
                <w:sz w:val="20"/>
              </w:rPr>
            </w:pPr>
            <w:r>
              <w:rPr>
                <w:sz w:val="20"/>
              </w:rPr>
              <w:t>Итого:</w:t>
            </w:r>
          </w:p>
        </w:tc>
        <w:tc>
          <w:tcPr>
            <w:tcW w:w="572" w:type="dxa"/>
          </w:tcPr>
          <w:p w:rsidR="00086A39" w:rsidRDefault="002F5E30">
            <w:pPr>
              <w:pStyle w:val="TableParagraph"/>
              <w:ind w:left="11" w:right="-15"/>
              <w:jc w:val="center"/>
              <w:rPr>
                <w:b/>
                <w:sz w:val="20"/>
              </w:rPr>
            </w:pPr>
            <w:r>
              <w:rPr>
                <w:b/>
                <w:sz w:val="20"/>
              </w:rPr>
              <w:t>15/120</w:t>
            </w:r>
          </w:p>
        </w:tc>
        <w:tc>
          <w:tcPr>
            <w:tcW w:w="708" w:type="dxa"/>
          </w:tcPr>
          <w:p w:rsidR="00086A39" w:rsidRDefault="002F5E30">
            <w:pPr>
              <w:pStyle w:val="TableParagraph"/>
              <w:ind w:left="60" w:right="42"/>
              <w:jc w:val="center"/>
              <w:rPr>
                <w:b/>
                <w:sz w:val="20"/>
              </w:rPr>
            </w:pPr>
            <w:r>
              <w:rPr>
                <w:b/>
                <w:sz w:val="20"/>
              </w:rPr>
              <w:t>20/160</w:t>
            </w:r>
          </w:p>
        </w:tc>
        <w:tc>
          <w:tcPr>
            <w:tcW w:w="710" w:type="dxa"/>
          </w:tcPr>
          <w:p w:rsidR="00086A39" w:rsidRDefault="002F5E30">
            <w:pPr>
              <w:pStyle w:val="TableParagraph"/>
              <w:ind w:left="63" w:right="41"/>
              <w:jc w:val="center"/>
              <w:rPr>
                <w:b/>
                <w:sz w:val="20"/>
              </w:rPr>
            </w:pPr>
            <w:r>
              <w:rPr>
                <w:b/>
                <w:sz w:val="20"/>
              </w:rPr>
              <w:t>20/340</w:t>
            </w:r>
          </w:p>
        </w:tc>
        <w:tc>
          <w:tcPr>
            <w:tcW w:w="573" w:type="dxa"/>
          </w:tcPr>
          <w:p w:rsidR="00086A39" w:rsidRDefault="002F5E30">
            <w:pPr>
              <w:pStyle w:val="TableParagraph"/>
              <w:ind w:left="8" w:right="-15"/>
              <w:jc w:val="center"/>
              <w:rPr>
                <w:b/>
                <w:sz w:val="20"/>
              </w:rPr>
            </w:pPr>
            <w:r>
              <w:rPr>
                <w:b/>
                <w:sz w:val="20"/>
              </w:rPr>
              <w:t>22/748</w:t>
            </w:r>
          </w:p>
        </w:tc>
        <w:tc>
          <w:tcPr>
            <w:tcW w:w="568" w:type="dxa"/>
          </w:tcPr>
          <w:p w:rsidR="00086A39" w:rsidRDefault="002F5E30">
            <w:pPr>
              <w:pStyle w:val="TableParagraph"/>
              <w:ind w:left="2" w:right="-15"/>
              <w:jc w:val="center"/>
              <w:rPr>
                <w:b/>
                <w:sz w:val="20"/>
              </w:rPr>
            </w:pPr>
            <w:r>
              <w:rPr>
                <w:b/>
                <w:sz w:val="20"/>
              </w:rPr>
              <w:t>22/748</w:t>
            </w:r>
          </w:p>
        </w:tc>
        <w:tc>
          <w:tcPr>
            <w:tcW w:w="852" w:type="dxa"/>
          </w:tcPr>
          <w:p w:rsidR="00086A39" w:rsidRDefault="002F5E30">
            <w:pPr>
              <w:pStyle w:val="TableParagraph"/>
              <w:ind w:left="123" w:right="123"/>
              <w:jc w:val="center"/>
              <w:rPr>
                <w:b/>
                <w:sz w:val="20"/>
              </w:rPr>
            </w:pPr>
            <w:r>
              <w:rPr>
                <w:b/>
                <w:sz w:val="20"/>
              </w:rPr>
              <w:t>23/782</w:t>
            </w:r>
          </w:p>
        </w:tc>
        <w:tc>
          <w:tcPr>
            <w:tcW w:w="1270" w:type="dxa"/>
          </w:tcPr>
          <w:p w:rsidR="00086A39" w:rsidRDefault="002F5E30">
            <w:pPr>
              <w:pStyle w:val="TableParagraph"/>
              <w:spacing w:line="225" w:lineRule="exact"/>
              <w:ind w:left="409" w:right="411"/>
              <w:jc w:val="center"/>
              <w:rPr>
                <w:sz w:val="20"/>
              </w:rPr>
            </w:pPr>
            <w:r>
              <w:rPr>
                <w:sz w:val="20"/>
              </w:rPr>
              <w:t>90</w:t>
            </w:r>
          </w:p>
        </w:tc>
      </w:tr>
      <w:tr w:rsidR="00086A39">
        <w:trPr>
          <w:trHeight w:val="345"/>
        </w:trPr>
        <w:tc>
          <w:tcPr>
            <w:tcW w:w="4817" w:type="dxa"/>
            <w:gridSpan w:val="3"/>
            <w:tcBorders>
              <w:top w:val="single" w:sz="6" w:space="0" w:color="000000"/>
              <w:bottom w:val="single" w:sz="6" w:space="0" w:color="000000"/>
            </w:tcBorders>
          </w:tcPr>
          <w:p w:rsidR="00086A39" w:rsidRDefault="00086A39">
            <w:pPr>
              <w:pStyle w:val="TableParagraph"/>
              <w:rPr>
                <w:sz w:val="20"/>
              </w:rPr>
            </w:pPr>
          </w:p>
        </w:tc>
        <w:tc>
          <w:tcPr>
            <w:tcW w:w="572" w:type="dxa"/>
          </w:tcPr>
          <w:p w:rsidR="00086A39" w:rsidRDefault="002F5E30">
            <w:pPr>
              <w:pStyle w:val="TableParagraph"/>
              <w:spacing w:line="225" w:lineRule="exact"/>
              <w:ind w:left="56" w:right="35"/>
              <w:jc w:val="center"/>
              <w:rPr>
                <w:sz w:val="20"/>
              </w:rPr>
            </w:pPr>
            <w:r>
              <w:rPr>
                <w:sz w:val="20"/>
              </w:rPr>
              <w:t>120</w:t>
            </w:r>
          </w:p>
        </w:tc>
        <w:tc>
          <w:tcPr>
            <w:tcW w:w="708" w:type="dxa"/>
          </w:tcPr>
          <w:p w:rsidR="00086A39" w:rsidRDefault="002F5E30">
            <w:pPr>
              <w:pStyle w:val="TableParagraph"/>
              <w:spacing w:line="225" w:lineRule="exact"/>
              <w:ind w:left="60" w:right="42"/>
              <w:jc w:val="center"/>
              <w:rPr>
                <w:sz w:val="20"/>
              </w:rPr>
            </w:pPr>
            <w:r>
              <w:rPr>
                <w:sz w:val="20"/>
              </w:rPr>
              <w:t>160</w:t>
            </w:r>
          </w:p>
        </w:tc>
        <w:tc>
          <w:tcPr>
            <w:tcW w:w="710" w:type="dxa"/>
          </w:tcPr>
          <w:p w:rsidR="00086A39" w:rsidRDefault="002F5E30">
            <w:pPr>
              <w:pStyle w:val="TableParagraph"/>
              <w:spacing w:line="225" w:lineRule="exact"/>
              <w:ind w:left="63" w:right="41"/>
              <w:jc w:val="center"/>
              <w:rPr>
                <w:sz w:val="20"/>
              </w:rPr>
            </w:pPr>
            <w:r>
              <w:rPr>
                <w:sz w:val="20"/>
              </w:rPr>
              <w:t>340</w:t>
            </w:r>
          </w:p>
        </w:tc>
        <w:tc>
          <w:tcPr>
            <w:tcW w:w="573" w:type="dxa"/>
          </w:tcPr>
          <w:p w:rsidR="00086A39" w:rsidRDefault="00086A39">
            <w:pPr>
              <w:pStyle w:val="TableParagraph"/>
              <w:rPr>
                <w:sz w:val="20"/>
              </w:rPr>
            </w:pPr>
          </w:p>
        </w:tc>
        <w:tc>
          <w:tcPr>
            <w:tcW w:w="568" w:type="dxa"/>
          </w:tcPr>
          <w:p w:rsidR="00086A39" w:rsidRDefault="00086A39">
            <w:pPr>
              <w:pStyle w:val="TableParagraph"/>
              <w:rPr>
                <w:sz w:val="20"/>
              </w:rPr>
            </w:pPr>
          </w:p>
        </w:tc>
        <w:tc>
          <w:tcPr>
            <w:tcW w:w="852" w:type="dxa"/>
          </w:tcPr>
          <w:p w:rsidR="00086A39" w:rsidRDefault="00086A39">
            <w:pPr>
              <w:pStyle w:val="TableParagraph"/>
              <w:rPr>
                <w:sz w:val="20"/>
              </w:rPr>
            </w:pPr>
          </w:p>
        </w:tc>
        <w:tc>
          <w:tcPr>
            <w:tcW w:w="1270" w:type="dxa"/>
          </w:tcPr>
          <w:p w:rsidR="00086A39" w:rsidRDefault="00086A39">
            <w:pPr>
              <w:pStyle w:val="TableParagraph"/>
              <w:rPr>
                <w:sz w:val="20"/>
              </w:rPr>
            </w:pPr>
          </w:p>
        </w:tc>
      </w:tr>
      <w:tr w:rsidR="00086A39">
        <w:trPr>
          <w:trHeight w:val="460"/>
        </w:trPr>
        <w:tc>
          <w:tcPr>
            <w:tcW w:w="4817" w:type="dxa"/>
            <w:gridSpan w:val="3"/>
            <w:tcBorders>
              <w:top w:val="single" w:sz="6" w:space="0" w:color="000000"/>
              <w:bottom w:val="single" w:sz="6" w:space="0" w:color="000000"/>
            </w:tcBorders>
          </w:tcPr>
          <w:p w:rsidR="00086A39" w:rsidRDefault="002F5E30">
            <w:pPr>
              <w:pStyle w:val="TableParagraph"/>
              <w:spacing w:before="3" w:line="230" w:lineRule="exact"/>
              <w:ind w:left="7" w:right="846" w:firstLine="148"/>
              <w:rPr>
                <w:b/>
                <w:i/>
                <w:sz w:val="20"/>
              </w:rPr>
            </w:pPr>
            <w:r>
              <w:rPr>
                <w:b/>
                <w:i/>
                <w:w w:val="120"/>
                <w:sz w:val="20"/>
              </w:rPr>
              <w:t>Часть, формируемая участниками образовательных отношений</w:t>
            </w:r>
          </w:p>
        </w:tc>
        <w:tc>
          <w:tcPr>
            <w:tcW w:w="1280" w:type="dxa"/>
            <w:gridSpan w:val="2"/>
          </w:tcPr>
          <w:p w:rsidR="00086A39" w:rsidRDefault="002F5E30">
            <w:pPr>
              <w:pStyle w:val="TableParagraph"/>
              <w:spacing w:line="225" w:lineRule="exact"/>
              <w:ind w:left="18"/>
              <w:jc w:val="center"/>
              <w:rPr>
                <w:sz w:val="20"/>
              </w:rPr>
            </w:pPr>
            <w:r>
              <w:rPr>
                <w:w w:val="94"/>
                <w:sz w:val="20"/>
              </w:rPr>
              <w:t>0</w:t>
            </w:r>
          </w:p>
        </w:tc>
        <w:tc>
          <w:tcPr>
            <w:tcW w:w="710" w:type="dxa"/>
          </w:tcPr>
          <w:p w:rsidR="00086A39" w:rsidRDefault="002F5E30">
            <w:pPr>
              <w:pStyle w:val="TableParagraph"/>
              <w:spacing w:line="225" w:lineRule="exact"/>
              <w:ind w:left="63" w:right="41"/>
              <w:jc w:val="center"/>
              <w:rPr>
                <w:sz w:val="20"/>
              </w:rPr>
            </w:pPr>
            <w:r>
              <w:rPr>
                <w:sz w:val="20"/>
              </w:rPr>
              <w:t>1/17</w:t>
            </w:r>
          </w:p>
        </w:tc>
        <w:tc>
          <w:tcPr>
            <w:tcW w:w="573" w:type="dxa"/>
          </w:tcPr>
          <w:p w:rsidR="00086A39" w:rsidRDefault="002F5E30">
            <w:pPr>
              <w:pStyle w:val="TableParagraph"/>
              <w:spacing w:line="225" w:lineRule="exact"/>
              <w:ind w:left="86" w:right="81"/>
              <w:jc w:val="center"/>
              <w:rPr>
                <w:sz w:val="20"/>
              </w:rPr>
            </w:pPr>
            <w:r>
              <w:rPr>
                <w:sz w:val="20"/>
              </w:rPr>
              <w:t>1/34</w:t>
            </w:r>
          </w:p>
        </w:tc>
        <w:tc>
          <w:tcPr>
            <w:tcW w:w="568" w:type="dxa"/>
          </w:tcPr>
          <w:p w:rsidR="00086A39" w:rsidRDefault="002F5E30">
            <w:pPr>
              <w:pStyle w:val="TableParagraph"/>
              <w:spacing w:line="225" w:lineRule="exact"/>
              <w:ind w:left="2" w:right="3"/>
              <w:jc w:val="center"/>
              <w:rPr>
                <w:sz w:val="20"/>
              </w:rPr>
            </w:pPr>
            <w:r>
              <w:rPr>
                <w:sz w:val="20"/>
              </w:rPr>
              <w:t>1/34</w:t>
            </w:r>
          </w:p>
        </w:tc>
        <w:tc>
          <w:tcPr>
            <w:tcW w:w="852" w:type="dxa"/>
          </w:tcPr>
          <w:p w:rsidR="00086A39" w:rsidRDefault="002F5E30">
            <w:pPr>
              <w:pStyle w:val="TableParagraph"/>
              <w:spacing w:line="225" w:lineRule="exact"/>
              <w:ind w:right="2"/>
              <w:jc w:val="center"/>
              <w:rPr>
                <w:sz w:val="20"/>
              </w:rPr>
            </w:pPr>
            <w:r>
              <w:rPr>
                <w:w w:val="94"/>
                <w:sz w:val="20"/>
              </w:rPr>
              <w:t>0</w:t>
            </w:r>
          </w:p>
        </w:tc>
        <w:tc>
          <w:tcPr>
            <w:tcW w:w="1270" w:type="dxa"/>
          </w:tcPr>
          <w:p w:rsidR="00086A39" w:rsidRDefault="002F5E30">
            <w:pPr>
              <w:pStyle w:val="TableParagraph"/>
              <w:spacing w:line="225" w:lineRule="exact"/>
              <w:ind w:right="3"/>
              <w:jc w:val="center"/>
              <w:rPr>
                <w:sz w:val="20"/>
              </w:rPr>
            </w:pPr>
            <w:r>
              <w:rPr>
                <w:w w:val="94"/>
                <w:sz w:val="20"/>
              </w:rPr>
              <w:t>0</w:t>
            </w:r>
          </w:p>
        </w:tc>
      </w:tr>
      <w:tr w:rsidR="00086A39">
        <w:trPr>
          <w:trHeight w:val="346"/>
        </w:trPr>
        <w:tc>
          <w:tcPr>
            <w:tcW w:w="4817" w:type="dxa"/>
            <w:gridSpan w:val="3"/>
            <w:tcBorders>
              <w:top w:val="single" w:sz="6" w:space="0" w:color="000000"/>
              <w:bottom w:val="single" w:sz="6" w:space="0" w:color="000000"/>
            </w:tcBorders>
          </w:tcPr>
          <w:p w:rsidR="00086A39" w:rsidRPr="005B6DAD" w:rsidRDefault="005B6DAD">
            <w:pPr>
              <w:pStyle w:val="TableParagraph"/>
              <w:spacing w:line="223" w:lineRule="exact"/>
              <w:ind w:left="155"/>
              <w:rPr>
                <w:sz w:val="20"/>
              </w:rPr>
            </w:pPr>
            <w:r>
              <w:rPr>
                <w:sz w:val="20"/>
              </w:rPr>
              <w:t>За страницами учебника литературы</w:t>
            </w:r>
          </w:p>
        </w:tc>
        <w:tc>
          <w:tcPr>
            <w:tcW w:w="1280" w:type="dxa"/>
            <w:gridSpan w:val="2"/>
          </w:tcPr>
          <w:p w:rsidR="00086A39" w:rsidRDefault="00086A39">
            <w:pPr>
              <w:pStyle w:val="TableParagraph"/>
              <w:rPr>
                <w:sz w:val="20"/>
              </w:rPr>
            </w:pPr>
          </w:p>
        </w:tc>
        <w:tc>
          <w:tcPr>
            <w:tcW w:w="710" w:type="dxa"/>
          </w:tcPr>
          <w:p w:rsidR="00086A39" w:rsidRDefault="00086A39">
            <w:pPr>
              <w:pStyle w:val="TableParagraph"/>
              <w:rPr>
                <w:sz w:val="20"/>
              </w:rPr>
            </w:pPr>
          </w:p>
        </w:tc>
        <w:tc>
          <w:tcPr>
            <w:tcW w:w="573" w:type="dxa"/>
          </w:tcPr>
          <w:p w:rsidR="00086A39" w:rsidRDefault="002F5E30">
            <w:pPr>
              <w:pStyle w:val="TableParagraph"/>
              <w:spacing w:line="223" w:lineRule="exact"/>
              <w:ind w:left="11"/>
              <w:jc w:val="center"/>
              <w:rPr>
                <w:sz w:val="20"/>
              </w:rPr>
            </w:pPr>
            <w:r>
              <w:rPr>
                <w:w w:val="94"/>
                <w:sz w:val="20"/>
              </w:rPr>
              <w:t>1</w:t>
            </w:r>
          </w:p>
        </w:tc>
        <w:tc>
          <w:tcPr>
            <w:tcW w:w="568" w:type="dxa"/>
          </w:tcPr>
          <w:p w:rsidR="00086A39" w:rsidRDefault="00086A39">
            <w:pPr>
              <w:pStyle w:val="TableParagraph"/>
              <w:rPr>
                <w:sz w:val="20"/>
              </w:rPr>
            </w:pPr>
          </w:p>
        </w:tc>
        <w:tc>
          <w:tcPr>
            <w:tcW w:w="852" w:type="dxa"/>
          </w:tcPr>
          <w:p w:rsidR="00086A39" w:rsidRDefault="00086A39" w:rsidP="005B6DAD">
            <w:pPr>
              <w:pStyle w:val="TableParagraph"/>
              <w:jc w:val="center"/>
              <w:rPr>
                <w:sz w:val="20"/>
              </w:rPr>
            </w:pPr>
          </w:p>
        </w:tc>
        <w:tc>
          <w:tcPr>
            <w:tcW w:w="1270" w:type="dxa"/>
          </w:tcPr>
          <w:p w:rsidR="00086A39" w:rsidRDefault="009E4D79" w:rsidP="005B6DAD">
            <w:pPr>
              <w:pStyle w:val="TableParagraph"/>
              <w:jc w:val="center"/>
              <w:rPr>
                <w:sz w:val="20"/>
              </w:rPr>
            </w:pPr>
            <w:r>
              <w:rPr>
                <w:sz w:val="20"/>
              </w:rPr>
              <w:t>1</w:t>
            </w:r>
          </w:p>
        </w:tc>
      </w:tr>
      <w:tr w:rsidR="00086A39">
        <w:trPr>
          <w:trHeight w:val="345"/>
        </w:trPr>
        <w:tc>
          <w:tcPr>
            <w:tcW w:w="4817" w:type="dxa"/>
            <w:gridSpan w:val="3"/>
            <w:tcBorders>
              <w:top w:val="single" w:sz="6" w:space="0" w:color="000000"/>
              <w:bottom w:val="single" w:sz="6" w:space="0" w:color="000000"/>
            </w:tcBorders>
          </w:tcPr>
          <w:p w:rsidR="00086A39" w:rsidRPr="005B6DAD" w:rsidRDefault="005B6DAD">
            <w:pPr>
              <w:pStyle w:val="TableParagraph"/>
              <w:spacing w:line="226" w:lineRule="exact"/>
              <w:ind w:left="155"/>
              <w:rPr>
                <w:sz w:val="20"/>
              </w:rPr>
            </w:pPr>
            <w:r>
              <w:rPr>
                <w:sz w:val="20"/>
              </w:rPr>
              <w:t>Математика в играх и задачах</w:t>
            </w:r>
          </w:p>
        </w:tc>
        <w:tc>
          <w:tcPr>
            <w:tcW w:w="1280" w:type="dxa"/>
            <w:gridSpan w:val="2"/>
          </w:tcPr>
          <w:p w:rsidR="00086A39" w:rsidRDefault="00086A39">
            <w:pPr>
              <w:pStyle w:val="TableParagraph"/>
              <w:rPr>
                <w:sz w:val="20"/>
              </w:rPr>
            </w:pPr>
          </w:p>
        </w:tc>
        <w:tc>
          <w:tcPr>
            <w:tcW w:w="710" w:type="dxa"/>
          </w:tcPr>
          <w:p w:rsidR="00086A39" w:rsidRDefault="005B6DAD" w:rsidP="005B6DAD">
            <w:pPr>
              <w:pStyle w:val="TableParagraph"/>
              <w:jc w:val="center"/>
              <w:rPr>
                <w:sz w:val="20"/>
              </w:rPr>
            </w:pPr>
            <w:r>
              <w:rPr>
                <w:sz w:val="20"/>
              </w:rPr>
              <w:t>0,5</w:t>
            </w:r>
          </w:p>
        </w:tc>
        <w:tc>
          <w:tcPr>
            <w:tcW w:w="573" w:type="dxa"/>
          </w:tcPr>
          <w:p w:rsidR="00086A39" w:rsidRDefault="00086A39">
            <w:pPr>
              <w:pStyle w:val="TableParagraph"/>
              <w:rPr>
                <w:sz w:val="20"/>
              </w:rPr>
            </w:pPr>
          </w:p>
        </w:tc>
        <w:tc>
          <w:tcPr>
            <w:tcW w:w="568" w:type="dxa"/>
          </w:tcPr>
          <w:p w:rsidR="00086A39" w:rsidRDefault="005B6DAD">
            <w:pPr>
              <w:pStyle w:val="TableParagraph"/>
              <w:spacing w:line="226" w:lineRule="exact"/>
              <w:ind w:left="3"/>
              <w:jc w:val="center"/>
              <w:rPr>
                <w:sz w:val="20"/>
              </w:rPr>
            </w:pPr>
            <w:r>
              <w:rPr>
                <w:sz w:val="20"/>
              </w:rPr>
              <w:t>1</w:t>
            </w:r>
          </w:p>
        </w:tc>
        <w:tc>
          <w:tcPr>
            <w:tcW w:w="852" w:type="dxa"/>
          </w:tcPr>
          <w:p w:rsidR="00086A39" w:rsidRDefault="00086A39">
            <w:pPr>
              <w:pStyle w:val="TableParagraph"/>
              <w:rPr>
                <w:sz w:val="20"/>
              </w:rPr>
            </w:pPr>
          </w:p>
        </w:tc>
        <w:tc>
          <w:tcPr>
            <w:tcW w:w="1270" w:type="dxa"/>
          </w:tcPr>
          <w:p w:rsidR="00086A39" w:rsidRDefault="009E4D79" w:rsidP="009E4D79">
            <w:pPr>
              <w:pStyle w:val="TableParagraph"/>
              <w:jc w:val="center"/>
              <w:rPr>
                <w:sz w:val="20"/>
              </w:rPr>
            </w:pPr>
            <w:r>
              <w:rPr>
                <w:sz w:val="20"/>
              </w:rPr>
              <w:t>1,5</w:t>
            </w:r>
          </w:p>
        </w:tc>
      </w:tr>
      <w:tr w:rsidR="00086A39">
        <w:trPr>
          <w:trHeight w:val="349"/>
        </w:trPr>
        <w:tc>
          <w:tcPr>
            <w:tcW w:w="4817" w:type="dxa"/>
            <w:gridSpan w:val="3"/>
            <w:tcBorders>
              <w:top w:val="single" w:sz="6" w:space="0" w:color="000000"/>
              <w:bottom w:val="single" w:sz="6" w:space="0" w:color="000000"/>
            </w:tcBorders>
          </w:tcPr>
          <w:p w:rsidR="00086A39" w:rsidRDefault="00086A39">
            <w:pPr>
              <w:pStyle w:val="TableParagraph"/>
              <w:rPr>
                <w:sz w:val="20"/>
              </w:rPr>
            </w:pPr>
          </w:p>
        </w:tc>
        <w:tc>
          <w:tcPr>
            <w:tcW w:w="1280" w:type="dxa"/>
            <w:gridSpan w:val="2"/>
          </w:tcPr>
          <w:p w:rsidR="00086A39" w:rsidRDefault="00086A39">
            <w:pPr>
              <w:pStyle w:val="TableParagraph"/>
              <w:rPr>
                <w:sz w:val="20"/>
              </w:rPr>
            </w:pPr>
          </w:p>
        </w:tc>
        <w:tc>
          <w:tcPr>
            <w:tcW w:w="710" w:type="dxa"/>
          </w:tcPr>
          <w:p w:rsidR="00086A39" w:rsidRDefault="00086A39">
            <w:pPr>
              <w:pStyle w:val="TableParagraph"/>
              <w:rPr>
                <w:sz w:val="20"/>
              </w:rPr>
            </w:pPr>
          </w:p>
        </w:tc>
        <w:tc>
          <w:tcPr>
            <w:tcW w:w="573" w:type="dxa"/>
          </w:tcPr>
          <w:p w:rsidR="00086A39" w:rsidRDefault="00086A39">
            <w:pPr>
              <w:pStyle w:val="TableParagraph"/>
              <w:rPr>
                <w:sz w:val="20"/>
              </w:rPr>
            </w:pPr>
          </w:p>
        </w:tc>
        <w:tc>
          <w:tcPr>
            <w:tcW w:w="568" w:type="dxa"/>
          </w:tcPr>
          <w:p w:rsidR="00086A39" w:rsidRDefault="00086A39">
            <w:pPr>
              <w:pStyle w:val="TableParagraph"/>
              <w:rPr>
                <w:sz w:val="20"/>
              </w:rPr>
            </w:pPr>
          </w:p>
        </w:tc>
        <w:tc>
          <w:tcPr>
            <w:tcW w:w="852" w:type="dxa"/>
          </w:tcPr>
          <w:p w:rsidR="00086A39" w:rsidRDefault="00086A39">
            <w:pPr>
              <w:pStyle w:val="TableParagraph"/>
              <w:rPr>
                <w:sz w:val="20"/>
              </w:rPr>
            </w:pPr>
          </w:p>
        </w:tc>
        <w:tc>
          <w:tcPr>
            <w:tcW w:w="1270" w:type="dxa"/>
          </w:tcPr>
          <w:p w:rsidR="00086A39" w:rsidRDefault="00086A39">
            <w:pPr>
              <w:pStyle w:val="TableParagraph"/>
              <w:rPr>
                <w:sz w:val="20"/>
              </w:rPr>
            </w:pPr>
          </w:p>
        </w:tc>
      </w:tr>
      <w:tr w:rsidR="00086A39">
        <w:trPr>
          <w:trHeight w:val="349"/>
        </w:trPr>
        <w:tc>
          <w:tcPr>
            <w:tcW w:w="4817" w:type="dxa"/>
            <w:gridSpan w:val="3"/>
            <w:tcBorders>
              <w:top w:val="single" w:sz="6" w:space="0" w:color="000000"/>
              <w:bottom w:val="single" w:sz="6" w:space="0" w:color="000000"/>
            </w:tcBorders>
          </w:tcPr>
          <w:p w:rsidR="00086A39" w:rsidRDefault="002F5E30">
            <w:pPr>
              <w:pStyle w:val="TableParagraph"/>
              <w:spacing w:line="225" w:lineRule="exact"/>
              <w:ind w:left="155"/>
              <w:rPr>
                <w:sz w:val="20"/>
              </w:rPr>
            </w:pPr>
            <w:r>
              <w:rPr>
                <w:sz w:val="20"/>
              </w:rPr>
              <w:t>Учебные недели</w:t>
            </w:r>
          </w:p>
        </w:tc>
        <w:tc>
          <w:tcPr>
            <w:tcW w:w="1990" w:type="dxa"/>
            <w:gridSpan w:val="3"/>
          </w:tcPr>
          <w:p w:rsidR="00086A39" w:rsidRDefault="002F5E30">
            <w:pPr>
              <w:pStyle w:val="TableParagraph"/>
              <w:spacing w:line="225" w:lineRule="exact"/>
              <w:ind w:left="817" w:right="798"/>
              <w:jc w:val="center"/>
              <w:rPr>
                <w:sz w:val="20"/>
              </w:rPr>
            </w:pPr>
            <w:r>
              <w:rPr>
                <w:sz w:val="20"/>
              </w:rPr>
              <w:t>33</w:t>
            </w:r>
          </w:p>
        </w:tc>
        <w:tc>
          <w:tcPr>
            <w:tcW w:w="573" w:type="dxa"/>
          </w:tcPr>
          <w:p w:rsidR="00086A39" w:rsidRDefault="002F5E30">
            <w:pPr>
              <w:pStyle w:val="TableParagraph"/>
              <w:spacing w:line="225" w:lineRule="exact"/>
              <w:ind w:left="86" w:right="75"/>
              <w:jc w:val="center"/>
              <w:rPr>
                <w:sz w:val="20"/>
              </w:rPr>
            </w:pPr>
            <w:r>
              <w:rPr>
                <w:sz w:val="20"/>
              </w:rPr>
              <w:t>34</w:t>
            </w:r>
          </w:p>
        </w:tc>
        <w:tc>
          <w:tcPr>
            <w:tcW w:w="568" w:type="dxa"/>
          </w:tcPr>
          <w:p w:rsidR="00086A39" w:rsidRDefault="002F5E30">
            <w:pPr>
              <w:pStyle w:val="TableParagraph"/>
              <w:spacing w:line="225" w:lineRule="exact"/>
              <w:ind w:left="85" w:right="81"/>
              <w:jc w:val="center"/>
              <w:rPr>
                <w:sz w:val="20"/>
              </w:rPr>
            </w:pPr>
            <w:r>
              <w:rPr>
                <w:sz w:val="20"/>
              </w:rPr>
              <w:t>34</w:t>
            </w:r>
          </w:p>
        </w:tc>
        <w:tc>
          <w:tcPr>
            <w:tcW w:w="852" w:type="dxa"/>
          </w:tcPr>
          <w:p w:rsidR="00086A39" w:rsidRDefault="002F5E30">
            <w:pPr>
              <w:pStyle w:val="TableParagraph"/>
              <w:spacing w:line="225" w:lineRule="exact"/>
              <w:ind w:left="121" w:right="123"/>
              <w:jc w:val="center"/>
              <w:rPr>
                <w:sz w:val="20"/>
              </w:rPr>
            </w:pPr>
            <w:r>
              <w:rPr>
                <w:sz w:val="20"/>
              </w:rPr>
              <w:t>34</w:t>
            </w:r>
          </w:p>
        </w:tc>
        <w:tc>
          <w:tcPr>
            <w:tcW w:w="1270" w:type="dxa"/>
          </w:tcPr>
          <w:p w:rsidR="00086A39" w:rsidRDefault="002F5E30">
            <w:pPr>
              <w:pStyle w:val="TableParagraph"/>
              <w:spacing w:line="225" w:lineRule="exact"/>
              <w:ind w:left="409" w:right="409"/>
              <w:jc w:val="center"/>
              <w:rPr>
                <w:sz w:val="20"/>
              </w:rPr>
            </w:pPr>
            <w:r>
              <w:rPr>
                <w:sz w:val="20"/>
              </w:rPr>
              <w:t>135</w:t>
            </w:r>
          </w:p>
        </w:tc>
      </w:tr>
      <w:tr w:rsidR="00086A39">
        <w:trPr>
          <w:trHeight w:val="345"/>
        </w:trPr>
        <w:tc>
          <w:tcPr>
            <w:tcW w:w="4817" w:type="dxa"/>
            <w:gridSpan w:val="3"/>
            <w:tcBorders>
              <w:top w:val="single" w:sz="6" w:space="0" w:color="000000"/>
              <w:bottom w:val="single" w:sz="6" w:space="0" w:color="000000"/>
            </w:tcBorders>
          </w:tcPr>
          <w:p w:rsidR="00086A39" w:rsidRDefault="002F5E30">
            <w:pPr>
              <w:pStyle w:val="TableParagraph"/>
              <w:spacing w:line="225" w:lineRule="exact"/>
              <w:ind w:left="155"/>
              <w:rPr>
                <w:sz w:val="20"/>
              </w:rPr>
            </w:pPr>
            <w:r>
              <w:rPr>
                <w:sz w:val="20"/>
              </w:rPr>
              <w:t>Всего часов</w:t>
            </w:r>
          </w:p>
        </w:tc>
        <w:tc>
          <w:tcPr>
            <w:tcW w:w="572" w:type="dxa"/>
          </w:tcPr>
          <w:p w:rsidR="00086A39" w:rsidRDefault="002F5E30">
            <w:pPr>
              <w:pStyle w:val="TableParagraph"/>
              <w:spacing w:line="225" w:lineRule="exact"/>
              <w:ind w:left="56" w:right="35"/>
              <w:jc w:val="center"/>
              <w:rPr>
                <w:sz w:val="20"/>
              </w:rPr>
            </w:pPr>
            <w:r>
              <w:rPr>
                <w:sz w:val="20"/>
              </w:rPr>
              <w:t>120</w:t>
            </w:r>
          </w:p>
        </w:tc>
        <w:tc>
          <w:tcPr>
            <w:tcW w:w="708" w:type="dxa"/>
          </w:tcPr>
          <w:p w:rsidR="00086A39" w:rsidRDefault="002F5E30">
            <w:pPr>
              <w:pStyle w:val="TableParagraph"/>
              <w:spacing w:line="225" w:lineRule="exact"/>
              <w:ind w:left="60" w:right="42"/>
              <w:jc w:val="center"/>
              <w:rPr>
                <w:sz w:val="20"/>
              </w:rPr>
            </w:pPr>
            <w:r>
              <w:rPr>
                <w:sz w:val="20"/>
              </w:rPr>
              <w:t>160</w:t>
            </w:r>
          </w:p>
        </w:tc>
        <w:tc>
          <w:tcPr>
            <w:tcW w:w="710" w:type="dxa"/>
          </w:tcPr>
          <w:p w:rsidR="00086A39" w:rsidRDefault="002F5E30">
            <w:pPr>
              <w:pStyle w:val="TableParagraph"/>
              <w:spacing w:line="225" w:lineRule="exact"/>
              <w:ind w:left="63" w:right="41"/>
              <w:jc w:val="center"/>
              <w:rPr>
                <w:sz w:val="20"/>
              </w:rPr>
            </w:pPr>
            <w:r>
              <w:rPr>
                <w:sz w:val="20"/>
              </w:rPr>
              <w:t>357</w:t>
            </w:r>
          </w:p>
        </w:tc>
        <w:tc>
          <w:tcPr>
            <w:tcW w:w="573" w:type="dxa"/>
          </w:tcPr>
          <w:p w:rsidR="00086A39" w:rsidRDefault="002F5E30">
            <w:pPr>
              <w:pStyle w:val="TableParagraph"/>
              <w:spacing w:line="225" w:lineRule="exact"/>
              <w:ind w:left="86" w:right="70"/>
              <w:jc w:val="center"/>
              <w:rPr>
                <w:sz w:val="20"/>
              </w:rPr>
            </w:pPr>
            <w:r>
              <w:rPr>
                <w:sz w:val="20"/>
              </w:rPr>
              <w:t>782</w:t>
            </w:r>
          </w:p>
        </w:tc>
        <w:tc>
          <w:tcPr>
            <w:tcW w:w="568" w:type="dxa"/>
          </w:tcPr>
          <w:p w:rsidR="00086A39" w:rsidRDefault="002F5E30">
            <w:pPr>
              <w:pStyle w:val="TableParagraph"/>
              <w:spacing w:line="225" w:lineRule="exact"/>
              <w:ind w:left="90" w:right="81"/>
              <w:jc w:val="center"/>
              <w:rPr>
                <w:sz w:val="20"/>
              </w:rPr>
            </w:pPr>
            <w:r>
              <w:rPr>
                <w:sz w:val="20"/>
              </w:rPr>
              <w:t>782</w:t>
            </w:r>
          </w:p>
        </w:tc>
        <w:tc>
          <w:tcPr>
            <w:tcW w:w="852" w:type="dxa"/>
          </w:tcPr>
          <w:p w:rsidR="00086A39" w:rsidRDefault="002F5E30">
            <w:pPr>
              <w:pStyle w:val="TableParagraph"/>
              <w:spacing w:line="225" w:lineRule="exact"/>
              <w:ind w:left="123" w:right="123"/>
              <w:jc w:val="center"/>
              <w:rPr>
                <w:sz w:val="20"/>
              </w:rPr>
            </w:pPr>
            <w:r>
              <w:rPr>
                <w:sz w:val="20"/>
              </w:rPr>
              <w:t>782</w:t>
            </w:r>
          </w:p>
        </w:tc>
        <w:tc>
          <w:tcPr>
            <w:tcW w:w="1270" w:type="dxa"/>
          </w:tcPr>
          <w:p w:rsidR="00086A39" w:rsidRDefault="002F5E30">
            <w:pPr>
              <w:pStyle w:val="TableParagraph"/>
              <w:spacing w:line="225" w:lineRule="exact"/>
              <w:ind w:left="409" w:right="411"/>
              <w:jc w:val="center"/>
              <w:rPr>
                <w:sz w:val="20"/>
              </w:rPr>
            </w:pPr>
            <w:r>
              <w:rPr>
                <w:sz w:val="20"/>
              </w:rPr>
              <w:t>2983</w:t>
            </w:r>
          </w:p>
        </w:tc>
      </w:tr>
      <w:tr w:rsidR="00086A39">
        <w:trPr>
          <w:trHeight w:val="460"/>
        </w:trPr>
        <w:tc>
          <w:tcPr>
            <w:tcW w:w="4817" w:type="dxa"/>
            <w:gridSpan w:val="3"/>
            <w:tcBorders>
              <w:top w:val="single" w:sz="6" w:space="0" w:color="000000"/>
              <w:bottom w:val="single" w:sz="6" w:space="0" w:color="000000"/>
            </w:tcBorders>
          </w:tcPr>
          <w:p w:rsidR="00086A39" w:rsidRDefault="002F5E30">
            <w:pPr>
              <w:pStyle w:val="TableParagraph"/>
              <w:spacing w:line="225" w:lineRule="exact"/>
              <w:ind w:left="155"/>
              <w:rPr>
                <w:sz w:val="20"/>
              </w:rPr>
            </w:pPr>
            <w:r>
              <w:rPr>
                <w:sz w:val="20"/>
              </w:rPr>
              <w:t>Максимально допустимая аудиторная недельная</w:t>
            </w:r>
          </w:p>
          <w:p w:rsidR="00086A39" w:rsidRDefault="002F5E30">
            <w:pPr>
              <w:pStyle w:val="TableParagraph"/>
              <w:spacing w:before="1" w:line="214" w:lineRule="exact"/>
              <w:ind w:left="7"/>
              <w:rPr>
                <w:sz w:val="20"/>
              </w:rPr>
            </w:pPr>
            <w:r>
              <w:rPr>
                <w:sz w:val="20"/>
              </w:rPr>
              <w:t>нагрузка</w:t>
            </w:r>
          </w:p>
        </w:tc>
        <w:tc>
          <w:tcPr>
            <w:tcW w:w="572" w:type="dxa"/>
          </w:tcPr>
          <w:p w:rsidR="00086A39" w:rsidRDefault="002F5E30">
            <w:pPr>
              <w:pStyle w:val="TableParagraph"/>
              <w:spacing w:line="225" w:lineRule="exact"/>
              <w:ind w:left="56" w:right="39"/>
              <w:jc w:val="center"/>
              <w:rPr>
                <w:sz w:val="20"/>
              </w:rPr>
            </w:pPr>
            <w:r>
              <w:rPr>
                <w:sz w:val="20"/>
              </w:rPr>
              <w:t>15</w:t>
            </w:r>
          </w:p>
        </w:tc>
        <w:tc>
          <w:tcPr>
            <w:tcW w:w="708" w:type="dxa"/>
          </w:tcPr>
          <w:p w:rsidR="00086A39" w:rsidRDefault="002F5E30">
            <w:pPr>
              <w:pStyle w:val="TableParagraph"/>
              <w:spacing w:line="225" w:lineRule="exact"/>
              <w:ind w:left="55" w:right="42"/>
              <w:jc w:val="center"/>
              <w:rPr>
                <w:sz w:val="20"/>
              </w:rPr>
            </w:pPr>
            <w:r>
              <w:rPr>
                <w:sz w:val="20"/>
              </w:rPr>
              <w:t>20</w:t>
            </w:r>
          </w:p>
        </w:tc>
        <w:tc>
          <w:tcPr>
            <w:tcW w:w="710" w:type="dxa"/>
          </w:tcPr>
          <w:p w:rsidR="00086A39" w:rsidRDefault="002F5E30">
            <w:pPr>
              <w:pStyle w:val="TableParagraph"/>
              <w:spacing w:line="225" w:lineRule="exact"/>
              <w:ind w:left="58" w:right="41"/>
              <w:jc w:val="center"/>
              <w:rPr>
                <w:sz w:val="20"/>
              </w:rPr>
            </w:pPr>
            <w:r>
              <w:rPr>
                <w:sz w:val="20"/>
              </w:rPr>
              <w:t>21</w:t>
            </w:r>
          </w:p>
        </w:tc>
        <w:tc>
          <w:tcPr>
            <w:tcW w:w="573" w:type="dxa"/>
          </w:tcPr>
          <w:p w:rsidR="00086A39" w:rsidRDefault="002F5E30">
            <w:pPr>
              <w:pStyle w:val="TableParagraph"/>
              <w:spacing w:line="225" w:lineRule="exact"/>
              <w:ind w:left="86" w:right="75"/>
              <w:jc w:val="center"/>
              <w:rPr>
                <w:sz w:val="20"/>
              </w:rPr>
            </w:pPr>
            <w:r>
              <w:rPr>
                <w:sz w:val="20"/>
              </w:rPr>
              <w:t>23</w:t>
            </w:r>
          </w:p>
        </w:tc>
        <w:tc>
          <w:tcPr>
            <w:tcW w:w="568" w:type="dxa"/>
          </w:tcPr>
          <w:p w:rsidR="00086A39" w:rsidRDefault="002F5E30">
            <w:pPr>
              <w:pStyle w:val="TableParagraph"/>
              <w:spacing w:line="225" w:lineRule="exact"/>
              <w:ind w:left="85" w:right="81"/>
              <w:jc w:val="center"/>
              <w:rPr>
                <w:sz w:val="20"/>
              </w:rPr>
            </w:pPr>
            <w:r>
              <w:rPr>
                <w:sz w:val="20"/>
              </w:rPr>
              <w:t>23</w:t>
            </w:r>
          </w:p>
        </w:tc>
        <w:tc>
          <w:tcPr>
            <w:tcW w:w="852" w:type="dxa"/>
          </w:tcPr>
          <w:p w:rsidR="00086A39" w:rsidRDefault="002F5E30">
            <w:pPr>
              <w:pStyle w:val="TableParagraph"/>
              <w:spacing w:line="225" w:lineRule="exact"/>
              <w:ind w:left="121" w:right="123"/>
              <w:jc w:val="center"/>
              <w:rPr>
                <w:sz w:val="20"/>
              </w:rPr>
            </w:pPr>
            <w:r>
              <w:rPr>
                <w:sz w:val="20"/>
              </w:rPr>
              <w:t>23</w:t>
            </w:r>
          </w:p>
        </w:tc>
        <w:tc>
          <w:tcPr>
            <w:tcW w:w="1270" w:type="dxa"/>
          </w:tcPr>
          <w:p w:rsidR="00086A39" w:rsidRDefault="002F5E30">
            <w:pPr>
              <w:pStyle w:val="TableParagraph"/>
              <w:spacing w:line="225" w:lineRule="exact"/>
              <w:ind w:left="409" w:right="411"/>
              <w:jc w:val="center"/>
              <w:rPr>
                <w:sz w:val="20"/>
              </w:rPr>
            </w:pPr>
            <w:r>
              <w:rPr>
                <w:sz w:val="20"/>
              </w:rPr>
              <w:t>3039</w:t>
            </w:r>
          </w:p>
        </w:tc>
      </w:tr>
      <w:tr w:rsidR="00086A39">
        <w:trPr>
          <w:trHeight w:val="349"/>
        </w:trPr>
        <w:tc>
          <w:tcPr>
            <w:tcW w:w="4817" w:type="dxa"/>
            <w:gridSpan w:val="3"/>
            <w:tcBorders>
              <w:top w:val="single" w:sz="6" w:space="0" w:color="000000"/>
              <w:bottom w:val="single" w:sz="6" w:space="0" w:color="000000"/>
            </w:tcBorders>
          </w:tcPr>
          <w:p w:rsidR="00086A39" w:rsidRDefault="002F5E30">
            <w:pPr>
              <w:pStyle w:val="TableParagraph"/>
              <w:ind w:left="155"/>
              <w:rPr>
                <w:b/>
                <w:i/>
                <w:sz w:val="20"/>
              </w:rPr>
            </w:pPr>
            <w:r>
              <w:rPr>
                <w:b/>
                <w:i/>
                <w:sz w:val="20"/>
              </w:rPr>
              <w:t>Курсы внеурочной деятельности</w:t>
            </w:r>
          </w:p>
        </w:tc>
        <w:tc>
          <w:tcPr>
            <w:tcW w:w="5253" w:type="dxa"/>
            <w:gridSpan w:val="7"/>
          </w:tcPr>
          <w:p w:rsidR="00086A39" w:rsidRDefault="00086A39">
            <w:pPr>
              <w:pStyle w:val="TableParagraph"/>
              <w:rPr>
                <w:sz w:val="20"/>
              </w:rPr>
            </w:pPr>
          </w:p>
        </w:tc>
      </w:tr>
      <w:tr w:rsidR="00086A39">
        <w:trPr>
          <w:trHeight w:val="349"/>
        </w:trPr>
        <w:tc>
          <w:tcPr>
            <w:tcW w:w="4817" w:type="dxa"/>
            <w:gridSpan w:val="3"/>
            <w:tcBorders>
              <w:top w:val="single" w:sz="6" w:space="0" w:color="000000"/>
              <w:bottom w:val="single" w:sz="6" w:space="0" w:color="000000"/>
            </w:tcBorders>
          </w:tcPr>
          <w:p w:rsidR="00086A39" w:rsidRDefault="002F5E30">
            <w:pPr>
              <w:pStyle w:val="TableParagraph"/>
              <w:ind w:left="155"/>
              <w:rPr>
                <w:b/>
                <w:i/>
                <w:sz w:val="20"/>
              </w:rPr>
            </w:pPr>
            <w:r>
              <w:rPr>
                <w:b/>
                <w:i/>
                <w:sz w:val="20"/>
              </w:rPr>
              <w:t>"</w:t>
            </w:r>
            <w:proofErr w:type="gramStart"/>
            <w:r>
              <w:rPr>
                <w:b/>
                <w:i/>
                <w:sz w:val="20"/>
              </w:rPr>
              <w:t>Я-</w:t>
            </w:r>
            <w:proofErr w:type="gramEnd"/>
            <w:r>
              <w:rPr>
                <w:b/>
                <w:i/>
                <w:sz w:val="20"/>
              </w:rPr>
              <w:t xml:space="preserve"> учусь" Русский язык</w:t>
            </w:r>
          </w:p>
        </w:tc>
        <w:tc>
          <w:tcPr>
            <w:tcW w:w="572" w:type="dxa"/>
          </w:tcPr>
          <w:p w:rsidR="00086A39" w:rsidRDefault="002F5E30">
            <w:pPr>
              <w:pStyle w:val="TableParagraph"/>
              <w:spacing w:line="225" w:lineRule="exact"/>
              <w:ind w:left="12"/>
              <w:jc w:val="center"/>
              <w:rPr>
                <w:sz w:val="20"/>
              </w:rPr>
            </w:pPr>
            <w:r>
              <w:rPr>
                <w:sz w:val="20"/>
              </w:rPr>
              <w:t>1</w:t>
            </w:r>
          </w:p>
        </w:tc>
        <w:tc>
          <w:tcPr>
            <w:tcW w:w="708" w:type="dxa"/>
          </w:tcPr>
          <w:p w:rsidR="00086A39" w:rsidRDefault="00086A39">
            <w:pPr>
              <w:pStyle w:val="TableParagraph"/>
              <w:rPr>
                <w:sz w:val="20"/>
              </w:rPr>
            </w:pPr>
          </w:p>
        </w:tc>
        <w:tc>
          <w:tcPr>
            <w:tcW w:w="710" w:type="dxa"/>
          </w:tcPr>
          <w:p w:rsidR="00086A39" w:rsidRDefault="00086A39">
            <w:pPr>
              <w:pStyle w:val="TableParagraph"/>
              <w:rPr>
                <w:sz w:val="20"/>
              </w:rPr>
            </w:pPr>
          </w:p>
        </w:tc>
        <w:tc>
          <w:tcPr>
            <w:tcW w:w="573" w:type="dxa"/>
          </w:tcPr>
          <w:p w:rsidR="00086A39" w:rsidRDefault="00086A39">
            <w:pPr>
              <w:pStyle w:val="TableParagraph"/>
              <w:rPr>
                <w:sz w:val="20"/>
              </w:rPr>
            </w:pPr>
          </w:p>
        </w:tc>
        <w:tc>
          <w:tcPr>
            <w:tcW w:w="568" w:type="dxa"/>
          </w:tcPr>
          <w:p w:rsidR="00086A39" w:rsidRDefault="00086A39">
            <w:pPr>
              <w:pStyle w:val="TableParagraph"/>
              <w:rPr>
                <w:sz w:val="20"/>
              </w:rPr>
            </w:pPr>
          </w:p>
        </w:tc>
        <w:tc>
          <w:tcPr>
            <w:tcW w:w="852" w:type="dxa"/>
          </w:tcPr>
          <w:p w:rsidR="00086A39" w:rsidRDefault="00086A39">
            <w:pPr>
              <w:pStyle w:val="TableParagraph"/>
              <w:rPr>
                <w:sz w:val="20"/>
              </w:rPr>
            </w:pPr>
          </w:p>
        </w:tc>
        <w:tc>
          <w:tcPr>
            <w:tcW w:w="1270" w:type="dxa"/>
          </w:tcPr>
          <w:p w:rsidR="00086A39" w:rsidRDefault="00086A39">
            <w:pPr>
              <w:pStyle w:val="TableParagraph"/>
              <w:rPr>
                <w:sz w:val="20"/>
              </w:rPr>
            </w:pPr>
          </w:p>
        </w:tc>
      </w:tr>
      <w:tr w:rsidR="00086A39">
        <w:trPr>
          <w:trHeight w:val="345"/>
        </w:trPr>
        <w:tc>
          <w:tcPr>
            <w:tcW w:w="4817" w:type="dxa"/>
            <w:gridSpan w:val="3"/>
            <w:tcBorders>
              <w:top w:val="single" w:sz="6" w:space="0" w:color="000000"/>
              <w:bottom w:val="single" w:sz="6" w:space="0" w:color="000000"/>
            </w:tcBorders>
          </w:tcPr>
          <w:p w:rsidR="00086A39" w:rsidRDefault="002F5E30">
            <w:pPr>
              <w:pStyle w:val="TableParagraph"/>
              <w:ind w:left="155"/>
              <w:rPr>
                <w:b/>
                <w:i/>
                <w:sz w:val="20"/>
              </w:rPr>
            </w:pPr>
            <w:r>
              <w:rPr>
                <w:b/>
                <w:i/>
                <w:sz w:val="20"/>
              </w:rPr>
              <w:t>"</w:t>
            </w:r>
            <w:proofErr w:type="gramStart"/>
            <w:r>
              <w:rPr>
                <w:b/>
                <w:i/>
                <w:sz w:val="20"/>
              </w:rPr>
              <w:t>Я-</w:t>
            </w:r>
            <w:proofErr w:type="gramEnd"/>
            <w:r>
              <w:rPr>
                <w:b/>
                <w:i/>
                <w:sz w:val="20"/>
              </w:rPr>
              <w:t xml:space="preserve"> учусь"Литературное чтение</w:t>
            </w:r>
          </w:p>
        </w:tc>
        <w:tc>
          <w:tcPr>
            <w:tcW w:w="572" w:type="dxa"/>
          </w:tcPr>
          <w:p w:rsidR="00086A39" w:rsidRDefault="002F5E30">
            <w:pPr>
              <w:pStyle w:val="TableParagraph"/>
              <w:spacing w:line="225" w:lineRule="exact"/>
              <w:ind w:left="56" w:right="35"/>
              <w:jc w:val="center"/>
              <w:rPr>
                <w:sz w:val="20"/>
              </w:rPr>
            </w:pPr>
            <w:r>
              <w:rPr>
                <w:sz w:val="20"/>
              </w:rPr>
              <w:t>0.5</w:t>
            </w:r>
          </w:p>
        </w:tc>
        <w:tc>
          <w:tcPr>
            <w:tcW w:w="708" w:type="dxa"/>
          </w:tcPr>
          <w:p w:rsidR="00086A39" w:rsidRDefault="00086A39">
            <w:pPr>
              <w:pStyle w:val="TableParagraph"/>
              <w:rPr>
                <w:sz w:val="20"/>
              </w:rPr>
            </w:pPr>
          </w:p>
        </w:tc>
        <w:tc>
          <w:tcPr>
            <w:tcW w:w="710" w:type="dxa"/>
          </w:tcPr>
          <w:p w:rsidR="00086A39" w:rsidRDefault="00086A39">
            <w:pPr>
              <w:pStyle w:val="TableParagraph"/>
              <w:rPr>
                <w:sz w:val="20"/>
              </w:rPr>
            </w:pPr>
          </w:p>
        </w:tc>
        <w:tc>
          <w:tcPr>
            <w:tcW w:w="573" w:type="dxa"/>
          </w:tcPr>
          <w:p w:rsidR="00086A39" w:rsidRDefault="00086A39">
            <w:pPr>
              <w:pStyle w:val="TableParagraph"/>
              <w:rPr>
                <w:sz w:val="20"/>
              </w:rPr>
            </w:pPr>
          </w:p>
        </w:tc>
        <w:tc>
          <w:tcPr>
            <w:tcW w:w="568" w:type="dxa"/>
          </w:tcPr>
          <w:p w:rsidR="00086A39" w:rsidRDefault="00086A39">
            <w:pPr>
              <w:pStyle w:val="TableParagraph"/>
              <w:rPr>
                <w:sz w:val="20"/>
              </w:rPr>
            </w:pPr>
          </w:p>
        </w:tc>
        <w:tc>
          <w:tcPr>
            <w:tcW w:w="852" w:type="dxa"/>
          </w:tcPr>
          <w:p w:rsidR="00086A39" w:rsidRDefault="00086A39">
            <w:pPr>
              <w:pStyle w:val="TableParagraph"/>
              <w:rPr>
                <w:sz w:val="20"/>
              </w:rPr>
            </w:pPr>
          </w:p>
        </w:tc>
        <w:tc>
          <w:tcPr>
            <w:tcW w:w="1270" w:type="dxa"/>
          </w:tcPr>
          <w:p w:rsidR="00086A39" w:rsidRDefault="00086A39">
            <w:pPr>
              <w:pStyle w:val="TableParagraph"/>
              <w:rPr>
                <w:sz w:val="20"/>
              </w:rPr>
            </w:pPr>
          </w:p>
        </w:tc>
      </w:tr>
      <w:tr w:rsidR="00086A39">
        <w:trPr>
          <w:trHeight w:val="402"/>
        </w:trPr>
        <w:tc>
          <w:tcPr>
            <w:tcW w:w="4817" w:type="dxa"/>
            <w:gridSpan w:val="3"/>
            <w:tcBorders>
              <w:top w:val="single" w:sz="6" w:space="0" w:color="000000"/>
              <w:bottom w:val="single" w:sz="6" w:space="0" w:color="000000"/>
            </w:tcBorders>
          </w:tcPr>
          <w:p w:rsidR="00086A39" w:rsidRDefault="002F5E30">
            <w:pPr>
              <w:pStyle w:val="TableParagraph"/>
              <w:ind w:left="155"/>
              <w:rPr>
                <w:b/>
                <w:i/>
                <w:sz w:val="20"/>
              </w:rPr>
            </w:pPr>
            <w:r>
              <w:rPr>
                <w:b/>
                <w:i/>
                <w:sz w:val="20"/>
              </w:rPr>
              <w:t>"</w:t>
            </w:r>
            <w:proofErr w:type="gramStart"/>
            <w:r>
              <w:rPr>
                <w:b/>
                <w:i/>
                <w:sz w:val="20"/>
              </w:rPr>
              <w:t>Я-</w:t>
            </w:r>
            <w:proofErr w:type="gramEnd"/>
            <w:r>
              <w:rPr>
                <w:b/>
                <w:i/>
                <w:sz w:val="20"/>
              </w:rPr>
              <w:t xml:space="preserve"> учусь"Математика</w:t>
            </w:r>
          </w:p>
        </w:tc>
        <w:tc>
          <w:tcPr>
            <w:tcW w:w="572" w:type="dxa"/>
          </w:tcPr>
          <w:p w:rsidR="00086A39" w:rsidRDefault="002F5E30">
            <w:pPr>
              <w:pStyle w:val="TableParagraph"/>
              <w:spacing w:line="225" w:lineRule="exact"/>
              <w:ind w:left="56" w:right="35"/>
              <w:jc w:val="center"/>
              <w:rPr>
                <w:sz w:val="20"/>
              </w:rPr>
            </w:pPr>
            <w:r>
              <w:rPr>
                <w:sz w:val="20"/>
              </w:rPr>
              <w:t>0.5</w:t>
            </w:r>
          </w:p>
        </w:tc>
        <w:tc>
          <w:tcPr>
            <w:tcW w:w="708" w:type="dxa"/>
          </w:tcPr>
          <w:p w:rsidR="00086A39" w:rsidRDefault="00086A39">
            <w:pPr>
              <w:pStyle w:val="TableParagraph"/>
              <w:rPr>
                <w:sz w:val="20"/>
              </w:rPr>
            </w:pPr>
          </w:p>
        </w:tc>
        <w:tc>
          <w:tcPr>
            <w:tcW w:w="710" w:type="dxa"/>
          </w:tcPr>
          <w:p w:rsidR="00086A39" w:rsidRDefault="00086A39">
            <w:pPr>
              <w:pStyle w:val="TableParagraph"/>
              <w:rPr>
                <w:sz w:val="20"/>
              </w:rPr>
            </w:pPr>
          </w:p>
        </w:tc>
        <w:tc>
          <w:tcPr>
            <w:tcW w:w="573" w:type="dxa"/>
          </w:tcPr>
          <w:p w:rsidR="00086A39" w:rsidRDefault="00086A39">
            <w:pPr>
              <w:pStyle w:val="TableParagraph"/>
              <w:rPr>
                <w:sz w:val="20"/>
              </w:rPr>
            </w:pPr>
          </w:p>
        </w:tc>
        <w:tc>
          <w:tcPr>
            <w:tcW w:w="568" w:type="dxa"/>
          </w:tcPr>
          <w:p w:rsidR="00086A39" w:rsidRDefault="00086A39">
            <w:pPr>
              <w:pStyle w:val="TableParagraph"/>
              <w:rPr>
                <w:sz w:val="20"/>
              </w:rPr>
            </w:pPr>
          </w:p>
        </w:tc>
        <w:tc>
          <w:tcPr>
            <w:tcW w:w="852" w:type="dxa"/>
          </w:tcPr>
          <w:p w:rsidR="00086A39" w:rsidRDefault="00086A39">
            <w:pPr>
              <w:pStyle w:val="TableParagraph"/>
              <w:rPr>
                <w:sz w:val="20"/>
              </w:rPr>
            </w:pPr>
          </w:p>
        </w:tc>
        <w:tc>
          <w:tcPr>
            <w:tcW w:w="1270" w:type="dxa"/>
          </w:tcPr>
          <w:p w:rsidR="00086A39" w:rsidRDefault="00086A39">
            <w:pPr>
              <w:pStyle w:val="TableParagraph"/>
              <w:rPr>
                <w:sz w:val="20"/>
              </w:rPr>
            </w:pPr>
          </w:p>
        </w:tc>
      </w:tr>
      <w:tr w:rsidR="00086A39">
        <w:trPr>
          <w:trHeight w:val="403"/>
        </w:trPr>
        <w:tc>
          <w:tcPr>
            <w:tcW w:w="4817" w:type="dxa"/>
            <w:gridSpan w:val="3"/>
            <w:tcBorders>
              <w:top w:val="single" w:sz="6" w:space="0" w:color="000000"/>
              <w:bottom w:val="single" w:sz="6" w:space="0" w:color="000000"/>
            </w:tcBorders>
          </w:tcPr>
          <w:p w:rsidR="00086A39" w:rsidRDefault="002F5E30">
            <w:pPr>
              <w:pStyle w:val="TableParagraph"/>
              <w:ind w:left="155"/>
              <w:rPr>
                <w:b/>
                <w:i/>
                <w:sz w:val="20"/>
              </w:rPr>
            </w:pPr>
            <w:r>
              <w:rPr>
                <w:b/>
                <w:i/>
                <w:sz w:val="20"/>
              </w:rPr>
              <w:t>"</w:t>
            </w:r>
            <w:proofErr w:type="gramStart"/>
            <w:r>
              <w:rPr>
                <w:b/>
                <w:i/>
                <w:sz w:val="20"/>
              </w:rPr>
              <w:t>Я-</w:t>
            </w:r>
            <w:proofErr w:type="gramEnd"/>
            <w:r>
              <w:rPr>
                <w:b/>
                <w:i/>
                <w:sz w:val="20"/>
              </w:rPr>
              <w:t xml:space="preserve"> учусь"Окружающий мир</w:t>
            </w:r>
          </w:p>
        </w:tc>
        <w:tc>
          <w:tcPr>
            <w:tcW w:w="572" w:type="dxa"/>
          </w:tcPr>
          <w:p w:rsidR="00086A39" w:rsidRDefault="002F5E30">
            <w:pPr>
              <w:pStyle w:val="TableParagraph"/>
              <w:spacing w:line="226" w:lineRule="exact"/>
              <w:ind w:left="56" w:right="35"/>
              <w:jc w:val="center"/>
              <w:rPr>
                <w:sz w:val="20"/>
              </w:rPr>
            </w:pPr>
            <w:r>
              <w:rPr>
                <w:sz w:val="20"/>
              </w:rPr>
              <w:t>0.5</w:t>
            </w:r>
          </w:p>
        </w:tc>
        <w:tc>
          <w:tcPr>
            <w:tcW w:w="708" w:type="dxa"/>
          </w:tcPr>
          <w:p w:rsidR="00086A39" w:rsidRDefault="00086A39">
            <w:pPr>
              <w:pStyle w:val="TableParagraph"/>
              <w:rPr>
                <w:sz w:val="20"/>
              </w:rPr>
            </w:pPr>
          </w:p>
        </w:tc>
        <w:tc>
          <w:tcPr>
            <w:tcW w:w="710" w:type="dxa"/>
          </w:tcPr>
          <w:p w:rsidR="00086A39" w:rsidRDefault="00086A39">
            <w:pPr>
              <w:pStyle w:val="TableParagraph"/>
              <w:rPr>
                <w:sz w:val="20"/>
              </w:rPr>
            </w:pPr>
          </w:p>
        </w:tc>
        <w:tc>
          <w:tcPr>
            <w:tcW w:w="573" w:type="dxa"/>
          </w:tcPr>
          <w:p w:rsidR="00086A39" w:rsidRDefault="00086A39">
            <w:pPr>
              <w:pStyle w:val="TableParagraph"/>
              <w:rPr>
                <w:sz w:val="20"/>
              </w:rPr>
            </w:pPr>
          </w:p>
        </w:tc>
        <w:tc>
          <w:tcPr>
            <w:tcW w:w="568" w:type="dxa"/>
          </w:tcPr>
          <w:p w:rsidR="00086A39" w:rsidRDefault="00086A39">
            <w:pPr>
              <w:pStyle w:val="TableParagraph"/>
              <w:rPr>
                <w:sz w:val="20"/>
              </w:rPr>
            </w:pPr>
          </w:p>
        </w:tc>
        <w:tc>
          <w:tcPr>
            <w:tcW w:w="852" w:type="dxa"/>
          </w:tcPr>
          <w:p w:rsidR="00086A39" w:rsidRDefault="00086A39">
            <w:pPr>
              <w:pStyle w:val="TableParagraph"/>
              <w:rPr>
                <w:sz w:val="20"/>
              </w:rPr>
            </w:pPr>
          </w:p>
        </w:tc>
        <w:tc>
          <w:tcPr>
            <w:tcW w:w="1270" w:type="dxa"/>
          </w:tcPr>
          <w:p w:rsidR="00086A39" w:rsidRDefault="00086A39">
            <w:pPr>
              <w:pStyle w:val="TableParagraph"/>
              <w:rPr>
                <w:sz w:val="20"/>
              </w:rPr>
            </w:pPr>
          </w:p>
        </w:tc>
      </w:tr>
      <w:tr w:rsidR="00086A39">
        <w:trPr>
          <w:trHeight w:val="407"/>
        </w:trPr>
        <w:tc>
          <w:tcPr>
            <w:tcW w:w="4817" w:type="dxa"/>
            <w:gridSpan w:val="3"/>
            <w:tcBorders>
              <w:top w:val="single" w:sz="6" w:space="0" w:color="000000"/>
              <w:bottom w:val="single" w:sz="6" w:space="0" w:color="000000"/>
            </w:tcBorders>
          </w:tcPr>
          <w:p w:rsidR="00086A39" w:rsidRDefault="002F5E30">
            <w:pPr>
              <w:pStyle w:val="TableParagraph"/>
              <w:spacing w:before="5"/>
              <w:ind w:left="155"/>
              <w:rPr>
                <w:b/>
                <w:i/>
                <w:sz w:val="20"/>
              </w:rPr>
            </w:pPr>
            <w:r>
              <w:rPr>
                <w:b/>
                <w:i/>
                <w:sz w:val="20"/>
              </w:rPr>
              <w:t>"</w:t>
            </w:r>
            <w:proofErr w:type="gramStart"/>
            <w:r>
              <w:rPr>
                <w:b/>
                <w:i/>
                <w:sz w:val="20"/>
              </w:rPr>
              <w:t>Я-</w:t>
            </w:r>
            <w:proofErr w:type="gramEnd"/>
            <w:r>
              <w:rPr>
                <w:b/>
                <w:i/>
                <w:sz w:val="20"/>
              </w:rPr>
              <w:t xml:space="preserve"> учусь"Музыка</w:t>
            </w:r>
          </w:p>
        </w:tc>
        <w:tc>
          <w:tcPr>
            <w:tcW w:w="572" w:type="dxa"/>
          </w:tcPr>
          <w:p w:rsidR="00086A39" w:rsidRDefault="002F5E30">
            <w:pPr>
              <w:pStyle w:val="TableParagraph"/>
              <w:ind w:left="56" w:right="35"/>
              <w:jc w:val="center"/>
              <w:rPr>
                <w:sz w:val="20"/>
              </w:rPr>
            </w:pPr>
            <w:r>
              <w:rPr>
                <w:sz w:val="20"/>
              </w:rPr>
              <w:t>0.5</w:t>
            </w:r>
          </w:p>
        </w:tc>
        <w:tc>
          <w:tcPr>
            <w:tcW w:w="708" w:type="dxa"/>
          </w:tcPr>
          <w:p w:rsidR="00086A39" w:rsidRDefault="00086A39">
            <w:pPr>
              <w:pStyle w:val="TableParagraph"/>
              <w:rPr>
                <w:sz w:val="20"/>
              </w:rPr>
            </w:pPr>
          </w:p>
        </w:tc>
        <w:tc>
          <w:tcPr>
            <w:tcW w:w="710" w:type="dxa"/>
          </w:tcPr>
          <w:p w:rsidR="00086A39" w:rsidRDefault="00086A39">
            <w:pPr>
              <w:pStyle w:val="TableParagraph"/>
              <w:rPr>
                <w:sz w:val="20"/>
              </w:rPr>
            </w:pPr>
          </w:p>
        </w:tc>
        <w:tc>
          <w:tcPr>
            <w:tcW w:w="573" w:type="dxa"/>
          </w:tcPr>
          <w:p w:rsidR="00086A39" w:rsidRDefault="00086A39">
            <w:pPr>
              <w:pStyle w:val="TableParagraph"/>
              <w:rPr>
                <w:sz w:val="20"/>
              </w:rPr>
            </w:pPr>
          </w:p>
        </w:tc>
        <w:tc>
          <w:tcPr>
            <w:tcW w:w="568" w:type="dxa"/>
          </w:tcPr>
          <w:p w:rsidR="00086A39" w:rsidRDefault="00086A39">
            <w:pPr>
              <w:pStyle w:val="TableParagraph"/>
              <w:rPr>
                <w:sz w:val="20"/>
              </w:rPr>
            </w:pPr>
          </w:p>
        </w:tc>
        <w:tc>
          <w:tcPr>
            <w:tcW w:w="852" w:type="dxa"/>
          </w:tcPr>
          <w:p w:rsidR="00086A39" w:rsidRDefault="00086A39">
            <w:pPr>
              <w:pStyle w:val="TableParagraph"/>
              <w:rPr>
                <w:sz w:val="20"/>
              </w:rPr>
            </w:pPr>
          </w:p>
        </w:tc>
        <w:tc>
          <w:tcPr>
            <w:tcW w:w="1270" w:type="dxa"/>
          </w:tcPr>
          <w:p w:rsidR="00086A39" w:rsidRDefault="00086A39">
            <w:pPr>
              <w:pStyle w:val="TableParagraph"/>
              <w:rPr>
                <w:sz w:val="20"/>
              </w:rPr>
            </w:pPr>
          </w:p>
        </w:tc>
      </w:tr>
      <w:tr w:rsidR="00086A39">
        <w:trPr>
          <w:trHeight w:val="402"/>
        </w:trPr>
        <w:tc>
          <w:tcPr>
            <w:tcW w:w="4817" w:type="dxa"/>
            <w:gridSpan w:val="3"/>
            <w:tcBorders>
              <w:top w:val="single" w:sz="6" w:space="0" w:color="000000"/>
              <w:bottom w:val="single" w:sz="6" w:space="0" w:color="000000"/>
            </w:tcBorders>
          </w:tcPr>
          <w:p w:rsidR="00086A39" w:rsidRDefault="002F5E30">
            <w:pPr>
              <w:pStyle w:val="TableParagraph"/>
              <w:ind w:left="155"/>
              <w:rPr>
                <w:b/>
                <w:i/>
                <w:sz w:val="20"/>
              </w:rPr>
            </w:pPr>
            <w:r>
              <w:rPr>
                <w:b/>
                <w:i/>
                <w:sz w:val="20"/>
              </w:rPr>
              <w:t>"</w:t>
            </w:r>
            <w:proofErr w:type="gramStart"/>
            <w:r>
              <w:rPr>
                <w:b/>
                <w:i/>
                <w:sz w:val="20"/>
              </w:rPr>
              <w:t>Я-</w:t>
            </w:r>
            <w:proofErr w:type="gramEnd"/>
            <w:r>
              <w:rPr>
                <w:b/>
                <w:i/>
                <w:sz w:val="20"/>
              </w:rPr>
              <w:t xml:space="preserve"> учусь"ИЗО</w:t>
            </w:r>
          </w:p>
        </w:tc>
        <w:tc>
          <w:tcPr>
            <w:tcW w:w="572" w:type="dxa"/>
          </w:tcPr>
          <w:p w:rsidR="00086A39" w:rsidRDefault="002F5E30">
            <w:pPr>
              <w:pStyle w:val="TableParagraph"/>
              <w:spacing w:line="225" w:lineRule="exact"/>
              <w:ind w:left="56" w:right="35"/>
              <w:jc w:val="center"/>
              <w:rPr>
                <w:sz w:val="20"/>
              </w:rPr>
            </w:pPr>
            <w:r>
              <w:rPr>
                <w:sz w:val="20"/>
              </w:rPr>
              <w:t>0.5</w:t>
            </w:r>
          </w:p>
        </w:tc>
        <w:tc>
          <w:tcPr>
            <w:tcW w:w="708" w:type="dxa"/>
          </w:tcPr>
          <w:p w:rsidR="00086A39" w:rsidRDefault="00086A39">
            <w:pPr>
              <w:pStyle w:val="TableParagraph"/>
              <w:rPr>
                <w:sz w:val="20"/>
              </w:rPr>
            </w:pPr>
          </w:p>
        </w:tc>
        <w:tc>
          <w:tcPr>
            <w:tcW w:w="710" w:type="dxa"/>
          </w:tcPr>
          <w:p w:rsidR="00086A39" w:rsidRDefault="00086A39">
            <w:pPr>
              <w:pStyle w:val="TableParagraph"/>
              <w:rPr>
                <w:sz w:val="20"/>
              </w:rPr>
            </w:pPr>
          </w:p>
        </w:tc>
        <w:tc>
          <w:tcPr>
            <w:tcW w:w="573" w:type="dxa"/>
          </w:tcPr>
          <w:p w:rsidR="00086A39" w:rsidRDefault="00086A39">
            <w:pPr>
              <w:pStyle w:val="TableParagraph"/>
              <w:rPr>
                <w:sz w:val="20"/>
              </w:rPr>
            </w:pPr>
          </w:p>
        </w:tc>
        <w:tc>
          <w:tcPr>
            <w:tcW w:w="568" w:type="dxa"/>
          </w:tcPr>
          <w:p w:rsidR="00086A39" w:rsidRDefault="00086A39">
            <w:pPr>
              <w:pStyle w:val="TableParagraph"/>
              <w:rPr>
                <w:sz w:val="20"/>
              </w:rPr>
            </w:pPr>
          </w:p>
        </w:tc>
        <w:tc>
          <w:tcPr>
            <w:tcW w:w="852" w:type="dxa"/>
          </w:tcPr>
          <w:p w:rsidR="00086A39" w:rsidRDefault="00086A39">
            <w:pPr>
              <w:pStyle w:val="TableParagraph"/>
              <w:rPr>
                <w:sz w:val="20"/>
              </w:rPr>
            </w:pPr>
          </w:p>
        </w:tc>
        <w:tc>
          <w:tcPr>
            <w:tcW w:w="1270" w:type="dxa"/>
          </w:tcPr>
          <w:p w:rsidR="00086A39" w:rsidRDefault="00086A39">
            <w:pPr>
              <w:pStyle w:val="TableParagraph"/>
              <w:rPr>
                <w:sz w:val="20"/>
              </w:rPr>
            </w:pPr>
          </w:p>
        </w:tc>
      </w:tr>
      <w:tr w:rsidR="00086A39">
        <w:trPr>
          <w:trHeight w:val="402"/>
        </w:trPr>
        <w:tc>
          <w:tcPr>
            <w:tcW w:w="4817" w:type="dxa"/>
            <w:gridSpan w:val="3"/>
            <w:tcBorders>
              <w:top w:val="single" w:sz="6" w:space="0" w:color="000000"/>
              <w:bottom w:val="single" w:sz="6" w:space="0" w:color="000000"/>
            </w:tcBorders>
          </w:tcPr>
          <w:p w:rsidR="00086A39" w:rsidRDefault="002F5E30">
            <w:pPr>
              <w:pStyle w:val="TableParagraph"/>
              <w:ind w:left="155"/>
              <w:rPr>
                <w:b/>
                <w:i/>
                <w:sz w:val="20"/>
              </w:rPr>
            </w:pPr>
            <w:r>
              <w:rPr>
                <w:b/>
                <w:i/>
                <w:sz w:val="20"/>
              </w:rPr>
              <w:t>"</w:t>
            </w:r>
            <w:proofErr w:type="gramStart"/>
            <w:r>
              <w:rPr>
                <w:b/>
                <w:i/>
                <w:sz w:val="20"/>
              </w:rPr>
              <w:t>Я-</w:t>
            </w:r>
            <w:proofErr w:type="gramEnd"/>
            <w:r>
              <w:rPr>
                <w:b/>
                <w:i/>
                <w:sz w:val="20"/>
              </w:rPr>
              <w:t xml:space="preserve"> учусь"Технология</w:t>
            </w:r>
          </w:p>
        </w:tc>
        <w:tc>
          <w:tcPr>
            <w:tcW w:w="572" w:type="dxa"/>
          </w:tcPr>
          <w:p w:rsidR="00086A39" w:rsidRDefault="002F5E30">
            <w:pPr>
              <w:pStyle w:val="TableParagraph"/>
              <w:spacing w:line="225" w:lineRule="exact"/>
              <w:ind w:left="56" w:right="35"/>
              <w:jc w:val="center"/>
              <w:rPr>
                <w:sz w:val="20"/>
              </w:rPr>
            </w:pPr>
            <w:r>
              <w:rPr>
                <w:sz w:val="20"/>
              </w:rPr>
              <w:t>0.5</w:t>
            </w:r>
          </w:p>
        </w:tc>
        <w:tc>
          <w:tcPr>
            <w:tcW w:w="708" w:type="dxa"/>
          </w:tcPr>
          <w:p w:rsidR="00086A39" w:rsidRDefault="00086A39">
            <w:pPr>
              <w:pStyle w:val="TableParagraph"/>
              <w:rPr>
                <w:sz w:val="20"/>
              </w:rPr>
            </w:pPr>
          </w:p>
        </w:tc>
        <w:tc>
          <w:tcPr>
            <w:tcW w:w="710" w:type="dxa"/>
          </w:tcPr>
          <w:p w:rsidR="00086A39" w:rsidRDefault="00086A39">
            <w:pPr>
              <w:pStyle w:val="TableParagraph"/>
              <w:rPr>
                <w:sz w:val="20"/>
              </w:rPr>
            </w:pPr>
          </w:p>
        </w:tc>
        <w:tc>
          <w:tcPr>
            <w:tcW w:w="573" w:type="dxa"/>
          </w:tcPr>
          <w:p w:rsidR="00086A39" w:rsidRDefault="00086A39">
            <w:pPr>
              <w:pStyle w:val="TableParagraph"/>
              <w:rPr>
                <w:sz w:val="20"/>
              </w:rPr>
            </w:pPr>
          </w:p>
        </w:tc>
        <w:tc>
          <w:tcPr>
            <w:tcW w:w="568" w:type="dxa"/>
          </w:tcPr>
          <w:p w:rsidR="00086A39" w:rsidRDefault="00086A39">
            <w:pPr>
              <w:pStyle w:val="TableParagraph"/>
              <w:rPr>
                <w:sz w:val="20"/>
              </w:rPr>
            </w:pPr>
          </w:p>
        </w:tc>
        <w:tc>
          <w:tcPr>
            <w:tcW w:w="852" w:type="dxa"/>
          </w:tcPr>
          <w:p w:rsidR="00086A39" w:rsidRDefault="00086A39">
            <w:pPr>
              <w:pStyle w:val="TableParagraph"/>
              <w:rPr>
                <w:sz w:val="20"/>
              </w:rPr>
            </w:pPr>
          </w:p>
        </w:tc>
        <w:tc>
          <w:tcPr>
            <w:tcW w:w="1270" w:type="dxa"/>
          </w:tcPr>
          <w:p w:rsidR="00086A39" w:rsidRDefault="00086A39">
            <w:pPr>
              <w:pStyle w:val="TableParagraph"/>
              <w:rPr>
                <w:sz w:val="20"/>
              </w:rPr>
            </w:pPr>
          </w:p>
        </w:tc>
      </w:tr>
      <w:tr w:rsidR="00086A39">
        <w:trPr>
          <w:trHeight w:val="403"/>
        </w:trPr>
        <w:tc>
          <w:tcPr>
            <w:tcW w:w="4817" w:type="dxa"/>
            <w:gridSpan w:val="3"/>
            <w:tcBorders>
              <w:top w:val="single" w:sz="6" w:space="0" w:color="000000"/>
              <w:bottom w:val="single" w:sz="6" w:space="0" w:color="000000"/>
            </w:tcBorders>
          </w:tcPr>
          <w:p w:rsidR="00086A39" w:rsidRDefault="002F5E30">
            <w:pPr>
              <w:pStyle w:val="TableParagraph"/>
              <w:ind w:left="155"/>
              <w:rPr>
                <w:b/>
                <w:i/>
                <w:sz w:val="20"/>
              </w:rPr>
            </w:pPr>
            <w:r>
              <w:rPr>
                <w:b/>
                <w:i/>
                <w:sz w:val="20"/>
              </w:rPr>
              <w:t>"</w:t>
            </w:r>
            <w:proofErr w:type="gramStart"/>
            <w:r>
              <w:rPr>
                <w:b/>
                <w:i/>
                <w:sz w:val="20"/>
              </w:rPr>
              <w:t>Я-</w:t>
            </w:r>
            <w:proofErr w:type="gramEnd"/>
            <w:r>
              <w:rPr>
                <w:b/>
                <w:i/>
                <w:sz w:val="20"/>
              </w:rPr>
              <w:t xml:space="preserve"> учусь"Физическая культура</w:t>
            </w:r>
          </w:p>
        </w:tc>
        <w:tc>
          <w:tcPr>
            <w:tcW w:w="572" w:type="dxa"/>
          </w:tcPr>
          <w:p w:rsidR="00086A39" w:rsidRDefault="002F5E30">
            <w:pPr>
              <w:pStyle w:val="TableParagraph"/>
              <w:spacing w:line="226" w:lineRule="exact"/>
              <w:ind w:left="12"/>
              <w:jc w:val="center"/>
              <w:rPr>
                <w:sz w:val="20"/>
              </w:rPr>
            </w:pPr>
            <w:r>
              <w:rPr>
                <w:sz w:val="20"/>
              </w:rPr>
              <w:t>1</w:t>
            </w:r>
          </w:p>
        </w:tc>
        <w:tc>
          <w:tcPr>
            <w:tcW w:w="708" w:type="dxa"/>
          </w:tcPr>
          <w:p w:rsidR="00086A39" w:rsidRDefault="00086A39">
            <w:pPr>
              <w:pStyle w:val="TableParagraph"/>
              <w:rPr>
                <w:sz w:val="20"/>
              </w:rPr>
            </w:pPr>
          </w:p>
        </w:tc>
        <w:tc>
          <w:tcPr>
            <w:tcW w:w="710" w:type="dxa"/>
          </w:tcPr>
          <w:p w:rsidR="00086A39" w:rsidRDefault="00086A39">
            <w:pPr>
              <w:pStyle w:val="TableParagraph"/>
              <w:rPr>
                <w:sz w:val="20"/>
              </w:rPr>
            </w:pPr>
          </w:p>
        </w:tc>
        <w:tc>
          <w:tcPr>
            <w:tcW w:w="573" w:type="dxa"/>
          </w:tcPr>
          <w:p w:rsidR="00086A39" w:rsidRDefault="00086A39">
            <w:pPr>
              <w:pStyle w:val="TableParagraph"/>
              <w:rPr>
                <w:sz w:val="20"/>
              </w:rPr>
            </w:pPr>
          </w:p>
        </w:tc>
        <w:tc>
          <w:tcPr>
            <w:tcW w:w="568" w:type="dxa"/>
          </w:tcPr>
          <w:p w:rsidR="00086A39" w:rsidRDefault="00086A39">
            <w:pPr>
              <w:pStyle w:val="TableParagraph"/>
              <w:rPr>
                <w:sz w:val="20"/>
              </w:rPr>
            </w:pPr>
          </w:p>
        </w:tc>
        <w:tc>
          <w:tcPr>
            <w:tcW w:w="852" w:type="dxa"/>
          </w:tcPr>
          <w:p w:rsidR="00086A39" w:rsidRDefault="00086A39">
            <w:pPr>
              <w:pStyle w:val="TableParagraph"/>
              <w:rPr>
                <w:sz w:val="20"/>
              </w:rPr>
            </w:pPr>
          </w:p>
        </w:tc>
        <w:tc>
          <w:tcPr>
            <w:tcW w:w="1270" w:type="dxa"/>
          </w:tcPr>
          <w:p w:rsidR="00086A39" w:rsidRDefault="00086A39">
            <w:pPr>
              <w:pStyle w:val="TableParagraph"/>
              <w:rPr>
                <w:sz w:val="20"/>
              </w:rPr>
            </w:pPr>
          </w:p>
        </w:tc>
      </w:tr>
    </w:tbl>
    <w:p w:rsidR="00086A39" w:rsidRDefault="00086A39">
      <w:pPr>
        <w:rPr>
          <w:sz w:val="20"/>
        </w:rPr>
        <w:sectPr w:rsidR="00086A39">
          <w:pgSz w:w="11910" w:h="16840"/>
          <w:pgMar w:top="620" w:right="0" w:bottom="280" w:left="1020" w:header="720" w:footer="720" w:gutter="0"/>
          <w:cols w:space="720"/>
        </w:sect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16"/>
        <w:gridCol w:w="1987"/>
        <w:gridCol w:w="571"/>
        <w:gridCol w:w="566"/>
        <w:gridCol w:w="850"/>
        <w:gridCol w:w="1268"/>
      </w:tblGrid>
      <w:tr w:rsidR="00086A39">
        <w:trPr>
          <w:trHeight w:val="345"/>
        </w:trPr>
        <w:tc>
          <w:tcPr>
            <w:tcW w:w="4816" w:type="dxa"/>
            <w:tcBorders>
              <w:left w:val="single" w:sz="4" w:space="0" w:color="000000"/>
              <w:right w:val="single" w:sz="4" w:space="0" w:color="000000"/>
            </w:tcBorders>
          </w:tcPr>
          <w:p w:rsidR="00086A39" w:rsidRDefault="009E4D79">
            <w:pPr>
              <w:pStyle w:val="TableParagraph"/>
              <w:spacing w:line="223" w:lineRule="exact"/>
              <w:ind w:left="153"/>
              <w:rPr>
                <w:b/>
                <w:sz w:val="20"/>
              </w:rPr>
            </w:pPr>
            <w:r>
              <w:rPr>
                <w:b/>
                <w:sz w:val="20"/>
              </w:rPr>
              <w:lastRenderedPageBreak/>
              <w:t xml:space="preserve">Разговоры о </w:t>
            </w:r>
            <w:proofErr w:type="gramStart"/>
            <w:r>
              <w:rPr>
                <w:b/>
                <w:sz w:val="20"/>
              </w:rPr>
              <w:t>важном</w:t>
            </w:r>
            <w:proofErr w:type="gramEnd"/>
          </w:p>
        </w:tc>
        <w:tc>
          <w:tcPr>
            <w:tcW w:w="1987" w:type="dxa"/>
            <w:tcBorders>
              <w:top w:val="single" w:sz="4" w:space="0" w:color="000000"/>
              <w:left w:val="single" w:sz="4" w:space="0" w:color="000000"/>
              <w:bottom w:val="single" w:sz="4" w:space="0" w:color="000000"/>
              <w:right w:val="single" w:sz="4" w:space="0" w:color="000000"/>
            </w:tcBorders>
          </w:tcPr>
          <w:p w:rsidR="00086A39" w:rsidRDefault="002F5E30">
            <w:pPr>
              <w:pStyle w:val="TableParagraph"/>
              <w:spacing w:line="218" w:lineRule="exact"/>
              <w:ind w:left="16"/>
              <w:jc w:val="center"/>
              <w:rPr>
                <w:sz w:val="20"/>
              </w:rPr>
            </w:pPr>
            <w:r>
              <w:rPr>
                <w:sz w:val="20"/>
              </w:rPr>
              <w:t>1</w:t>
            </w:r>
          </w:p>
        </w:tc>
        <w:tc>
          <w:tcPr>
            <w:tcW w:w="571" w:type="dxa"/>
            <w:tcBorders>
              <w:top w:val="single" w:sz="4" w:space="0" w:color="000000"/>
              <w:left w:val="single" w:sz="4" w:space="0" w:color="000000"/>
              <w:bottom w:val="single" w:sz="4" w:space="0" w:color="000000"/>
              <w:right w:val="single" w:sz="4" w:space="0" w:color="000000"/>
            </w:tcBorders>
          </w:tcPr>
          <w:p w:rsidR="00086A39" w:rsidRDefault="002F5E30">
            <w:pPr>
              <w:pStyle w:val="TableParagraph"/>
              <w:spacing w:line="218" w:lineRule="exact"/>
              <w:ind w:left="16"/>
              <w:jc w:val="center"/>
              <w:rPr>
                <w:sz w:val="20"/>
              </w:rPr>
            </w:pPr>
            <w:r>
              <w:rPr>
                <w:w w:val="94"/>
                <w:sz w:val="20"/>
              </w:rPr>
              <w:t>1</w:t>
            </w:r>
          </w:p>
        </w:tc>
        <w:tc>
          <w:tcPr>
            <w:tcW w:w="566" w:type="dxa"/>
            <w:tcBorders>
              <w:top w:val="single" w:sz="4" w:space="0" w:color="000000"/>
              <w:left w:val="single" w:sz="4" w:space="0" w:color="000000"/>
              <w:bottom w:val="single" w:sz="4" w:space="0" w:color="000000"/>
              <w:right w:val="single" w:sz="4" w:space="0" w:color="000000"/>
            </w:tcBorders>
          </w:tcPr>
          <w:p w:rsidR="00086A39" w:rsidRDefault="002F5E30">
            <w:pPr>
              <w:pStyle w:val="TableParagraph"/>
              <w:spacing w:line="218" w:lineRule="exact"/>
              <w:ind w:left="12"/>
              <w:jc w:val="center"/>
              <w:rPr>
                <w:sz w:val="20"/>
              </w:rPr>
            </w:pPr>
            <w:r>
              <w:rPr>
                <w:w w:val="94"/>
                <w:sz w:val="20"/>
              </w:rPr>
              <w:t>1</w:t>
            </w:r>
          </w:p>
        </w:tc>
        <w:tc>
          <w:tcPr>
            <w:tcW w:w="850" w:type="dxa"/>
            <w:tcBorders>
              <w:top w:val="single" w:sz="4" w:space="0" w:color="000000"/>
              <w:left w:val="single" w:sz="4" w:space="0" w:color="000000"/>
              <w:bottom w:val="single" w:sz="4" w:space="0" w:color="000000"/>
              <w:right w:val="single" w:sz="4" w:space="0" w:color="000000"/>
            </w:tcBorders>
          </w:tcPr>
          <w:p w:rsidR="00086A39" w:rsidRDefault="002F5E30">
            <w:pPr>
              <w:pStyle w:val="TableParagraph"/>
              <w:spacing w:line="218" w:lineRule="exact"/>
              <w:ind w:left="8"/>
              <w:jc w:val="center"/>
              <w:rPr>
                <w:sz w:val="20"/>
              </w:rPr>
            </w:pPr>
            <w:r>
              <w:rPr>
                <w:w w:val="94"/>
                <w:sz w:val="20"/>
              </w:rPr>
              <w:t>1</w:t>
            </w:r>
          </w:p>
        </w:tc>
        <w:tc>
          <w:tcPr>
            <w:tcW w:w="1268" w:type="dxa"/>
            <w:tcBorders>
              <w:top w:val="single" w:sz="4" w:space="0" w:color="000000"/>
              <w:left w:val="single" w:sz="4" w:space="0" w:color="000000"/>
              <w:bottom w:val="single" w:sz="4" w:space="0" w:color="000000"/>
              <w:right w:val="single" w:sz="4" w:space="0" w:color="000000"/>
            </w:tcBorders>
          </w:tcPr>
          <w:p w:rsidR="00086A39" w:rsidRDefault="002F5E30">
            <w:pPr>
              <w:pStyle w:val="TableParagraph"/>
              <w:spacing w:line="218" w:lineRule="exact"/>
              <w:ind w:left="11"/>
              <w:jc w:val="center"/>
              <w:rPr>
                <w:sz w:val="20"/>
              </w:rPr>
            </w:pPr>
            <w:r>
              <w:rPr>
                <w:w w:val="94"/>
                <w:sz w:val="20"/>
              </w:rPr>
              <w:t>4</w:t>
            </w:r>
          </w:p>
        </w:tc>
      </w:tr>
      <w:tr w:rsidR="00086A39">
        <w:trPr>
          <w:trHeight w:val="349"/>
        </w:trPr>
        <w:tc>
          <w:tcPr>
            <w:tcW w:w="4816" w:type="dxa"/>
            <w:tcBorders>
              <w:left w:val="single" w:sz="4" w:space="0" w:color="000000"/>
              <w:right w:val="single" w:sz="4" w:space="0" w:color="000000"/>
            </w:tcBorders>
          </w:tcPr>
          <w:p w:rsidR="00086A39" w:rsidRDefault="009E4D79" w:rsidP="009E4D79">
            <w:pPr>
              <w:pStyle w:val="TableParagraph"/>
              <w:spacing w:line="222" w:lineRule="exact"/>
              <w:rPr>
                <w:b/>
                <w:sz w:val="20"/>
              </w:rPr>
            </w:pPr>
            <w:r>
              <w:rPr>
                <w:b/>
                <w:sz w:val="20"/>
              </w:rPr>
              <w:t xml:space="preserve">   Орлята России</w:t>
            </w:r>
          </w:p>
        </w:tc>
        <w:tc>
          <w:tcPr>
            <w:tcW w:w="1987" w:type="dxa"/>
            <w:tcBorders>
              <w:top w:val="single" w:sz="4" w:space="0" w:color="000000"/>
              <w:left w:val="single" w:sz="4" w:space="0" w:color="000000"/>
              <w:bottom w:val="single" w:sz="4" w:space="0" w:color="000000"/>
              <w:right w:val="single" w:sz="4" w:space="0" w:color="000000"/>
            </w:tcBorders>
          </w:tcPr>
          <w:p w:rsidR="00086A39" w:rsidRPr="009E4D79" w:rsidRDefault="009E4D79" w:rsidP="009E4D79">
            <w:pPr>
              <w:pStyle w:val="TableParagraph"/>
              <w:jc w:val="center"/>
              <w:rPr>
                <w:sz w:val="20"/>
                <w:szCs w:val="20"/>
              </w:rPr>
            </w:pPr>
            <w:r>
              <w:rPr>
                <w:sz w:val="20"/>
                <w:szCs w:val="20"/>
              </w:rPr>
              <w:t>1</w:t>
            </w:r>
          </w:p>
        </w:tc>
        <w:tc>
          <w:tcPr>
            <w:tcW w:w="571" w:type="dxa"/>
            <w:tcBorders>
              <w:top w:val="single" w:sz="4" w:space="0" w:color="000000"/>
              <w:left w:val="single" w:sz="4" w:space="0" w:color="000000"/>
              <w:bottom w:val="single" w:sz="4" w:space="0" w:color="000000"/>
              <w:right w:val="single" w:sz="4" w:space="0" w:color="000000"/>
            </w:tcBorders>
          </w:tcPr>
          <w:p w:rsidR="00086A39" w:rsidRDefault="002F5E30">
            <w:pPr>
              <w:pStyle w:val="TableParagraph"/>
              <w:spacing w:line="217" w:lineRule="exact"/>
              <w:ind w:left="12"/>
              <w:jc w:val="center"/>
              <w:rPr>
                <w:sz w:val="20"/>
              </w:rPr>
            </w:pPr>
            <w:r>
              <w:rPr>
                <w:sz w:val="20"/>
              </w:rPr>
              <w:t>1</w:t>
            </w:r>
          </w:p>
        </w:tc>
        <w:tc>
          <w:tcPr>
            <w:tcW w:w="566" w:type="dxa"/>
            <w:tcBorders>
              <w:top w:val="single" w:sz="4" w:space="0" w:color="000000"/>
              <w:left w:val="single" w:sz="4" w:space="0" w:color="000000"/>
              <w:bottom w:val="single" w:sz="4" w:space="0" w:color="000000"/>
              <w:right w:val="single" w:sz="4" w:space="0" w:color="000000"/>
            </w:tcBorders>
          </w:tcPr>
          <w:p w:rsidR="00086A39" w:rsidRPr="009E4D79" w:rsidRDefault="009E4D79" w:rsidP="009E4D79">
            <w:pPr>
              <w:pStyle w:val="TableParagraph"/>
              <w:jc w:val="center"/>
              <w:rPr>
                <w:sz w:val="20"/>
                <w:szCs w:val="20"/>
              </w:rPr>
            </w:pPr>
            <w:r>
              <w:rPr>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086A39" w:rsidRPr="009E4D79" w:rsidRDefault="009E4D79" w:rsidP="009E4D79">
            <w:pPr>
              <w:pStyle w:val="TableParagraph"/>
              <w:jc w:val="center"/>
              <w:rPr>
                <w:sz w:val="20"/>
                <w:szCs w:val="20"/>
              </w:rPr>
            </w:pPr>
            <w:r>
              <w:rPr>
                <w:sz w:val="20"/>
                <w:szCs w:val="20"/>
              </w:rPr>
              <w:t>1</w:t>
            </w:r>
          </w:p>
        </w:tc>
        <w:tc>
          <w:tcPr>
            <w:tcW w:w="1268" w:type="dxa"/>
            <w:tcBorders>
              <w:top w:val="single" w:sz="4" w:space="0" w:color="000000"/>
              <w:left w:val="single" w:sz="4" w:space="0" w:color="000000"/>
              <w:bottom w:val="single" w:sz="4" w:space="0" w:color="000000"/>
              <w:right w:val="single" w:sz="4" w:space="0" w:color="000000"/>
            </w:tcBorders>
          </w:tcPr>
          <w:p w:rsidR="00086A39" w:rsidRDefault="009E4D79">
            <w:pPr>
              <w:pStyle w:val="TableParagraph"/>
              <w:spacing w:line="217" w:lineRule="exact"/>
              <w:ind w:left="11"/>
              <w:jc w:val="center"/>
              <w:rPr>
                <w:sz w:val="20"/>
              </w:rPr>
            </w:pPr>
            <w:r>
              <w:rPr>
                <w:w w:val="94"/>
                <w:sz w:val="20"/>
              </w:rPr>
              <w:t>4</w:t>
            </w:r>
          </w:p>
        </w:tc>
      </w:tr>
      <w:tr w:rsidR="004B7EC1">
        <w:trPr>
          <w:trHeight w:val="349"/>
        </w:trPr>
        <w:tc>
          <w:tcPr>
            <w:tcW w:w="4816" w:type="dxa"/>
            <w:tcBorders>
              <w:left w:val="single" w:sz="4" w:space="0" w:color="000000"/>
              <w:right w:val="single" w:sz="4" w:space="0" w:color="000000"/>
            </w:tcBorders>
          </w:tcPr>
          <w:p w:rsidR="004B7EC1" w:rsidRDefault="004B7EC1" w:rsidP="009E4D79">
            <w:pPr>
              <w:pStyle w:val="TableParagraph"/>
              <w:spacing w:line="222" w:lineRule="exact"/>
              <w:rPr>
                <w:b/>
                <w:sz w:val="20"/>
              </w:rPr>
            </w:pPr>
            <w:r>
              <w:rPr>
                <w:b/>
                <w:sz w:val="20"/>
              </w:rPr>
              <w:t xml:space="preserve">   Азбука дорожного движения</w:t>
            </w:r>
          </w:p>
        </w:tc>
        <w:tc>
          <w:tcPr>
            <w:tcW w:w="1987" w:type="dxa"/>
            <w:tcBorders>
              <w:top w:val="single" w:sz="4" w:space="0" w:color="000000"/>
              <w:left w:val="single" w:sz="4" w:space="0" w:color="000000"/>
              <w:bottom w:val="single" w:sz="4" w:space="0" w:color="000000"/>
              <w:right w:val="single" w:sz="4" w:space="0" w:color="000000"/>
            </w:tcBorders>
          </w:tcPr>
          <w:p w:rsidR="004B7EC1" w:rsidRDefault="004B7EC1" w:rsidP="009E4D79">
            <w:pPr>
              <w:pStyle w:val="TableParagraph"/>
              <w:jc w:val="center"/>
              <w:rPr>
                <w:sz w:val="20"/>
                <w:szCs w:val="20"/>
              </w:rPr>
            </w:pPr>
          </w:p>
        </w:tc>
        <w:tc>
          <w:tcPr>
            <w:tcW w:w="571" w:type="dxa"/>
            <w:tcBorders>
              <w:top w:val="single" w:sz="4" w:space="0" w:color="000000"/>
              <w:left w:val="single" w:sz="4" w:space="0" w:color="000000"/>
              <w:bottom w:val="single" w:sz="4" w:space="0" w:color="000000"/>
              <w:right w:val="single" w:sz="4" w:space="0" w:color="000000"/>
            </w:tcBorders>
          </w:tcPr>
          <w:p w:rsidR="004B7EC1" w:rsidRDefault="004B7EC1">
            <w:pPr>
              <w:pStyle w:val="TableParagraph"/>
              <w:spacing w:line="217" w:lineRule="exact"/>
              <w:ind w:left="12"/>
              <w:jc w:val="center"/>
              <w:rPr>
                <w:sz w:val="20"/>
              </w:rPr>
            </w:pPr>
            <w:r>
              <w:rPr>
                <w:sz w:val="20"/>
              </w:rPr>
              <w:t>1</w:t>
            </w:r>
          </w:p>
        </w:tc>
        <w:tc>
          <w:tcPr>
            <w:tcW w:w="566" w:type="dxa"/>
            <w:tcBorders>
              <w:top w:val="single" w:sz="4" w:space="0" w:color="000000"/>
              <w:left w:val="single" w:sz="4" w:space="0" w:color="000000"/>
              <w:bottom w:val="single" w:sz="4" w:space="0" w:color="000000"/>
              <w:right w:val="single" w:sz="4" w:space="0" w:color="000000"/>
            </w:tcBorders>
          </w:tcPr>
          <w:p w:rsidR="004B7EC1" w:rsidRDefault="004B7EC1" w:rsidP="009E4D79">
            <w:pPr>
              <w:pStyle w:val="TableParagraph"/>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4B7EC1" w:rsidRDefault="004B7EC1" w:rsidP="009E4D79">
            <w:pPr>
              <w:pStyle w:val="TableParagraph"/>
              <w:jc w:val="center"/>
              <w:rPr>
                <w:sz w:val="20"/>
                <w:szCs w:val="20"/>
              </w:rPr>
            </w:pPr>
            <w:r>
              <w:rPr>
                <w:sz w:val="20"/>
                <w:szCs w:val="20"/>
              </w:rPr>
              <w:t>1</w:t>
            </w:r>
          </w:p>
        </w:tc>
        <w:tc>
          <w:tcPr>
            <w:tcW w:w="1268" w:type="dxa"/>
            <w:tcBorders>
              <w:top w:val="single" w:sz="4" w:space="0" w:color="000000"/>
              <w:left w:val="single" w:sz="4" w:space="0" w:color="000000"/>
              <w:bottom w:val="single" w:sz="4" w:space="0" w:color="000000"/>
              <w:right w:val="single" w:sz="4" w:space="0" w:color="000000"/>
            </w:tcBorders>
          </w:tcPr>
          <w:p w:rsidR="004B7EC1" w:rsidRDefault="004B7EC1">
            <w:pPr>
              <w:pStyle w:val="TableParagraph"/>
              <w:spacing w:line="217" w:lineRule="exact"/>
              <w:ind w:left="11"/>
              <w:jc w:val="center"/>
              <w:rPr>
                <w:w w:val="94"/>
                <w:sz w:val="20"/>
              </w:rPr>
            </w:pPr>
            <w:r>
              <w:rPr>
                <w:w w:val="94"/>
                <w:sz w:val="20"/>
              </w:rPr>
              <w:t>2</w:t>
            </w:r>
          </w:p>
        </w:tc>
      </w:tr>
      <w:tr w:rsidR="004B7EC1">
        <w:trPr>
          <w:trHeight w:val="349"/>
        </w:trPr>
        <w:tc>
          <w:tcPr>
            <w:tcW w:w="4816" w:type="dxa"/>
            <w:tcBorders>
              <w:left w:val="single" w:sz="4" w:space="0" w:color="000000"/>
              <w:right w:val="single" w:sz="4" w:space="0" w:color="000000"/>
            </w:tcBorders>
          </w:tcPr>
          <w:p w:rsidR="004B7EC1" w:rsidRDefault="004B7EC1" w:rsidP="009E4D79">
            <w:pPr>
              <w:pStyle w:val="TableParagraph"/>
              <w:spacing w:line="222" w:lineRule="exact"/>
              <w:rPr>
                <w:b/>
                <w:sz w:val="20"/>
              </w:rPr>
            </w:pPr>
            <w:r>
              <w:rPr>
                <w:b/>
                <w:sz w:val="20"/>
              </w:rPr>
              <w:t xml:space="preserve">   Игровая студия</w:t>
            </w:r>
          </w:p>
        </w:tc>
        <w:tc>
          <w:tcPr>
            <w:tcW w:w="1987" w:type="dxa"/>
            <w:tcBorders>
              <w:top w:val="single" w:sz="4" w:space="0" w:color="000000"/>
              <w:left w:val="single" w:sz="4" w:space="0" w:color="000000"/>
              <w:bottom w:val="single" w:sz="4" w:space="0" w:color="000000"/>
              <w:right w:val="single" w:sz="4" w:space="0" w:color="000000"/>
            </w:tcBorders>
          </w:tcPr>
          <w:p w:rsidR="004B7EC1" w:rsidRDefault="004B7EC1" w:rsidP="009E4D79">
            <w:pPr>
              <w:pStyle w:val="TableParagraph"/>
              <w:jc w:val="center"/>
              <w:rPr>
                <w:sz w:val="20"/>
                <w:szCs w:val="20"/>
              </w:rPr>
            </w:pPr>
          </w:p>
        </w:tc>
        <w:tc>
          <w:tcPr>
            <w:tcW w:w="571" w:type="dxa"/>
            <w:tcBorders>
              <w:top w:val="single" w:sz="4" w:space="0" w:color="000000"/>
              <w:left w:val="single" w:sz="4" w:space="0" w:color="000000"/>
              <w:bottom w:val="single" w:sz="4" w:space="0" w:color="000000"/>
              <w:right w:val="single" w:sz="4" w:space="0" w:color="000000"/>
            </w:tcBorders>
          </w:tcPr>
          <w:p w:rsidR="004B7EC1" w:rsidRDefault="004B7EC1">
            <w:pPr>
              <w:pStyle w:val="TableParagraph"/>
              <w:spacing w:line="217" w:lineRule="exact"/>
              <w:ind w:left="12"/>
              <w:jc w:val="center"/>
              <w:rPr>
                <w:sz w:val="20"/>
              </w:rPr>
            </w:pPr>
            <w:r>
              <w:rPr>
                <w:sz w:val="20"/>
              </w:rPr>
              <w:t>1</w:t>
            </w:r>
          </w:p>
        </w:tc>
        <w:tc>
          <w:tcPr>
            <w:tcW w:w="566" w:type="dxa"/>
            <w:tcBorders>
              <w:top w:val="single" w:sz="4" w:space="0" w:color="000000"/>
              <w:left w:val="single" w:sz="4" w:space="0" w:color="000000"/>
              <w:bottom w:val="single" w:sz="4" w:space="0" w:color="000000"/>
              <w:right w:val="single" w:sz="4" w:space="0" w:color="000000"/>
            </w:tcBorders>
          </w:tcPr>
          <w:p w:rsidR="004B7EC1" w:rsidRDefault="004B7EC1" w:rsidP="009E4D79">
            <w:pPr>
              <w:pStyle w:val="TableParagraph"/>
              <w:jc w:val="center"/>
              <w:rPr>
                <w:sz w:val="20"/>
                <w:szCs w:val="20"/>
              </w:rPr>
            </w:pPr>
            <w:r>
              <w:rPr>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4B7EC1" w:rsidRDefault="004B7EC1" w:rsidP="009E4D79">
            <w:pPr>
              <w:pStyle w:val="TableParagraph"/>
              <w:jc w:val="center"/>
              <w:rPr>
                <w:sz w:val="20"/>
                <w:szCs w:val="20"/>
              </w:rPr>
            </w:pPr>
            <w:r>
              <w:rPr>
                <w:sz w:val="20"/>
                <w:szCs w:val="20"/>
              </w:rPr>
              <w:t>1</w:t>
            </w:r>
          </w:p>
        </w:tc>
        <w:tc>
          <w:tcPr>
            <w:tcW w:w="1268" w:type="dxa"/>
            <w:tcBorders>
              <w:top w:val="single" w:sz="4" w:space="0" w:color="000000"/>
              <w:left w:val="single" w:sz="4" w:space="0" w:color="000000"/>
              <w:bottom w:val="single" w:sz="4" w:space="0" w:color="000000"/>
              <w:right w:val="single" w:sz="4" w:space="0" w:color="000000"/>
            </w:tcBorders>
          </w:tcPr>
          <w:p w:rsidR="004B7EC1" w:rsidRDefault="004B7EC1">
            <w:pPr>
              <w:pStyle w:val="TableParagraph"/>
              <w:spacing w:line="217" w:lineRule="exact"/>
              <w:ind w:left="11"/>
              <w:jc w:val="center"/>
              <w:rPr>
                <w:w w:val="94"/>
                <w:sz w:val="20"/>
              </w:rPr>
            </w:pPr>
            <w:r>
              <w:rPr>
                <w:w w:val="94"/>
                <w:sz w:val="20"/>
              </w:rPr>
              <w:t>3</w:t>
            </w:r>
          </w:p>
        </w:tc>
      </w:tr>
      <w:tr w:rsidR="00086A39">
        <w:trPr>
          <w:trHeight w:val="349"/>
        </w:trPr>
        <w:tc>
          <w:tcPr>
            <w:tcW w:w="4816" w:type="dxa"/>
            <w:tcBorders>
              <w:left w:val="single" w:sz="4" w:space="0" w:color="000000"/>
              <w:right w:val="single" w:sz="4" w:space="0" w:color="000000"/>
            </w:tcBorders>
          </w:tcPr>
          <w:p w:rsidR="00086A39" w:rsidRDefault="009E4D79">
            <w:pPr>
              <w:pStyle w:val="TableParagraph"/>
              <w:spacing w:line="222" w:lineRule="exact"/>
              <w:ind w:left="153"/>
              <w:rPr>
                <w:b/>
                <w:sz w:val="20"/>
              </w:rPr>
            </w:pPr>
            <w:r>
              <w:rPr>
                <w:b/>
                <w:sz w:val="20"/>
              </w:rPr>
              <w:t>Разговор о здоровье и правильном питании</w:t>
            </w:r>
          </w:p>
        </w:tc>
        <w:tc>
          <w:tcPr>
            <w:tcW w:w="1987" w:type="dxa"/>
            <w:tcBorders>
              <w:top w:val="single" w:sz="4" w:space="0" w:color="000000"/>
              <w:left w:val="single" w:sz="4" w:space="0" w:color="000000"/>
              <w:bottom w:val="single" w:sz="4" w:space="0" w:color="000000"/>
              <w:right w:val="single" w:sz="4" w:space="0" w:color="000000"/>
            </w:tcBorders>
          </w:tcPr>
          <w:p w:rsidR="00086A39" w:rsidRDefault="00086A39">
            <w:pPr>
              <w:pStyle w:val="TableParagraph"/>
              <w:rPr>
                <w:sz w:val="26"/>
              </w:rPr>
            </w:pPr>
          </w:p>
        </w:tc>
        <w:tc>
          <w:tcPr>
            <w:tcW w:w="571" w:type="dxa"/>
            <w:tcBorders>
              <w:top w:val="single" w:sz="4" w:space="0" w:color="000000"/>
              <w:left w:val="single" w:sz="4" w:space="0" w:color="000000"/>
              <w:bottom w:val="single" w:sz="4" w:space="0" w:color="000000"/>
              <w:right w:val="single" w:sz="4" w:space="0" w:color="000000"/>
            </w:tcBorders>
          </w:tcPr>
          <w:p w:rsidR="00086A39" w:rsidRPr="009E4D79" w:rsidRDefault="009E4D79" w:rsidP="009E4D79">
            <w:pPr>
              <w:pStyle w:val="TableParagraph"/>
              <w:jc w:val="center"/>
              <w:rPr>
                <w:sz w:val="20"/>
                <w:szCs w:val="20"/>
              </w:rPr>
            </w:pPr>
            <w:r w:rsidRPr="009E4D79">
              <w:rPr>
                <w:sz w:val="20"/>
                <w:szCs w:val="20"/>
              </w:rPr>
              <w:t>1</w:t>
            </w:r>
          </w:p>
        </w:tc>
        <w:tc>
          <w:tcPr>
            <w:tcW w:w="566" w:type="dxa"/>
            <w:tcBorders>
              <w:top w:val="single" w:sz="4" w:space="0" w:color="000000"/>
              <w:left w:val="single" w:sz="4" w:space="0" w:color="000000"/>
              <w:bottom w:val="single" w:sz="4" w:space="0" w:color="000000"/>
              <w:right w:val="single" w:sz="4" w:space="0" w:color="000000"/>
            </w:tcBorders>
          </w:tcPr>
          <w:p w:rsidR="00086A39" w:rsidRPr="009E4D79" w:rsidRDefault="009E4D79" w:rsidP="009E4D79">
            <w:pPr>
              <w:pStyle w:val="TableParagraph"/>
              <w:jc w:val="center"/>
              <w:rPr>
                <w:sz w:val="20"/>
                <w:szCs w:val="20"/>
              </w:rPr>
            </w:pPr>
            <w:r>
              <w:rPr>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086A39" w:rsidRDefault="002F5E30">
            <w:pPr>
              <w:pStyle w:val="TableParagraph"/>
              <w:spacing w:line="217" w:lineRule="exact"/>
              <w:ind w:left="8"/>
              <w:jc w:val="center"/>
              <w:rPr>
                <w:sz w:val="20"/>
              </w:rPr>
            </w:pPr>
            <w:r>
              <w:rPr>
                <w:w w:val="94"/>
                <w:sz w:val="20"/>
              </w:rPr>
              <w:t>1</w:t>
            </w:r>
          </w:p>
        </w:tc>
        <w:tc>
          <w:tcPr>
            <w:tcW w:w="1268" w:type="dxa"/>
            <w:tcBorders>
              <w:top w:val="single" w:sz="4" w:space="0" w:color="000000"/>
              <w:left w:val="single" w:sz="4" w:space="0" w:color="000000"/>
              <w:bottom w:val="single" w:sz="4" w:space="0" w:color="000000"/>
              <w:right w:val="single" w:sz="4" w:space="0" w:color="000000"/>
            </w:tcBorders>
          </w:tcPr>
          <w:p w:rsidR="00086A39" w:rsidRDefault="009E4D79">
            <w:pPr>
              <w:pStyle w:val="TableParagraph"/>
              <w:spacing w:line="217" w:lineRule="exact"/>
              <w:ind w:left="11"/>
              <w:jc w:val="center"/>
              <w:rPr>
                <w:sz w:val="20"/>
              </w:rPr>
            </w:pPr>
            <w:r>
              <w:rPr>
                <w:w w:val="94"/>
                <w:sz w:val="20"/>
              </w:rPr>
              <w:t>3</w:t>
            </w:r>
          </w:p>
        </w:tc>
      </w:tr>
      <w:tr w:rsidR="009E4D79">
        <w:trPr>
          <w:trHeight w:val="349"/>
        </w:trPr>
        <w:tc>
          <w:tcPr>
            <w:tcW w:w="4816" w:type="dxa"/>
            <w:tcBorders>
              <w:left w:val="single" w:sz="4" w:space="0" w:color="000000"/>
              <w:right w:val="single" w:sz="4" w:space="0" w:color="000000"/>
            </w:tcBorders>
          </w:tcPr>
          <w:p w:rsidR="009E4D79" w:rsidRDefault="004B7EC1">
            <w:pPr>
              <w:pStyle w:val="TableParagraph"/>
              <w:spacing w:line="222" w:lineRule="exact"/>
              <w:ind w:left="153"/>
              <w:rPr>
                <w:b/>
                <w:sz w:val="20"/>
              </w:rPr>
            </w:pPr>
            <w:r>
              <w:rPr>
                <w:b/>
                <w:sz w:val="20"/>
              </w:rPr>
              <w:t>Финансовая грамотность</w:t>
            </w:r>
          </w:p>
        </w:tc>
        <w:tc>
          <w:tcPr>
            <w:tcW w:w="1987" w:type="dxa"/>
            <w:tcBorders>
              <w:top w:val="single" w:sz="4" w:space="0" w:color="000000"/>
              <w:left w:val="single" w:sz="4" w:space="0" w:color="000000"/>
              <w:bottom w:val="single" w:sz="4" w:space="0" w:color="000000"/>
              <w:right w:val="single" w:sz="4" w:space="0" w:color="000000"/>
            </w:tcBorders>
          </w:tcPr>
          <w:p w:rsidR="009E4D79" w:rsidRDefault="009E4D79">
            <w:pPr>
              <w:pStyle w:val="TableParagraph"/>
              <w:rPr>
                <w:sz w:val="26"/>
              </w:rPr>
            </w:pPr>
          </w:p>
        </w:tc>
        <w:tc>
          <w:tcPr>
            <w:tcW w:w="571" w:type="dxa"/>
            <w:tcBorders>
              <w:top w:val="single" w:sz="4" w:space="0" w:color="000000"/>
              <w:left w:val="single" w:sz="4" w:space="0" w:color="000000"/>
              <w:bottom w:val="single" w:sz="4" w:space="0" w:color="000000"/>
              <w:right w:val="single" w:sz="4" w:space="0" w:color="000000"/>
            </w:tcBorders>
          </w:tcPr>
          <w:p w:rsidR="009E4D79" w:rsidRPr="009E4D79" w:rsidRDefault="004B7EC1" w:rsidP="009E4D79">
            <w:pPr>
              <w:pStyle w:val="TableParagraph"/>
              <w:jc w:val="center"/>
              <w:rPr>
                <w:sz w:val="20"/>
                <w:szCs w:val="20"/>
              </w:rPr>
            </w:pPr>
            <w:r>
              <w:rPr>
                <w:sz w:val="20"/>
                <w:szCs w:val="20"/>
              </w:rPr>
              <w:t>1</w:t>
            </w:r>
          </w:p>
        </w:tc>
        <w:tc>
          <w:tcPr>
            <w:tcW w:w="566" w:type="dxa"/>
            <w:tcBorders>
              <w:top w:val="single" w:sz="4" w:space="0" w:color="000000"/>
              <w:left w:val="single" w:sz="4" w:space="0" w:color="000000"/>
              <w:bottom w:val="single" w:sz="4" w:space="0" w:color="000000"/>
              <w:right w:val="single" w:sz="4" w:space="0" w:color="000000"/>
            </w:tcBorders>
          </w:tcPr>
          <w:p w:rsidR="009E4D79" w:rsidRDefault="009E4D79" w:rsidP="009E4D79">
            <w:pPr>
              <w:pStyle w:val="TableParagraph"/>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9E4D79" w:rsidRDefault="004B7EC1">
            <w:pPr>
              <w:pStyle w:val="TableParagraph"/>
              <w:spacing w:line="217" w:lineRule="exact"/>
              <w:ind w:left="8"/>
              <w:jc w:val="center"/>
              <w:rPr>
                <w:w w:val="94"/>
                <w:sz w:val="20"/>
              </w:rPr>
            </w:pPr>
            <w:r>
              <w:rPr>
                <w:w w:val="94"/>
                <w:sz w:val="20"/>
              </w:rPr>
              <w:t>1</w:t>
            </w:r>
          </w:p>
        </w:tc>
        <w:tc>
          <w:tcPr>
            <w:tcW w:w="1268" w:type="dxa"/>
            <w:tcBorders>
              <w:top w:val="single" w:sz="4" w:space="0" w:color="000000"/>
              <w:left w:val="single" w:sz="4" w:space="0" w:color="000000"/>
              <w:bottom w:val="single" w:sz="4" w:space="0" w:color="000000"/>
              <w:right w:val="single" w:sz="4" w:space="0" w:color="000000"/>
            </w:tcBorders>
          </w:tcPr>
          <w:p w:rsidR="009E4D79" w:rsidRDefault="004B7EC1">
            <w:pPr>
              <w:pStyle w:val="TableParagraph"/>
              <w:spacing w:line="217" w:lineRule="exact"/>
              <w:ind w:left="11"/>
              <w:jc w:val="center"/>
              <w:rPr>
                <w:w w:val="94"/>
                <w:sz w:val="20"/>
              </w:rPr>
            </w:pPr>
            <w:r>
              <w:rPr>
                <w:w w:val="94"/>
                <w:sz w:val="20"/>
              </w:rPr>
              <w:t>2</w:t>
            </w:r>
          </w:p>
        </w:tc>
      </w:tr>
      <w:tr w:rsidR="009E4D79">
        <w:trPr>
          <w:trHeight w:val="349"/>
        </w:trPr>
        <w:tc>
          <w:tcPr>
            <w:tcW w:w="4816" w:type="dxa"/>
            <w:tcBorders>
              <w:left w:val="single" w:sz="4" w:space="0" w:color="000000"/>
              <w:right w:val="single" w:sz="4" w:space="0" w:color="000000"/>
            </w:tcBorders>
          </w:tcPr>
          <w:p w:rsidR="009E4D79" w:rsidRDefault="004B7EC1">
            <w:pPr>
              <w:pStyle w:val="TableParagraph"/>
              <w:spacing w:line="222" w:lineRule="exact"/>
              <w:ind w:left="153"/>
              <w:rPr>
                <w:b/>
                <w:sz w:val="20"/>
              </w:rPr>
            </w:pPr>
            <w:r>
              <w:rPr>
                <w:b/>
                <w:sz w:val="20"/>
              </w:rPr>
              <w:t>Функциональная грамотность</w:t>
            </w:r>
          </w:p>
        </w:tc>
        <w:tc>
          <w:tcPr>
            <w:tcW w:w="1987" w:type="dxa"/>
            <w:tcBorders>
              <w:top w:val="single" w:sz="4" w:space="0" w:color="000000"/>
              <w:left w:val="single" w:sz="4" w:space="0" w:color="000000"/>
              <w:bottom w:val="single" w:sz="4" w:space="0" w:color="000000"/>
              <w:right w:val="single" w:sz="4" w:space="0" w:color="000000"/>
            </w:tcBorders>
          </w:tcPr>
          <w:p w:rsidR="009E4D79" w:rsidRDefault="009E4D79">
            <w:pPr>
              <w:pStyle w:val="TableParagraph"/>
              <w:rPr>
                <w:sz w:val="26"/>
              </w:rPr>
            </w:pPr>
          </w:p>
        </w:tc>
        <w:tc>
          <w:tcPr>
            <w:tcW w:w="571" w:type="dxa"/>
            <w:tcBorders>
              <w:top w:val="single" w:sz="4" w:space="0" w:color="000000"/>
              <w:left w:val="single" w:sz="4" w:space="0" w:color="000000"/>
              <w:bottom w:val="single" w:sz="4" w:space="0" w:color="000000"/>
              <w:right w:val="single" w:sz="4" w:space="0" w:color="000000"/>
            </w:tcBorders>
          </w:tcPr>
          <w:p w:rsidR="009E4D79" w:rsidRPr="009E4D79" w:rsidRDefault="004B7EC1" w:rsidP="009E4D79">
            <w:pPr>
              <w:pStyle w:val="TableParagraph"/>
              <w:jc w:val="center"/>
              <w:rPr>
                <w:sz w:val="20"/>
                <w:szCs w:val="20"/>
              </w:rPr>
            </w:pPr>
            <w:r>
              <w:rPr>
                <w:sz w:val="20"/>
                <w:szCs w:val="20"/>
              </w:rPr>
              <w:t>1</w:t>
            </w:r>
          </w:p>
        </w:tc>
        <w:tc>
          <w:tcPr>
            <w:tcW w:w="566" w:type="dxa"/>
            <w:tcBorders>
              <w:top w:val="single" w:sz="4" w:space="0" w:color="000000"/>
              <w:left w:val="single" w:sz="4" w:space="0" w:color="000000"/>
              <w:bottom w:val="single" w:sz="4" w:space="0" w:color="000000"/>
              <w:right w:val="single" w:sz="4" w:space="0" w:color="000000"/>
            </w:tcBorders>
          </w:tcPr>
          <w:p w:rsidR="009E4D79" w:rsidRDefault="004B7EC1" w:rsidP="009E4D79">
            <w:pPr>
              <w:pStyle w:val="TableParagraph"/>
              <w:jc w:val="center"/>
              <w:rPr>
                <w:sz w:val="20"/>
                <w:szCs w:val="20"/>
              </w:rPr>
            </w:pPr>
            <w:r>
              <w:rPr>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9E4D79" w:rsidRDefault="004B7EC1">
            <w:pPr>
              <w:pStyle w:val="TableParagraph"/>
              <w:spacing w:line="217" w:lineRule="exact"/>
              <w:ind w:left="8"/>
              <w:jc w:val="center"/>
              <w:rPr>
                <w:w w:val="94"/>
                <w:sz w:val="20"/>
              </w:rPr>
            </w:pPr>
            <w:r>
              <w:rPr>
                <w:w w:val="94"/>
                <w:sz w:val="20"/>
              </w:rPr>
              <w:t>1</w:t>
            </w:r>
          </w:p>
        </w:tc>
        <w:tc>
          <w:tcPr>
            <w:tcW w:w="1268" w:type="dxa"/>
            <w:tcBorders>
              <w:top w:val="single" w:sz="4" w:space="0" w:color="000000"/>
              <w:left w:val="single" w:sz="4" w:space="0" w:color="000000"/>
              <w:bottom w:val="single" w:sz="4" w:space="0" w:color="000000"/>
              <w:right w:val="single" w:sz="4" w:space="0" w:color="000000"/>
            </w:tcBorders>
          </w:tcPr>
          <w:p w:rsidR="009E4D79" w:rsidRDefault="004B7EC1">
            <w:pPr>
              <w:pStyle w:val="TableParagraph"/>
              <w:spacing w:line="217" w:lineRule="exact"/>
              <w:ind w:left="11"/>
              <w:jc w:val="center"/>
              <w:rPr>
                <w:w w:val="94"/>
                <w:sz w:val="20"/>
              </w:rPr>
            </w:pPr>
            <w:r>
              <w:rPr>
                <w:w w:val="94"/>
                <w:sz w:val="20"/>
              </w:rPr>
              <w:t>3</w:t>
            </w:r>
          </w:p>
        </w:tc>
      </w:tr>
      <w:tr w:rsidR="004B7EC1">
        <w:trPr>
          <w:trHeight w:val="349"/>
        </w:trPr>
        <w:tc>
          <w:tcPr>
            <w:tcW w:w="4816" w:type="dxa"/>
            <w:tcBorders>
              <w:left w:val="single" w:sz="4" w:space="0" w:color="000000"/>
              <w:right w:val="single" w:sz="4" w:space="0" w:color="000000"/>
            </w:tcBorders>
          </w:tcPr>
          <w:p w:rsidR="004B7EC1" w:rsidRDefault="004B7EC1">
            <w:pPr>
              <w:pStyle w:val="TableParagraph"/>
              <w:spacing w:line="222" w:lineRule="exact"/>
              <w:ind w:left="153"/>
              <w:rPr>
                <w:b/>
                <w:sz w:val="20"/>
              </w:rPr>
            </w:pPr>
            <w:r>
              <w:rPr>
                <w:b/>
                <w:sz w:val="20"/>
              </w:rPr>
              <w:t>Уроки нравственности</w:t>
            </w:r>
          </w:p>
        </w:tc>
        <w:tc>
          <w:tcPr>
            <w:tcW w:w="1987" w:type="dxa"/>
            <w:tcBorders>
              <w:top w:val="single" w:sz="4" w:space="0" w:color="000000"/>
              <w:left w:val="single" w:sz="4" w:space="0" w:color="000000"/>
              <w:bottom w:val="single" w:sz="4" w:space="0" w:color="000000"/>
              <w:right w:val="single" w:sz="4" w:space="0" w:color="000000"/>
            </w:tcBorders>
          </w:tcPr>
          <w:p w:rsidR="004B7EC1" w:rsidRDefault="004B7EC1">
            <w:pPr>
              <w:pStyle w:val="TableParagraph"/>
              <w:rPr>
                <w:sz w:val="26"/>
              </w:rPr>
            </w:pPr>
          </w:p>
        </w:tc>
        <w:tc>
          <w:tcPr>
            <w:tcW w:w="571" w:type="dxa"/>
            <w:tcBorders>
              <w:top w:val="single" w:sz="4" w:space="0" w:color="000000"/>
              <w:left w:val="single" w:sz="4" w:space="0" w:color="000000"/>
              <w:bottom w:val="single" w:sz="4" w:space="0" w:color="000000"/>
              <w:right w:val="single" w:sz="4" w:space="0" w:color="000000"/>
            </w:tcBorders>
          </w:tcPr>
          <w:p w:rsidR="004B7EC1" w:rsidRDefault="004B7EC1" w:rsidP="009E4D79">
            <w:pPr>
              <w:pStyle w:val="TableParagraph"/>
              <w:jc w:val="center"/>
              <w:rPr>
                <w:sz w:val="20"/>
                <w:szCs w:val="20"/>
              </w:rPr>
            </w:pPr>
          </w:p>
        </w:tc>
        <w:tc>
          <w:tcPr>
            <w:tcW w:w="566" w:type="dxa"/>
            <w:tcBorders>
              <w:top w:val="single" w:sz="4" w:space="0" w:color="000000"/>
              <w:left w:val="single" w:sz="4" w:space="0" w:color="000000"/>
              <w:bottom w:val="single" w:sz="4" w:space="0" w:color="000000"/>
              <w:right w:val="single" w:sz="4" w:space="0" w:color="000000"/>
            </w:tcBorders>
          </w:tcPr>
          <w:p w:rsidR="004B7EC1" w:rsidRDefault="004B7EC1" w:rsidP="009E4D79">
            <w:pPr>
              <w:pStyle w:val="TableParagraph"/>
              <w:jc w:val="center"/>
              <w:rPr>
                <w:sz w:val="20"/>
                <w:szCs w:val="20"/>
              </w:rPr>
            </w:pPr>
            <w:r>
              <w:rPr>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4B7EC1" w:rsidRDefault="004B7EC1">
            <w:pPr>
              <w:pStyle w:val="TableParagraph"/>
              <w:spacing w:line="217" w:lineRule="exact"/>
              <w:ind w:left="8"/>
              <w:jc w:val="center"/>
              <w:rPr>
                <w:w w:val="94"/>
                <w:sz w:val="20"/>
              </w:rPr>
            </w:pPr>
          </w:p>
        </w:tc>
        <w:tc>
          <w:tcPr>
            <w:tcW w:w="1268" w:type="dxa"/>
            <w:tcBorders>
              <w:top w:val="single" w:sz="4" w:space="0" w:color="000000"/>
              <w:left w:val="single" w:sz="4" w:space="0" w:color="000000"/>
              <w:bottom w:val="single" w:sz="4" w:space="0" w:color="000000"/>
              <w:right w:val="single" w:sz="4" w:space="0" w:color="000000"/>
            </w:tcBorders>
          </w:tcPr>
          <w:p w:rsidR="004B7EC1" w:rsidRDefault="004B7EC1">
            <w:pPr>
              <w:pStyle w:val="TableParagraph"/>
              <w:spacing w:line="217" w:lineRule="exact"/>
              <w:ind w:left="11"/>
              <w:jc w:val="center"/>
              <w:rPr>
                <w:w w:val="94"/>
                <w:sz w:val="20"/>
              </w:rPr>
            </w:pPr>
            <w:r>
              <w:rPr>
                <w:w w:val="94"/>
                <w:sz w:val="20"/>
              </w:rPr>
              <w:t>1</w:t>
            </w:r>
          </w:p>
        </w:tc>
      </w:tr>
    </w:tbl>
    <w:p w:rsidR="00086A39" w:rsidRDefault="00086A39">
      <w:pPr>
        <w:pStyle w:val="a3"/>
        <w:ind w:left="0"/>
        <w:jc w:val="left"/>
        <w:rPr>
          <w:b/>
          <w:sz w:val="20"/>
        </w:rPr>
      </w:pPr>
    </w:p>
    <w:p w:rsidR="00086A39" w:rsidRDefault="002F5E30">
      <w:pPr>
        <w:pStyle w:val="1"/>
        <w:spacing w:before="211"/>
        <w:ind w:left="4060"/>
        <w:jc w:val="both"/>
        <w:rPr>
          <w:u w:val="none"/>
        </w:rPr>
      </w:pPr>
      <w:bookmarkStart w:id="11" w:name="Промежуточная_аттестация"/>
      <w:bookmarkEnd w:id="11"/>
      <w:r>
        <w:rPr>
          <w:u w:val="none"/>
        </w:rPr>
        <w:t>Промежуточная аттестация</w:t>
      </w:r>
    </w:p>
    <w:p w:rsidR="00086A39" w:rsidRDefault="002F5E30">
      <w:pPr>
        <w:pStyle w:val="a3"/>
        <w:spacing w:before="33"/>
        <w:ind w:right="929" w:firstLine="566"/>
      </w:pPr>
      <w:r>
        <w:t xml:space="preserve">Освоение основной образовательной программы начального общего образования сопровождается годовой промежуточной аттестацией </w:t>
      </w:r>
      <w:proofErr w:type="gramStart"/>
      <w:r>
        <w:t>обучающихся</w:t>
      </w:r>
      <w:proofErr w:type="gramEnd"/>
      <w:r>
        <w:t>.</w:t>
      </w:r>
    </w:p>
    <w:p w:rsidR="00086A39" w:rsidRDefault="002F5E30">
      <w:pPr>
        <w:pStyle w:val="a3"/>
        <w:ind w:right="928" w:firstLine="566"/>
      </w:pPr>
      <w:r>
        <w:t>Промежуточная аттестация проходит согласно Положению о формах, периодичности и порядке текущего контроля успеваемости и промежуточн</w:t>
      </w:r>
      <w:r w:rsidR="002D78BE">
        <w:t>ой аттестации обучающихся МБОУ «</w:t>
      </w:r>
      <w:proofErr w:type="spellStart"/>
      <w:r w:rsidR="002D78BE">
        <w:t>Хвощевская</w:t>
      </w:r>
      <w:proofErr w:type="spellEnd"/>
      <w:r w:rsidR="002D78BE">
        <w:t xml:space="preserve"> СОШ».</w:t>
      </w:r>
    </w:p>
    <w:p w:rsidR="00086A39" w:rsidRDefault="002F5E30">
      <w:pPr>
        <w:pStyle w:val="a3"/>
        <w:ind w:right="918" w:firstLine="566"/>
      </w:pPr>
      <w:r>
        <w:t xml:space="preserve">Промежуточная аттестация </w:t>
      </w:r>
      <w:proofErr w:type="gramStart"/>
      <w:r>
        <w:t>обучающихся</w:t>
      </w:r>
      <w:proofErr w:type="gramEnd"/>
      <w:r>
        <w:t xml:space="preserve"> 1-го класса осуществляется в соответствии с </w:t>
      </w:r>
      <w:proofErr w:type="spellStart"/>
      <w:r>
        <w:t>безотметочной</w:t>
      </w:r>
      <w:proofErr w:type="spellEnd"/>
      <w:r>
        <w:t xml:space="preserve"> систе</w:t>
      </w:r>
      <w:r w:rsidR="002D78BE">
        <w:t xml:space="preserve">мой оценивания. </w:t>
      </w:r>
      <w:proofErr w:type="gramStart"/>
      <w:r w:rsidR="002D78BE">
        <w:t>Обучающимся</w:t>
      </w:r>
      <w:proofErr w:type="gramEnd"/>
      <w:r w:rsidR="002D78BE">
        <w:t xml:space="preserve"> 1-го класса</w:t>
      </w:r>
      <w:r>
        <w:t xml:space="preserve"> итоговые оценки не выставляются, допускается лишь словесная объяснительная оценка, обучение проводится без домашних заданий.</w:t>
      </w:r>
    </w:p>
    <w:p w:rsidR="00086A39" w:rsidRDefault="002F5E30">
      <w:pPr>
        <w:pStyle w:val="a3"/>
        <w:spacing w:before="2"/>
        <w:ind w:right="921" w:firstLine="566"/>
      </w:pPr>
      <w:r>
        <w:t>Во 2-4 классах используется пятибалльная система. Периодами промежуточ</w:t>
      </w:r>
      <w:r w:rsidR="002D78BE">
        <w:t xml:space="preserve">ной аттестации являются полугодия. </w:t>
      </w:r>
      <w:proofErr w:type="gramStart"/>
      <w:r w:rsidR="002D78BE">
        <w:t>Отметка обучающимся за полугодие</w:t>
      </w:r>
      <w:r>
        <w:t xml:space="preserve"> выставляется на основе результатов текущего контроля успеваемости, с учетом результатов текущих и письменных к</w:t>
      </w:r>
      <w:r w:rsidR="002D78BE">
        <w:t xml:space="preserve">онтрольных работ (согласно Графика </w:t>
      </w:r>
      <w:r w:rsidR="007432F0">
        <w:t xml:space="preserve">проведения </w:t>
      </w:r>
      <w:r w:rsidR="002D78BE">
        <w:t>промежуточной аттестации).</w:t>
      </w:r>
      <w:proofErr w:type="gramEnd"/>
    </w:p>
    <w:p w:rsidR="00086A39" w:rsidRDefault="002F5E30">
      <w:pPr>
        <w:pStyle w:val="a3"/>
        <w:ind w:right="922" w:firstLine="566"/>
      </w:pPr>
      <w:r>
        <w:t>Результат промежуточной аттестации в 1 клас</w:t>
      </w:r>
      <w:r w:rsidR="002D78BE">
        <w:t>се представляет собой словесно-</w:t>
      </w:r>
      <w:r>
        <w:t xml:space="preserve">объяснительную оценку: обучающийся </w:t>
      </w:r>
      <w:proofErr w:type="gramStart"/>
      <w:r>
        <w:t>овладел</w:t>
      </w:r>
      <w:proofErr w:type="gramEnd"/>
      <w:r>
        <w:t>/не овладел опорной системой знаний и учебными действиями, необходимыми для продолжения обучения во 2 классе.</w:t>
      </w:r>
    </w:p>
    <w:p w:rsidR="00086A39" w:rsidRDefault="002F5E30">
      <w:pPr>
        <w:pStyle w:val="a3"/>
        <w:spacing w:line="278" w:lineRule="auto"/>
        <w:ind w:right="924" w:firstLine="566"/>
      </w:pPr>
      <w:r>
        <w:t>Результаты промежуточной аттестации во 2-4 классах оцениваются по пятибалльной системе в соответствии с нормами оценки знаний по данному учебному предмету.</w:t>
      </w:r>
    </w:p>
    <w:p w:rsidR="00086A39" w:rsidRDefault="002F5E30">
      <w:pPr>
        <w:pStyle w:val="a3"/>
        <w:spacing w:line="276" w:lineRule="auto"/>
        <w:ind w:right="934" w:firstLine="566"/>
      </w:pPr>
      <w:r>
        <w:t>Отметка по итогам промежуточной аттестации выставляется в электронный журнал на дату проведения работы.</w:t>
      </w:r>
    </w:p>
    <w:p w:rsidR="00086A39" w:rsidRDefault="002F5E30">
      <w:pPr>
        <w:pStyle w:val="a3"/>
        <w:spacing w:line="276" w:lineRule="auto"/>
        <w:ind w:right="928" w:firstLine="566"/>
      </w:pPr>
      <w:r>
        <w:t xml:space="preserve">Годовые отметки во 2-4 классах по каждому учебному предмету, курсу, дисциплине (модулю) и иным видам учебной деятельности, предусмотренным учебным планом, определяются как среднее арифметическое четвертных отметок и выставляются всем обучающимся целыми числами в соответствии с правилами математического округления. Итоговая оценка соответствует </w:t>
      </w:r>
      <w:proofErr w:type="gramStart"/>
      <w:r>
        <w:t>годовой</w:t>
      </w:r>
      <w:proofErr w:type="gramEnd"/>
      <w:r>
        <w:t>.</w:t>
      </w:r>
    </w:p>
    <w:p w:rsidR="00086A39" w:rsidRDefault="00086A39">
      <w:pPr>
        <w:pStyle w:val="a3"/>
        <w:spacing w:before="10"/>
        <w:ind w:left="0"/>
        <w:jc w:val="left"/>
      </w:pPr>
    </w:p>
    <w:p w:rsidR="00E6686B" w:rsidRDefault="00E6686B">
      <w:pPr>
        <w:pStyle w:val="1"/>
        <w:ind w:left="2454" w:right="2135"/>
        <w:jc w:val="center"/>
        <w:rPr>
          <w:u w:val="none"/>
        </w:rPr>
      </w:pPr>
      <w:bookmarkStart w:id="12" w:name="Формы_проведения_промежуточной_аттестаци"/>
      <w:bookmarkEnd w:id="12"/>
    </w:p>
    <w:p w:rsidR="00E6686B" w:rsidRDefault="00E6686B">
      <w:pPr>
        <w:pStyle w:val="1"/>
        <w:ind w:left="2454" w:right="2135"/>
        <w:jc w:val="center"/>
        <w:rPr>
          <w:u w:val="none"/>
        </w:rPr>
      </w:pPr>
    </w:p>
    <w:p w:rsidR="00E6686B" w:rsidRDefault="00E6686B" w:rsidP="00E6686B">
      <w:pPr>
        <w:jc w:val="center"/>
        <w:rPr>
          <w:b/>
          <w:sz w:val="24"/>
          <w:szCs w:val="24"/>
        </w:rPr>
      </w:pPr>
    </w:p>
    <w:p w:rsidR="00E6686B" w:rsidRDefault="00E6686B" w:rsidP="00E6686B">
      <w:pPr>
        <w:jc w:val="center"/>
        <w:rPr>
          <w:b/>
          <w:sz w:val="24"/>
          <w:szCs w:val="24"/>
        </w:rPr>
      </w:pPr>
    </w:p>
    <w:p w:rsidR="00E6686B" w:rsidRDefault="00E6686B" w:rsidP="00E6686B">
      <w:pPr>
        <w:jc w:val="center"/>
        <w:rPr>
          <w:b/>
          <w:sz w:val="24"/>
          <w:szCs w:val="24"/>
        </w:rPr>
      </w:pPr>
    </w:p>
    <w:p w:rsidR="00E6686B" w:rsidRDefault="00E6686B" w:rsidP="00E6686B">
      <w:pPr>
        <w:jc w:val="center"/>
        <w:rPr>
          <w:b/>
          <w:sz w:val="24"/>
          <w:szCs w:val="24"/>
        </w:rPr>
      </w:pPr>
      <w:r>
        <w:rPr>
          <w:b/>
          <w:sz w:val="24"/>
          <w:szCs w:val="24"/>
        </w:rPr>
        <w:lastRenderedPageBreak/>
        <w:t>График проведения промежуточной  аттестации</w:t>
      </w:r>
    </w:p>
    <w:p w:rsidR="00E6686B" w:rsidRDefault="00E6686B" w:rsidP="00E6686B">
      <w:pPr>
        <w:jc w:val="center"/>
        <w:rPr>
          <w:b/>
          <w:sz w:val="24"/>
          <w:szCs w:val="24"/>
        </w:rPr>
      </w:pPr>
      <w:r>
        <w:rPr>
          <w:b/>
          <w:sz w:val="24"/>
          <w:szCs w:val="24"/>
        </w:rPr>
        <w:t xml:space="preserve">по итогам </w:t>
      </w:r>
      <w:r>
        <w:rPr>
          <w:b/>
          <w:sz w:val="24"/>
          <w:szCs w:val="24"/>
          <w:lang w:val="en-US"/>
        </w:rPr>
        <w:t>I</w:t>
      </w:r>
      <w:r w:rsidRPr="009F520C">
        <w:rPr>
          <w:b/>
          <w:sz w:val="24"/>
          <w:szCs w:val="24"/>
        </w:rPr>
        <w:t xml:space="preserve"> полугодия </w:t>
      </w:r>
      <w:r>
        <w:rPr>
          <w:b/>
          <w:sz w:val="24"/>
          <w:szCs w:val="24"/>
        </w:rPr>
        <w:t>2023-2024 учебного года</w:t>
      </w:r>
    </w:p>
    <w:p w:rsidR="00E6686B" w:rsidRDefault="00E6686B" w:rsidP="00E6686B">
      <w:pPr>
        <w:jc w:val="center"/>
        <w:rPr>
          <w:b/>
          <w:sz w:val="24"/>
          <w:szCs w:val="24"/>
        </w:rPr>
      </w:pPr>
    </w:p>
    <w:p w:rsidR="00E6686B" w:rsidRDefault="00E6686B" w:rsidP="00E6686B">
      <w:pPr>
        <w:jc w:val="center"/>
        <w:rPr>
          <w:b/>
          <w:sz w:val="24"/>
          <w:szCs w:val="24"/>
        </w:rPr>
      </w:pPr>
      <w:r>
        <w:rPr>
          <w:b/>
          <w:sz w:val="24"/>
          <w:szCs w:val="24"/>
        </w:rPr>
        <w:t xml:space="preserve">Начальная  школа </w:t>
      </w:r>
    </w:p>
    <w:tbl>
      <w:tblPr>
        <w:tblStyle w:val="a7"/>
        <w:tblW w:w="0" w:type="auto"/>
        <w:tblInd w:w="-459" w:type="dxa"/>
        <w:tblLook w:val="04A0" w:firstRow="1" w:lastRow="0" w:firstColumn="1" w:lastColumn="0" w:noHBand="0" w:noVBand="1"/>
      </w:tblPr>
      <w:tblGrid>
        <w:gridCol w:w="988"/>
        <w:gridCol w:w="1847"/>
        <w:gridCol w:w="2410"/>
        <w:gridCol w:w="1418"/>
        <w:gridCol w:w="1984"/>
        <w:gridCol w:w="1985"/>
      </w:tblGrid>
      <w:tr w:rsidR="00E6686B" w:rsidTr="00E6686B">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686B" w:rsidRDefault="00E6686B" w:rsidP="00CA1D6D">
            <w:pPr>
              <w:jc w:val="center"/>
              <w:rPr>
                <w:b/>
                <w:sz w:val="24"/>
                <w:szCs w:val="24"/>
              </w:rPr>
            </w:pPr>
            <w:r>
              <w:rPr>
                <w:b/>
                <w:sz w:val="24"/>
                <w:szCs w:val="24"/>
              </w:rPr>
              <w:t>Класс</w:t>
            </w: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686B" w:rsidRDefault="00E6686B" w:rsidP="00CA1D6D">
            <w:pPr>
              <w:jc w:val="center"/>
              <w:rPr>
                <w:b/>
                <w:sz w:val="24"/>
                <w:szCs w:val="24"/>
              </w:rPr>
            </w:pPr>
            <w:r>
              <w:rPr>
                <w:b/>
                <w:sz w:val="24"/>
                <w:szCs w:val="24"/>
              </w:rPr>
              <w:t>Предмет</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686B" w:rsidRDefault="00E6686B" w:rsidP="00CA1D6D">
            <w:pPr>
              <w:jc w:val="center"/>
              <w:rPr>
                <w:b/>
                <w:sz w:val="24"/>
                <w:szCs w:val="24"/>
              </w:rPr>
            </w:pPr>
            <w:r>
              <w:rPr>
                <w:b/>
                <w:sz w:val="24"/>
                <w:szCs w:val="24"/>
              </w:rPr>
              <w:t>Форма</w:t>
            </w:r>
          </w:p>
          <w:p w:rsidR="00E6686B" w:rsidRDefault="00E6686B" w:rsidP="00CA1D6D">
            <w:pPr>
              <w:jc w:val="center"/>
              <w:rPr>
                <w:b/>
                <w:sz w:val="24"/>
                <w:szCs w:val="24"/>
              </w:rPr>
            </w:pPr>
            <w:proofErr w:type="gramStart"/>
            <w:r>
              <w:rPr>
                <w:b/>
                <w:sz w:val="24"/>
                <w:szCs w:val="24"/>
              </w:rPr>
              <w:t>п</w:t>
            </w:r>
            <w:proofErr w:type="gramEnd"/>
            <w:r>
              <w:rPr>
                <w:b/>
                <w:sz w:val="24"/>
                <w:szCs w:val="24"/>
              </w:rPr>
              <w:t>/а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686B" w:rsidRDefault="00E6686B" w:rsidP="00CA1D6D">
            <w:pPr>
              <w:jc w:val="center"/>
              <w:rPr>
                <w:b/>
                <w:sz w:val="24"/>
                <w:szCs w:val="24"/>
              </w:rPr>
            </w:pPr>
            <w:r>
              <w:rPr>
                <w:b/>
                <w:sz w:val="24"/>
                <w:szCs w:val="24"/>
              </w:rPr>
              <w:t>Дата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686B" w:rsidRDefault="00E6686B" w:rsidP="00CA1D6D">
            <w:pPr>
              <w:jc w:val="center"/>
              <w:rPr>
                <w:b/>
                <w:sz w:val="24"/>
                <w:szCs w:val="24"/>
              </w:rPr>
            </w:pPr>
            <w:r>
              <w:rPr>
                <w:b/>
                <w:sz w:val="24"/>
                <w:szCs w:val="24"/>
              </w:rPr>
              <w:t>Учитель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686B" w:rsidRDefault="00E6686B" w:rsidP="00CA1D6D">
            <w:pPr>
              <w:jc w:val="center"/>
              <w:rPr>
                <w:b/>
                <w:sz w:val="24"/>
                <w:szCs w:val="24"/>
              </w:rPr>
            </w:pPr>
            <w:r>
              <w:rPr>
                <w:b/>
                <w:sz w:val="24"/>
                <w:szCs w:val="24"/>
              </w:rPr>
              <w:t>Ассистент</w:t>
            </w:r>
          </w:p>
        </w:tc>
      </w:tr>
      <w:tr w:rsidR="00E6686B" w:rsidTr="00E6686B">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686B" w:rsidRDefault="00E6686B" w:rsidP="00CA1D6D">
            <w:pPr>
              <w:rPr>
                <w:sz w:val="24"/>
                <w:szCs w:val="24"/>
              </w:rPr>
            </w:pPr>
          </w:p>
          <w:p w:rsidR="00E6686B" w:rsidRDefault="00E6686B" w:rsidP="00CA1D6D">
            <w:pPr>
              <w:jc w:val="center"/>
              <w:rPr>
                <w:sz w:val="24"/>
                <w:szCs w:val="24"/>
              </w:rPr>
            </w:pPr>
            <w:r>
              <w:rPr>
                <w:sz w:val="24"/>
                <w:szCs w:val="24"/>
              </w:rPr>
              <w:t>2</w:t>
            </w:r>
          </w:p>
          <w:p w:rsidR="00E6686B" w:rsidRDefault="00E6686B" w:rsidP="00CA1D6D">
            <w:pPr>
              <w:jc w:val="center"/>
              <w:rPr>
                <w:sz w:val="24"/>
                <w:szCs w:val="24"/>
              </w:rPr>
            </w:pPr>
            <w:r>
              <w:rPr>
                <w:sz w:val="24"/>
                <w:szCs w:val="24"/>
              </w:rPr>
              <w:t>3</w:t>
            </w:r>
          </w:p>
          <w:p w:rsidR="00E6686B" w:rsidRDefault="00E6686B" w:rsidP="00CA1D6D">
            <w:pPr>
              <w:jc w:val="center"/>
              <w:rPr>
                <w:sz w:val="24"/>
                <w:szCs w:val="24"/>
              </w:rPr>
            </w:pPr>
            <w:r>
              <w:rPr>
                <w:sz w:val="24"/>
                <w:szCs w:val="24"/>
              </w:rPr>
              <w:t>4</w:t>
            </w: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686B" w:rsidRDefault="00E6686B" w:rsidP="00CA1D6D">
            <w:pPr>
              <w:jc w:val="center"/>
              <w:rPr>
                <w:sz w:val="24"/>
                <w:szCs w:val="24"/>
              </w:rPr>
            </w:pPr>
            <w:r>
              <w:rPr>
                <w:sz w:val="24"/>
                <w:szCs w:val="24"/>
              </w:rPr>
              <w:t>Русский язык</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686B" w:rsidRDefault="00E6686B" w:rsidP="00E6686B">
            <w:pPr>
              <w:rPr>
                <w:sz w:val="24"/>
                <w:szCs w:val="24"/>
              </w:rPr>
            </w:pPr>
          </w:p>
          <w:p w:rsidR="00E6686B" w:rsidRDefault="00E6686B" w:rsidP="00CA1D6D">
            <w:pPr>
              <w:jc w:val="center"/>
              <w:rPr>
                <w:sz w:val="24"/>
                <w:szCs w:val="24"/>
              </w:rPr>
            </w:pPr>
            <w:r>
              <w:rPr>
                <w:sz w:val="24"/>
                <w:szCs w:val="24"/>
              </w:rPr>
              <w:t>Контрольный диктант с грамматическим заданием</w:t>
            </w:r>
          </w:p>
          <w:p w:rsidR="00E6686B" w:rsidRDefault="00E6686B" w:rsidP="00CA1D6D">
            <w:pPr>
              <w:jc w:val="center"/>
              <w:rPr>
                <w:sz w:val="24"/>
                <w:szCs w:val="24"/>
              </w:rPr>
            </w:pPr>
          </w:p>
          <w:p w:rsidR="00E6686B" w:rsidRDefault="00E6686B" w:rsidP="00CA1D6D">
            <w:pPr>
              <w:jc w:val="cente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686B" w:rsidRDefault="00E6686B" w:rsidP="00CA1D6D">
            <w:pPr>
              <w:jc w:val="center"/>
              <w:rPr>
                <w:sz w:val="24"/>
                <w:szCs w:val="24"/>
              </w:rPr>
            </w:pPr>
          </w:p>
          <w:p w:rsidR="00E6686B" w:rsidRDefault="00E6686B" w:rsidP="00CA1D6D">
            <w:pPr>
              <w:jc w:val="center"/>
              <w:rPr>
                <w:sz w:val="24"/>
                <w:szCs w:val="24"/>
              </w:rPr>
            </w:pPr>
            <w:r>
              <w:rPr>
                <w:sz w:val="24"/>
                <w:szCs w:val="24"/>
              </w:rPr>
              <w:t>25.12.</w:t>
            </w:r>
          </w:p>
          <w:p w:rsidR="00E6686B" w:rsidRDefault="00A33208" w:rsidP="00CA1D6D">
            <w:pPr>
              <w:jc w:val="center"/>
              <w:rPr>
                <w:sz w:val="24"/>
                <w:szCs w:val="24"/>
              </w:rPr>
            </w:pPr>
            <w:r>
              <w:rPr>
                <w:sz w:val="24"/>
                <w:szCs w:val="24"/>
              </w:rPr>
              <w:t>25</w:t>
            </w:r>
            <w:r w:rsidR="00E6686B">
              <w:rPr>
                <w:sz w:val="24"/>
                <w:szCs w:val="24"/>
              </w:rPr>
              <w:t>.12.</w:t>
            </w:r>
          </w:p>
          <w:p w:rsidR="00E6686B" w:rsidRDefault="00A33208" w:rsidP="00CA1D6D">
            <w:pPr>
              <w:jc w:val="center"/>
              <w:rPr>
                <w:sz w:val="24"/>
                <w:szCs w:val="24"/>
              </w:rPr>
            </w:pPr>
            <w:r>
              <w:rPr>
                <w:sz w:val="24"/>
                <w:szCs w:val="24"/>
              </w:rPr>
              <w:t>26</w:t>
            </w:r>
            <w:r w:rsidR="00E6686B">
              <w:rPr>
                <w:sz w:val="24"/>
                <w:szCs w:val="24"/>
              </w:rPr>
              <w:t>.12.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686B" w:rsidRDefault="00E6686B" w:rsidP="00A33208">
            <w:pPr>
              <w:rPr>
                <w:sz w:val="24"/>
                <w:szCs w:val="24"/>
              </w:rPr>
            </w:pPr>
          </w:p>
          <w:p w:rsidR="00E6686B" w:rsidRDefault="00E6686B" w:rsidP="00CA1D6D">
            <w:pPr>
              <w:jc w:val="center"/>
              <w:rPr>
                <w:sz w:val="24"/>
                <w:szCs w:val="24"/>
              </w:rPr>
            </w:pPr>
            <w:proofErr w:type="spellStart"/>
            <w:r>
              <w:rPr>
                <w:sz w:val="24"/>
                <w:szCs w:val="24"/>
              </w:rPr>
              <w:t>Акилова</w:t>
            </w:r>
            <w:proofErr w:type="spellEnd"/>
            <w:r>
              <w:rPr>
                <w:sz w:val="24"/>
                <w:szCs w:val="24"/>
              </w:rPr>
              <w:t xml:space="preserve"> Л.А.</w:t>
            </w:r>
          </w:p>
          <w:p w:rsidR="00E6686B" w:rsidRDefault="00A33208" w:rsidP="00CA1D6D">
            <w:pPr>
              <w:jc w:val="center"/>
              <w:rPr>
                <w:sz w:val="24"/>
                <w:szCs w:val="24"/>
              </w:rPr>
            </w:pPr>
            <w:r>
              <w:rPr>
                <w:sz w:val="24"/>
                <w:szCs w:val="24"/>
              </w:rPr>
              <w:t>Ершова К.Г.</w:t>
            </w:r>
          </w:p>
          <w:p w:rsidR="00A33208" w:rsidRDefault="00A33208" w:rsidP="00A33208">
            <w:pPr>
              <w:jc w:val="center"/>
              <w:rPr>
                <w:sz w:val="24"/>
                <w:szCs w:val="24"/>
              </w:rPr>
            </w:pPr>
            <w:proofErr w:type="spellStart"/>
            <w:r>
              <w:rPr>
                <w:sz w:val="24"/>
                <w:szCs w:val="24"/>
              </w:rPr>
              <w:t>Акилова</w:t>
            </w:r>
            <w:proofErr w:type="spellEnd"/>
            <w:r>
              <w:rPr>
                <w:sz w:val="24"/>
                <w:szCs w:val="24"/>
              </w:rPr>
              <w:t xml:space="preserve"> Л.А.</w:t>
            </w:r>
          </w:p>
          <w:p w:rsidR="00E6686B" w:rsidRDefault="00E6686B" w:rsidP="00CA1D6D">
            <w:pPr>
              <w:jc w:val="center"/>
              <w:rPr>
                <w:sz w:val="24"/>
                <w:szCs w:val="24"/>
              </w:rPr>
            </w:pPr>
          </w:p>
          <w:p w:rsidR="00E6686B" w:rsidRDefault="00E6686B" w:rsidP="00CA1D6D">
            <w:pPr>
              <w:jc w:val="center"/>
              <w:rPr>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686B" w:rsidRDefault="00E6686B" w:rsidP="00A33208">
            <w:pPr>
              <w:rPr>
                <w:sz w:val="24"/>
                <w:szCs w:val="24"/>
              </w:rPr>
            </w:pPr>
          </w:p>
          <w:p w:rsidR="00E6686B" w:rsidRDefault="00E6686B" w:rsidP="00CA1D6D">
            <w:pPr>
              <w:jc w:val="center"/>
              <w:rPr>
                <w:sz w:val="24"/>
                <w:szCs w:val="24"/>
              </w:rPr>
            </w:pPr>
            <w:proofErr w:type="spellStart"/>
            <w:r>
              <w:rPr>
                <w:sz w:val="24"/>
                <w:szCs w:val="24"/>
              </w:rPr>
              <w:t>Кондратова</w:t>
            </w:r>
            <w:proofErr w:type="spellEnd"/>
            <w:r>
              <w:rPr>
                <w:sz w:val="24"/>
                <w:szCs w:val="24"/>
              </w:rPr>
              <w:t xml:space="preserve"> Т.И.</w:t>
            </w:r>
          </w:p>
          <w:p w:rsidR="00E6686B" w:rsidRDefault="00E6686B" w:rsidP="00CA1D6D">
            <w:pPr>
              <w:jc w:val="center"/>
              <w:rPr>
                <w:sz w:val="24"/>
                <w:szCs w:val="24"/>
              </w:rPr>
            </w:pPr>
            <w:proofErr w:type="spellStart"/>
            <w:r>
              <w:rPr>
                <w:sz w:val="24"/>
                <w:szCs w:val="24"/>
              </w:rPr>
              <w:t>Котоливец</w:t>
            </w:r>
            <w:proofErr w:type="spellEnd"/>
            <w:r>
              <w:rPr>
                <w:sz w:val="24"/>
                <w:szCs w:val="24"/>
              </w:rPr>
              <w:t xml:space="preserve"> Т.С.</w:t>
            </w:r>
          </w:p>
          <w:p w:rsidR="00A33208" w:rsidRDefault="00A33208" w:rsidP="00CA1D6D">
            <w:pPr>
              <w:jc w:val="center"/>
              <w:rPr>
                <w:sz w:val="24"/>
                <w:szCs w:val="24"/>
              </w:rPr>
            </w:pPr>
            <w:proofErr w:type="spellStart"/>
            <w:r>
              <w:rPr>
                <w:sz w:val="24"/>
                <w:szCs w:val="24"/>
              </w:rPr>
              <w:t>Кондратова</w:t>
            </w:r>
            <w:proofErr w:type="spellEnd"/>
            <w:r>
              <w:rPr>
                <w:sz w:val="24"/>
                <w:szCs w:val="24"/>
              </w:rPr>
              <w:t xml:space="preserve"> Т.И.</w:t>
            </w:r>
          </w:p>
        </w:tc>
      </w:tr>
      <w:tr w:rsidR="00E6686B" w:rsidTr="00E6686B">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686B" w:rsidRDefault="00E6686B" w:rsidP="00CA1D6D">
            <w:pPr>
              <w:jc w:val="center"/>
              <w:rPr>
                <w:sz w:val="24"/>
                <w:szCs w:val="24"/>
              </w:rPr>
            </w:pPr>
          </w:p>
          <w:p w:rsidR="00E6686B" w:rsidRDefault="00E6686B" w:rsidP="00CA1D6D">
            <w:pPr>
              <w:jc w:val="center"/>
              <w:rPr>
                <w:sz w:val="24"/>
                <w:szCs w:val="24"/>
              </w:rPr>
            </w:pPr>
            <w:r>
              <w:rPr>
                <w:sz w:val="24"/>
                <w:szCs w:val="24"/>
              </w:rPr>
              <w:t>2</w:t>
            </w:r>
          </w:p>
          <w:p w:rsidR="00E6686B" w:rsidRDefault="00E6686B" w:rsidP="00CA1D6D">
            <w:pPr>
              <w:jc w:val="center"/>
              <w:rPr>
                <w:sz w:val="24"/>
                <w:szCs w:val="24"/>
              </w:rPr>
            </w:pPr>
            <w:r>
              <w:rPr>
                <w:sz w:val="24"/>
                <w:szCs w:val="24"/>
              </w:rPr>
              <w:t>3</w:t>
            </w:r>
          </w:p>
          <w:p w:rsidR="00E6686B" w:rsidRDefault="00E6686B" w:rsidP="00CA1D6D">
            <w:pPr>
              <w:jc w:val="center"/>
              <w:rPr>
                <w:sz w:val="24"/>
                <w:szCs w:val="24"/>
              </w:rPr>
            </w:pPr>
            <w:r>
              <w:rPr>
                <w:sz w:val="24"/>
                <w:szCs w:val="24"/>
              </w:rPr>
              <w:t>4</w:t>
            </w:r>
          </w:p>
          <w:p w:rsidR="00E6686B" w:rsidRDefault="00E6686B" w:rsidP="00CA1D6D">
            <w:pPr>
              <w:jc w:val="center"/>
              <w:rPr>
                <w:sz w:val="24"/>
                <w:szCs w:val="24"/>
              </w:rPr>
            </w:pP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686B" w:rsidRDefault="00E6686B" w:rsidP="00CA1D6D">
            <w:pPr>
              <w:jc w:val="center"/>
              <w:rPr>
                <w:sz w:val="24"/>
                <w:szCs w:val="24"/>
              </w:rPr>
            </w:pPr>
            <w:r>
              <w:rPr>
                <w:sz w:val="24"/>
                <w:szCs w:val="24"/>
              </w:rPr>
              <w:t>Математика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686B" w:rsidRDefault="00E6686B" w:rsidP="00CA1D6D">
            <w:pPr>
              <w:jc w:val="center"/>
              <w:rPr>
                <w:sz w:val="24"/>
                <w:szCs w:val="24"/>
              </w:rPr>
            </w:pPr>
            <w:r>
              <w:rPr>
                <w:sz w:val="24"/>
                <w:szCs w:val="24"/>
              </w:rPr>
              <w:t>Контрольная работа</w:t>
            </w:r>
          </w:p>
          <w:p w:rsidR="00E6686B" w:rsidRDefault="00E6686B" w:rsidP="00CA1D6D">
            <w:pPr>
              <w:jc w:val="cente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686B" w:rsidRDefault="00E6686B" w:rsidP="00CA1D6D">
            <w:pPr>
              <w:jc w:val="center"/>
              <w:rPr>
                <w:sz w:val="24"/>
                <w:szCs w:val="24"/>
              </w:rPr>
            </w:pPr>
          </w:p>
          <w:p w:rsidR="00E6686B" w:rsidRDefault="00A33208" w:rsidP="00CA1D6D">
            <w:pPr>
              <w:jc w:val="center"/>
              <w:rPr>
                <w:sz w:val="24"/>
                <w:szCs w:val="24"/>
              </w:rPr>
            </w:pPr>
            <w:r>
              <w:rPr>
                <w:sz w:val="24"/>
                <w:szCs w:val="24"/>
              </w:rPr>
              <w:t>27</w:t>
            </w:r>
            <w:r w:rsidR="00E6686B">
              <w:rPr>
                <w:sz w:val="24"/>
                <w:szCs w:val="24"/>
              </w:rPr>
              <w:t>.12.</w:t>
            </w:r>
          </w:p>
          <w:p w:rsidR="00E6686B" w:rsidRDefault="00A33208" w:rsidP="00CA1D6D">
            <w:pPr>
              <w:jc w:val="center"/>
              <w:rPr>
                <w:sz w:val="24"/>
                <w:szCs w:val="24"/>
              </w:rPr>
            </w:pPr>
            <w:r>
              <w:rPr>
                <w:sz w:val="24"/>
                <w:szCs w:val="24"/>
              </w:rPr>
              <w:t>22</w:t>
            </w:r>
            <w:r w:rsidR="00E6686B">
              <w:rPr>
                <w:sz w:val="24"/>
                <w:szCs w:val="24"/>
              </w:rPr>
              <w:t>.12.</w:t>
            </w:r>
          </w:p>
          <w:p w:rsidR="00E6686B" w:rsidRDefault="00A33208" w:rsidP="00CA1D6D">
            <w:pPr>
              <w:jc w:val="center"/>
              <w:rPr>
                <w:sz w:val="24"/>
                <w:szCs w:val="24"/>
              </w:rPr>
            </w:pPr>
            <w:r>
              <w:rPr>
                <w:sz w:val="24"/>
                <w:szCs w:val="24"/>
              </w:rPr>
              <w:t>28</w:t>
            </w:r>
            <w:r w:rsidR="00E6686B">
              <w:rPr>
                <w:sz w:val="24"/>
                <w:szCs w:val="24"/>
              </w:rPr>
              <w:t>.12.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686B" w:rsidRDefault="00E6686B" w:rsidP="00CA1D6D">
            <w:pPr>
              <w:jc w:val="center"/>
              <w:rPr>
                <w:sz w:val="24"/>
                <w:szCs w:val="24"/>
              </w:rPr>
            </w:pPr>
          </w:p>
          <w:p w:rsidR="00A33208" w:rsidRDefault="00A33208" w:rsidP="00A33208">
            <w:pPr>
              <w:jc w:val="center"/>
              <w:rPr>
                <w:sz w:val="24"/>
                <w:szCs w:val="24"/>
              </w:rPr>
            </w:pPr>
            <w:proofErr w:type="spellStart"/>
            <w:r>
              <w:rPr>
                <w:sz w:val="24"/>
                <w:szCs w:val="24"/>
              </w:rPr>
              <w:t>Акилова</w:t>
            </w:r>
            <w:proofErr w:type="spellEnd"/>
            <w:r>
              <w:rPr>
                <w:sz w:val="24"/>
                <w:szCs w:val="24"/>
              </w:rPr>
              <w:t xml:space="preserve"> Л.А.</w:t>
            </w:r>
          </w:p>
          <w:p w:rsidR="00A33208" w:rsidRDefault="00A33208" w:rsidP="00A33208">
            <w:pPr>
              <w:jc w:val="center"/>
              <w:rPr>
                <w:sz w:val="24"/>
                <w:szCs w:val="24"/>
              </w:rPr>
            </w:pPr>
            <w:r>
              <w:rPr>
                <w:sz w:val="24"/>
                <w:szCs w:val="24"/>
              </w:rPr>
              <w:t>Ершова К.Г.</w:t>
            </w:r>
          </w:p>
          <w:p w:rsidR="00A33208" w:rsidRDefault="00A33208" w:rsidP="00A33208">
            <w:pPr>
              <w:jc w:val="center"/>
              <w:rPr>
                <w:sz w:val="24"/>
                <w:szCs w:val="24"/>
              </w:rPr>
            </w:pPr>
            <w:proofErr w:type="spellStart"/>
            <w:r>
              <w:rPr>
                <w:sz w:val="24"/>
                <w:szCs w:val="24"/>
              </w:rPr>
              <w:t>Акилова</w:t>
            </w:r>
            <w:proofErr w:type="spellEnd"/>
            <w:r>
              <w:rPr>
                <w:sz w:val="24"/>
                <w:szCs w:val="24"/>
              </w:rPr>
              <w:t xml:space="preserve"> Л.А.</w:t>
            </w:r>
          </w:p>
          <w:p w:rsidR="00A33208" w:rsidRDefault="00A33208" w:rsidP="00A33208">
            <w:pPr>
              <w:jc w:val="center"/>
              <w:rPr>
                <w:sz w:val="24"/>
                <w:szCs w:val="24"/>
              </w:rPr>
            </w:pPr>
          </w:p>
          <w:p w:rsidR="00E6686B" w:rsidRDefault="00E6686B" w:rsidP="00A33208">
            <w:pPr>
              <w:jc w:val="center"/>
              <w:rPr>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686B" w:rsidRDefault="00E6686B" w:rsidP="00CA1D6D">
            <w:pPr>
              <w:jc w:val="center"/>
              <w:rPr>
                <w:sz w:val="24"/>
                <w:szCs w:val="24"/>
              </w:rPr>
            </w:pPr>
          </w:p>
          <w:p w:rsidR="00E6686B" w:rsidRDefault="00A33208" w:rsidP="00CA1D6D">
            <w:pPr>
              <w:jc w:val="center"/>
              <w:rPr>
                <w:sz w:val="24"/>
                <w:szCs w:val="24"/>
              </w:rPr>
            </w:pPr>
            <w:r>
              <w:rPr>
                <w:sz w:val="24"/>
                <w:szCs w:val="24"/>
              </w:rPr>
              <w:t>Злобина Н.Г.</w:t>
            </w:r>
          </w:p>
          <w:p w:rsidR="00E6686B" w:rsidRDefault="00E6686B" w:rsidP="00CA1D6D">
            <w:pPr>
              <w:jc w:val="center"/>
              <w:rPr>
                <w:sz w:val="24"/>
                <w:szCs w:val="24"/>
              </w:rPr>
            </w:pPr>
            <w:r>
              <w:rPr>
                <w:sz w:val="24"/>
                <w:szCs w:val="24"/>
              </w:rPr>
              <w:t>Шаталова Г.М.</w:t>
            </w:r>
          </w:p>
          <w:p w:rsidR="00A33208" w:rsidRDefault="00A33208" w:rsidP="00A33208">
            <w:pPr>
              <w:jc w:val="center"/>
              <w:rPr>
                <w:sz w:val="24"/>
                <w:szCs w:val="24"/>
              </w:rPr>
            </w:pPr>
            <w:r>
              <w:rPr>
                <w:sz w:val="24"/>
                <w:szCs w:val="24"/>
              </w:rPr>
              <w:t>Шаталова Г.М.</w:t>
            </w:r>
          </w:p>
          <w:p w:rsidR="00E6686B" w:rsidRDefault="00E6686B" w:rsidP="00CA1D6D">
            <w:pPr>
              <w:jc w:val="center"/>
              <w:rPr>
                <w:sz w:val="24"/>
                <w:szCs w:val="24"/>
              </w:rPr>
            </w:pPr>
          </w:p>
          <w:p w:rsidR="00E6686B" w:rsidRDefault="00E6686B" w:rsidP="00CA1D6D">
            <w:pPr>
              <w:jc w:val="center"/>
              <w:rPr>
                <w:sz w:val="24"/>
                <w:szCs w:val="24"/>
              </w:rPr>
            </w:pPr>
          </w:p>
        </w:tc>
      </w:tr>
      <w:tr w:rsidR="00E6686B" w:rsidTr="00E6686B">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686B" w:rsidRDefault="00E6686B" w:rsidP="00CA1D6D">
            <w:pPr>
              <w:jc w:val="center"/>
              <w:rPr>
                <w:sz w:val="24"/>
                <w:szCs w:val="24"/>
              </w:rPr>
            </w:pPr>
          </w:p>
          <w:p w:rsidR="00E6686B" w:rsidRDefault="00E6686B" w:rsidP="00CA1D6D">
            <w:pPr>
              <w:jc w:val="center"/>
              <w:rPr>
                <w:sz w:val="24"/>
                <w:szCs w:val="24"/>
              </w:rPr>
            </w:pPr>
            <w:r>
              <w:rPr>
                <w:sz w:val="24"/>
                <w:szCs w:val="24"/>
              </w:rPr>
              <w:t>2</w:t>
            </w:r>
          </w:p>
          <w:p w:rsidR="00E6686B" w:rsidRDefault="00E6686B" w:rsidP="00CA1D6D">
            <w:pPr>
              <w:jc w:val="center"/>
              <w:rPr>
                <w:sz w:val="24"/>
                <w:szCs w:val="24"/>
              </w:rPr>
            </w:pPr>
            <w:r>
              <w:rPr>
                <w:sz w:val="24"/>
                <w:szCs w:val="24"/>
              </w:rPr>
              <w:t>3</w:t>
            </w:r>
          </w:p>
          <w:p w:rsidR="00E6686B" w:rsidRDefault="00E6686B" w:rsidP="00CA1D6D">
            <w:pPr>
              <w:jc w:val="center"/>
              <w:rPr>
                <w:sz w:val="24"/>
                <w:szCs w:val="24"/>
              </w:rPr>
            </w:pPr>
            <w:r>
              <w:rPr>
                <w:sz w:val="24"/>
                <w:szCs w:val="24"/>
              </w:rPr>
              <w:t>4</w:t>
            </w:r>
          </w:p>
          <w:p w:rsidR="00E6686B" w:rsidRDefault="00E6686B" w:rsidP="00CA1D6D">
            <w:pPr>
              <w:jc w:val="center"/>
              <w:rPr>
                <w:sz w:val="24"/>
                <w:szCs w:val="24"/>
              </w:rPr>
            </w:pP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686B" w:rsidRDefault="00E6686B" w:rsidP="00CA1D6D">
            <w:pPr>
              <w:jc w:val="center"/>
              <w:rPr>
                <w:sz w:val="24"/>
                <w:szCs w:val="24"/>
              </w:rPr>
            </w:pPr>
            <w:r>
              <w:rPr>
                <w:sz w:val="24"/>
                <w:szCs w:val="24"/>
              </w:rPr>
              <w:t>Окружающий мир</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686B" w:rsidRDefault="00E6686B" w:rsidP="00CA1D6D">
            <w:pPr>
              <w:jc w:val="center"/>
              <w:rPr>
                <w:sz w:val="24"/>
                <w:szCs w:val="24"/>
              </w:rPr>
            </w:pPr>
          </w:p>
          <w:p w:rsidR="00E6686B" w:rsidRDefault="00E6686B" w:rsidP="00CA1D6D">
            <w:pPr>
              <w:jc w:val="center"/>
              <w:rPr>
                <w:sz w:val="24"/>
                <w:szCs w:val="24"/>
              </w:rPr>
            </w:pPr>
            <w:r>
              <w:rPr>
                <w:sz w:val="24"/>
                <w:szCs w:val="24"/>
              </w:rPr>
              <w:t>Контрольный тест</w:t>
            </w:r>
          </w:p>
          <w:p w:rsidR="00E6686B" w:rsidRDefault="00E6686B" w:rsidP="00CA1D6D">
            <w:pPr>
              <w:jc w:val="cente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686B" w:rsidRDefault="00E6686B" w:rsidP="00CA1D6D">
            <w:pPr>
              <w:rPr>
                <w:sz w:val="24"/>
                <w:szCs w:val="24"/>
              </w:rPr>
            </w:pPr>
          </w:p>
          <w:p w:rsidR="00E6686B" w:rsidRDefault="007432F0" w:rsidP="00CA1D6D">
            <w:pPr>
              <w:jc w:val="center"/>
              <w:rPr>
                <w:sz w:val="24"/>
                <w:szCs w:val="24"/>
              </w:rPr>
            </w:pPr>
            <w:r>
              <w:rPr>
                <w:sz w:val="24"/>
                <w:szCs w:val="24"/>
              </w:rPr>
              <w:t>22</w:t>
            </w:r>
            <w:r w:rsidR="00E6686B">
              <w:rPr>
                <w:sz w:val="24"/>
                <w:szCs w:val="24"/>
              </w:rPr>
              <w:t>.12.</w:t>
            </w:r>
          </w:p>
          <w:p w:rsidR="00E6686B" w:rsidRDefault="007432F0" w:rsidP="00CA1D6D">
            <w:pPr>
              <w:jc w:val="center"/>
              <w:rPr>
                <w:sz w:val="24"/>
                <w:szCs w:val="24"/>
              </w:rPr>
            </w:pPr>
            <w:r>
              <w:rPr>
                <w:sz w:val="24"/>
                <w:szCs w:val="24"/>
              </w:rPr>
              <w:t>26</w:t>
            </w:r>
            <w:r w:rsidR="00E6686B">
              <w:rPr>
                <w:sz w:val="24"/>
                <w:szCs w:val="24"/>
              </w:rPr>
              <w:t>.12.</w:t>
            </w:r>
          </w:p>
          <w:p w:rsidR="00E6686B" w:rsidRDefault="007432F0" w:rsidP="00CA1D6D">
            <w:pPr>
              <w:jc w:val="center"/>
              <w:rPr>
                <w:sz w:val="24"/>
                <w:szCs w:val="24"/>
              </w:rPr>
            </w:pPr>
            <w:r>
              <w:rPr>
                <w:sz w:val="24"/>
                <w:szCs w:val="24"/>
              </w:rPr>
              <w:t>22</w:t>
            </w:r>
            <w:r w:rsidR="00E6686B">
              <w:rPr>
                <w:sz w:val="24"/>
                <w:szCs w:val="24"/>
              </w:rPr>
              <w:t>.12.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686B" w:rsidRDefault="00E6686B" w:rsidP="00CA1D6D">
            <w:pPr>
              <w:rPr>
                <w:sz w:val="24"/>
                <w:szCs w:val="24"/>
              </w:rPr>
            </w:pPr>
          </w:p>
          <w:p w:rsidR="00A33208" w:rsidRDefault="00A33208" w:rsidP="00A33208">
            <w:pPr>
              <w:jc w:val="center"/>
              <w:rPr>
                <w:sz w:val="24"/>
                <w:szCs w:val="24"/>
              </w:rPr>
            </w:pPr>
            <w:proofErr w:type="spellStart"/>
            <w:r>
              <w:rPr>
                <w:sz w:val="24"/>
                <w:szCs w:val="24"/>
              </w:rPr>
              <w:t>Акилова</w:t>
            </w:r>
            <w:proofErr w:type="spellEnd"/>
            <w:r>
              <w:rPr>
                <w:sz w:val="24"/>
                <w:szCs w:val="24"/>
              </w:rPr>
              <w:t xml:space="preserve"> Л.А.</w:t>
            </w:r>
          </w:p>
          <w:p w:rsidR="00A33208" w:rsidRDefault="00A33208" w:rsidP="00A33208">
            <w:pPr>
              <w:jc w:val="center"/>
              <w:rPr>
                <w:sz w:val="24"/>
                <w:szCs w:val="24"/>
              </w:rPr>
            </w:pPr>
            <w:r>
              <w:rPr>
                <w:sz w:val="24"/>
                <w:szCs w:val="24"/>
              </w:rPr>
              <w:t>Ершова К.Г.</w:t>
            </w:r>
          </w:p>
          <w:p w:rsidR="00A33208" w:rsidRDefault="00A33208" w:rsidP="00A33208">
            <w:pPr>
              <w:jc w:val="center"/>
              <w:rPr>
                <w:sz w:val="24"/>
                <w:szCs w:val="24"/>
              </w:rPr>
            </w:pPr>
            <w:proofErr w:type="spellStart"/>
            <w:r>
              <w:rPr>
                <w:sz w:val="24"/>
                <w:szCs w:val="24"/>
              </w:rPr>
              <w:t>Акилова</w:t>
            </w:r>
            <w:proofErr w:type="spellEnd"/>
            <w:r>
              <w:rPr>
                <w:sz w:val="24"/>
                <w:szCs w:val="24"/>
              </w:rPr>
              <w:t xml:space="preserve"> Л.А.</w:t>
            </w:r>
          </w:p>
          <w:p w:rsidR="00A33208" w:rsidRDefault="00A33208" w:rsidP="00A33208">
            <w:pPr>
              <w:jc w:val="center"/>
              <w:rPr>
                <w:sz w:val="24"/>
                <w:szCs w:val="24"/>
              </w:rPr>
            </w:pPr>
          </w:p>
          <w:p w:rsidR="00E6686B" w:rsidRDefault="00E6686B" w:rsidP="00CA1D6D">
            <w:pPr>
              <w:jc w:val="center"/>
              <w:rPr>
                <w:sz w:val="24"/>
                <w:szCs w:val="24"/>
              </w:rPr>
            </w:pPr>
          </w:p>
          <w:p w:rsidR="00E6686B" w:rsidRDefault="00E6686B" w:rsidP="00CA1D6D">
            <w:pPr>
              <w:jc w:val="center"/>
              <w:rPr>
                <w:sz w:val="24"/>
                <w:szCs w:val="24"/>
              </w:rPr>
            </w:pPr>
          </w:p>
          <w:p w:rsidR="00E6686B" w:rsidRDefault="00E6686B" w:rsidP="00CA1D6D">
            <w:pPr>
              <w:jc w:val="center"/>
              <w:rPr>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686B" w:rsidRDefault="00E6686B" w:rsidP="00CA1D6D">
            <w:pPr>
              <w:jc w:val="center"/>
              <w:rPr>
                <w:sz w:val="24"/>
                <w:szCs w:val="24"/>
              </w:rPr>
            </w:pPr>
          </w:p>
          <w:p w:rsidR="00E6686B" w:rsidRDefault="00E6686B" w:rsidP="00CA1D6D">
            <w:pPr>
              <w:jc w:val="center"/>
              <w:rPr>
                <w:sz w:val="24"/>
                <w:szCs w:val="24"/>
              </w:rPr>
            </w:pPr>
            <w:r>
              <w:rPr>
                <w:sz w:val="24"/>
                <w:szCs w:val="24"/>
              </w:rPr>
              <w:t>Ершова Т.И.</w:t>
            </w:r>
          </w:p>
          <w:p w:rsidR="00E6686B" w:rsidRDefault="00E6686B" w:rsidP="00CA1D6D">
            <w:pPr>
              <w:jc w:val="center"/>
              <w:rPr>
                <w:sz w:val="24"/>
                <w:szCs w:val="24"/>
              </w:rPr>
            </w:pPr>
            <w:proofErr w:type="spellStart"/>
            <w:r>
              <w:rPr>
                <w:sz w:val="24"/>
                <w:szCs w:val="24"/>
              </w:rPr>
              <w:t>Казьмина</w:t>
            </w:r>
            <w:proofErr w:type="spellEnd"/>
            <w:r>
              <w:rPr>
                <w:sz w:val="24"/>
                <w:szCs w:val="24"/>
              </w:rPr>
              <w:t xml:space="preserve"> Е.З.</w:t>
            </w:r>
          </w:p>
          <w:p w:rsidR="00E6686B" w:rsidRDefault="00E6686B" w:rsidP="00CA1D6D">
            <w:pPr>
              <w:jc w:val="center"/>
              <w:rPr>
                <w:sz w:val="24"/>
                <w:szCs w:val="24"/>
              </w:rPr>
            </w:pPr>
            <w:r>
              <w:rPr>
                <w:sz w:val="24"/>
                <w:szCs w:val="24"/>
              </w:rPr>
              <w:t>Ершова Т.И.</w:t>
            </w:r>
          </w:p>
          <w:p w:rsidR="00E6686B" w:rsidRDefault="00E6686B" w:rsidP="00CA1D6D">
            <w:pPr>
              <w:jc w:val="center"/>
              <w:rPr>
                <w:sz w:val="24"/>
                <w:szCs w:val="24"/>
              </w:rPr>
            </w:pPr>
          </w:p>
        </w:tc>
      </w:tr>
    </w:tbl>
    <w:p w:rsidR="00E6686B" w:rsidRDefault="00E6686B" w:rsidP="00E6686B">
      <w:pPr>
        <w:jc w:val="center"/>
        <w:rPr>
          <w:sz w:val="24"/>
          <w:szCs w:val="24"/>
        </w:rPr>
      </w:pPr>
    </w:p>
    <w:p w:rsidR="00E6686B" w:rsidRDefault="00E6686B" w:rsidP="00E6686B">
      <w:pPr>
        <w:jc w:val="center"/>
        <w:rPr>
          <w:b/>
          <w:sz w:val="24"/>
          <w:szCs w:val="24"/>
        </w:rPr>
      </w:pPr>
    </w:p>
    <w:p w:rsidR="00E6686B" w:rsidRDefault="00E6686B" w:rsidP="00E6686B">
      <w:pPr>
        <w:jc w:val="center"/>
        <w:rPr>
          <w:b/>
          <w:sz w:val="24"/>
          <w:szCs w:val="24"/>
        </w:rPr>
      </w:pPr>
    </w:p>
    <w:p w:rsidR="00A33208" w:rsidRDefault="00A33208" w:rsidP="00A33208">
      <w:pPr>
        <w:jc w:val="center"/>
        <w:rPr>
          <w:b/>
          <w:sz w:val="24"/>
          <w:szCs w:val="24"/>
        </w:rPr>
      </w:pPr>
      <w:r>
        <w:rPr>
          <w:b/>
          <w:sz w:val="24"/>
          <w:szCs w:val="24"/>
        </w:rPr>
        <w:t>График проведения промежуточной  аттестации</w:t>
      </w:r>
    </w:p>
    <w:p w:rsidR="00A33208" w:rsidRDefault="007432F0" w:rsidP="00A33208">
      <w:pPr>
        <w:jc w:val="center"/>
        <w:rPr>
          <w:b/>
          <w:sz w:val="24"/>
          <w:szCs w:val="24"/>
        </w:rPr>
      </w:pPr>
      <w:r>
        <w:rPr>
          <w:b/>
          <w:sz w:val="24"/>
          <w:szCs w:val="24"/>
        </w:rPr>
        <w:t>по итогам 2023-2024</w:t>
      </w:r>
      <w:r w:rsidR="00A33208">
        <w:rPr>
          <w:b/>
          <w:sz w:val="24"/>
          <w:szCs w:val="24"/>
        </w:rPr>
        <w:t xml:space="preserve"> учебного года</w:t>
      </w:r>
    </w:p>
    <w:p w:rsidR="00A33208" w:rsidRDefault="00A33208" w:rsidP="00A33208">
      <w:pPr>
        <w:jc w:val="center"/>
        <w:rPr>
          <w:b/>
          <w:sz w:val="24"/>
          <w:szCs w:val="24"/>
        </w:rPr>
      </w:pPr>
      <w:r>
        <w:rPr>
          <w:b/>
          <w:sz w:val="24"/>
          <w:szCs w:val="24"/>
        </w:rPr>
        <w:t xml:space="preserve">Начальная  школа </w:t>
      </w:r>
    </w:p>
    <w:tbl>
      <w:tblPr>
        <w:tblStyle w:val="a7"/>
        <w:tblW w:w="0" w:type="auto"/>
        <w:tblInd w:w="-459" w:type="dxa"/>
        <w:tblLook w:val="04A0" w:firstRow="1" w:lastRow="0" w:firstColumn="1" w:lastColumn="0" w:noHBand="0" w:noVBand="1"/>
      </w:tblPr>
      <w:tblGrid>
        <w:gridCol w:w="988"/>
        <w:gridCol w:w="1706"/>
        <w:gridCol w:w="2409"/>
        <w:gridCol w:w="1134"/>
        <w:gridCol w:w="1843"/>
        <w:gridCol w:w="1950"/>
      </w:tblGrid>
      <w:tr w:rsidR="00A33208" w:rsidTr="00CA1D6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08" w:rsidRDefault="00A33208" w:rsidP="00CA1D6D">
            <w:pPr>
              <w:jc w:val="center"/>
              <w:rPr>
                <w:b/>
                <w:sz w:val="24"/>
                <w:szCs w:val="24"/>
              </w:rPr>
            </w:pPr>
            <w:r>
              <w:rPr>
                <w:b/>
                <w:sz w:val="24"/>
                <w:szCs w:val="24"/>
              </w:rPr>
              <w:t>Класс</w:t>
            </w:r>
          </w:p>
        </w:t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08" w:rsidRDefault="00A33208" w:rsidP="00CA1D6D">
            <w:pPr>
              <w:jc w:val="center"/>
              <w:rPr>
                <w:b/>
                <w:sz w:val="24"/>
                <w:szCs w:val="24"/>
              </w:rPr>
            </w:pPr>
            <w:r>
              <w:rPr>
                <w:b/>
                <w:sz w:val="24"/>
                <w:szCs w:val="24"/>
              </w:rPr>
              <w:t>Предмет</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08" w:rsidRDefault="00A33208" w:rsidP="00CA1D6D">
            <w:pPr>
              <w:jc w:val="center"/>
              <w:rPr>
                <w:b/>
                <w:sz w:val="24"/>
                <w:szCs w:val="24"/>
              </w:rPr>
            </w:pPr>
            <w:r>
              <w:rPr>
                <w:b/>
                <w:sz w:val="24"/>
                <w:szCs w:val="24"/>
              </w:rPr>
              <w:t>Форма</w:t>
            </w:r>
          </w:p>
          <w:p w:rsidR="00A33208" w:rsidRDefault="00A33208" w:rsidP="00CA1D6D">
            <w:pPr>
              <w:jc w:val="center"/>
              <w:rPr>
                <w:b/>
                <w:sz w:val="24"/>
                <w:szCs w:val="24"/>
              </w:rPr>
            </w:pPr>
            <w:proofErr w:type="gramStart"/>
            <w:r>
              <w:rPr>
                <w:b/>
                <w:sz w:val="24"/>
                <w:szCs w:val="24"/>
              </w:rPr>
              <w:t>п</w:t>
            </w:r>
            <w:proofErr w:type="gramEnd"/>
            <w:r>
              <w:rPr>
                <w:b/>
                <w:sz w:val="24"/>
                <w:szCs w:val="2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08" w:rsidRDefault="00A33208" w:rsidP="00CA1D6D">
            <w:pPr>
              <w:jc w:val="center"/>
              <w:rPr>
                <w:b/>
                <w:sz w:val="24"/>
                <w:szCs w:val="24"/>
              </w:rPr>
            </w:pPr>
            <w:r>
              <w:rPr>
                <w:b/>
                <w:sz w:val="24"/>
                <w:szCs w:val="24"/>
              </w:rPr>
              <w:t>Дата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08" w:rsidRDefault="00A33208" w:rsidP="00CA1D6D">
            <w:pPr>
              <w:jc w:val="center"/>
              <w:rPr>
                <w:b/>
                <w:sz w:val="24"/>
                <w:szCs w:val="24"/>
              </w:rPr>
            </w:pPr>
            <w:r>
              <w:rPr>
                <w:b/>
                <w:sz w:val="24"/>
                <w:szCs w:val="24"/>
              </w:rPr>
              <w:t>Учитель</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08" w:rsidRDefault="00A33208" w:rsidP="00CA1D6D">
            <w:pPr>
              <w:jc w:val="center"/>
              <w:rPr>
                <w:b/>
                <w:sz w:val="24"/>
                <w:szCs w:val="24"/>
              </w:rPr>
            </w:pPr>
            <w:r>
              <w:rPr>
                <w:b/>
                <w:sz w:val="24"/>
                <w:szCs w:val="24"/>
              </w:rPr>
              <w:t>Ассистент</w:t>
            </w:r>
          </w:p>
        </w:tc>
      </w:tr>
      <w:tr w:rsidR="00A33208" w:rsidTr="00CA1D6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08" w:rsidRDefault="00A33208" w:rsidP="00CA1D6D">
            <w:pPr>
              <w:jc w:val="center"/>
              <w:rPr>
                <w:sz w:val="24"/>
                <w:szCs w:val="24"/>
              </w:rPr>
            </w:pPr>
            <w:r>
              <w:rPr>
                <w:sz w:val="24"/>
                <w:szCs w:val="24"/>
              </w:rPr>
              <w:t>1</w:t>
            </w:r>
          </w:p>
          <w:p w:rsidR="00A33208" w:rsidRDefault="00A33208" w:rsidP="00CA1D6D">
            <w:pPr>
              <w:jc w:val="center"/>
              <w:rPr>
                <w:sz w:val="24"/>
                <w:szCs w:val="24"/>
              </w:rPr>
            </w:pPr>
            <w:r>
              <w:rPr>
                <w:sz w:val="24"/>
                <w:szCs w:val="24"/>
              </w:rPr>
              <w:t>2</w:t>
            </w:r>
          </w:p>
          <w:p w:rsidR="00A33208" w:rsidRDefault="00A33208" w:rsidP="00CA1D6D">
            <w:pPr>
              <w:jc w:val="center"/>
              <w:rPr>
                <w:sz w:val="24"/>
                <w:szCs w:val="24"/>
              </w:rPr>
            </w:pPr>
            <w:r>
              <w:rPr>
                <w:sz w:val="24"/>
                <w:szCs w:val="24"/>
              </w:rPr>
              <w:t>3</w:t>
            </w:r>
          </w:p>
          <w:p w:rsidR="00A33208" w:rsidRDefault="00A33208" w:rsidP="00CA1D6D">
            <w:pPr>
              <w:jc w:val="center"/>
              <w:rPr>
                <w:sz w:val="24"/>
                <w:szCs w:val="24"/>
              </w:rPr>
            </w:pPr>
            <w:r>
              <w:rPr>
                <w:sz w:val="24"/>
                <w:szCs w:val="24"/>
              </w:rPr>
              <w:t>4</w:t>
            </w:r>
          </w:p>
        </w:t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08" w:rsidRDefault="00A33208" w:rsidP="00CA1D6D">
            <w:pPr>
              <w:jc w:val="center"/>
              <w:rPr>
                <w:sz w:val="24"/>
                <w:szCs w:val="24"/>
              </w:rPr>
            </w:pPr>
            <w:r>
              <w:rPr>
                <w:sz w:val="24"/>
                <w:szCs w:val="24"/>
              </w:rPr>
              <w:t>Русский язык</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3208" w:rsidRDefault="00A33208" w:rsidP="00CA1D6D">
            <w:pPr>
              <w:jc w:val="center"/>
              <w:rPr>
                <w:sz w:val="24"/>
                <w:szCs w:val="24"/>
              </w:rPr>
            </w:pPr>
            <w:r>
              <w:rPr>
                <w:sz w:val="24"/>
                <w:szCs w:val="24"/>
              </w:rPr>
              <w:t>Комплексная работа</w:t>
            </w:r>
          </w:p>
          <w:p w:rsidR="00A33208" w:rsidRDefault="00A33208" w:rsidP="00CA1D6D">
            <w:pPr>
              <w:jc w:val="center"/>
              <w:rPr>
                <w:sz w:val="24"/>
                <w:szCs w:val="24"/>
              </w:rPr>
            </w:pPr>
            <w:r>
              <w:rPr>
                <w:sz w:val="24"/>
                <w:szCs w:val="24"/>
              </w:rPr>
              <w:t>Итоговый к/д</w:t>
            </w:r>
          </w:p>
          <w:p w:rsidR="00A33208" w:rsidRDefault="00A33208" w:rsidP="00CA1D6D">
            <w:pPr>
              <w:jc w:val="center"/>
              <w:rPr>
                <w:sz w:val="24"/>
                <w:szCs w:val="24"/>
              </w:rPr>
            </w:pPr>
            <w:r>
              <w:rPr>
                <w:sz w:val="24"/>
                <w:szCs w:val="24"/>
              </w:rPr>
              <w:t>Итоговый к/д</w:t>
            </w:r>
          </w:p>
          <w:p w:rsidR="00A33208" w:rsidRDefault="00EF0E8B" w:rsidP="00EF0E8B">
            <w:pPr>
              <w:jc w:val="center"/>
              <w:rPr>
                <w:sz w:val="24"/>
                <w:szCs w:val="24"/>
              </w:rPr>
            </w:pPr>
            <w:r>
              <w:rPr>
                <w:sz w:val="24"/>
                <w:szCs w:val="24"/>
              </w:rPr>
              <w:t>Итоговый к/д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08" w:rsidRDefault="00CA7C6D" w:rsidP="00CA1D6D">
            <w:pPr>
              <w:jc w:val="center"/>
              <w:rPr>
                <w:sz w:val="24"/>
                <w:szCs w:val="24"/>
              </w:rPr>
            </w:pPr>
            <w:r>
              <w:rPr>
                <w:sz w:val="24"/>
                <w:szCs w:val="24"/>
              </w:rPr>
              <w:t>22</w:t>
            </w:r>
            <w:r w:rsidR="00A33208">
              <w:rPr>
                <w:sz w:val="24"/>
                <w:szCs w:val="24"/>
              </w:rPr>
              <w:t>.05.</w:t>
            </w:r>
          </w:p>
          <w:p w:rsidR="00A33208" w:rsidRDefault="00EF0E8B" w:rsidP="00CA1D6D">
            <w:pPr>
              <w:jc w:val="center"/>
              <w:rPr>
                <w:sz w:val="24"/>
                <w:szCs w:val="24"/>
              </w:rPr>
            </w:pPr>
            <w:r>
              <w:rPr>
                <w:sz w:val="24"/>
                <w:szCs w:val="24"/>
              </w:rPr>
              <w:t>16</w:t>
            </w:r>
            <w:r w:rsidR="00A33208">
              <w:rPr>
                <w:sz w:val="24"/>
                <w:szCs w:val="24"/>
              </w:rPr>
              <w:t>.05.</w:t>
            </w:r>
          </w:p>
          <w:p w:rsidR="00A33208" w:rsidRDefault="00CA7C6D" w:rsidP="00CA1D6D">
            <w:pPr>
              <w:jc w:val="center"/>
              <w:rPr>
                <w:sz w:val="24"/>
                <w:szCs w:val="24"/>
              </w:rPr>
            </w:pPr>
            <w:r>
              <w:rPr>
                <w:sz w:val="24"/>
                <w:szCs w:val="24"/>
              </w:rPr>
              <w:t>20</w:t>
            </w:r>
            <w:r w:rsidR="00A33208">
              <w:rPr>
                <w:sz w:val="24"/>
                <w:szCs w:val="24"/>
              </w:rPr>
              <w:t>.05.</w:t>
            </w:r>
          </w:p>
          <w:p w:rsidR="00A33208" w:rsidRDefault="00766DFB" w:rsidP="00CA1D6D">
            <w:pPr>
              <w:jc w:val="center"/>
              <w:rPr>
                <w:sz w:val="24"/>
                <w:szCs w:val="24"/>
              </w:rPr>
            </w:pPr>
            <w:r>
              <w:rPr>
                <w:sz w:val="24"/>
                <w:szCs w:val="24"/>
              </w:rPr>
              <w:t>21</w:t>
            </w:r>
            <w:r w:rsidR="00A33208">
              <w:rPr>
                <w:sz w:val="24"/>
                <w:szCs w:val="24"/>
              </w:rPr>
              <w:t>.05.</w:t>
            </w:r>
          </w:p>
          <w:p w:rsidR="00A33208" w:rsidRDefault="00A33208" w:rsidP="00CA1D6D">
            <w:pPr>
              <w:jc w:val="center"/>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3208" w:rsidRDefault="00CA7C6D" w:rsidP="00CA7C6D">
            <w:pPr>
              <w:jc w:val="center"/>
              <w:rPr>
                <w:sz w:val="24"/>
                <w:szCs w:val="24"/>
              </w:rPr>
            </w:pPr>
            <w:r>
              <w:rPr>
                <w:sz w:val="24"/>
                <w:szCs w:val="24"/>
              </w:rPr>
              <w:t>Ершова К.Г.</w:t>
            </w:r>
          </w:p>
          <w:p w:rsidR="00A33208" w:rsidRDefault="00A33208" w:rsidP="00CA1D6D">
            <w:pPr>
              <w:jc w:val="center"/>
              <w:rPr>
                <w:sz w:val="24"/>
                <w:szCs w:val="24"/>
              </w:rPr>
            </w:pPr>
            <w:proofErr w:type="spellStart"/>
            <w:r>
              <w:rPr>
                <w:sz w:val="24"/>
                <w:szCs w:val="24"/>
              </w:rPr>
              <w:t>Акилова</w:t>
            </w:r>
            <w:proofErr w:type="spellEnd"/>
            <w:r>
              <w:rPr>
                <w:sz w:val="24"/>
                <w:szCs w:val="24"/>
              </w:rPr>
              <w:t xml:space="preserve"> Л.А.</w:t>
            </w:r>
          </w:p>
          <w:p w:rsidR="00A33208" w:rsidRDefault="00A33208" w:rsidP="00CA1D6D">
            <w:pPr>
              <w:jc w:val="center"/>
              <w:rPr>
                <w:sz w:val="24"/>
                <w:szCs w:val="24"/>
              </w:rPr>
            </w:pPr>
            <w:r>
              <w:rPr>
                <w:sz w:val="24"/>
                <w:szCs w:val="24"/>
              </w:rPr>
              <w:t>Ершова К.Г.</w:t>
            </w:r>
          </w:p>
          <w:p w:rsidR="00A33208" w:rsidRDefault="00CA7C6D" w:rsidP="00CA1D6D">
            <w:pPr>
              <w:jc w:val="center"/>
              <w:rPr>
                <w:sz w:val="24"/>
                <w:szCs w:val="24"/>
              </w:rPr>
            </w:pPr>
            <w:proofErr w:type="spellStart"/>
            <w:r>
              <w:rPr>
                <w:sz w:val="24"/>
                <w:szCs w:val="24"/>
              </w:rPr>
              <w:t>Акилова</w:t>
            </w:r>
            <w:proofErr w:type="spellEnd"/>
            <w:r>
              <w:rPr>
                <w:sz w:val="24"/>
                <w:szCs w:val="24"/>
              </w:rPr>
              <w:t xml:space="preserve"> Л.А.</w:t>
            </w:r>
          </w:p>
          <w:p w:rsidR="00A33208" w:rsidRDefault="00A33208" w:rsidP="00CA1D6D">
            <w:pPr>
              <w:jc w:val="center"/>
              <w:rPr>
                <w:sz w:val="24"/>
                <w:szCs w:val="24"/>
              </w:rPr>
            </w:pP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3208" w:rsidRDefault="00CA7C6D" w:rsidP="00CA7C6D">
            <w:pPr>
              <w:jc w:val="center"/>
              <w:rPr>
                <w:sz w:val="24"/>
                <w:szCs w:val="24"/>
              </w:rPr>
            </w:pPr>
            <w:proofErr w:type="spellStart"/>
            <w:r>
              <w:rPr>
                <w:sz w:val="24"/>
                <w:szCs w:val="24"/>
              </w:rPr>
              <w:t>Котоливец</w:t>
            </w:r>
            <w:proofErr w:type="spellEnd"/>
            <w:r>
              <w:rPr>
                <w:sz w:val="24"/>
                <w:szCs w:val="24"/>
              </w:rPr>
              <w:t xml:space="preserve"> Т.С.</w:t>
            </w:r>
          </w:p>
          <w:p w:rsidR="00A33208" w:rsidRDefault="00A33208" w:rsidP="00CA1D6D">
            <w:pPr>
              <w:jc w:val="center"/>
              <w:rPr>
                <w:sz w:val="24"/>
                <w:szCs w:val="24"/>
              </w:rPr>
            </w:pPr>
            <w:proofErr w:type="spellStart"/>
            <w:r>
              <w:rPr>
                <w:sz w:val="24"/>
                <w:szCs w:val="24"/>
              </w:rPr>
              <w:t>Кондратова</w:t>
            </w:r>
            <w:proofErr w:type="spellEnd"/>
            <w:r>
              <w:rPr>
                <w:sz w:val="24"/>
                <w:szCs w:val="24"/>
              </w:rPr>
              <w:t xml:space="preserve"> Т.И.</w:t>
            </w:r>
          </w:p>
          <w:p w:rsidR="00A33208" w:rsidRDefault="00A33208" w:rsidP="00CA7C6D">
            <w:pPr>
              <w:jc w:val="center"/>
              <w:rPr>
                <w:sz w:val="24"/>
                <w:szCs w:val="24"/>
              </w:rPr>
            </w:pPr>
            <w:proofErr w:type="spellStart"/>
            <w:r>
              <w:rPr>
                <w:sz w:val="24"/>
                <w:szCs w:val="24"/>
              </w:rPr>
              <w:t>Котоливец</w:t>
            </w:r>
            <w:proofErr w:type="spellEnd"/>
            <w:r>
              <w:rPr>
                <w:sz w:val="24"/>
                <w:szCs w:val="24"/>
              </w:rPr>
              <w:t xml:space="preserve"> Т.С.</w:t>
            </w:r>
          </w:p>
          <w:p w:rsidR="00CA7C6D" w:rsidRDefault="00CA7C6D" w:rsidP="00CA7C6D">
            <w:pPr>
              <w:jc w:val="center"/>
              <w:rPr>
                <w:sz w:val="24"/>
                <w:szCs w:val="24"/>
              </w:rPr>
            </w:pPr>
            <w:proofErr w:type="spellStart"/>
            <w:r>
              <w:rPr>
                <w:sz w:val="24"/>
                <w:szCs w:val="24"/>
              </w:rPr>
              <w:t>Кондратова</w:t>
            </w:r>
            <w:proofErr w:type="spellEnd"/>
            <w:r>
              <w:rPr>
                <w:sz w:val="24"/>
                <w:szCs w:val="24"/>
              </w:rPr>
              <w:t xml:space="preserve"> Т.И.</w:t>
            </w:r>
          </w:p>
        </w:tc>
      </w:tr>
      <w:tr w:rsidR="00A33208" w:rsidTr="00CA1D6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08" w:rsidRDefault="00A33208" w:rsidP="00CA1D6D">
            <w:pPr>
              <w:jc w:val="center"/>
              <w:rPr>
                <w:sz w:val="24"/>
                <w:szCs w:val="24"/>
              </w:rPr>
            </w:pPr>
            <w:r>
              <w:rPr>
                <w:sz w:val="24"/>
                <w:szCs w:val="24"/>
              </w:rPr>
              <w:t>1</w:t>
            </w:r>
          </w:p>
          <w:p w:rsidR="00A33208" w:rsidRDefault="00A33208" w:rsidP="00CA1D6D">
            <w:pPr>
              <w:jc w:val="center"/>
              <w:rPr>
                <w:sz w:val="24"/>
                <w:szCs w:val="24"/>
              </w:rPr>
            </w:pPr>
            <w:r>
              <w:rPr>
                <w:sz w:val="24"/>
                <w:szCs w:val="24"/>
              </w:rPr>
              <w:t>2</w:t>
            </w:r>
          </w:p>
          <w:p w:rsidR="00A33208" w:rsidRDefault="00A33208" w:rsidP="00CA1D6D">
            <w:pPr>
              <w:jc w:val="center"/>
              <w:rPr>
                <w:sz w:val="24"/>
                <w:szCs w:val="24"/>
              </w:rPr>
            </w:pPr>
            <w:r>
              <w:rPr>
                <w:sz w:val="24"/>
                <w:szCs w:val="24"/>
              </w:rPr>
              <w:t>3</w:t>
            </w:r>
          </w:p>
          <w:p w:rsidR="00A33208" w:rsidRDefault="00A33208" w:rsidP="00CA1D6D">
            <w:pPr>
              <w:jc w:val="center"/>
              <w:rPr>
                <w:sz w:val="24"/>
                <w:szCs w:val="24"/>
              </w:rPr>
            </w:pPr>
            <w:r>
              <w:rPr>
                <w:sz w:val="24"/>
                <w:szCs w:val="24"/>
              </w:rPr>
              <w:t>4</w:t>
            </w:r>
          </w:p>
        </w:t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08" w:rsidRDefault="00A33208" w:rsidP="00CA1D6D">
            <w:pPr>
              <w:jc w:val="center"/>
              <w:rPr>
                <w:sz w:val="24"/>
                <w:szCs w:val="24"/>
              </w:rPr>
            </w:pPr>
            <w:r>
              <w:rPr>
                <w:sz w:val="24"/>
                <w:szCs w:val="24"/>
              </w:rPr>
              <w:t>Литературное чтение</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E8B" w:rsidRDefault="00EF0E8B" w:rsidP="00CA1D6D">
            <w:pPr>
              <w:jc w:val="center"/>
              <w:rPr>
                <w:sz w:val="24"/>
                <w:szCs w:val="24"/>
              </w:rPr>
            </w:pPr>
          </w:p>
          <w:p w:rsidR="00A33208" w:rsidRDefault="00A33208" w:rsidP="00CA1D6D">
            <w:pPr>
              <w:jc w:val="center"/>
              <w:rPr>
                <w:sz w:val="24"/>
                <w:szCs w:val="24"/>
              </w:rPr>
            </w:pPr>
            <w:r>
              <w:rPr>
                <w:sz w:val="24"/>
                <w:szCs w:val="24"/>
              </w:rPr>
              <w:t>Комплексная работа</w:t>
            </w:r>
          </w:p>
          <w:p w:rsidR="00A33208" w:rsidRDefault="00A33208" w:rsidP="00EF0E8B">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08" w:rsidRDefault="00EF0E8B" w:rsidP="00CA1D6D">
            <w:pPr>
              <w:jc w:val="center"/>
              <w:rPr>
                <w:sz w:val="24"/>
                <w:szCs w:val="24"/>
              </w:rPr>
            </w:pPr>
            <w:r>
              <w:rPr>
                <w:sz w:val="24"/>
                <w:szCs w:val="24"/>
              </w:rPr>
              <w:t>22</w:t>
            </w:r>
            <w:r w:rsidR="00A33208">
              <w:rPr>
                <w:sz w:val="24"/>
                <w:szCs w:val="24"/>
              </w:rPr>
              <w:t>.05.</w:t>
            </w:r>
          </w:p>
          <w:p w:rsidR="00A33208" w:rsidRDefault="00EF0E8B" w:rsidP="00CA1D6D">
            <w:pPr>
              <w:jc w:val="center"/>
              <w:rPr>
                <w:sz w:val="24"/>
                <w:szCs w:val="24"/>
              </w:rPr>
            </w:pPr>
            <w:r>
              <w:rPr>
                <w:sz w:val="24"/>
                <w:szCs w:val="24"/>
              </w:rPr>
              <w:t>23</w:t>
            </w:r>
            <w:r w:rsidR="00A33208">
              <w:rPr>
                <w:sz w:val="24"/>
                <w:szCs w:val="24"/>
              </w:rPr>
              <w:t>.05.</w:t>
            </w:r>
          </w:p>
          <w:p w:rsidR="00A33208" w:rsidRDefault="00EF0E8B" w:rsidP="00CA1D6D">
            <w:pPr>
              <w:jc w:val="center"/>
              <w:rPr>
                <w:sz w:val="24"/>
                <w:szCs w:val="24"/>
              </w:rPr>
            </w:pPr>
            <w:r>
              <w:rPr>
                <w:sz w:val="24"/>
                <w:szCs w:val="24"/>
              </w:rPr>
              <w:t>23</w:t>
            </w:r>
            <w:r w:rsidR="00A33208">
              <w:rPr>
                <w:sz w:val="24"/>
                <w:szCs w:val="24"/>
              </w:rPr>
              <w:t>.05.</w:t>
            </w:r>
          </w:p>
          <w:p w:rsidR="00A33208" w:rsidRDefault="00EF0E8B" w:rsidP="00CA1D6D">
            <w:pPr>
              <w:jc w:val="center"/>
              <w:rPr>
                <w:sz w:val="24"/>
                <w:szCs w:val="24"/>
              </w:rPr>
            </w:pPr>
            <w:r>
              <w:rPr>
                <w:sz w:val="24"/>
                <w:szCs w:val="24"/>
              </w:rPr>
              <w:t>23</w:t>
            </w:r>
            <w:r w:rsidR="00A33208">
              <w:rPr>
                <w:sz w:val="24"/>
                <w:szCs w:val="24"/>
              </w:rPr>
              <w:t>.05.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E8B" w:rsidRDefault="00EF0E8B" w:rsidP="00EF0E8B">
            <w:pPr>
              <w:jc w:val="center"/>
              <w:rPr>
                <w:sz w:val="24"/>
                <w:szCs w:val="24"/>
              </w:rPr>
            </w:pPr>
            <w:r>
              <w:rPr>
                <w:sz w:val="24"/>
                <w:szCs w:val="24"/>
              </w:rPr>
              <w:t>Ершова К.Г.</w:t>
            </w:r>
          </w:p>
          <w:p w:rsidR="00EF0E8B" w:rsidRDefault="00EF0E8B" w:rsidP="00EF0E8B">
            <w:pPr>
              <w:jc w:val="center"/>
              <w:rPr>
                <w:sz w:val="24"/>
                <w:szCs w:val="24"/>
              </w:rPr>
            </w:pPr>
            <w:proofErr w:type="spellStart"/>
            <w:r>
              <w:rPr>
                <w:sz w:val="24"/>
                <w:szCs w:val="24"/>
              </w:rPr>
              <w:t>Акилова</w:t>
            </w:r>
            <w:proofErr w:type="spellEnd"/>
            <w:r>
              <w:rPr>
                <w:sz w:val="24"/>
                <w:szCs w:val="24"/>
              </w:rPr>
              <w:t xml:space="preserve"> Л.А.</w:t>
            </w:r>
          </w:p>
          <w:p w:rsidR="00EF0E8B" w:rsidRDefault="00EF0E8B" w:rsidP="00EF0E8B">
            <w:pPr>
              <w:jc w:val="center"/>
              <w:rPr>
                <w:sz w:val="24"/>
                <w:szCs w:val="24"/>
              </w:rPr>
            </w:pPr>
            <w:r>
              <w:rPr>
                <w:sz w:val="24"/>
                <w:szCs w:val="24"/>
              </w:rPr>
              <w:t>Ершова К.Г.</w:t>
            </w:r>
          </w:p>
          <w:p w:rsidR="00EF0E8B" w:rsidRDefault="00EF0E8B" w:rsidP="00EF0E8B">
            <w:pPr>
              <w:jc w:val="center"/>
              <w:rPr>
                <w:sz w:val="24"/>
                <w:szCs w:val="24"/>
              </w:rPr>
            </w:pPr>
            <w:proofErr w:type="spellStart"/>
            <w:r>
              <w:rPr>
                <w:sz w:val="24"/>
                <w:szCs w:val="24"/>
              </w:rPr>
              <w:t>Акилова</w:t>
            </w:r>
            <w:proofErr w:type="spellEnd"/>
            <w:r>
              <w:rPr>
                <w:sz w:val="24"/>
                <w:szCs w:val="24"/>
              </w:rPr>
              <w:t xml:space="preserve"> Л.А.</w:t>
            </w:r>
          </w:p>
          <w:p w:rsidR="00A33208" w:rsidRDefault="00A33208" w:rsidP="00CA1D6D">
            <w:pPr>
              <w:jc w:val="center"/>
              <w:rPr>
                <w:sz w:val="24"/>
                <w:szCs w:val="24"/>
              </w:rPr>
            </w:pP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08" w:rsidRDefault="00A33208" w:rsidP="00CA1D6D">
            <w:pPr>
              <w:jc w:val="center"/>
              <w:rPr>
                <w:sz w:val="24"/>
                <w:szCs w:val="24"/>
              </w:rPr>
            </w:pPr>
            <w:proofErr w:type="spellStart"/>
            <w:r>
              <w:rPr>
                <w:sz w:val="24"/>
                <w:szCs w:val="24"/>
              </w:rPr>
              <w:t>Кондратова</w:t>
            </w:r>
            <w:proofErr w:type="spellEnd"/>
            <w:r>
              <w:rPr>
                <w:sz w:val="24"/>
                <w:szCs w:val="24"/>
              </w:rPr>
              <w:t xml:space="preserve"> Т.И.</w:t>
            </w:r>
          </w:p>
          <w:p w:rsidR="00A33208" w:rsidRDefault="00A33208" w:rsidP="00CA1D6D">
            <w:pPr>
              <w:jc w:val="center"/>
              <w:rPr>
                <w:sz w:val="24"/>
                <w:szCs w:val="24"/>
              </w:rPr>
            </w:pPr>
            <w:proofErr w:type="spellStart"/>
            <w:r>
              <w:rPr>
                <w:sz w:val="24"/>
                <w:szCs w:val="24"/>
              </w:rPr>
              <w:t>Котоливец</w:t>
            </w:r>
            <w:proofErr w:type="spellEnd"/>
            <w:r>
              <w:rPr>
                <w:sz w:val="24"/>
                <w:szCs w:val="24"/>
              </w:rPr>
              <w:t xml:space="preserve"> Т.С.</w:t>
            </w:r>
          </w:p>
          <w:p w:rsidR="00A33208" w:rsidRDefault="00A33208" w:rsidP="00CA1D6D">
            <w:pPr>
              <w:jc w:val="center"/>
              <w:rPr>
                <w:sz w:val="24"/>
                <w:szCs w:val="24"/>
              </w:rPr>
            </w:pPr>
            <w:proofErr w:type="spellStart"/>
            <w:r>
              <w:rPr>
                <w:sz w:val="24"/>
                <w:szCs w:val="24"/>
              </w:rPr>
              <w:t>Кондратова</w:t>
            </w:r>
            <w:proofErr w:type="spellEnd"/>
            <w:r>
              <w:rPr>
                <w:sz w:val="24"/>
                <w:szCs w:val="24"/>
              </w:rPr>
              <w:t xml:space="preserve"> Т.И.</w:t>
            </w:r>
          </w:p>
          <w:p w:rsidR="00A33208" w:rsidRDefault="00A33208" w:rsidP="00CA1D6D">
            <w:pPr>
              <w:jc w:val="center"/>
              <w:rPr>
                <w:sz w:val="24"/>
                <w:szCs w:val="24"/>
              </w:rPr>
            </w:pPr>
            <w:proofErr w:type="spellStart"/>
            <w:r>
              <w:rPr>
                <w:sz w:val="24"/>
                <w:szCs w:val="24"/>
              </w:rPr>
              <w:t>Котоливец</w:t>
            </w:r>
            <w:proofErr w:type="spellEnd"/>
            <w:r>
              <w:rPr>
                <w:sz w:val="24"/>
                <w:szCs w:val="24"/>
              </w:rPr>
              <w:t xml:space="preserve"> Т.С.</w:t>
            </w:r>
          </w:p>
        </w:tc>
      </w:tr>
      <w:tr w:rsidR="00A33208" w:rsidTr="00CA1D6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08" w:rsidRDefault="00A33208" w:rsidP="00CA1D6D">
            <w:pPr>
              <w:jc w:val="center"/>
              <w:rPr>
                <w:sz w:val="24"/>
                <w:szCs w:val="24"/>
              </w:rPr>
            </w:pPr>
            <w:r>
              <w:rPr>
                <w:sz w:val="24"/>
                <w:szCs w:val="24"/>
              </w:rPr>
              <w:t>1</w:t>
            </w:r>
          </w:p>
          <w:p w:rsidR="00A33208" w:rsidRDefault="00A33208" w:rsidP="00CA1D6D">
            <w:pPr>
              <w:jc w:val="center"/>
              <w:rPr>
                <w:sz w:val="24"/>
                <w:szCs w:val="24"/>
              </w:rPr>
            </w:pPr>
            <w:r>
              <w:rPr>
                <w:sz w:val="24"/>
                <w:szCs w:val="24"/>
              </w:rPr>
              <w:t>2</w:t>
            </w:r>
          </w:p>
          <w:p w:rsidR="00A33208" w:rsidRDefault="00A33208" w:rsidP="00CA1D6D">
            <w:pPr>
              <w:jc w:val="center"/>
              <w:rPr>
                <w:sz w:val="24"/>
                <w:szCs w:val="24"/>
              </w:rPr>
            </w:pPr>
            <w:r>
              <w:rPr>
                <w:sz w:val="24"/>
                <w:szCs w:val="24"/>
              </w:rPr>
              <w:t>3</w:t>
            </w:r>
          </w:p>
          <w:p w:rsidR="00A33208" w:rsidRDefault="00A33208" w:rsidP="00CA1D6D">
            <w:pPr>
              <w:jc w:val="center"/>
              <w:rPr>
                <w:sz w:val="24"/>
                <w:szCs w:val="24"/>
              </w:rPr>
            </w:pPr>
            <w:r>
              <w:rPr>
                <w:sz w:val="24"/>
                <w:szCs w:val="24"/>
              </w:rPr>
              <w:t>4</w:t>
            </w:r>
          </w:p>
        </w:t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08" w:rsidRDefault="00A33208" w:rsidP="00CA1D6D">
            <w:pPr>
              <w:jc w:val="center"/>
              <w:rPr>
                <w:sz w:val="24"/>
                <w:szCs w:val="24"/>
              </w:rPr>
            </w:pPr>
            <w:r>
              <w:rPr>
                <w:sz w:val="24"/>
                <w:szCs w:val="24"/>
              </w:rPr>
              <w:t>Английский язык</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3208" w:rsidRDefault="00A33208" w:rsidP="00CA1D6D">
            <w:pPr>
              <w:rPr>
                <w:sz w:val="24"/>
                <w:szCs w:val="24"/>
              </w:rPr>
            </w:pPr>
          </w:p>
          <w:p w:rsidR="00A33208" w:rsidRDefault="00A33208" w:rsidP="00CA1D6D">
            <w:pPr>
              <w:jc w:val="center"/>
              <w:rPr>
                <w:sz w:val="24"/>
                <w:szCs w:val="24"/>
              </w:rPr>
            </w:pPr>
            <w:r>
              <w:rPr>
                <w:sz w:val="24"/>
                <w:szCs w:val="24"/>
              </w:rPr>
              <w:t>Итоговая контрольная работа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3208" w:rsidRDefault="00A33208" w:rsidP="00CA1D6D">
            <w:pPr>
              <w:jc w:val="center"/>
              <w:rPr>
                <w:sz w:val="24"/>
                <w:szCs w:val="24"/>
              </w:rPr>
            </w:pPr>
          </w:p>
          <w:p w:rsidR="00A33208" w:rsidRDefault="0006562F" w:rsidP="00CA1D6D">
            <w:pPr>
              <w:jc w:val="center"/>
              <w:rPr>
                <w:sz w:val="24"/>
                <w:szCs w:val="24"/>
              </w:rPr>
            </w:pPr>
            <w:r>
              <w:rPr>
                <w:sz w:val="24"/>
                <w:szCs w:val="24"/>
              </w:rPr>
              <w:t>21</w:t>
            </w:r>
            <w:r w:rsidR="00A33208">
              <w:rPr>
                <w:sz w:val="24"/>
                <w:szCs w:val="24"/>
              </w:rPr>
              <w:t>.05.</w:t>
            </w:r>
          </w:p>
          <w:p w:rsidR="00A33208" w:rsidRDefault="0006562F" w:rsidP="00CA1D6D">
            <w:pPr>
              <w:jc w:val="center"/>
              <w:rPr>
                <w:sz w:val="24"/>
                <w:szCs w:val="24"/>
              </w:rPr>
            </w:pPr>
            <w:r>
              <w:rPr>
                <w:sz w:val="24"/>
                <w:szCs w:val="24"/>
              </w:rPr>
              <w:t>23</w:t>
            </w:r>
            <w:r w:rsidR="00A33208">
              <w:rPr>
                <w:sz w:val="24"/>
                <w:szCs w:val="24"/>
              </w:rPr>
              <w:t>.05.</w:t>
            </w:r>
          </w:p>
          <w:p w:rsidR="00A33208" w:rsidRDefault="0006562F" w:rsidP="00CA1D6D">
            <w:pPr>
              <w:jc w:val="center"/>
              <w:rPr>
                <w:sz w:val="24"/>
                <w:szCs w:val="24"/>
              </w:rPr>
            </w:pPr>
            <w:r>
              <w:rPr>
                <w:sz w:val="24"/>
                <w:szCs w:val="24"/>
              </w:rPr>
              <w:t>16</w:t>
            </w:r>
            <w:r w:rsidR="00A33208">
              <w:rPr>
                <w:sz w:val="24"/>
                <w:szCs w:val="24"/>
              </w:rPr>
              <w:t>.05.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3208" w:rsidRDefault="00A33208" w:rsidP="00CA1D6D">
            <w:pPr>
              <w:jc w:val="center"/>
              <w:rPr>
                <w:sz w:val="24"/>
                <w:szCs w:val="24"/>
              </w:rPr>
            </w:pPr>
          </w:p>
          <w:p w:rsidR="00A33208" w:rsidRDefault="00A33208" w:rsidP="00CA1D6D">
            <w:pPr>
              <w:jc w:val="center"/>
              <w:rPr>
                <w:sz w:val="24"/>
                <w:szCs w:val="24"/>
              </w:rPr>
            </w:pPr>
          </w:p>
          <w:p w:rsidR="00A33208" w:rsidRDefault="00A33208" w:rsidP="00CA1D6D">
            <w:pPr>
              <w:jc w:val="center"/>
              <w:rPr>
                <w:sz w:val="24"/>
                <w:szCs w:val="24"/>
              </w:rPr>
            </w:pPr>
            <w:proofErr w:type="spellStart"/>
            <w:r>
              <w:rPr>
                <w:sz w:val="24"/>
                <w:szCs w:val="24"/>
              </w:rPr>
              <w:t>Анцупова</w:t>
            </w:r>
            <w:proofErr w:type="spellEnd"/>
            <w:r>
              <w:rPr>
                <w:sz w:val="24"/>
                <w:szCs w:val="24"/>
              </w:rPr>
              <w:t xml:space="preserve"> С.В.</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3208" w:rsidRDefault="00A33208" w:rsidP="00CA1D6D">
            <w:pPr>
              <w:jc w:val="center"/>
              <w:rPr>
                <w:sz w:val="24"/>
                <w:szCs w:val="24"/>
              </w:rPr>
            </w:pPr>
          </w:p>
          <w:p w:rsidR="00A33208" w:rsidRDefault="00A33208" w:rsidP="00CA1D6D">
            <w:pPr>
              <w:jc w:val="center"/>
              <w:rPr>
                <w:sz w:val="24"/>
                <w:szCs w:val="24"/>
              </w:rPr>
            </w:pPr>
          </w:p>
          <w:p w:rsidR="00A33208" w:rsidRDefault="00A33208" w:rsidP="00CA1D6D">
            <w:pPr>
              <w:jc w:val="center"/>
              <w:rPr>
                <w:sz w:val="24"/>
                <w:szCs w:val="24"/>
              </w:rPr>
            </w:pPr>
            <w:proofErr w:type="spellStart"/>
            <w:r>
              <w:rPr>
                <w:sz w:val="24"/>
                <w:szCs w:val="24"/>
              </w:rPr>
              <w:t>Котоливец</w:t>
            </w:r>
            <w:proofErr w:type="spellEnd"/>
            <w:r>
              <w:rPr>
                <w:sz w:val="24"/>
                <w:szCs w:val="24"/>
              </w:rPr>
              <w:t xml:space="preserve"> Т.С.</w:t>
            </w:r>
          </w:p>
        </w:tc>
      </w:tr>
      <w:tr w:rsidR="00A33208" w:rsidTr="00CA1D6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3208" w:rsidRDefault="00A33208" w:rsidP="00CA1D6D">
            <w:pPr>
              <w:jc w:val="center"/>
              <w:rPr>
                <w:sz w:val="24"/>
                <w:szCs w:val="24"/>
              </w:rPr>
            </w:pPr>
            <w:r>
              <w:rPr>
                <w:sz w:val="24"/>
                <w:szCs w:val="24"/>
              </w:rPr>
              <w:t>1</w:t>
            </w:r>
          </w:p>
          <w:p w:rsidR="00A33208" w:rsidRDefault="00A33208" w:rsidP="00CA1D6D">
            <w:pPr>
              <w:jc w:val="center"/>
              <w:rPr>
                <w:sz w:val="24"/>
                <w:szCs w:val="24"/>
              </w:rPr>
            </w:pPr>
            <w:r>
              <w:rPr>
                <w:sz w:val="24"/>
                <w:szCs w:val="24"/>
              </w:rPr>
              <w:t>2</w:t>
            </w:r>
          </w:p>
          <w:p w:rsidR="00A33208" w:rsidRDefault="00A33208" w:rsidP="00CA1D6D">
            <w:pPr>
              <w:jc w:val="center"/>
              <w:rPr>
                <w:sz w:val="24"/>
                <w:szCs w:val="24"/>
              </w:rPr>
            </w:pPr>
            <w:r>
              <w:rPr>
                <w:sz w:val="24"/>
                <w:szCs w:val="24"/>
              </w:rPr>
              <w:t>3</w:t>
            </w:r>
          </w:p>
          <w:p w:rsidR="00A33208" w:rsidRDefault="00A33208" w:rsidP="00CA1D6D">
            <w:pPr>
              <w:jc w:val="center"/>
              <w:rPr>
                <w:sz w:val="24"/>
                <w:szCs w:val="24"/>
              </w:rPr>
            </w:pPr>
            <w:r>
              <w:rPr>
                <w:sz w:val="24"/>
                <w:szCs w:val="24"/>
              </w:rPr>
              <w:t>4</w:t>
            </w:r>
          </w:p>
          <w:p w:rsidR="00A33208" w:rsidRDefault="00A33208" w:rsidP="00CA1D6D">
            <w:pPr>
              <w:jc w:val="center"/>
              <w:rPr>
                <w:sz w:val="24"/>
                <w:szCs w:val="24"/>
              </w:rPr>
            </w:pPr>
          </w:p>
        </w:t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08" w:rsidRDefault="00A33208" w:rsidP="00CA1D6D">
            <w:pPr>
              <w:jc w:val="center"/>
              <w:rPr>
                <w:sz w:val="24"/>
                <w:szCs w:val="24"/>
              </w:rPr>
            </w:pPr>
            <w:r>
              <w:rPr>
                <w:sz w:val="24"/>
                <w:szCs w:val="24"/>
              </w:rPr>
              <w:t>Математика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3208" w:rsidRDefault="00A33208" w:rsidP="00CA1D6D">
            <w:pPr>
              <w:jc w:val="center"/>
              <w:rPr>
                <w:sz w:val="24"/>
                <w:szCs w:val="24"/>
              </w:rPr>
            </w:pPr>
            <w:r>
              <w:rPr>
                <w:sz w:val="24"/>
                <w:szCs w:val="24"/>
              </w:rPr>
              <w:t>Комплексная работа</w:t>
            </w:r>
          </w:p>
          <w:p w:rsidR="00A33208" w:rsidRDefault="00A33208" w:rsidP="00CA1D6D">
            <w:pPr>
              <w:jc w:val="center"/>
              <w:rPr>
                <w:sz w:val="24"/>
                <w:szCs w:val="24"/>
              </w:rPr>
            </w:pPr>
            <w:r>
              <w:rPr>
                <w:sz w:val="24"/>
                <w:szCs w:val="24"/>
              </w:rPr>
              <w:t>Итоговая к/</w:t>
            </w:r>
            <w:proofErr w:type="gramStart"/>
            <w:r>
              <w:rPr>
                <w:sz w:val="24"/>
                <w:szCs w:val="24"/>
              </w:rPr>
              <w:t>р</w:t>
            </w:r>
            <w:proofErr w:type="gramEnd"/>
          </w:p>
          <w:p w:rsidR="00A33208" w:rsidRDefault="00A33208" w:rsidP="00CA1D6D">
            <w:pPr>
              <w:jc w:val="center"/>
              <w:rPr>
                <w:sz w:val="24"/>
                <w:szCs w:val="24"/>
              </w:rPr>
            </w:pPr>
            <w:r>
              <w:rPr>
                <w:sz w:val="24"/>
                <w:szCs w:val="24"/>
              </w:rPr>
              <w:t>Итоговая к/</w:t>
            </w:r>
            <w:proofErr w:type="gramStart"/>
            <w:r>
              <w:rPr>
                <w:sz w:val="24"/>
                <w:szCs w:val="24"/>
              </w:rPr>
              <w:t>р</w:t>
            </w:r>
            <w:proofErr w:type="gramEnd"/>
          </w:p>
          <w:p w:rsidR="00A33208" w:rsidRDefault="001C7A8F" w:rsidP="001C7A8F">
            <w:pPr>
              <w:jc w:val="center"/>
              <w:rPr>
                <w:sz w:val="24"/>
                <w:szCs w:val="24"/>
              </w:rPr>
            </w:pPr>
            <w:r>
              <w:rPr>
                <w:sz w:val="24"/>
                <w:szCs w:val="24"/>
              </w:rPr>
              <w:t>Итоговая к/</w:t>
            </w:r>
            <w:proofErr w:type="gramStart"/>
            <w:r>
              <w:rPr>
                <w:sz w:val="24"/>
                <w:szCs w:val="24"/>
              </w:rPr>
              <w:t>р</w:t>
            </w:r>
            <w:proofErr w:type="gram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08" w:rsidRDefault="001C7A8F" w:rsidP="00CA1D6D">
            <w:pPr>
              <w:jc w:val="center"/>
              <w:rPr>
                <w:sz w:val="24"/>
                <w:szCs w:val="24"/>
              </w:rPr>
            </w:pPr>
            <w:r>
              <w:rPr>
                <w:sz w:val="24"/>
                <w:szCs w:val="24"/>
              </w:rPr>
              <w:t>22</w:t>
            </w:r>
            <w:r w:rsidR="00A33208">
              <w:rPr>
                <w:sz w:val="24"/>
                <w:szCs w:val="24"/>
              </w:rPr>
              <w:t>.05.</w:t>
            </w:r>
          </w:p>
          <w:p w:rsidR="00A33208" w:rsidRDefault="001C7A8F" w:rsidP="00CA1D6D">
            <w:pPr>
              <w:jc w:val="center"/>
              <w:rPr>
                <w:sz w:val="24"/>
                <w:szCs w:val="24"/>
              </w:rPr>
            </w:pPr>
            <w:r>
              <w:rPr>
                <w:sz w:val="24"/>
                <w:szCs w:val="24"/>
              </w:rPr>
              <w:t>22</w:t>
            </w:r>
            <w:r w:rsidR="00A33208">
              <w:rPr>
                <w:sz w:val="24"/>
                <w:szCs w:val="24"/>
              </w:rPr>
              <w:t>.05.</w:t>
            </w:r>
          </w:p>
          <w:p w:rsidR="00A33208" w:rsidRDefault="001C7A8F" w:rsidP="00CA1D6D">
            <w:pPr>
              <w:jc w:val="center"/>
              <w:rPr>
                <w:sz w:val="24"/>
                <w:szCs w:val="24"/>
              </w:rPr>
            </w:pPr>
            <w:r>
              <w:rPr>
                <w:sz w:val="24"/>
                <w:szCs w:val="24"/>
              </w:rPr>
              <w:t>16</w:t>
            </w:r>
            <w:r w:rsidR="00A33208">
              <w:rPr>
                <w:sz w:val="24"/>
                <w:szCs w:val="24"/>
              </w:rPr>
              <w:t>.05.</w:t>
            </w:r>
          </w:p>
          <w:p w:rsidR="00A33208" w:rsidRDefault="001C7A8F" w:rsidP="00CA1D6D">
            <w:pPr>
              <w:jc w:val="center"/>
              <w:rPr>
                <w:sz w:val="24"/>
                <w:szCs w:val="24"/>
              </w:rPr>
            </w:pPr>
            <w:r>
              <w:rPr>
                <w:sz w:val="24"/>
                <w:szCs w:val="24"/>
              </w:rPr>
              <w:t>22</w:t>
            </w:r>
            <w:r w:rsidR="00A33208">
              <w:rPr>
                <w:sz w:val="24"/>
                <w:szCs w:val="24"/>
              </w:rPr>
              <w:t>.05.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A8F" w:rsidRDefault="001C7A8F" w:rsidP="001C7A8F">
            <w:pPr>
              <w:jc w:val="center"/>
              <w:rPr>
                <w:sz w:val="24"/>
                <w:szCs w:val="24"/>
              </w:rPr>
            </w:pPr>
            <w:r>
              <w:rPr>
                <w:sz w:val="24"/>
                <w:szCs w:val="24"/>
              </w:rPr>
              <w:t>Ершова К.Г.</w:t>
            </w:r>
          </w:p>
          <w:p w:rsidR="001C7A8F" w:rsidRDefault="001C7A8F" w:rsidP="001C7A8F">
            <w:pPr>
              <w:jc w:val="center"/>
              <w:rPr>
                <w:sz w:val="24"/>
                <w:szCs w:val="24"/>
              </w:rPr>
            </w:pPr>
            <w:proofErr w:type="spellStart"/>
            <w:r>
              <w:rPr>
                <w:sz w:val="24"/>
                <w:szCs w:val="24"/>
              </w:rPr>
              <w:t>Акилова</w:t>
            </w:r>
            <w:proofErr w:type="spellEnd"/>
            <w:r>
              <w:rPr>
                <w:sz w:val="24"/>
                <w:szCs w:val="24"/>
              </w:rPr>
              <w:t xml:space="preserve"> Л.А.</w:t>
            </w:r>
          </w:p>
          <w:p w:rsidR="001C7A8F" w:rsidRDefault="001C7A8F" w:rsidP="001C7A8F">
            <w:pPr>
              <w:jc w:val="center"/>
              <w:rPr>
                <w:sz w:val="24"/>
                <w:szCs w:val="24"/>
              </w:rPr>
            </w:pPr>
            <w:r>
              <w:rPr>
                <w:sz w:val="24"/>
                <w:szCs w:val="24"/>
              </w:rPr>
              <w:t>Ершова К.Г.</w:t>
            </w:r>
          </w:p>
          <w:p w:rsidR="001C7A8F" w:rsidRDefault="001C7A8F" w:rsidP="001C7A8F">
            <w:pPr>
              <w:jc w:val="center"/>
              <w:rPr>
                <w:sz w:val="24"/>
                <w:szCs w:val="24"/>
              </w:rPr>
            </w:pPr>
            <w:proofErr w:type="spellStart"/>
            <w:r>
              <w:rPr>
                <w:sz w:val="24"/>
                <w:szCs w:val="24"/>
              </w:rPr>
              <w:t>Акилова</w:t>
            </w:r>
            <w:proofErr w:type="spellEnd"/>
            <w:r>
              <w:rPr>
                <w:sz w:val="24"/>
                <w:szCs w:val="24"/>
              </w:rPr>
              <w:t xml:space="preserve"> Л.А.</w:t>
            </w:r>
          </w:p>
          <w:p w:rsidR="00A33208" w:rsidRDefault="00A33208" w:rsidP="001C7A8F">
            <w:pPr>
              <w:rPr>
                <w:sz w:val="24"/>
                <w:szCs w:val="24"/>
              </w:rPr>
            </w:pPr>
          </w:p>
          <w:p w:rsidR="00A33208" w:rsidRDefault="00A33208" w:rsidP="001C7A8F">
            <w:pPr>
              <w:jc w:val="center"/>
              <w:rPr>
                <w:sz w:val="24"/>
                <w:szCs w:val="24"/>
              </w:rPr>
            </w:pP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3208" w:rsidRDefault="001C7A8F" w:rsidP="001C7A8F">
            <w:pPr>
              <w:jc w:val="center"/>
              <w:rPr>
                <w:sz w:val="24"/>
                <w:szCs w:val="24"/>
              </w:rPr>
            </w:pPr>
            <w:r>
              <w:rPr>
                <w:sz w:val="24"/>
                <w:szCs w:val="24"/>
              </w:rPr>
              <w:t>Злобина Н.Г.</w:t>
            </w:r>
          </w:p>
          <w:p w:rsidR="00A33208" w:rsidRDefault="00A33208" w:rsidP="00CA1D6D">
            <w:pPr>
              <w:jc w:val="center"/>
              <w:rPr>
                <w:sz w:val="24"/>
                <w:szCs w:val="24"/>
              </w:rPr>
            </w:pPr>
            <w:r>
              <w:rPr>
                <w:sz w:val="24"/>
                <w:szCs w:val="24"/>
              </w:rPr>
              <w:t>Шаталова Г.М.</w:t>
            </w:r>
          </w:p>
          <w:p w:rsidR="001C7A8F" w:rsidRDefault="001C7A8F" w:rsidP="001C7A8F">
            <w:pPr>
              <w:jc w:val="center"/>
              <w:rPr>
                <w:sz w:val="24"/>
                <w:szCs w:val="24"/>
              </w:rPr>
            </w:pPr>
            <w:r>
              <w:rPr>
                <w:sz w:val="24"/>
                <w:szCs w:val="24"/>
              </w:rPr>
              <w:t>Злобина Н.Г.</w:t>
            </w:r>
          </w:p>
          <w:p w:rsidR="00A33208" w:rsidRDefault="001C7A8F" w:rsidP="001C7A8F">
            <w:pPr>
              <w:jc w:val="center"/>
              <w:rPr>
                <w:sz w:val="24"/>
                <w:szCs w:val="24"/>
              </w:rPr>
            </w:pPr>
            <w:r>
              <w:rPr>
                <w:sz w:val="24"/>
                <w:szCs w:val="24"/>
              </w:rPr>
              <w:t>Шаталова Г.М</w:t>
            </w:r>
          </w:p>
          <w:p w:rsidR="00A33208" w:rsidRDefault="00A33208" w:rsidP="00CA1D6D">
            <w:pPr>
              <w:jc w:val="center"/>
              <w:rPr>
                <w:sz w:val="24"/>
                <w:szCs w:val="24"/>
              </w:rPr>
            </w:pPr>
          </w:p>
        </w:tc>
      </w:tr>
      <w:tr w:rsidR="00A33208" w:rsidTr="00CA1D6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3208" w:rsidRDefault="00A33208" w:rsidP="00CA1D6D">
            <w:pPr>
              <w:jc w:val="center"/>
              <w:rPr>
                <w:sz w:val="24"/>
                <w:szCs w:val="24"/>
              </w:rPr>
            </w:pPr>
            <w:r>
              <w:rPr>
                <w:sz w:val="24"/>
                <w:szCs w:val="24"/>
              </w:rPr>
              <w:t>1</w:t>
            </w:r>
          </w:p>
          <w:p w:rsidR="00A33208" w:rsidRDefault="00A33208" w:rsidP="00CA1D6D">
            <w:pPr>
              <w:jc w:val="center"/>
              <w:rPr>
                <w:sz w:val="24"/>
                <w:szCs w:val="24"/>
              </w:rPr>
            </w:pPr>
            <w:r>
              <w:rPr>
                <w:sz w:val="24"/>
                <w:szCs w:val="24"/>
              </w:rPr>
              <w:t>2</w:t>
            </w:r>
          </w:p>
          <w:p w:rsidR="00A33208" w:rsidRDefault="00A33208" w:rsidP="00CA1D6D">
            <w:pPr>
              <w:jc w:val="center"/>
              <w:rPr>
                <w:sz w:val="24"/>
                <w:szCs w:val="24"/>
              </w:rPr>
            </w:pPr>
            <w:r>
              <w:rPr>
                <w:sz w:val="24"/>
                <w:szCs w:val="24"/>
              </w:rPr>
              <w:lastRenderedPageBreak/>
              <w:t>3</w:t>
            </w:r>
          </w:p>
          <w:p w:rsidR="00A33208" w:rsidRDefault="00A33208" w:rsidP="00CA1D6D">
            <w:pPr>
              <w:jc w:val="center"/>
              <w:rPr>
                <w:sz w:val="24"/>
                <w:szCs w:val="24"/>
              </w:rPr>
            </w:pPr>
            <w:r>
              <w:rPr>
                <w:sz w:val="24"/>
                <w:szCs w:val="24"/>
              </w:rPr>
              <w:t>4</w:t>
            </w:r>
          </w:p>
          <w:p w:rsidR="00A33208" w:rsidRDefault="00A33208" w:rsidP="00CA1D6D">
            <w:pPr>
              <w:jc w:val="center"/>
              <w:rPr>
                <w:sz w:val="24"/>
                <w:szCs w:val="24"/>
              </w:rPr>
            </w:pPr>
          </w:p>
        </w:t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08" w:rsidRDefault="00A33208" w:rsidP="00CA1D6D">
            <w:pPr>
              <w:jc w:val="center"/>
              <w:rPr>
                <w:sz w:val="24"/>
                <w:szCs w:val="24"/>
              </w:rPr>
            </w:pPr>
            <w:r>
              <w:rPr>
                <w:sz w:val="24"/>
                <w:szCs w:val="24"/>
              </w:rPr>
              <w:lastRenderedPageBreak/>
              <w:t>Окружающий мир</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3208" w:rsidRDefault="00A33208" w:rsidP="00CA1D6D">
            <w:pPr>
              <w:jc w:val="center"/>
              <w:rPr>
                <w:sz w:val="24"/>
                <w:szCs w:val="24"/>
              </w:rPr>
            </w:pPr>
            <w:r>
              <w:rPr>
                <w:sz w:val="24"/>
                <w:szCs w:val="24"/>
              </w:rPr>
              <w:t>Комплексная работа</w:t>
            </w:r>
          </w:p>
          <w:p w:rsidR="00A33208" w:rsidRDefault="00A33208" w:rsidP="00CA1D6D">
            <w:pPr>
              <w:jc w:val="center"/>
              <w:rPr>
                <w:sz w:val="24"/>
                <w:szCs w:val="24"/>
              </w:rPr>
            </w:pPr>
            <w:r>
              <w:rPr>
                <w:sz w:val="24"/>
                <w:szCs w:val="24"/>
              </w:rPr>
              <w:t>Итоговый тест</w:t>
            </w:r>
          </w:p>
          <w:p w:rsidR="00A33208" w:rsidRDefault="00A33208" w:rsidP="00CA1D6D">
            <w:pPr>
              <w:jc w:val="center"/>
              <w:rPr>
                <w:sz w:val="24"/>
                <w:szCs w:val="24"/>
              </w:rPr>
            </w:pPr>
            <w:r>
              <w:rPr>
                <w:sz w:val="24"/>
                <w:szCs w:val="24"/>
              </w:rPr>
              <w:lastRenderedPageBreak/>
              <w:t>Итоговый тест</w:t>
            </w:r>
          </w:p>
          <w:p w:rsidR="00A33208" w:rsidRDefault="001C7A8F" w:rsidP="001C7A8F">
            <w:pPr>
              <w:jc w:val="center"/>
              <w:rPr>
                <w:sz w:val="24"/>
                <w:szCs w:val="24"/>
              </w:rPr>
            </w:pPr>
            <w:r>
              <w:rPr>
                <w:sz w:val="24"/>
                <w:szCs w:val="24"/>
              </w:rPr>
              <w:t>Итоговый тест</w:t>
            </w:r>
          </w:p>
          <w:p w:rsidR="00A33208" w:rsidRDefault="00A33208" w:rsidP="00CA1D6D">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08" w:rsidRDefault="001C7A8F" w:rsidP="00CA1D6D">
            <w:pPr>
              <w:jc w:val="center"/>
              <w:rPr>
                <w:sz w:val="24"/>
                <w:szCs w:val="24"/>
              </w:rPr>
            </w:pPr>
            <w:r>
              <w:rPr>
                <w:sz w:val="24"/>
                <w:szCs w:val="24"/>
              </w:rPr>
              <w:lastRenderedPageBreak/>
              <w:t>22</w:t>
            </w:r>
            <w:r w:rsidR="00A33208">
              <w:rPr>
                <w:sz w:val="24"/>
                <w:szCs w:val="24"/>
              </w:rPr>
              <w:t>.05.</w:t>
            </w:r>
          </w:p>
          <w:p w:rsidR="00A33208" w:rsidRDefault="009A04F1" w:rsidP="00CA1D6D">
            <w:pPr>
              <w:jc w:val="center"/>
              <w:rPr>
                <w:sz w:val="24"/>
                <w:szCs w:val="24"/>
              </w:rPr>
            </w:pPr>
            <w:r>
              <w:rPr>
                <w:sz w:val="24"/>
                <w:szCs w:val="24"/>
              </w:rPr>
              <w:t>17</w:t>
            </w:r>
            <w:r w:rsidR="00A33208">
              <w:rPr>
                <w:sz w:val="24"/>
                <w:szCs w:val="24"/>
              </w:rPr>
              <w:t>.05.</w:t>
            </w:r>
          </w:p>
          <w:p w:rsidR="00A33208" w:rsidRDefault="009A04F1" w:rsidP="00CA1D6D">
            <w:pPr>
              <w:jc w:val="center"/>
              <w:rPr>
                <w:sz w:val="24"/>
                <w:szCs w:val="24"/>
              </w:rPr>
            </w:pPr>
            <w:r>
              <w:rPr>
                <w:sz w:val="24"/>
                <w:szCs w:val="24"/>
              </w:rPr>
              <w:lastRenderedPageBreak/>
              <w:t>17</w:t>
            </w:r>
            <w:r w:rsidR="00A33208">
              <w:rPr>
                <w:sz w:val="24"/>
                <w:szCs w:val="24"/>
              </w:rPr>
              <w:t>.05.</w:t>
            </w:r>
          </w:p>
          <w:p w:rsidR="00A33208" w:rsidRDefault="001C7A8F" w:rsidP="00CA1D6D">
            <w:pPr>
              <w:jc w:val="center"/>
              <w:rPr>
                <w:sz w:val="24"/>
                <w:szCs w:val="24"/>
              </w:rPr>
            </w:pPr>
            <w:r>
              <w:rPr>
                <w:sz w:val="24"/>
                <w:szCs w:val="24"/>
              </w:rPr>
              <w:t>17.05</w:t>
            </w:r>
            <w:r w:rsidR="00A33208">
              <w:rPr>
                <w:sz w:val="24"/>
                <w:szCs w:val="24"/>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3208" w:rsidRDefault="00A33208" w:rsidP="00CA1D6D">
            <w:pPr>
              <w:jc w:val="center"/>
              <w:rPr>
                <w:sz w:val="24"/>
                <w:szCs w:val="24"/>
              </w:rPr>
            </w:pPr>
            <w:proofErr w:type="spellStart"/>
            <w:r>
              <w:rPr>
                <w:sz w:val="24"/>
                <w:szCs w:val="24"/>
              </w:rPr>
              <w:lastRenderedPageBreak/>
              <w:t>Акилова</w:t>
            </w:r>
            <w:proofErr w:type="spellEnd"/>
            <w:r>
              <w:rPr>
                <w:sz w:val="24"/>
                <w:szCs w:val="24"/>
              </w:rPr>
              <w:t xml:space="preserve"> Л.А.</w:t>
            </w:r>
          </w:p>
          <w:p w:rsidR="00A33208" w:rsidRDefault="00A33208" w:rsidP="00CA1D6D">
            <w:pPr>
              <w:jc w:val="center"/>
              <w:rPr>
                <w:sz w:val="24"/>
                <w:szCs w:val="24"/>
              </w:rPr>
            </w:pPr>
            <w:r>
              <w:rPr>
                <w:sz w:val="24"/>
                <w:szCs w:val="24"/>
              </w:rPr>
              <w:t>Ершова К.Г.</w:t>
            </w:r>
          </w:p>
          <w:p w:rsidR="00A33208" w:rsidRDefault="00A33208" w:rsidP="00CA1D6D">
            <w:pPr>
              <w:jc w:val="center"/>
              <w:rPr>
                <w:sz w:val="24"/>
                <w:szCs w:val="24"/>
              </w:rPr>
            </w:pPr>
            <w:proofErr w:type="spellStart"/>
            <w:r>
              <w:rPr>
                <w:sz w:val="24"/>
                <w:szCs w:val="24"/>
              </w:rPr>
              <w:lastRenderedPageBreak/>
              <w:t>Акилова</w:t>
            </w:r>
            <w:proofErr w:type="spellEnd"/>
            <w:r>
              <w:rPr>
                <w:sz w:val="24"/>
                <w:szCs w:val="24"/>
              </w:rPr>
              <w:t xml:space="preserve"> Л.А.</w:t>
            </w:r>
          </w:p>
          <w:p w:rsidR="00A33208" w:rsidRDefault="00A33208" w:rsidP="00CA1D6D">
            <w:pPr>
              <w:jc w:val="center"/>
              <w:rPr>
                <w:sz w:val="24"/>
                <w:szCs w:val="24"/>
              </w:rPr>
            </w:pPr>
            <w:r>
              <w:rPr>
                <w:sz w:val="24"/>
                <w:szCs w:val="24"/>
              </w:rPr>
              <w:t>Ершова К.Г.</w:t>
            </w:r>
          </w:p>
          <w:p w:rsidR="00A33208" w:rsidRDefault="00A33208" w:rsidP="00CA1D6D">
            <w:pPr>
              <w:jc w:val="center"/>
              <w:rPr>
                <w:sz w:val="24"/>
                <w:szCs w:val="24"/>
              </w:rPr>
            </w:pP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3208" w:rsidRDefault="00A33208" w:rsidP="00CA1D6D">
            <w:pPr>
              <w:jc w:val="center"/>
              <w:rPr>
                <w:sz w:val="24"/>
                <w:szCs w:val="24"/>
              </w:rPr>
            </w:pPr>
            <w:proofErr w:type="spellStart"/>
            <w:r>
              <w:rPr>
                <w:sz w:val="24"/>
                <w:szCs w:val="24"/>
              </w:rPr>
              <w:lastRenderedPageBreak/>
              <w:t>Казьмина</w:t>
            </w:r>
            <w:proofErr w:type="spellEnd"/>
            <w:r>
              <w:rPr>
                <w:sz w:val="24"/>
                <w:szCs w:val="24"/>
              </w:rPr>
              <w:t xml:space="preserve"> Е.З.</w:t>
            </w:r>
          </w:p>
          <w:p w:rsidR="00A33208" w:rsidRDefault="00766DFB" w:rsidP="00CA1D6D">
            <w:pPr>
              <w:jc w:val="center"/>
              <w:rPr>
                <w:sz w:val="24"/>
                <w:szCs w:val="24"/>
              </w:rPr>
            </w:pPr>
            <w:r>
              <w:rPr>
                <w:sz w:val="24"/>
                <w:szCs w:val="24"/>
              </w:rPr>
              <w:t>Устинова З.А.</w:t>
            </w:r>
          </w:p>
          <w:p w:rsidR="00A33208" w:rsidRDefault="00A33208" w:rsidP="00CA1D6D">
            <w:pPr>
              <w:jc w:val="center"/>
              <w:rPr>
                <w:sz w:val="24"/>
                <w:szCs w:val="24"/>
              </w:rPr>
            </w:pPr>
            <w:proofErr w:type="spellStart"/>
            <w:r>
              <w:rPr>
                <w:sz w:val="24"/>
                <w:szCs w:val="24"/>
              </w:rPr>
              <w:lastRenderedPageBreak/>
              <w:t>Казьмина</w:t>
            </w:r>
            <w:proofErr w:type="spellEnd"/>
            <w:r>
              <w:rPr>
                <w:sz w:val="24"/>
                <w:szCs w:val="24"/>
              </w:rPr>
              <w:t xml:space="preserve"> Е.З.</w:t>
            </w:r>
          </w:p>
          <w:p w:rsidR="00A33208" w:rsidRDefault="00766DFB" w:rsidP="00CA1D6D">
            <w:pPr>
              <w:jc w:val="center"/>
              <w:rPr>
                <w:sz w:val="24"/>
                <w:szCs w:val="24"/>
              </w:rPr>
            </w:pPr>
            <w:r>
              <w:rPr>
                <w:sz w:val="24"/>
                <w:szCs w:val="24"/>
              </w:rPr>
              <w:t>Устинова З.А.</w:t>
            </w:r>
          </w:p>
          <w:p w:rsidR="00A33208" w:rsidRDefault="00A33208" w:rsidP="00CA1D6D">
            <w:pPr>
              <w:jc w:val="center"/>
              <w:rPr>
                <w:sz w:val="24"/>
                <w:szCs w:val="24"/>
              </w:rPr>
            </w:pPr>
          </w:p>
        </w:tc>
      </w:tr>
      <w:tr w:rsidR="00A33208" w:rsidTr="00CA1D6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08" w:rsidRDefault="00A33208" w:rsidP="00CA1D6D">
            <w:pPr>
              <w:jc w:val="center"/>
              <w:rPr>
                <w:sz w:val="24"/>
                <w:szCs w:val="24"/>
              </w:rPr>
            </w:pPr>
          </w:p>
          <w:p w:rsidR="00A33208" w:rsidRDefault="00A33208" w:rsidP="00CA1D6D">
            <w:pPr>
              <w:jc w:val="center"/>
              <w:rPr>
                <w:sz w:val="24"/>
                <w:szCs w:val="24"/>
              </w:rPr>
            </w:pPr>
            <w:r>
              <w:rPr>
                <w:sz w:val="24"/>
                <w:szCs w:val="24"/>
              </w:rPr>
              <w:t>2</w:t>
            </w:r>
          </w:p>
          <w:p w:rsidR="00A33208" w:rsidRDefault="00A33208" w:rsidP="00CA1D6D">
            <w:pPr>
              <w:jc w:val="center"/>
              <w:rPr>
                <w:sz w:val="24"/>
                <w:szCs w:val="24"/>
              </w:rPr>
            </w:pPr>
            <w:r>
              <w:rPr>
                <w:sz w:val="24"/>
                <w:szCs w:val="24"/>
              </w:rPr>
              <w:t>3</w:t>
            </w:r>
          </w:p>
          <w:p w:rsidR="00A33208" w:rsidRDefault="00A33208" w:rsidP="00CA1D6D">
            <w:pPr>
              <w:jc w:val="center"/>
              <w:rPr>
                <w:sz w:val="24"/>
                <w:szCs w:val="24"/>
              </w:rPr>
            </w:pPr>
            <w:r>
              <w:rPr>
                <w:sz w:val="24"/>
                <w:szCs w:val="24"/>
              </w:rPr>
              <w:t>4</w:t>
            </w:r>
          </w:p>
        </w:t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08" w:rsidRDefault="00A33208" w:rsidP="00CA1D6D">
            <w:pPr>
              <w:jc w:val="center"/>
              <w:rPr>
                <w:sz w:val="24"/>
                <w:szCs w:val="24"/>
              </w:rPr>
            </w:pPr>
            <w:r>
              <w:rPr>
                <w:sz w:val="24"/>
                <w:szCs w:val="24"/>
              </w:rPr>
              <w:t xml:space="preserve">Музыка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08" w:rsidRDefault="00A33208" w:rsidP="00CA1D6D">
            <w:pPr>
              <w:jc w:val="center"/>
              <w:rPr>
                <w:sz w:val="24"/>
                <w:szCs w:val="24"/>
              </w:rPr>
            </w:pPr>
            <w:r>
              <w:rPr>
                <w:sz w:val="24"/>
                <w:szCs w:val="24"/>
              </w:rPr>
              <w:t>Итоговый тест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08" w:rsidRDefault="00A33208" w:rsidP="00CA1D6D">
            <w:pPr>
              <w:jc w:val="center"/>
              <w:rPr>
                <w:sz w:val="24"/>
                <w:szCs w:val="24"/>
              </w:rPr>
            </w:pPr>
          </w:p>
          <w:p w:rsidR="00A33208" w:rsidRDefault="00766DFB" w:rsidP="00CA1D6D">
            <w:pPr>
              <w:jc w:val="center"/>
              <w:rPr>
                <w:sz w:val="24"/>
                <w:szCs w:val="24"/>
              </w:rPr>
            </w:pPr>
            <w:r>
              <w:rPr>
                <w:sz w:val="24"/>
                <w:szCs w:val="24"/>
              </w:rPr>
              <w:t>24</w:t>
            </w:r>
            <w:r w:rsidR="00A33208">
              <w:rPr>
                <w:sz w:val="24"/>
                <w:szCs w:val="24"/>
              </w:rPr>
              <w:t>.05.</w:t>
            </w:r>
          </w:p>
          <w:p w:rsidR="00A33208" w:rsidRDefault="00766DFB" w:rsidP="00CA1D6D">
            <w:pPr>
              <w:jc w:val="center"/>
              <w:rPr>
                <w:sz w:val="24"/>
                <w:szCs w:val="24"/>
              </w:rPr>
            </w:pPr>
            <w:r>
              <w:rPr>
                <w:sz w:val="24"/>
                <w:szCs w:val="24"/>
              </w:rPr>
              <w:t>14</w:t>
            </w:r>
            <w:r w:rsidR="00A33208">
              <w:rPr>
                <w:sz w:val="24"/>
                <w:szCs w:val="24"/>
              </w:rPr>
              <w:t>.05.</w:t>
            </w:r>
          </w:p>
          <w:p w:rsidR="00A33208" w:rsidRDefault="00766DFB" w:rsidP="00CA1D6D">
            <w:pPr>
              <w:jc w:val="center"/>
              <w:rPr>
                <w:sz w:val="24"/>
                <w:szCs w:val="24"/>
              </w:rPr>
            </w:pPr>
            <w:r>
              <w:rPr>
                <w:sz w:val="24"/>
                <w:szCs w:val="24"/>
              </w:rPr>
              <w:t>24</w:t>
            </w:r>
            <w:r w:rsidR="00A33208">
              <w:rPr>
                <w:sz w:val="24"/>
                <w:szCs w:val="24"/>
              </w:rPr>
              <w:t>.05.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08" w:rsidRDefault="00A33208" w:rsidP="00CA1D6D">
            <w:pPr>
              <w:jc w:val="center"/>
              <w:rPr>
                <w:sz w:val="24"/>
                <w:szCs w:val="24"/>
              </w:rPr>
            </w:pPr>
          </w:p>
          <w:p w:rsidR="00766DFB" w:rsidRDefault="00766DFB" w:rsidP="00766DFB">
            <w:pPr>
              <w:jc w:val="center"/>
              <w:rPr>
                <w:sz w:val="24"/>
                <w:szCs w:val="24"/>
              </w:rPr>
            </w:pPr>
            <w:proofErr w:type="spellStart"/>
            <w:r>
              <w:rPr>
                <w:sz w:val="24"/>
                <w:szCs w:val="24"/>
              </w:rPr>
              <w:t>Акилова</w:t>
            </w:r>
            <w:proofErr w:type="spellEnd"/>
            <w:r>
              <w:rPr>
                <w:sz w:val="24"/>
                <w:szCs w:val="24"/>
              </w:rPr>
              <w:t xml:space="preserve"> Л.А.</w:t>
            </w:r>
          </w:p>
          <w:p w:rsidR="00766DFB" w:rsidRDefault="00766DFB" w:rsidP="00766DFB">
            <w:pPr>
              <w:jc w:val="center"/>
              <w:rPr>
                <w:sz w:val="24"/>
                <w:szCs w:val="24"/>
              </w:rPr>
            </w:pPr>
            <w:r>
              <w:rPr>
                <w:sz w:val="24"/>
                <w:szCs w:val="24"/>
              </w:rPr>
              <w:t>Ершова К.Г.</w:t>
            </w:r>
          </w:p>
          <w:p w:rsidR="00766DFB" w:rsidRDefault="00766DFB" w:rsidP="00766DFB">
            <w:pPr>
              <w:jc w:val="center"/>
              <w:rPr>
                <w:sz w:val="24"/>
                <w:szCs w:val="24"/>
              </w:rPr>
            </w:pPr>
            <w:proofErr w:type="spellStart"/>
            <w:r>
              <w:rPr>
                <w:sz w:val="24"/>
                <w:szCs w:val="24"/>
              </w:rPr>
              <w:t>Акилова</w:t>
            </w:r>
            <w:proofErr w:type="spellEnd"/>
            <w:r>
              <w:rPr>
                <w:sz w:val="24"/>
                <w:szCs w:val="24"/>
              </w:rPr>
              <w:t xml:space="preserve"> Л.А.</w:t>
            </w:r>
          </w:p>
          <w:p w:rsidR="00766DFB" w:rsidRDefault="00766DFB" w:rsidP="00766DFB">
            <w:pPr>
              <w:jc w:val="center"/>
              <w:rPr>
                <w:sz w:val="24"/>
                <w:szCs w:val="24"/>
              </w:rPr>
            </w:pP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DFB" w:rsidRDefault="00766DFB" w:rsidP="00CA1D6D">
            <w:pPr>
              <w:jc w:val="center"/>
              <w:rPr>
                <w:sz w:val="24"/>
                <w:szCs w:val="24"/>
              </w:rPr>
            </w:pPr>
          </w:p>
          <w:p w:rsidR="00766DFB" w:rsidRDefault="00766DFB" w:rsidP="00CA1D6D">
            <w:pPr>
              <w:jc w:val="center"/>
              <w:rPr>
                <w:sz w:val="24"/>
                <w:szCs w:val="24"/>
              </w:rPr>
            </w:pPr>
          </w:p>
          <w:p w:rsidR="00A33208" w:rsidRDefault="00A33208" w:rsidP="00CA1D6D">
            <w:pPr>
              <w:jc w:val="center"/>
              <w:rPr>
                <w:sz w:val="24"/>
                <w:szCs w:val="24"/>
              </w:rPr>
            </w:pPr>
            <w:proofErr w:type="spellStart"/>
            <w:r>
              <w:rPr>
                <w:sz w:val="24"/>
                <w:szCs w:val="24"/>
              </w:rPr>
              <w:t>Котоливец</w:t>
            </w:r>
            <w:proofErr w:type="spellEnd"/>
            <w:r>
              <w:rPr>
                <w:sz w:val="24"/>
                <w:szCs w:val="24"/>
              </w:rPr>
              <w:t xml:space="preserve"> Т.С.</w:t>
            </w:r>
          </w:p>
        </w:tc>
      </w:tr>
      <w:tr w:rsidR="00A33208" w:rsidTr="00CA1D6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08" w:rsidRDefault="00A33208" w:rsidP="00CA1D6D">
            <w:pPr>
              <w:jc w:val="center"/>
              <w:rPr>
                <w:sz w:val="24"/>
                <w:szCs w:val="24"/>
              </w:rPr>
            </w:pPr>
          </w:p>
          <w:p w:rsidR="00A33208" w:rsidRDefault="00A33208" w:rsidP="00CA1D6D">
            <w:pPr>
              <w:jc w:val="center"/>
              <w:rPr>
                <w:sz w:val="24"/>
                <w:szCs w:val="24"/>
              </w:rPr>
            </w:pPr>
            <w:r>
              <w:rPr>
                <w:sz w:val="24"/>
                <w:szCs w:val="24"/>
              </w:rPr>
              <w:t>2</w:t>
            </w:r>
          </w:p>
          <w:p w:rsidR="00A33208" w:rsidRDefault="00A33208" w:rsidP="00CA1D6D">
            <w:pPr>
              <w:jc w:val="center"/>
              <w:rPr>
                <w:sz w:val="24"/>
                <w:szCs w:val="24"/>
              </w:rPr>
            </w:pPr>
            <w:r>
              <w:rPr>
                <w:sz w:val="24"/>
                <w:szCs w:val="24"/>
              </w:rPr>
              <w:t>3</w:t>
            </w:r>
          </w:p>
          <w:p w:rsidR="00A33208" w:rsidRDefault="00A33208" w:rsidP="00CA1D6D">
            <w:pPr>
              <w:jc w:val="center"/>
              <w:rPr>
                <w:sz w:val="24"/>
                <w:szCs w:val="24"/>
              </w:rPr>
            </w:pPr>
            <w:r>
              <w:rPr>
                <w:sz w:val="24"/>
                <w:szCs w:val="24"/>
              </w:rPr>
              <w:t>4</w:t>
            </w:r>
          </w:p>
        </w:t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08" w:rsidRDefault="00A33208" w:rsidP="00CA1D6D">
            <w:pPr>
              <w:jc w:val="center"/>
              <w:rPr>
                <w:sz w:val="24"/>
                <w:szCs w:val="24"/>
              </w:rPr>
            </w:pPr>
            <w:r>
              <w:rPr>
                <w:sz w:val="24"/>
                <w:szCs w:val="24"/>
              </w:rPr>
              <w:t>ИЗО</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3208" w:rsidRDefault="00A33208" w:rsidP="00CA1D6D">
            <w:pPr>
              <w:jc w:val="center"/>
              <w:rPr>
                <w:sz w:val="24"/>
                <w:szCs w:val="24"/>
              </w:rPr>
            </w:pPr>
            <w:r>
              <w:rPr>
                <w:sz w:val="24"/>
                <w:szCs w:val="24"/>
              </w:rPr>
              <w:t>Итоговый тест</w:t>
            </w:r>
          </w:p>
          <w:p w:rsidR="00A33208" w:rsidRDefault="00A33208" w:rsidP="00CA1D6D">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08" w:rsidRDefault="00A33208" w:rsidP="00766DFB">
            <w:pPr>
              <w:rPr>
                <w:sz w:val="24"/>
                <w:szCs w:val="24"/>
              </w:rPr>
            </w:pPr>
          </w:p>
          <w:p w:rsidR="00A33208" w:rsidRDefault="00766DFB" w:rsidP="00CA1D6D">
            <w:pPr>
              <w:jc w:val="center"/>
              <w:rPr>
                <w:sz w:val="24"/>
                <w:szCs w:val="24"/>
              </w:rPr>
            </w:pPr>
            <w:r>
              <w:rPr>
                <w:sz w:val="24"/>
                <w:szCs w:val="24"/>
              </w:rPr>
              <w:t>14</w:t>
            </w:r>
            <w:r w:rsidR="00A33208">
              <w:rPr>
                <w:sz w:val="24"/>
                <w:szCs w:val="24"/>
              </w:rPr>
              <w:t>.05.</w:t>
            </w:r>
          </w:p>
          <w:p w:rsidR="00A33208" w:rsidRDefault="00766DFB" w:rsidP="00CA1D6D">
            <w:pPr>
              <w:jc w:val="center"/>
              <w:rPr>
                <w:sz w:val="24"/>
                <w:szCs w:val="24"/>
              </w:rPr>
            </w:pPr>
            <w:r>
              <w:rPr>
                <w:sz w:val="24"/>
                <w:szCs w:val="24"/>
              </w:rPr>
              <w:t>22</w:t>
            </w:r>
            <w:r w:rsidR="00A33208">
              <w:rPr>
                <w:sz w:val="24"/>
                <w:szCs w:val="24"/>
              </w:rPr>
              <w:t>.05.</w:t>
            </w:r>
          </w:p>
          <w:p w:rsidR="00A33208" w:rsidRDefault="00766DFB" w:rsidP="00CA1D6D">
            <w:pPr>
              <w:jc w:val="center"/>
              <w:rPr>
                <w:sz w:val="24"/>
                <w:szCs w:val="24"/>
              </w:rPr>
            </w:pPr>
            <w:r>
              <w:rPr>
                <w:sz w:val="24"/>
                <w:szCs w:val="24"/>
              </w:rPr>
              <w:t>14</w:t>
            </w:r>
            <w:r w:rsidR="00A33208">
              <w:rPr>
                <w:sz w:val="24"/>
                <w:szCs w:val="24"/>
              </w:rPr>
              <w:t>.05.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3208" w:rsidRDefault="00A33208" w:rsidP="00766DFB">
            <w:pPr>
              <w:jc w:val="center"/>
              <w:rPr>
                <w:sz w:val="24"/>
                <w:szCs w:val="24"/>
              </w:rPr>
            </w:pPr>
          </w:p>
          <w:p w:rsidR="00766DFB" w:rsidRDefault="00766DFB" w:rsidP="00766DFB">
            <w:pPr>
              <w:jc w:val="center"/>
              <w:rPr>
                <w:sz w:val="24"/>
                <w:szCs w:val="24"/>
              </w:rPr>
            </w:pPr>
            <w:proofErr w:type="spellStart"/>
            <w:r>
              <w:rPr>
                <w:sz w:val="24"/>
                <w:szCs w:val="24"/>
              </w:rPr>
              <w:t>Акилова</w:t>
            </w:r>
            <w:proofErr w:type="spellEnd"/>
            <w:r>
              <w:rPr>
                <w:sz w:val="24"/>
                <w:szCs w:val="24"/>
              </w:rPr>
              <w:t xml:space="preserve"> Л.А.</w:t>
            </w:r>
          </w:p>
          <w:p w:rsidR="00766DFB" w:rsidRDefault="00766DFB" w:rsidP="00766DFB">
            <w:pPr>
              <w:jc w:val="center"/>
              <w:rPr>
                <w:sz w:val="24"/>
                <w:szCs w:val="24"/>
              </w:rPr>
            </w:pPr>
            <w:r>
              <w:rPr>
                <w:sz w:val="24"/>
                <w:szCs w:val="24"/>
              </w:rPr>
              <w:t>Ершова К.Г.</w:t>
            </w:r>
          </w:p>
          <w:p w:rsidR="00766DFB" w:rsidRDefault="00766DFB" w:rsidP="00766DFB">
            <w:pPr>
              <w:jc w:val="center"/>
              <w:rPr>
                <w:sz w:val="24"/>
                <w:szCs w:val="24"/>
              </w:rPr>
            </w:pPr>
            <w:proofErr w:type="spellStart"/>
            <w:r>
              <w:rPr>
                <w:sz w:val="24"/>
                <w:szCs w:val="24"/>
              </w:rPr>
              <w:t>Акилова</w:t>
            </w:r>
            <w:proofErr w:type="spellEnd"/>
            <w:r>
              <w:rPr>
                <w:sz w:val="24"/>
                <w:szCs w:val="24"/>
              </w:rPr>
              <w:t xml:space="preserve"> Л.А.</w:t>
            </w:r>
          </w:p>
          <w:p w:rsidR="00766DFB" w:rsidRDefault="00766DFB" w:rsidP="00766DFB">
            <w:pPr>
              <w:jc w:val="center"/>
              <w:rPr>
                <w:sz w:val="24"/>
                <w:szCs w:val="24"/>
              </w:rPr>
            </w:pP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08" w:rsidRDefault="00A33208" w:rsidP="00CA1D6D">
            <w:pPr>
              <w:jc w:val="center"/>
              <w:rPr>
                <w:sz w:val="24"/>
                <w:szCs w:val="24"/>
              </w:rPr>
            </w:pPr>
          </w:p>
          <w:p w:rsidR="00766DFB" w:rsidRDefault="00766DFB" w:rsidP="00CA1D6D">
            <w:pPr>
              <w:jc w:val="center"/>
              <w:rPr>
                <w:sz w:val="24"/>
                <w:szCs w:val="24"/>
              </w:rPr>
            </w:pPr>
          </w:p>
          <w:p w:rsidR="00766DFB" w:rsidRDefault="00766DFB" w:rsidP="00CA1D6D">
            <w:pPr>
              <w:jc w:val="center"/>
              <w:rPr>
                <w:sz w:val="24"/>
                <w:szCs w:val="24"/>
              </w:rPr>
            </w:pPr>
            <w:proofErr w:type="spellStart"/>
            <w:r>
              <w:rPr>
                <w:sz w:val="24"/>
                <w:szCs w:val="24"/>
              </w:rPr>
              <w:t>Котоливец</w:t>
            </w:r>
            <w:proofErr w:type="spellEnd"/>
            <w:r>
              <w:rPr>
                <w:sz w:val="24"/>
                <w:szCs w:val="24"/>
              </w:rPr>
              <w:t xml:space="preserve"> Т.С.</w:t>
            </w:r>
          </w:p>
          <w:p w:rsidR="00766DFB" w:rsidRDefault="00766DFB" w:rsidP="00CA1D6D">
            <w:pPr>
              <w:jc w:val="center"/>
              <w:rPr>
                <w:sz w:val="24"/>
                <w:szCs w:val="24"/>
              </w:rPr>
            </w:pPr>
          </w:p>
          <w:p w:rsidR="00766DFB" w:rsidRDefault="00766DFB" w:rsidP="00CA1D6D">
            <w:pPr>
              <w:jc w:val="center"/>
              <w:rPr>
                <w:sz w:val="24"/>
                <w:szCs w:val="24"/>
              </w:rPr>
            </w:pPr>
          </w:p>
        </w:tc>
      </w:tr>
      <w:tr w:rsidR="00A33208" w:rsidTr="00CA1D6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08" w:rsidRDefault="00A33208" w:rsidP="00CA1D6D">
            <w:pPr>
              <w:jc w:val="center"/>
              <w:rPr>
                <w:sz w:val="24"/>
                <w:szCs w:val="24"/>
              </w:rPr>
            </w:pPr>
          </w:p>
          <w:p w:rsidR="00A33208" w:rsidRDefault="00A33208" w:rsidP="00CA1D6D">
            <w:pPr>
              <w:jc w:val="center"/>
              <w:rPr>
                <w:sz w:val="24"/>
                <w:szCs w:val="24"/>
              </w:rPr>
            </w:pPr>
            <w:r>
              <w:rPr>
                <w:sz w:val="24"/>
                <w:szCs w:val="24"/>
              </w:rPr>
              <w:t>2</w:t>
            </w:r>
          </w:p>
          <w:p w:rsidR="00A33208" w:rsidRDefault="00A33208" w:rsidP="00CA1D6D">
            <w:pPr>
              <w:jc w:val="center"/>
              <w:rPr>
                <w:sz w:val="24"/>
                <w:szCs w:val="24"/>
              </w:rPr>
            </w:pPr>
            <w:r>
              <w:rPr>
                <w:sz w:val="24"/>
                <w:szCs w:val="24"/>
              </w:rPr>
              <w:t>3</w:t>
            </w:r>
          </w:p>
          <w:p w:rsidR="00A33208" w:rsidRDefault="00A33208" w:rsidP="00CA1D6D">
            <w:pPr>
              <w:jc w:val="center"/>
              <w:rPr>
                <w:sz w:val="24"/>
                <w:szCs w:val="24"/>
              </w:rPr>
            </w:pPr>
            <w:r>
              <w:rPr>
                <w:sz w:val="24"/>
                <w:szCs w:val="24"/>
              </w:rPr>
              <w:t>4</w:t>
            </w:r>
          </w:p>
        </w:t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08" w:rsidRDefault="00A33208" w:rsidP="00CA1D6D">
            <w:pPr>
              <w:jc w:val="center"/>
              <w:rPr>
                <w:sz w:val="24"/>
                <w:szCs w:val="24"/>
              </w:rPr>
            </w:pPr>
            <w:r>
              <w:rPr>
                <w:sz w:val="24"/>
                <w:szCs w:val="24"/>
              </w:rPr>
              <w:t xml:space="preserve">Технология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3208" w:rsidRDefault="00A33208" w:rsidP="00CA1D6D">
            <w:pPr>
              <w:jc w:val="center"/>
              <w:rPr>
                <w:sz w:val="24"/>
                <w:szCs w:val="24"/>
              </w:rPr>
            </w:pPr>
            <w:r>
              <w:rPr>
                <w:sz w:val="24"/>
                <w:szCs w:val="24"/>
              </w:rPr>
              <w:t>Итоговый тест</w:t>
            </w:r>
          </w:p>
          <w:p w:rsidR="00A33208" w:rsidRDefault="00A33208" w:rsidP="00CA1D6D">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08" w:rsidRDefault="00A33208" w:rsidP="00CA1D6D">
            <w:pPr>
              <w:jc w:val="center"/>
              <w:rPr>
                <w:sz w:val="24"/>
                <w:szCs w:val="24"/>
              </w:rPr>
            </w:pPr>
          </w:p>
          <w:p w:rsidR="00A33208" w:rsidRDefault="0033735F" w:rsidP="00CA1D6D">
            <w:pPr>
              <w:jc w:val="center"/>
              <w:rPr>
                <w:sz w:val="24"/>
                <w:szCs w:val="24"/>
              </w:rPr>
            </w:pPr>
            <w:r>
              <w:rPr>
                <w:sz w:val="24"/>
                <w:szCs w:val="24"/>
              </w:rPr>
              <w:t>15</w:t>
            </w:r>
            <w:r w:rsidR="00A33208">
              <w:rPr>
                <w:sz w:val="24"/>
                <w:szCs w:val="24"/>
              </w:rPr>
              <w:t>.05.</w:t>
            </w:r>
          </w:p>
          <w:p w:rsidR="00A33208" w:rsidRDefault="00766DFB" w:rsidP="00CA1D6D">
            <w:pPr>
              <w:jc w:val="center"/>
              <w:rPr>
                <w:sz w:val="24"/>
                <w:szCs w:val="24"/>
              </w:rPr>
            </w:pPr>
            <w:r>
              <w:rPr>
                <w:sz w:val="24"/>
                <w:szCs w:val="24"/>
              </w:rPr>
              <w:t>13</w:t>
            </w:r>
            <w:r w:rsidR="00A33208">
              <w:rPr>
                <w:sz w:val="24"/>
                <w:szCs w:val="24"/>
              </w:rPr>
              <w:t>.05.</w:t>
            </w:r>
          </w:p>
          <w:p w:rsidR="00A33208" w:rsidRDefault="0033735F" w:rsidP="00CA1D6D">
            <w:pPr>
              <w:jc w:val="center"/>
              <w:rPr>
                <w:sz w:val="24"/>
                <w:szCs w:val="24"/>
              </w:rPr>
            </w:pPr>
            <w:r>
              <w:rPr>
                <w:sz w:val="24"/>
                <w:szCs w:val="24"/>
              </w:rPr>
              <w:t>1</w:t>
            </w:r>
            <w:r w:rsidR="00A33208">
              <w:rPr>
                <w:sz w:val="24"/>
                <w:szCs w:val="24"/>
              </w:rPr>
              <w:t>5.05.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3208" w:rsidRDefault="00A33208" w:rsidP="003D7027">
            <w:pPr>
              <w:jc w:val="center"/>
              <w:rPr>
                <w:sz w:val="24"/>
                <w:szCs w:val="24"/>
              </w:rPr>
            </w:pPr>
          </w:p>
          <w:p w:rsidR="003D7027" w:rsidRDefault="003D7027" w:rsidP="003D7027">
            <w:pPr>
              <w:jc w:val="center"/>
              <w:rPr>
                <w:sz w:val="24"/>
                <w:szCs w:val="24"/>
              </w:rPr>
            </w:pPr>
            <w:proofErr w:type="spellStart"/>
            <w:r>
              <w:rPr>
                <w:sz w:val="24"/>
                <w:szCs w:val="24"/>
              </w:rPr>
              <w:t>Акилова</w:t>
            </w:r>
            <w:proofErr w:type="spellEnd"/>
            <w:r>
              <w:rPr>
                <w:sz w:val="24"/>
                <w:szCs w:val="24"/>
              </w:rPr>
              <w:t xml:space="preserve"> Л.А.</w:t>
            </w:r>
          </w:p>
          <w:p w:rsidR="003D7027" w:rsidRDefault="003D7027" w:rsidP="003D7027">
            <w:pPr>
              <w:jc w:val="center"/>
              <w:rPr>
                <w:sz w:val="24"/>
                <w:szCs w:val="24"/>
              </w:rPr>
            </w:pPr>
            <w:r>
              <w:rPr>
                <w:sz w:val="24"/>
                <w:szCs w:val="24"/>
              </w:rPr>
              <w:t>Ершова К.Г.</w:t>
            </w:r>
          </w:p>
          <w:p w:rsidR="003D7027" w:rsidRDefault="003D7027" w:rsidP="003D7027">
            <w:pPr>
              <w:jc w:val="center"/>
              <w:rPr>
                <w:sz w:val="24"/>
                <w:szCs w:val="24"/>
              </w:rPr>
            </w:pPr>
            <w:proofErr w:type="spellStart"/>
            <w:r>
              <w:rPr>
                <w:sz w:val="24"/>
                <w:szCs w:val="24"/>
              </w:rPr>
              <w:t>Акилова</w:t>
            </w:r>
            <w:proofErr w:type="spellEnd"/>
            <w:r>
              <w:rPr>
                <w:sz w:val="24"/>
                <w:szCs w:val="24"/>
              </w:rPr>
              <w:t xml:space="preserve"> Л.А.</w:t>
            </w:r>
          </w:p>
          <w:p w:rsidR="003D7027" w:rsidRDefault="003D7027" w:rsidP="003D7027">
            <w:pPr>
              <w:jc w:val="center"/>
              <w:rPr>
                <w:sz w:val="24"/>
                <w:szCs w:val="24"/>
              </w:rPr>
            </w:pP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7027" w:rsidRDefault="003D7027" w:rsidP="00CA1D6D">
            <w:pPr>
              <w:jc w:val="center"/>
              <w:rPr>
                <w:sz w:val="24"/>
                <w:szCs w:val="24"/>
              </w:rPr>
            </w:pPr>
          </w:p>
          <w:p w:rsidR="003D7027" w:rsidRDefault="003D7027" w:rsidP="00CA1D6D">
            <w:pPr>
              <w:jc w:val="center"/>
              <w:rPr>
                <w:sz w:val="24"/>
                <w:szCs w:val="24"/>
              </w:rPr>
            </w:pPr>
          </w:p>
          <w:p w:rsidR="00A33208" w:rsidRDefault="00A33208" w:rsidP="00CA1D6D">
            <w:pPr>
              <w:jc w:val="center"/>
              <w:rPr>
                <w:sz w:val="24"/>
                <w:szCs w:val="24"/>
              </w:rPr>
            </w:pPr>
            <w:r>
              <w:rPr>
                <w:sz w:val="24"/>
                <w:szCs w:val="24"/>
              </w:rPr>
              <w:t>Токарев В.В.</w:t>
            </w:r>
          </w:p>
        </w:tc>
      </w:tr>
      <w:tr w:rsidR="00A33208" w:rsidTr="00CA1D6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08" w:rsidRDefault="00A33208" w:rsidP="00CA1D6D">
            <w:pPr>
              <w:jc w:val="center"/>
              <w:rPr>
                <w:sz w:val="24"/>
                <w:szCs w:val="24"/>
              </w:rPr>
            </w:pPr>
          </w:p>
          <w:p w:rsidR="00A33208" w:rsidRDefault="00A33208" w:rsidP="00CA1D6D">
            <w:pPr>
              <w:jc w:val="center"/>
              <w:rPr>
                <w:sz w:val="24"/>
                <w:szCs w:val="24"/>
              </w:rPr>
            </w:pPr>
            <w:r>
              <w:rPr>
                <w:sz w:val="24"/>
                <w:szCs w:val="24"/>
              </w:rPr>
              <w:t>2</w:t>
            </w:r>
          </w:p>
          <w:p w:rsidR="00A33208" w:rsidRDefault="00A33208" w:rsidP="00CA1D6D">
            <w:pPr>
              <w:jc w:val="center"/>
              <w:rPr>
                <w:sz w:val="24"/>
                <w:szCs w:val="24"/>
              </w:rPr>
            </w:pPr>
            <w:r>
              <w:rPr>
                <w:sz w:val="24"/>
                <w:szCs w:val="24"/>
              </w:rPr>
              <w:t>3</w:t>
            </w:r>
          </w:p>
          <w:p w:rsidR="00A33208" w:rsidRDefault="00A33208" w:rsidP="00CA1D6D">
            <w:pPr>
              <w:jc w:val="center"/>
              <w:rPr>
                <w:sz w:val="24"/>
                <w:szCs w:val="24"/>
              </w:rPr>
            </w:pPr>
            <w:r>
              <w:rPr>
                <w:sz w:val="24"/>
                <w:szCs w:val="24"/>
              </w:rPr>
              <w:t>4</w:t>
            </w:r>
          </w:p>
        </w:t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08" w:rsidRDefault="00A33208" w:rsidP="00CA1D6D">
            <w:pPr>
              <w:jc w:val="center"/>
              <w:rPr>
                <w:sz w:val="24"/>
                <w:szCs w:val="24"/>
              </w:rPr>
            </w:pPr>
            <w:r>
              <w:rPr>
                <w:sz w:val="24"/>
                <w:szCs w:val="24"/>
              </w:rPr>
              <w:t>Физическая культура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027" w:rsidRDefault="003D7027" w:rsidP="00CA1D6D">
            <w:pPr>
              <w:jc w:val="center"/>
              <w:rPr>
                <w:sz w:val="24"/>
                <w:szCs w:val="24"/>
              </w:rPr>
            </w:pPr>
          </w:p>
          <w:p w:rsidR="00A33208" w:rsidRDefault="00A33208" w:rsidP="00CA1D6D">
            <w:pPr>
              <w:jc w:val="center"/>
              <w:rPr>
                <w:sz w:val="24"/>
                <w:szCs w:val="24"/>
              </w:rPr>
            </w:pPr>
            <w:r>
              <w:rPr>
                <w:sz w:val="24"/>
                <w:szCs w:val="24"/>
              </w:rPr>
              <w:t>Итоговый тест</w:t>
            </w:r>
          </w:p>
          <w:p w:rsidR="00A33208" w:rsidRDefault="00A33208" w:rsidP="00CA1D6D">
            <w:pPr>
              <w:jc w:val="center"/>
              <w:rPr>
                <w:sz w:val="24"/>
                <w:szCs w:val="24"/>
              </w:rPr>
            </w:pPr>
            <w:r>
              <w:rPr>
                <w:sz w:val="24"/>
                <w:szCs w:val="24"/>
              </w:rPr>
              <w:t>Контрольные упражнения</w:t>
            </w:r>
          </w:p>
          <w:p w:rsidR="00A33208" w:rsidRDefault="00A33208" w:rsidP="00CA1D6D">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08" w:rsidRDefault="00A33208" w:rsidP="00CA1D6D">
            <w:pPr>
              <w:jc w:val="center"/>
              <w:rPr>
                <w:sz w:val="24"/>
                <w:szCs w:val="24"/>
              </w:rPr>
            </w:pPr>
          </w:p>
          <w:p w:rsidR="00A33208" w:rsidRDefault="0033735F" w:rsidP="00CA1D6D">
            <w:pPr>
              <w:jc w:val="center"/>
              <w:rPr>
                <w:sz w:val="24"/>
                <w:szCs w:val="24"/>
              </w:rPr>
            </w:pPr>
            <w:r>
              <w:rPr>
                <w:sz w:val="24"/>
                <w:szCs w:val="24"/>
              </w:rPr>
              <w:t>20</w:t>
            </w:r>
            <w:r w:rsidR="00A33208">
              <w:rPr>
                <w:sz w:val="24"/>
                <w:szCs w:val="24"/>
              </w:rPr>
              <w:t>.05.</w:t>
            </w:r>
          </w:p>
          <w:p w:rsidR="00A33208" w:rsidRDefault="0033735F" w:rsidP="00CA1D6D">
            <w:pPr>
              <w:jc w:val="center"/>
              <w:rPr>
                <w:sz w:val="24"/>
                <w:szCs w:val="24"/>
              </w:rPr>
            </w:pPr>
            <w:r>
              <w:rPr>
                <w:sz w:val="24"/>
                <w:szCs w:val="24"/>
              </w:rPr>
              <w:t>20</w:t>
            </w:r>
            <w:r w:rsidR="00A33208">
              <w:rPr>
                <w:sz w:val="24"/>
                <w:szCs w:val="24"/>
              </w:rPr>
              <w:t>.05.</w:t>
            </w:r>
          </w:p>
          <w:p w:rsidR="00A33208" w:rsidRDefault="0033735F" w:rsidP="00CA1D6D">
            <w:pPr>
              <w:jc w:val="center"/>
              <w:rPr>
                <w:sz w:val="24"/>
                <w:szCs w:val="24"/>
              </w:rPr>
            </w:pPr>
            <w:r>
              <w:rPr>
                <w:sz w:val="24"/>
                <w:szCs w:val="24"/>
              </w:rPr>
              <w:t>20</w:t>
            </w:r>
            <w:r w:rsidR="00A33208">
              <w:rPr>
                <w:sz w:val="24"/>
                <w:szCs w:val="24"/>
              </w:rPr>
              <w:t>.05.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08" w:rsidRDefault="00A33208" w:rsidP="00CA1D6D">
            <w:pPr>
              <w:jc w:val="center"/>
              <w:rPr>
                <w:sz w:val="24"/>
                <w:szCs w:val="24"/>
              </w:rPr>
            </w:pPr>
          </w:p>
          <w:p w:rsidR="0033735F" w:rsidRDefault="0033735F" w:rsidP="00CA1D6D">
            <w:pPr>
              <w:jc w:val="center"/>
              <w:rPr>
                <w:sz w:val="24"/>
                <w:szCs w:val="24"/>
              </w:rPr>
            </w:pPr>
          </w:p>
          <w:p w:rsidR="0033735F" w:rsidRDefault="0033735F" w:rsidP="00CA1D6D">
            <w:pPr>
              <w:jc w:val="center"/>
              <w:rPr>
                <w:sz w:val="24"/>
                <w:szCs w:val="24"/>
              </w:rPr>
            </w:pPr>
            <w:r>
              <w:rPr>
                <w:sz w:val="24"/>
                <w:szCs w:val="24"/>
              </w:rPr>
              <w:t>Гайдар Ю.А.</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08" w:rsidRDefault="00A33208" w:rsidP="00CA1D6D">
            <w:pPr>
              <w:jc w:val="center"/>
              <w:rPr>
                <w:sz w:val="24"/>
                <w:szCs w:val="24"/>
              </w:rPr>
            </w:pPr>
          </w:p>
          <w:p w:rsidR="0033735F" w:rsidRDefault="0033735F" w:rsidP="0033735F">
            <w:pPr>
              <w:jc w:val="center"/>
              <w:rPr>
                <w:sz w:val="24"/>
                <w:szCs w:val="24"/>
              </w:rPr>
            </w:pPr>
            <w:r>
              <w:rPr>
                <w:sz w:val="24"/>
                <w:szCs w:val="24"/>
              </w:rPr>
              <w:t>Ершова К.Г.</w:t>
            </w:r>
          </w:p>
          <w:p w:rsidR="0033735F" w:rsidRDefault="0033735F" w:rsidP="00CA1D6D">
            <w:pPr>
              <w:jc w:val="center"/>
              <w:rPr>
                <w:sz w:val="24"/>
                <w:szCs w:val="24"/>
              </w:rPr>
            </w:pPr>
            <w:proofErr w:type="spellStart"/>
            <w:r>
              <w:rPr>
                <w:sz w:val="24"/>
                <w:szCs w:val="24"/>
              </w:rPr>
              <w:t>Акилова</w:t>
            </w:r>
            <w:proofErr w:type="spellEnd"/>
            <w:r>
              <w:rPr>
                <w:sz w:val="24"/>
                <w:szCs w:val="24"/>
              </w:rPr>
              <w:t xml:space="preserve"> Л.А.</w:t>
            </w:r>
          </w:p>
          <w:p w:rsidR="0033735F" w:rsidRDefault="0033735F" w:rsidP="00CA1D6D">
            <w:pPr>
              <w:jc w:val="center"/>
              <w:rPr>
                <w:sz w:val="24"/>
                <w:szCs w:val="24"/>
              </w:rPr>
            </w:pPr>
            <w:r>
              <w:rPr>
                <w:sz w:val="24"/>
                <w:szCs w:val="24"/>
              </w:rPr>
              <w:t>Ершова К.Г.</w:t>
            </w:r>
          </w:p>
        </w:tc>
      </w:tr>
    </w:tbl>
    <w:p w:rsidR="00E6686B" w:rsidRDefault="00E6686B" w:rsidP="00E6686B">
      <w:pPr>
        <w:jc w:val="center"/>
        <w:rPr>
          <w:b/>
          <w:sz w:val="24"/>
          <w:szCs w:val="24"/>
        </w:rPr>
      </w:pPr>
    </w:p>
    <w:p w:rsidR="00E6686B" w:rsidRDefault="00E6686B">
      <w:pPr>
        <w:pStyle w:val="1"/>
        <w:ind w:left="2454" w:right="2135"/>
        <w:jc w:val="center"/>
        <w:rPr>
          <w:u w:val="none"/>
        </w:rPr>
      </w:pPr>
    </w:p>
    <w:p w:rsidR="00E6686B" w:rsidRDefault="00E6686B">
      <w:pPr>
        <w:pStyle w:val="1"/>
        <w:ind w:left="2454" w:right="2135"/>
        <w:jc w:val="center"/>
        <w:rPr>
          <w:u w:val="none"/>
        </w:rPr>
      </w:pPr>
    </w:p>
    <w:sectPr w:rsidR="00E6686B" w:rsidSect="00B65790">
      <w:pgSz w:w="11910" w:h="16840"/>
      <w:pgMar w:top="700" w:right="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rlito">
    <w:altName w:val="Arial"/>
    <w:charset w:val="00"/>
    <w:family w:val="swiss"/>
    <w:pitch w:val="variable"/>
    <w:sig w:usb0="E10002FF" w:usb1="5000E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04E83"/>
    <w:multiLevelType w:val="hybridMultilevel"/>
    <w:tmpl w:val="95DA4A62"/>
    <w:lvl w:ilvl="0" w:tplc="0ACEEE22">
      <w:numFmt w:val="bullet"/>
      <w:lvlText w:val="•"/>
      <w:lvlJc w:val="left"/>
      <w:pPr>
        <w:ind w:left="823" w:hanging="1081"/>
      </w:pPr>
      <w:rPr>
        <w:rFonts w:ascii="Times New Roman" w:eastAsia="Times New Roman" w:hAnsi="Times New Roman" w:cs="Times New Roman" w:hint="default"/>
        <w:spacing w:val="-16"/>
        <w:w w:val="99"/>
        <w:sz w:val="24"/>
        <w:szCs w:val="24"/>
        <w:lang w:val="ru-RU" w:eastAsia="en-US" w:bidi="ar-SA"/>
      </w:rPr>
    </w:lvl>
    <w:lvl w:ilvl="1" w:tplc="27FC3EE0">
      <w:numFmt w:val="bullet"/>
      <w:lvlText w:val="•"/>
      <w:lvlJc w:val="left"/>
      <w:pPr>
        <w:ind w:left="1826" w:hanging="1081"/>
      </w:pPr>
      <w:rPr>
        <w:rFonts w:hint="default"/>
        <w:lang w:val="ru-RU" w:eastAsia="en-US" w:bidi="ar-SA"/>
      </w:rPr>
    </w:lvl>
    <w:lvl w:ilvl="2" w:tplc="A14EC7FE">
      <w:numFmt w:val="bullet"/>
      <w:lvlText w:val="•"/>
      <w:lvlJc w:val="left"/>
      <w:pPr>
        <w:ind w:left="2832" w:hanging="1081"/>
      </w:pPr>
      <w:rPr>
        <w:rFonts w:hint="default"/>
        <w:lang w:val="ru-RU" w:eastAsia="en-US" w:bidi="ar-SA"/>
      </w:rPr>
    </w:lvl>
    <w:lvl w:ilvl="3" w:tplc="CE70444A">
      <w:numFmt w:val="bullet"/>
      <w:lvlText w:val="•"/>
      <w:lvlJc w:val="left"/>
      <w:pPr>
        <w:ind w:left="3839" w:hanging="1081"/>
      </w:pPr>
      <w:rPr>
        <w:rFonts w:hint="default"/>
        <w:lang w:val="ru-RU" w:eastAsia="en-US" w:bidi="ar-SA"/>
      </w:rPr>
    </w:lvl>
    <w:lvl w:ilvl="4" w:tplc="423446FA">
      <w:numFmt w:val="bullet"/>
      <w:lvlText w:val="•"/>
      <w:lvlJc w:val="left"/>
      <w:pPr>
        <w:ind w:left="4845" w:hanging="1081"/>
      </w:pPr>
      <w:rPr>
        <w:rFonts w:hint="default"/>
        <w:lang w:val="ru-RU" w:eastAsia="en-US" w:bidi="ar-SA"/>
      </w:rPr>
    </w:lvl>
    <w:lvl w:ilvl="5" w:tplc="74A665AA">
      <w:numFmt w:val="bullet"/>
      <w:lvlText w:val="•"/>
      <w:lvlJc w:val="left"/>
      <w:pPr>
        <w:ind w:left="5852" w:hanging="1081"/>
      </w:pPr>
      <w:rPr>
        <w:rFonts w:hint="default"/>
        <w:lang w:val="ru-RU" w:eastAsia="en-US" w:bidi="ar-SA"/>
      </w:rPr>
    </w:lvl>
    <w:lvl w:ilvl="6" w:tplc="BD90E1FA">
      <w:numFmt w:val="bullet"/>
      <w:lvlText w:val="•"/>
      <w:lvlJc w:val="left"/>
      <w:pPr>
        <w:ind w:left="6858" w:hanging="1081"/>
      </w:pPr>
      <w:rPr>
        <w:rFonts w:hint="default"/>
        <w:lang w:val="ru-RU" w:eastAsia="en-US" w:bidi="ar-SA"/>
      </w:rPr>
    </w:lvl>
    <w:lvl w:ilvl="7" w:tplc="F716BBCA">
      <w:numFmt w:val="bullet"/>
      <w:lvlText w:val="•"/>
      <w:lvlJc w:val="left"/>
      <w:pPr>
        <w:ind w:left="7864" w:hanging="1081"/>
      </w:pPr>
      <w:rPr>
        <w:rFonts w:hint="default"/>
        <w:lang w:val="ru-RU" w:eastAsia="en-US" w:bidi="ar-SA"/>
      </w:rPr>
    </w:lvl>
    <w:lvl w:ilvl="8" w:tplc="ADDE975A">
      <w:numFmt w:val="bullet"/>
      <w:lvlText w:val="•"/>
      <w:lvlJc w:val="left"/>
      <w:pPr>
        <w:ind w:left="8871" w:hanging="1081"/>
      </w:pPr>
      <w:rPr>
        <w:rFonts w:hint="default"/>
        <w:lang w:val="ru-RU" w:eastAsia="en-US" w:bidi="ar-SA"/>
      </w:rPr>
    </w:lvl>
  </w:abstractNum>
  <w:abstractNum w:abstractNumId="1">
    <w:nsid w:val="4319538B"/>
    <w:multiLevelType w:val="hybridMultilevel"/>
    <w:tmpl w:val="65C0F378"/>
    <w:lvl w:ilvl="0" w:tplc="CD8E47CA">
      <w:numFmt w:val="bullet"/>
      <w:lvlText w:val="•"/>
      <w:lvlJc w:val="left"/>
      <w:pPr>
        <w:ind w:left="679" w:hanging="841"/>
      </w:pPr>
      <w:rPr>
        <w:rFonts w:ascii="Times New Roman" w:eastAsia="Times New Roman" w:hAnsi="Times New Roman" w:cs="Times New Roman" w:hint="default"/>
        <w:spacing w:val="-5"/>
        <w:w w:val="99"/>
        <w:sz w:val="24"/>
        <w:szCs w:val="24"/>
        <w:lang w:val="ru-RU" w:eastAsia="en-US" w:bidi="ar-SA"/>
      </w:rPr>
    </w:lvl>
    <w:lvl w:ilvl="1" w:tplc="8222D260">
      <w:numFmt w:val="bullet"/>
      <w:lvlText w:val="•"/>
      <w:lvlJc w:val="left"/>
      <w:pPr>
        <w:ind w:left="679" w:hanging="1201"/>
      </w:pPr>
      <w:rPr>
        <w:rFonts w:ascii="Times New Roman" w:eastAsia="Times New Roman" w:hAnsi="Times New Roman" w:cs="Times New Roman" w:hint="default"/>
        <w:spacing w:val="-31"/>
        <w:w w:val="99"/>
        <w:sz w:val="24"/>
        <w:szCs w:val="24"/>
        <w:lang w:val="ru-RU" w:eastAsia="en-US" w:bidi="ar-SA"/>
      </w:rPr>
    </w:lvl>
    <w:lvl w:ilvl="2" w:tplc="243C8384">
      <w:numFmt w:val="bullet"/>
      <w:lvlText w:val="•"/>
      <w:lvlJc w:val="left"/>
      <w:pPr>
        <w:ind w:left="2720" w:hanging="1201"/>
      </w:pPr>
      <w:rPr>
        <w:rFonts w:hint="default"/>
        <w:lang w:val="ru-RU" w:eastAsia="en-US" w:bidi="ar-SA"/>
      </w:rPr>
    </w:lvl>
    <w:lvl w:ilvl="3" w:tplc="C784A1D8">
      <w:numFmt w:val="bullet"/>
      <w:lvlText w:val="•"/>
      <w:lvlJc w:val="left"/>
      <w:pPr>
        <w:ind w:left="3741" w:hanging="1201"/>
      </w:pPr>
      <w:rPr>
        <w:rFonts w:hint="default"/>
        <w:lang w:val="ru-RU" w:eastAsia="en-US" w:bidi="ar-SA"/>
      </w:rPr>
    </w:lvl>
    <w:lvl w:ilvl="4" w:tplc="4DECCB9E">
      <w:numFmt w:val="bullet"/>
      <w:lvlText w:val="•"/>
      <w:lvlJc w:val="left"/>
      <w:pPr>
        <w:ind w:left="4761" w:hanging="1201"/>
      </w:pPr>
      <w:rPr>
        <w:rFonts w:hint="default"/>
        <w:lang w:val="ru-RU" w:eastAsia="en-US" w:bidi="ar-SA"/>
      </w:rPr>
    </w:lvl>
    <w:lvl w:ilvl="5" w:tplc="F01CE668">
      <w:numFmt w:val="bullet"/>
      <w:lvlText w:val="•"/>
      <w:lvlJc w:val="left"/>
      <w:pPr>
        <w:ind w:left="5782" w:hanging="1201"/>
      </w:pPr>
      <w:rPr>
        <w:rFonts w:hint="default"/>
        <w:lang w:val="ru-RU" w:eastAsia="en-US" w:bidi="ar-SA"/>
      </w:rPr>
    </w:lvl>
    <w:lvl w:ilvl="6" w:tplc="DBBC3F1A">
      <w:numFmt w:val="bullet"/>
      <w:lvlText w:val="•"/>
      <w:lvlJc w:val="left"/>
      <w:pPr>
        <w:ind w:left="6802" w:hanging="1201"/>
      </w:pPr>
      <w:rPr>
        <w:rFonts w:hint="default"/>
        <w:lang w:val="ru-RU" w:eastAsia="en-US" w:bidi="ar-SA"/>
      </w:rPr>
    </w:lvl>
    <w:lvl w:ilvl="7" w:tplc="2C58A202">
      <w:numFmt w:val="bullet"/>
      <w:lvlText w:val="•"/>
      <w:lvlJc w:val="left"/>
      <w:pPr>
        <w:ind w:left="7822" w:hanging="1201"/>
      </w:pPr>
      <w:rPr>
        <w:rFonts w:hint="default"/>
        <w:lang w:val="ru-RU" w:eastAsia="en-US" w:bidi="ar-SA"/>
      </w:rPr>
    </w:lvl>
    <w:lvl w:ilvl="8" w:tplc="A11ACAE4">
      <w:numFmt w:val="bullet"/>
      <w:lvlText w:val="•"/>
      <w:lvlJc w:val="left"/>
      <w:pPr>
        <w:ind w:left="8843" w:hanging="1201"/>
      </w:pPr>
      <w:rPr>
        <w:rFonts w:hint="default"/>
        <w:lang w:val="ru-RU" w:eastAsia="en-US" w:bidi="ar-SA"/>
      </w:rPr>
    </w:lvl>
  </w:abstractNum>
  <w:abstractNum w:abstractNumId="2">
    <w:nsid w:val="67190632"/>
    <w:multiLevelType w:val="multilevel"/>
    <w:tmpl w:val="05503880"/>
    <w:lvl w:ilvl="0">
      <w:start w:val="1"/>
      <w:numFmt w:val="decimal"/>
      <w:lvlText w:val="%1"/>
      <w:lvlJc w:val="left"/>
      <w:pPr>
        <w:ind w:left="1101" w:hanging="423"/>
        <w:jc w:val="left"/>
      </w:pPr>
      <w:rPr>
        <w:rFonts w:hint="default"/>
        <w:lang w:val="ru-RU" w:eastAsia="en-US" w:bidi="ar-SA"/>
      </w:rPr>
    </w:lvl>
    <w:lvl w:ilvl="1">
      <w:start w:val="2"/>
      <w:numFmt w:val="decimal"/>
      <w:lvlText w:val="%1.%2."/>
      <w:lvlJc w:val="left"/>
      <w:pPr>
        <w:ind w:left="1101" w:hanging="423"/>
        <w:jc w:val="left"/>
      </w:pPr>
      <w:rPr>
        <w:rFonts w:ascii="Times New Roman" w:eastAsia="Times New Roman" w:hAnsi="Times New Roman" w:cs="Times New Roman" w:hint="default"/>
        <w:b/>
        <w:bCs/>
        <w:w w:val="99"/>
        <w:sz w:val="26"/>
        <w:szCs w:val="26"/>
        <w:u w:val="thick" w:color="000000"/>
        <w:lang w:val="ru-RU" w:eastAsia="en-US" w:bidi="ar-SA"/>
      </w:rPr>
    </w:lvl>
    <w:lvl w:ilvl="2">
      <w:numFmt w:val="bullet"/>
      <w:lvlText w:val=""/>
      <w:lvlJc w:val="left"/>
      <w:pPr>
        <w:ind w:left="1150" w:hanging="356"/>
      </w:pPr>
      <w:rPr>
        <w:rFonts w:ascii="Symbol" w:eastAsia="Symbol" w:hAnsi="Symbol" w:cs="Symbol" w:hint="default"/>
        <w:w w:val="100"/>
        <w:sz w:val="24"/>
        <w:szCs w:val="24"/>
        <w:lang w:val="ru-RU" w:eastAsia="en-US" w:bidi="ar-SA"/>
      </w:rPr>
    </w:lvl>
    <w:lvl w:ilvl="3">
      <w:numFmt w:val="bullet"/>
      <w:lvlText w:val="•"/>
      <w:lvlJc w:val="left"/>
      <w:pPr>
        <w:ind w:left="3320" w:hanging="356"/>
      </w:pPr>
      <w:rPr>
        <w:rFonts w:hint="default"/>
        <w:lang w:val="ru-RU" w:eastAsia="en-US" w:bidi="ar-SA"/>
      </w:rPr>
    </w:lvl>
    <w:lvl w:ilvl="4">
      <w:numFmt w:val="bullet"/>
      <w:lvlText w:val="•"/>
      <w:lvlJc w:val="left"/>
      <w:pPr>
        <w:ind w:left="4401" w:hanging="356"/>
      </w:pPr>
      <w:rPr>
        <w:rFonts w:hint="default"/>
        <w:lang w:val="ru-RU" w:eastAsia="en-US" w:bidi="ar-SA"/>
      </w:rPr>
    </w:lvl>
    <w:lvl w:ilvl="5">
      <w:numFmt w:val="bullet"/>
      <w:lvlText w:val="•"/>
      <w:lvlJc w:val="left"/>
      <w:pPr>
        <w:ind w:left="5481" w:hanging="356"/>
      </w:pPr>
      <w:rPr>
        <w:rFonts w:hint="default"/>
        <w:lang w:val="ru-RU" w:eastAsia="en-US" w:bidi="ar-SA"/>
      </w:rPr>
    </w:lvl>
    <w:lvl w:ilvl="6">
      <w:numFmt w:val="bullet"/>
      <w:lvlText w:val="•"/>
      <w:lvlJc w:val="left"/>
      <w:pPr>
        <w:ind w:left="6562" w:hanging="356"/>
      </w:pPr>
      <w:rPr>
        <w:rFonts w:hint="default"/>
        <w:lang w:val="ru-RU" w:eastAsia="en-US" w:bidi="ar-SA"/>
      </w:rPr>
    </w:lvl>
    <w:lvl w:ilvl="7">
      <w:numFmt w:val="bullet"/>
      <w:lvlText w:val="•"/>
      <w:lvlJc w:val="left"/>
      <w:pPr>
        <w:ind w:left="7642" w:hanging="356"/>
      </w:pPr>
      <w:rPr>
        <w:rFonts w:hint="default"/>
        <w:lang w:val="ru-RU" w:eastAsia="en-US" w:bidi="ar-SA"/>
      </w:rPr>
    </w:lvl>
    <w:lvl w:ilvl="8">
      <w:numFmt w:val="bullet"/>
      <w:lvlText w:val="•"/>
      <w:lvlJc w:val="left"/>
      <w:pPr>
        <w:ind w:left="8723" w:hanging="356"/>
      </w:pPr>
      <w:rPr>
        <w:rFonts w:hint="default"/>
        <w:lang w:val="ru-RU" w:eastAsia="en-US" w:bidi="ar-SA"/>
      </w:rPr>
    </w:lvl>
  </w:abstractNum>
  <w:abstractNum w:abstractNumId="3">
    <w:nsid w:val="72560E80"/>
    <w:multiLevelType w:val="multilevel"/>
    <w:tmpl w:val="0AF261A8"/>
    <w:lvl w:ilvl="0">
      <w:start w:val="1"/>
      <w:numFmt w:val="decimal"/>
      <w:lvlText w:val="%1"/>
      <w:lvlJc w:val="left"/>
      <w:pPr>
        <w:ind w:left="2153" w:hanging="423"/>
        <w:jc w:val="left"/>
      </w:pPr>
      <w:rPr>
        <w:rFonts w:hint="default"/>
        <w:lang w:val="ru-RU" w:eastAsia="en-US" w:bidi="ar-SA"/>
      </w:rPr>
    </w:lvl>
    <w:lvl w:ilvl="1">
      <w:start w:val="1"/>
      <w:numFmt w:val="decimal"/>
      <w:lvlText w:val="%1.%2"/>
      <w:lvlJc w:val="left"/>
      <w:pPr>
        <w:ind w:left="2153" w:hanging="423"/>
        <w:jc w:val="right"/>
      </w:pPr>
      <w:rPr>
        <w:rFonts w:hint="default"/>
        <w:b/>
        <w:bCs/>
        <w:i/>
        <w:w w:val="99"/>
        <w:lang w:val="ru-RU" w:eastAsia="en-US" w:bidi="ar-SA"/>
      </w:rPr>
    </w:lvl>
    <w:lvl w:ilvl="2">
      <w:numFmt w:val="bullet"/>
      <w:lvlText w:val="•"/>
      <w:lvlJc w:val="left"/>
      <w:pPr>
        <w:ind w:left="3904" w:hanging="423"/>
      </w:pPr>
      <w:rPr>
        <w:rFonts w:hint="default"/>
        <w:lang w:val="ru-RU" w:eastAsia="en-US" w:bidi="ar-SA"/>
      </w:rPr>
    </w:lvl>
    <w:lvl w:ilvl="3">
      <w:numFmt w:val="bullet"/>
      <w:lvlText w:val="•"/>
      <w:lvlJc w:val="left"/>
      <w:pPr>
        <w:ind w:left="4777" w:hanging="423"/>
      </w:pPr>
      <w:rPr>
        <w:rFonts w:hint="default"/>
        <w:lang w:val="ru-RU" w:eastAsia="en-US" w:bidi="ar-SA"/>
      </w:rPr>
    </w:lvl>
    <w:lvl w:ilvl="4">
      <w:numFmt w:val="bullet"/>
      <w:lvlText w:val="•"/>
      <w:lvlJc w:val="left"/>
      <w:pPr>
        <w:ind w:left="5649" w:hanging="423"/>
      </w:pPr>
      <w:rPr>
        <w:rFonts w:hint="default"/>
        <w:lang w:val="ru-RU" w:eastAsia="en-US" w:bidi="ar-SA"/>
      </w:rPr>
    </w:lvl>
    <w:lvl w:ilvl="5">
      <w:numFmt w:val="bullet"/>
      <w:lvlText w:val="•"/>
      <w:lvlJc w:val="left"/>
      <w:pPr>
        <w:ind w:left="6522" w:hanging="423"/>
      </w:pPr>
      <w:rPr>
        <w:rFonts w:hint="default"/>
        <w:lang w:val="ru-RU" w:eastAsia="en-US" w:bidi="ar-SA"/>
      </w:rPr>
    </w:lvl>
    <w:lvl w:ilvl="6">
      <w:numFmt w:val="bullet"/>
      <w:lvlText w:val="•"/>
      <w:lvlJc w:val="left"/>
      <w:pPr>
        <w:ind w:left="7394" w:hanging="423"/>
      </w:pPr>
      <w:rPr>
        <w:rFonts w:hint="default"/>
        <w:lang w:val="ru-RU" w:eastAsia="en-US" w:bidi="ar-SA"/>
      </w:rPr>
    </w:lvl>
    <w:lvl w:ilvl="7">
      <w:numFmt w:val="bullet"/>
      <w:lvlText w:val="•"/>
      <w:lvlJc w:val="left"/>
      <w:pPr>
        <w:ind w:left="8266" w:hanging="423"/>
      </w:pPr>
      <w:rPr>
        <w:rFonts w:hint="default"/>
        <w:lang w:val="ru-RU" w:eastAsia="en-US" w:bidi="ar-SA"/>
      </w:rPr>
    </w:lvl>
    <w:lvl w:ilvl="8">
      <w:numFmt w:val="bullet"/>
      <w:lvlText w:val="•"/>
      <w:lvlJc w:val="left"/>
      <w:pPr>
        <w:ind w:left="9139" w:hanging="423"/>
      </w:pPr>
      <w:rPr>
        <w:rFonts w:hint="default"/>
        <w:lang w:val="ru-RU" w:eastAsia="en-US" w:bidi="ar-S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086A39"/>
    <w:rsid w:val="0006562F"/>
    <w:rsid w:val="00083865"/>
    <w:rsid w:val="00086A39"/>
    <w:rsid w:val="00161B1A"/>
    <w:rsid w:val="001C7A8F"/>
    <w:rsid w:val="002070B9"/>
    <w:rsid w:val="002D78BE"/>
    <w:rsid w:val="002F5E30"/>
    <w:rsid w:val="0033735F"/>
    <w:rsid w:val="003D7027"/>
    <w:rsid w:val="00402CE8"/>
    <w:rsid w:val="004B7EC1"/>
    <w:rsid w:val="005B6DAD"/>
    <w:rsid w:val="006C6556"/>
    <w:rsid w:val="007432F0"/>
    <w:rsid w:val="00766DFB"/>
    <w:rsid w:val="00814CEF"/>
    <w:rsid w:val="009A04F1"/>
    <w:rsid w:val="009E4D79"/>
    <w:rsid w:val="00A33208"/>
    <w:rsid w:val="00A472CF"/>
    <w:rsid w:val="00A879F6"/>
    <w:rsid w:val="00B65790"/>
    <w:rsid w:val="00CA1D6D"/>
    <w:rsid w:val="00CA7C6D"/>
    <w:rsid w:val="00E10944"/>
    <w:rsid w:val="00E6686B"/>
    <w:rsid w:val="00E66AFA"/>
    <w:rsid w:val="00EF0E8B"/>
    <w:rsid w:val="00F17533"/>
    <w:rsid w:val="00FE48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65790"/>
    <w:rPr>
      <w:rFonts w:ascii="Times New Roman" w:eastAsia="Times New Roman" w:hAnsi="Times New Roman" w:cs="Times New Roman"/>
      <w:lang w:val="ru-RU"/>
    </w:rPr>
  </w:style>
  <w:style w:type="paragraph" w:styleId="1">
    <w:name w:val="heading 1"/>
    <w:basedOn w:val="a"/>
    <w:uiPriority w:val="1"/>
    <w:qFormat/>
    <w:rsid w:val="00B65790"/>
    <w:pPr>
      <w:ind w:left="1101"/>
      <w:outlineLvl w:val="0"/>
    </w:pPr>
    <w:rPr>
      <w:b/>
      <w:bCs/>
      <w:sz w:val="28"/>
      <w:szCs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65790"/>
    <w:tblPr>
      <w:tblInd w:w="0" w:type="dxa"/>
      <w:tblCellMar>
        <w:top w:w="0" w:type="dxa"/>
        <w:left w:w="0" w:type="dxa"/>
        <w:bottom w:w="0" w:type="dxa"/>
        <w:right w:w="0" w:type="dxa"/>
      </w:tblCellMar>
    </w:tblPr>
  </w:style>
  <w:style w:type="paragraph" w:styleId="a3">
    <w:name w:val="Body Text"/>
    <w:basedOn w:val="a"/>
    <w:uiPriority w:val="1"/>
    <w:qFormat/>
    <w:rsid w:val="00B65790"/>
    <w:pPr>
      <w:ind w:left="679"/>
      <w:jc w:val="both"/>
    </w:pPr>
    <w:rPr>
      <w:sz w:val="28"/>
      <w:szCs w:val="28"/>
    </w:rPr>
  </w:style>
  <w:style w:type="paragraph" w:styleId="a4">
    <w:name w:val="List Paragraph"/>
    <w:basedOn w:val="a"/>
    <w:uiPriority w:val="1"/>
    <w:qFormat/>
    <w:rsid w:val="00B65790"/>
    <w:pPr>
      <w:ind w:left="823" w:hanging="24"/>
      <w:jc w:val="both"/>
    </w:pPr>
  </w:style>
  <w:style w:type="paragraph" w:customStyle="1" w:styleId="TableParagraph">
    <w:name w:val="Table Paragraph"/>
    <w:basedOn w:val="a"/>
    <w:uiPriority w:val="1"/>
    <w:qFormat/>
    <w:rsid w:val="00B65790"/>
  </w:style>
  <w:style w:type="paragraph" w:styleId="a5">
    <w:name w:val="Balloon Text"/>
    <w:basedOn w:val="a"/>
    <w:link w:val="a6"/>
    <w:uiPriority w:val="99"/>
    <w:semiHidden/>
    <w:unhideWhenUsed/>
    <w:rsid w:val="00A879F6"/>
    <w:rPr>
      <w:rFonts w:ascii="Tahoma" w:hAnsi="Tahoma" w:cs="Tahoma"/>
      <w:sz w:val="16"/>
      <w:szCs w:val="16"/>
    </w:rPr>
  </w:style>
  <w:style w:type="character" w:customStyle="1" w:styleId="a6">
    <w:name w:val="Текст выноски Знак"/>
    <w:basedOn w:val="a0"/>
    <w:link w:val="a5"/>
    <w:uiPriority w:val="99"/>
    <w:semiHidden/>
    <w:rsid w:val="00A879F6"/>
    <w:rPr>
      <w:rFonts w:ascii="Tahoma" w:eastAsia="Times New Roman" w:hAnsi="Tahoma" w:cs="Tahoma"/>
      <w:sz w:val="16"/>
      <w:szCs w:val="16"/>
      <w:lang w:val="ru-RU"/>
    </w:rPr>
  </w:style>
  <w:style w:type="table" w:styleId="a7">
    <w:name w:val="Table Grid"/>
    <w:basedOn w:val="a1"/>
    <w:uiPriority w:val="59"/>
    <w:rsid w:val="00E6686B"/>
    <w:pPr>
      <w:widowControl/>
      <w:autoSpaceDE/>
      <w:autoSpaceDN/>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01"/>
      <w:outlineLvl w:val="0"/>
    </w:pPr>
    <w:rPr>
      <w:b/>
      <w:bCs/>
      <w:sz w:val="28"/>
      <w:szCs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79"/>
      <w:jc w:val="both"/>
    </w:pPr>
    <w:rPr>
      <w:sz w:val="28"/>
      <w:szCs w:val="28"/>
    </w:rPr>
  </w:style>
  <w:style w:type="paragraph" w:styleId="a4">
    <w:name w:val="List Paragraph"/>
    <w:basedOn w:val="a"/>
    <w:uiPriority w:val="1"/>
    <w:qFormat/>
    <w:pPr>
      <w:ind w:left="823" w:hanging="24"/>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A879F6"/>
    <w:rPr>
      <w:rFonts w:ascii="Tahoma" w:hAnsi="Tahoma" w:cs="Tahoma"/>
      <w:sz w:val="16"/>
      <w:szCs w:val="16"/>
    </w:rPr>
  </w:style>
  <w:style w:type="character" w:customStyle="1" w:styleId="a6">
    <w:name w:val="Текст выноски Знак"/>
    <w:basedOn w:val="a0"/>
    <w:link w:val="a5"/>
    <w:uiPriority w:val="99"/>
    <w:semiHidden/>
    <w:rsid w:val="00A879F6"/>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Pages>
  <Words>2981</Words>
  <Characters>16995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Эльдорадо</dc:creator>
  <cp:lastModifiedBy>User</cp:lastModifiedBy>
  <cp:revision>8</cp:revision>
  <dcterms:created xsi:type="dcterms:W3CDTF">2023-10-10T20:08:00Z</dcterms:created>
  <dcterms:modified xsi:type="dcterms:W3CDTF">2023-10-15T05:39:00Z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2023-10-10T00:00:00Z</vt:filetime>
  </property>
  <property fmtid="{D5CDD505-2E9C-101B-9397-08002B2CF9AE}" pid="3" name="Creator">
    <vt:lpwstr>Microsoft® Word 2016</vt:lpwstr>
  </property>
  <property fmtid="{D5CDD505-2E9C-101B-9397-08002B2CF9AE}" pid="4" name="LastSaved">
    <vt:filetime>2023-10-10T00:00:00Z</vt:filetime>
  </property>
</Properties>
</file>