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DD07" w14:textId="77777777" w:rsidR="00814576" w:rsidRDefault="00814576">
      <w:r>
        <w:rPr>
          <w:noProof/>
          <w:lang w:eastAsia="ru-RU"/>
        </w:rPr>
        <w:drawing>
          <wp:anchor distT="0" distB="0" distL="114300" distR="114300" simplePos="0" relativeHeight="251659264" behindDoc="0" locked="0" layoutInCell="1" allowOverlap="1" wp14:anchorId="341CCCB7" wp14:editId="4FE65E6C">
            <wp:simplePos x="0" y="0"/>
            <wp:positionH relativeFrom="column">
              <wp:posOffset>-614680</wp:posOffset>
            </wp:positionH>
            <wp:positionV relativeFrom="paragraph">
              <wp:posOffset>-295275</wp:posOffset>
            </wp:positionV>
            <wp:extent cx="6593840" cy="8835390"/>
            <wp:effectExtent l="19050" t="0" r="0" b="0"/>
            <wp:wrapSquare wrapText="bothSides"/>
            <wp:docPr id="1" name="Рисунок 1" descr="C:\Users\Иван\Documents\подписанные титульники\Scan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подписанные титульники\Scan00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3840" cy="8835390"/>
                    </a:xfrm>
                    <a:prstGeom prst="rect">
                      <a:avLst/>
                    </a:prstGeom>
                    <a:noFill/>
                    <a:ln>
                      <a:noFill/>
                    </a:ln>
                  </pic:spPr>
                </pic:pic>
              </a:graphicData>
            </a:graphic>
          </wp:anchor>
        </w:drawing>
      </w:r>
    </w:p>
    <w:p w14:paraId="7FFA22DE" w14:textId="77777777" w:rsidR="00814576" w:rsidRDefault="00814576"/>
    <w:p w14:paraId="3A1889DF" w14:textId="77777777" w:rsidR="00814576" w:rsidRDefault="00814576">
      <w:pPr>
        <w:sectPr w:rsidR="00814576" w:rsidSect="00CD7E42">
          <w:footerReference w:type="default" r:id="rId9"/>
          <w:pgSz w:w="11906" w:h="16838"/>
          <w:pgMar w:top="1134" w:right="850" w:bottom="1134" w:left="1701" w:header="708" w:footer="708" w:gutter="0"/>
          <w:cols w:space="708"/>
          <w:docGrid w:linePitch="360"/>
        </w:sectPr>
      </w:pPr>
    </w:p>
    <w:p w14:paraId="5A6E0727" w14:textId="77777777" w:rsidR="00814576" w:rsidRPr="00607FD4" w:rsidRDefault="00814576" w:rsidP="00814576">
      <w:pPr>
        <w:tabs>
          <w:tab w:val="center" w:pos="4960"/>
          <w:tab w:val="left" w:pos="9000"/>
          <w:tab w:val="right" w:pos="9921"/>
        </w:tabs>
        <w:spacing w:after="0"/>
        <w:rPr>
          <w:rFonts w:ascii="Times New Roman" w:eastAsia="Calibri" w:hAnsi="Times New Roman" w:cs="Times New Roman"/>
          <w:color w:val="000000"/>
          <w:sz w:val="28"/>
          <w:szCs w:val="28"/>
        </w:rPr>
      </w:pPr>
      <w:r w:rsidRPr="00380F52">
        <w:rPr>
          <w:b/>
          <w:sz w:val="28"/>
          <w:szCs w:val="28"/>
        </w:rPr>
        <w:lastRenderedPageBreak/>
        <w:t>Содержание</w:t>
      </w:r>
    </w:p>
    <w:tbl>
      <w:tblPr>
        <w:tblW w:w="10417" w:type="dxa"/>
        <w:tblInd w:w="137" w:type="dxa"/>
        <w:tblCellMar>
          <w:top w:w="11" w:type="dxa"/>
          <w:left w:w="110" w:type="dxa"/>
          <w:right w:w="67" w:type="dxa"/>
        </w:tblCellMar>
        <w:tblLook w:val="04A0" w:firstRow="1" w:lastRow="0" w:firstColumn="1" w:lastColumn="0" w:noHBand="0" w:noVBand="1"/>
      </w:tblPr>
      <w:tblGrid>
        <w:gridCol w:w="924"/>
        <w:gridCol w:w="9493"/>
      </w:tblGrid>
      <w:tr w:rsidR="00591433" w:rsidRPr="0057291B" w14:paraId="63C2C664" w14:textId="77777777" w:rsidTr="00591433">
        <w:trPr>
          <w:trHeight w:val="303"/>
        </w:trPr>
        <w:tc>
          <w:tcPr>
            <w:tcW w:w="924" w:type="dxa"/>
            <w:tcBorders>
              <w:top w:val="single" w:sz="4" w:space="0" w:color="000000"/>
              <w:left w:val="single" w:sz="4" w:space="0" w:color="000000"/>
              <w:bottom w:val="single" w:sz="4" w:space="0" w:color="000000"/>
              <w:right w:val="single" w:sz="4" w:space="0" w:color="000000"/>
            </w:tcBorders>
          </w:tcPr>
          <w:p w14:paraId="4A154686" w14:textId="77777777" w:rsidR="00591433" w:rsidRPr="0057291B" w:rsidRDefault="00591433" w:rsidP="0086359E">
            <w:r w:rsidRPr="0057291B">
              <w:t xml:space="preserve">1 </w:t>
            </w:r>
          </w:p>
        </w:tc>
        <w:tc>
          <w:tcPr>
            <w:tcW w:w="9493" w:type="dxa"/>
            <w:tcBorders>
              <w:top w:val="single" w:sz="4" w:space="0" w:color="000000"/>
              <w:left w:val="single" w:sz="4" w:space="0" w:color="000000"/>
              <w:bottom w:val="single" w:sz="4" w:space="0" w:color="000000"/>
              <w:right w:val="single" w:sz="4" w:space="0" w:color="000000"/>
            </w:tcBorders>
          </w:tcPr>
          <w:p w14:paraId="2D3F56FA" w14:textId="77777777" w:rsidR="00591433" w:rsidRPr="0057291B" w:rsidRDefault="00591433" w:rsidP="0086359E">
            <w:r w:rsidRPr="0057291B">
              <w:t xml:space="preserve">Пояснительная записка </w:t>
            </w:r>
          </w:p>
        </w:tc>
      </w:tr>
      <w:tr w:rsidR="00591433" w:rsidRPr="0057291B" w14:paraId="0E94E616" w14:textId="77777777" w:rsidTr="00591433">
        <w:trPr>
          <w:trHeight w:val="304"/>
        </w:trPr>
        <w:tc>
          <w:tcPr>
            <w:tcW w:w="924" w:type="dxa"/>
            <w:tcBorders>
              <w:top w:val="single" w:sz="4" w:space="0" w:color="000000"/>
              <w:left w:val="single" w:sz="4" w:space="0" w:color="000000"/>
              <w:bottom w:val="single" w:sz="4" w:space="0" w:color="000000"/>
              <w:right w:val="single" w:sz="4" w:space="0" w:color="000000"/>
            </w:tcBorders>
          </w:tcPr>
          <w:p w14:paraId="4241C345" w14:textId="77777777" w:rsidR="00591433" w:rsidRPr="0057291B" w:rsidRDefault="00591433" w:rsidP="0086359E">
            <w:r w:rsidRPr="0057291B">
              <w:t xml:space="preserve">2 </w:t>
            </w:r>
          </w:p>
        </w:tc>
        <w:tc>
          <w:tcPr>
            <w:tcW w:w="9493" w:type="dxa"/>
            <w:tcBorders>
              <w:top w:val="single" w:sz="4" w:space="0" w:color="000000"/>
              <w:left w:val="single" w:sz="4" w:space="0" w:color="000000"/>
              <w:bottom w:val="single" w:sz="4" w:space="0" w:color="000000"/>
              <w:right w:val="single" w:sz="4" w:space="0" w:color="000000"/>
            </w:tcBorders>
          </w:tcPr>
          <w:p w14:paraId="6FECF8D8" w14:textId="77777777" w:rsidR="00591433" w:rsidRPr="0057291B" w:rsidRDefault="00591433" w:rsidP="0086359E">
            <w:r w:rsidRPr="0057291B">
              <w:t xml:space="preserve">Общие сведения об учащемся  </w:t>
            </w:r>
          </w:p>
        </w:tc>
      </w:tr>
      <w:tr w:rsidR="00591433" w:rsidRPr="0057291B" w14:paraId="128FA1E5" w14:textId="77777777"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14:paraId="014B8A53" w14:textId="77777777" w:rsidR="00591433" w:rsidRPr="0057291B" w:rsidRDefault="00591433" w:rsidP="0086359E">
            <w:r w:rsidRPr="0057291B">
              <w:t xml:space="preserve">3 </w:t>
            </w:r>
          </w:p>
        </w:tc>
        <w:tc>
          <w:tcPr>
            <w:tcW w:w="9493" w:type="dxa"/>
            <w:tcBorders>
              <w:top w:val="single" w:sz="4" w:space="0" w:color="000000"/>
              <w:left w:val="single" w:sz="4" w:space="0" w:color="000000"/>
              <w:bottom w:val="single" w:sz="4" w:space="0" w:color="000000"/>
              <w:right w:val="single" w:sz="4" w:space="0" w:color="000000"/>
            </w:tcBorders>
          </w:tcPr>
          <w:p w14:paraId="4A064BB2" w14:textId="77777777" w:rsidR="00591433" w:rsidRPr="0057291B" w:rsidRDefault="00591433" w:rsidP="0086359E">
            <w:r w:rsidRPr="0057291B">
              <w:t xml:space="preserve">Психолого-педагогическая характеристика </w:t>
            </w:r>
          </w:p>
        </w:tc>
      </w:tr>
      <w:tr w:rsidR="00591433" w:rsidRPr="0057291B" w14:paraId="62A57923" w14:textId="77777777" w:rsidTr="00591433">
        <w:trPr>
          <w:trHeight w:val="303"/>
        </w:trPr>
        <w:tc>
          <w:tcPr>
            <w:tcW w:w="924" w:type="dxa"/>
            <w:tcBorders>
              <w:top w:val="single" w:sz="4" w:space="0" w:color="000000"/>
              <w:left w:val="single" w:sz="4" w:space="0" w:color="000000"/>
              <w:bottom w:val="single" w:sz="4" w:space="0" w:color="000000"/>
              <w:right w:val="single" w:sz="4" w:space="0" w:color="000000"/>
            </w:tcBorders>
          </w:tcPr>
          <w:p w14:paraId="2B428C75" w14:textId="77777777" w:rsidR="00591433" w:rsidRPr="0057291B" w:rsidRDefault="00591433" w:rsidP="0086359E">
            <w:r w:rsidRPr="0057291B">
              <w:t xml:space="preserve">4 </w:t>
            </w:r>
          </w:p>
        </w:tc>
        <w:tc>
          <w:tcPr>
            <w:tcW w:w="9493" w:type="dxa"/>
            <w:tcBorders>
              <w:top w:val="single" w:sz="4" w:space="0" w:color="000000"/>
              <w:left w:val="single" w:sz="4" w:space="0" w:color="000000"/>
              <w:bottom w:val="single" w:sz="4" w:space="0" w:color="000000"/>
              <w:right w:val="single" w:sz="4" w:space="0" w:color="000000"/>
            </w:tcBorders>
          </w:tcPr>
          <w:p w14:paraId="33133C2C" w14:textId="77777777" w:rsidR="00591433" w:rsidRPr="0057291B" w:rsidRDefault="00591433" w:rsidP="0086359E">
            <w:r w:rsidRPr="0057291B">
              <w:t xml:space="preserve">Индивидуальный учебный план </w:t>
            </w:r>
          </w:p>
        </w:tc>
      </w:tr>
      <w:tr w:rsidR="00591433" w:rsidRPr="0057291B" w14:paraId="5DB9E5DC" w14:textId="77777777" w:rsidTr="00591433">
        <w:trPr>
          <w:trHeight w:val="303"/>
        </w:trPr>
        <w:tc>
          <w:tcPr>
            <w:tcW w:w="924" w:type="dxa"/>
            <w:tcBorders>
              <w:top w:val="single" w:sz="4" w:space="0" w:color="000000"/>
              <w:left w:val="single" w:sz="4" w:space="0" w:color="000000"/>
              <w:bottom w:val="single" w:sz="4" w:space="0" w:color="000000"/>
              <w:right w:val="single" w:sz="4" w:space="0" w:color="000000"/>
            </w:tcBorders>
          </w:tcPr>
          <w:p w14:paraId="01251D71" w14:textId="77777777" w:rsidR="00591433" w:rsidRPr="0057291B" w:rsidRDefault="00591433" w:rsidP="0086359E">
            <w:r w:rsidRPr="0057291B">
              <w:t xml:space="preserve">5 </w:t>
            </w:r>
          </w:p>
        </w:tc>
        <w:tc>
          <w:tcPr>
            <w:tcW w:w="9493" w:type="dxa"/>
            <w:tcBorders>
              <w:top w:val="single" w:sz="4" w:space="0" w:color="000000"/>
              <w:left w:val="single" w:sz="4" w:space="0" w:color="000000"/>
              <w:bottom w:val="single" w:sz="4" w:space="0" w:color="000000"/>
              <w:right w:val="single" w:sz="4" w:space="0" w:color="000000"/>
            </w:tcBorders>
          </w:tcPr>
          <w:p w14:paraId="07E736D8" w14:textId="77777777" w:rsidR="00591433" w:rsidRPr="0057291B" w:rsidRDefault="00591433" w:rsidP="0086359E">
            <w:r w:rsidRPr="0057291B">
              <w:t xml:space="preserve">Расписание индивидуальных занятий </w:t>
            </w:r>
          </w:p>
        </w:tc>
      </w:tr>
      <w:tr w:rsidR="00591433" w:rsidRPr="0057291B" w14:paraId="46EF4ACB" w14:textId="77777777" w:rsidTr="00591433">
        <w:trPr>
          <w:trHeight w:val="303"/>
        </w:trPr>
        <w:tc>
          <w:tcPr>
            <w:tcW w:w="924" w:type="dxa"/>
            <w:tcBorders>
              <w:top w:val="single" w:sz="4" w:space="0" w:color="000000"/>
              <w:left w:val="single" w:sz="4" w:space="0" w:color="000000"/>
              <w:bottom w:val="single" w:sz="4" w:space="0" w:color="000000"/>
              <w:right w:val="single" w:sz="4" w:space="0" w:color="000000"/>
            </w:tcBorders>
          </w:tcPr>
          <w:p w14:paraId="3FB417F7" w14:textId="77777777" w:rsidR="00591433" w:rsidRPr="0057291B" w:rsidRDefault="00591433" w:rsidP="0086359E">
            <w:r w:rsidRPr="0057291B">
              <w:t xml:space="preserve">6 </w:t>
            </w:r>
          </w:p>
        </w:tc>
        <w:tc>
          <w:tcPr>
            <w:tcW w:w="9493" w:type="dxa"/>
            <w:tcBorders>
              <w:top w:val="single" w:sz="4" w:space="0" w:color="000000"/>
              <w:left w:val="single" w:sz="4" w:space="0" w:color="000000"/>
              <w:bottom w:val="single" w:sz="4" w:space="0" w:color="000000"/>
              <w:right w:val="single" w:sz="4" w:space="0" w:color="000000"/>
            </w:tcBorders>
          </w:tcPr>
          <w:p w14:paraId="7B083FE9" w14:textId="77777777" w:rsidR="00591433" w:rsidRPr="0057291B" w:rsidRDefault="00591433" w:rsidP="0086359E">
            <w:r w:rsidRPr="0057291B">
              <w:t xml:space="preserve">Содержание образования </w:t>
            </w:r>
          </w:p>
        </w:tc>
      </w:tr>
      <w:tr w:rsidR="00591433" w:rsidRPr="0057291B" w14:paraId="3762BDA4" w14:textId="77777777" w:rsidTr="00591433">
        <w:trPr>
          <w:trHeight w:val="304"/>
        </w:trPr>
        <w:tc>
          <w:tcPr>
            <w:tcW w:w="924" w:type="dxa"/>
            <w:tcBorders>
              <w:top w:val="single" w:sz="4" w:space="0" w:color="000000"/>
              <w:left w:val="single" w:sz="4" w:space="0" w:color="000000"/>
              <w:bottom w:val="single" w:sz="4" w:space="0" w:color="000000"/>
              <w:right w:val="single" w:sz="4" w:space="0" w:color="000000"/>
            </w:tcBorders>
          </w:tcPr>
          <w:p w14:paraId="65151A52" w14:textId="77777777" w:rsidR="00591433" w:rsidRPr="0057291B" w:rsidRDefault="00591433" w:rsidP="0086359E">
            <w:r w:rsidRPr="0057291B">
              <w:t xml:space="preserve">6.1 </w:t>
            </w:r>
          </w:p>
        </w:tc>
        <w:tc>
          <w:tcPr>
            <w:tcW w:w="9493" w:type="dxa"/>
            <w:tcBorders>
              <w:top w:val="single" w:sz="4" w:space="0" w:color="000000"/>
              <w:left w:val="single" w:sz="4" w:space="0" w:color="000000"/>
              <w:bottom w:val="single" w:sz="4" w:space="0" w:color="000000"/>
              <w:right w:val="single" w:sz="4" w:space="0" w:color="000000"/>
            </w:tcBorders>
          </w:tcPr>
          <w:p w14:paraId="759FAE0D" w14:textId="77777777" w:rsidR="00591433" w:rsidRPr="0057291B" w:rsidRDefault="00591433" w:rsidP="0086359E">
            <w:r w:rsidRPr="0057291B">
              <w:t xml:space="preserve">Базовые учебные действия </w:t>
            </w:r>
          </w:p>
        </w:tc>
      </w:tr>
      <w:tr w:rsidR="00591433" w:rsidRPr="0057291B" w14:paraId="170D2753" w14:textId="77777777" w:rsidTr="00591433">
        <w:trPr>
          <w:trHeight w:val="303"/>
        </w:trPr>
        <w:tc>
          <w:tcPr>
            <w:tcW w:w="924" w:type="dxa"/>
            <w:tcBorders>
              <w:top w:val="single" w:sz="4" w:space="0" w:color="000000"/>
              <w:left w:val="single" w:sz="4" w:space="0" w:color="000000"/>
              <w:bottom w:val="single" w:sz="4" w:space="0" w:color="000000"/>
              <w:right w:val="single" w:sz="4" w:space="0" w:color="000000"/>
            </w:tcBorders>
          </w:tcPr>
          <w:p w14:paraId="621211D8" w14:textId="77777777" w:rsidR="00591433" w:rsidRPr="0057291B" w:rsidRDefault="00591433" w:rsidP="0086359E">
            <w:r w:rsidRPr="0057291B">
              <w:t xml:space="preserve">6.2 </w:t>
            </w:r>
          </w:p>
        </w:tc>
        <w:tc>
          <w:tcPr>
            <w:tcW w:w="9493" w:type="dxa"/>
            <w:tcBorders>
              <w:top w:val="single" w:sz="4" w:space="0" w:color="000000"/>
              <w:left w:val="single" w:sz="4" w:space="0" w:color="000000"/>
              <w:bottom w:val="single" w:sz="4" w:space="0" w:color="000000"/>
              <w:right w:val="single" w:sz="4" w:space="0" w:color="000000"/>
            </w:tcBorders>
          </w:tcPr>
          <w:p w14:paraId="6A43806E" w14:textId="77777777" w:rsidR="00591433" w:rsidRPr="0057291B" w:rsidRDefault="00591433" w:rsidP="0086359E">
            <w:r w:rsidRPr="0057291B">
              <w:t xml:space="preserve">Содержание учебных предметов и коррекционных занятий </w:t>
            </w:r>
          </w:p>
        </w:tc>
      </w:tr>
      <w:tr w:rsidR="00591433" w:rsidRPr="0057291B" w14:paraId="701DB4BE" w14:textId="77777777"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14:paraId="6EAA578B" w14:textId="77777777" w:rsidR="00591433" w:rsidRPr="0057291B" w:rsidRDefault="00591433" w:rsidP="0086359E">
            <w:r w:rsidRPr="0057291B">
              <w:t xml:space="preserve">6.3 </w:t>
            </w:r>
          </w:p>
        </w:tc>
        <w:tc>
          <w:tcPr>
            <w:tcW w:w="9493" w:type="dxa"/>
            <w:tcBorders>
              <w:top w:val="single" w:sz="4" w:space="0" w:color="000000"/>
              <w:left w:val="single" w:sz="4" w:space="0" w:color="000000"/>
              <w:bottom w:val="single" w:sz="4" w:space="0" w:color="000000"/>
              <w:right w:val="single" w:sz="4" w:space="0" w:color="000000"/>
            </w:tcBorders>
          </w:tcPr>
          <w:p w14:paraId="17ED58C6" w14:textId="77777777" w:rsidR="00591433" w:rsidRPr="0057291B" w:rsidRDefault="00591433" w:rsidP="0086359E">
            <w:r w:rsidRPr="0057291B">
              <w:t xml:space="preserve">Нравственное воспитание </w:t>
            </w:r>
          </w:p>
        </w:tc>
      </w:tr>
      <w:tr w:rsidR="00591433" w:rsidRPr="0057291B" w14:paraId="30A25E43" w14:textId="77777777" w:rsidTr="00591433">
        <w:trPr>
          <w:trHeight w:val="839"/>
        </w:trPr>
        <w:tc>
          <w:tcPr>
            <w:tcW w:w="924" w:type="dxa"/>
            <w:tcBorders>
              <w:top w:val="single" w:sz="4" w:space="0" w:color="000000"/>
              <w:left w:val="single" w:sz="4" w:space="0" w:color="000000"/>
              <w:bottom w:val="single" w:sz="4" w:space="0" w:color="000000"/>
              <w:right w:val="single" w:sz="4" w:space="0" w:color="000000"/>
            </w:tcBorders>
          </w:tcPr>
          <w:p w14:paraId="3EABCDF1" w14:textId="77777777" w:rsidR="00591433" w:rsidRPr="00F65C8F" w:rsidRDefault="00591433" w:rsidP="0086359E">
            <w:r w:rsidRPr="00F65C8F">
              <w:rPr>
                <w:bCs/>
              </w:rPr>
              <w:t>6.4</w:t>
            </w:r>
          </w:p>
        </w:tc>
        <w:tc>
          <w:tcPr>
            <w:tcW w:w="9493" w:type="dxa"/>
            <w:tcBorders>
              <w:top w:val="single" w:sz="4" w:space="0" w:color="000000"/>
              <w:left w:val="single" w:sz="4" w:space="0" w:color="000000"/>
              <w:bottom w:val="single" w:sz="4" w:space="0" w:color="000000"/>
              <w:right w:val="single" w:sz="4" w:space="0" w:color="000000"/>
            </w:tcBorders>
          </w:tcPr>
          <w:p w14:paraId="60086633" w14:textId="77777777" w:rsidR="00591433" w:rsidRPr="00F65C8F" w:rsidRDefault="00591433" w:rsidP="0086359E">
            <w:r w:rsidRPr="00F65C8F">
              <w:rPr>
                <w:bCs/>
              </w:rPr>
              <w:t>Формирование экологической культуры, здорового и безопасного образа жизни</w:t>
            </w:r>
          </w:p>
        </w:tc>
      </w:tr>
      <w:tr w:rsidR="00591433" w:rsidRPr="0057291B" w14:paraId="18E52D02" w14:textId="77777777"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14:paraId="6006F1FA" w14:textId="77777777" w:rsidR="00591433" w:rsidRPr="00F65C8F" w:rsidRDefault="00591433" w:rsidP="0086359E">
            <w:r w:rsidRPr="00F65C8F">
              <w:rPr>
                <w:bCs/>
              </w:rPr>
              <w:t>6.5</w:t>
            </w:r>
          </w:p>
        </w:tc>
        <w:tc>
          <w:tcPr>
            <w:tcW w:w="9493" w:type="dxa"/>
            <w:tcBorders>
              <w:top w:val="single" w:sz="4" w:space="0" w:color="000000"/>
              <w:left w:val="single" w:sz="4" w:space="0" w:color="000000"/>
              <w:bottom w:val="single" w:sz="4" w:space="0" w:color="000000"/>
              <w:right w:val="single" w:sz="4" w:space="0" w:color="000000"/>
            </w:tcBorders>
          </w:tcPr>
          <w:p w14:paraId="057DE229" w14:textId="77777777" w:rsidR="00591433" w:rsidRPr="00F65C8F" w:rsidRDefault="00591433" w:rsidP="0086359E">
            <w:r w:rsidRPr="00F65C8F">
              <w:rPr>
                <w:bCs/>
              </w:rPr>
              <w:t>Внеурочная деятельность</w:t>
            </w:r>
          </w:p>
        </w:tc>
      </w:tr>
      <w:tr w:rsidR="00591433" w:rsidRPr="0057291B" w14:paraId="26E10705" w14:textId="77777777"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14:paraId="2AFC6412" w14:textId="77777777" w:rsidR="00591433" w:rsidRPr="00F65C8F" w:rsidRDefault="00591433" w:rsidP="0086359E">
            <w:pPr>
              <w:rPr>
                <w:bCs/>
              </w:rPr>
            </w:pPr>
            <w:r w:rsidRPr="00F65C8F">
              <w:rPr>
                <w:bCs/>
              </w:rPr>
              <w:t>7</w:t>
            </w:r>
          </w:p>
        </w:tc>
        <w:tc>
          <w:tcPr>
            <w:tcW w:w="9493" w:type="dxa"/>
            <w:tcBorders>
              <w:top w:val="single" w:sz="4" w:space="0" w:color="000000"/>
              <w:left w:val="single" w:sz="4" w:space="0" w:color="000000"/>
              <w:bottom w:val="single" w:sz="4" w:space="0" w:color="000000"/>
              <w:right w:val="single" w:sz="4" w:space="0" w:color="000000"/>
            </w:tcBorders>
          </w:tcPr>
          <w:p w14:paraId="2F97BED0" w14:textId="77777777" w:rsidR="00591433" w:rsidRPr="00F65C8F" w:rsidRDefault="00591433" w:rsidP="0086359E">
            <w:pPr>
              <w:rPr>
                <w:bCs/>
              </w:rPr>
            </w:pPr>
            <w:r w:rsidRPr="00F65C8F">
              <w:rPr>
                <w:bCs/>
              </w:rPr>
              <w:t xml:space="preserve"> Программа сотрудничества с семьей обучающегося.</w:t>
            </w:r>
          </w:p>
        </w:tc>
      </w:tr>
      <w:tr w:rsidR="00591433" w:rsidRPr="0057291B" w14:paraId="3557CCBA" w14:textId="77777777" w:rsidTr="00591433">
        <w:trPr>
          <w:trHeight w:val="376"/>
        </w:trPr>
        <w:tc>
          <w:tcPr>
            <w:tcW w:w="924" w:type="dxa"/>
            <w:tcBorders>
              <w:top w:val="single" w:sz="4" w:space="0" w:color="000000"/>
              <w:left w:val="single" w:sz="4" w:space="0" w:color="000000"/>
              <w:bottom w:val="single" w:sz="4" w:space="0" w:color="000000"/>
              <w:right w:val="single" w:sz="4" w:space="0" w:color="000000"/>
            </w:tcBorders>
          </w:tcPr>
          <w:p w14:paraId="21D70ABB" w14:textId="77777777" w:rsidR="00591433" w:rsidRPr="00F65C8F" w:rsidRDefault="00591433" w:rsidP="0086359E">
            <w:pPr>
              <w:rPr>
                <w:bCs/>
              </w:rPr>
            </w:pPr>
            <w:r w:rsidRPr="00F65C8F">
              <w:rPr>
                <w:bCs/>
              </w:rPr>
              <w:t>8</w:t>
            </w:r>
          </w:p>
        </w:tc>
        <w:tc>
          <w:tcPr>
            <w:tcW w:w="9493" w:type="dxa"/>
            <w:tcBorders>
              <w:top w:val="single" w:sz="4" w:space="0" w:color="000000"/>
              <w:left w:val="single" w:sz="4" w:space="0" w:color="000000"/>
              <w:bottom w:val="single" w:sz="4" w:space="0" w:color="000000"/>
              <w:right w:val="single" w:sz="4" w:space="0" w:color="000000"/>
            </w:tcBorders>
          </w:tcPr>
          <w:p w14:paraId="51C37F73" w14:textId="77777777" w:rsidR="00591433" w:rsidRPr="00814576" w:rsidRDefault="00591433" w:rsidP="0086359E">
            <w:pPr>
              <w:rPr>
                <w:rFonts w:eastAsia="Calibri" w:cs="Times New Roman"/>
              </w:rPr>
            </w:pPr>
            <w:r w:rsidRPr="00F65C8F">
              <w:rPr>
                <w:rFonts w:eastAsia="Calibri" w:cs="Times New Roman"/>
              </w:rPr>
              <w:t>Перечень необходимых технических средств и</w:t>
            </w:r>
            <w:r>
              <w:rPr>
                <w:rFonts w:eastAsia="Calibri" w:cs="Times New Roman"/>
              </w:rPr>
              <w:t xml:space="preserve"> </w:t>
            </w:r>
            <w:r w:rsidRPr="00F65C8F">
              <w:rPr>
                <w:rFonts w:eastAsia="Calibri" w:cs="Times New Roman"/>
              </w:rPr>
              <w:t>дидактических материалов.</w:t>
            </w:r>
          </w:p>
        </w:tc>
      </w:tr>
      <w:tr w:rsidR="00591433" w:rsidRPr="0057291B" w14:paraId="4DB64FCB" w14:textId="77777777"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14:paraId="0455BE2F" w14:textId="77777777" w:rsidR="00591433" w:rsidRPr="00AD7678" w:rsidRDefault="00591433" w:rsidP="0086359E">
            <w:pPr>
              <w:rPr>
                <w:b/>
                <w:bCs/>
              </w:rPr>
            </w:pPr>
            <w:r>
              <w:rPr>
                <w:b/>
                <w:bCs/>
              </w:rPr>
              <w:t>9</w:t>
            </w:r>
          </w:p>
        </w:tc>
        <w:tc>
          <w:tcPr>
            <w:tcW w:w="9493" w:type="dxa"/>
            <w:tcBorders>
              <w:top w:val="single" w:sz="4" w:space="0" w:color="000000"/>
              <w:left w:val="single" w:sz="4" w:space="0" w:color="000000"/>
              <w:bottom w:val="single" w:sz="4" w:space="0" w:color="000000"/>
              <w:right w:val="single" w:sz="4" w:space="0" w:color="000000"/>
            </w:tcBorders>
          </w:tcPr>
          <w:p w14:paraId="686DD6E8" w14:textId="77777777" w:rsidR="00591433" w:rsidRPr="00607FD4" w:rsidRDefault="00591433" w:rsidP="0086359E">
            <w:pPr>
              <w:rPr>
                <w:bCs/>
              </w:rPr>
            </w:pPr>
            <w:r w:rsidRPr="00607FD4">
              <w:rPr>
                <w:bCs/>
              </w:rPr>
              <w:t>Средства мониторинга и оценки динамики обучения</w:t>
            </w:r>
          </w:p>
        </w:tc>
      </w:tr>
      <w:tr w:rsidR="00591433" w:rsidRPr="0057291B" w14:paraId="525AAFEE" w14:textId="77777777"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14:paraId="661FFC08" w14:textId="77777777" w:rsidR="00591433" w:rsidRPr="00F65C8F" w:rsidRDefault="00591433" w:rsidP="0086359E">
            <w:pPr>
              <w:rPr>
                <w:bCs/>
              </w:rPr>
            </w:pPr>
            <w:r w:rsidRPr="00F65C8F">
              <w:rPr>
                <w:bCs/>
              </w:rPr>
              <w:t>10</w:t>
            </w:r>
          </w:p>
        </w:tc>
        <w:tc>
          <w:tcPr>
            <w:tcW w:w="9493" w:type="dxa"/>
            <w:tcBorders>
              <w:top w:val="single" w:sz="4" w:space="0" w:color="000000"/>
              <w:left w:val="single" w:sz="4" w:space="0" w:color="000000"/>
              <w:bottom w:val="single" w:sz="4" w:space="0" w:color="000000"/>
              <w:right w:val="single" w:sz="4" w:space="0" w:color="000000"/>
            </w:tcBorders>
          </w:tcPr>
          <w:p w14:paraId="74149E36" w14:textId="77777777" w:rsidR="00591433" w:rsidRPr="00F65C8F" w:rsidRDefault="00591433" w:rsidP="0086359E">
            <w:pPr>
              <w:rPr>
                <w:bCs/>
              </w:rPr>
            </w:pPr>
            <w:r w:rsidRPr="00F65C8F">
              <w:rPr>
                <w:bCs/>
              </w:rPr>
              <w:t>Специалисты, участвующие в реализации СИПР.</w:t>
            </w:r>
          </w:p>
        </w:tc>
      </w:tr>
    </w:tbl>
    <w:p w14:paraId="7C1C2E00" w14:textId="77777777" w:rsidR="00814576" w:rsidRDefault="00814576" w:rsidP="00814576">
      <w:pPr>
        <w:spacing w:after="16"/>
        <w:rPr>
          <w:rFonts w:ascii="Times New Roman" w:eastAsia="Times New Roman" w:hAnsi="Times New Roman" w:cs="Times New Roman"/>
          <w:color w:val="000000"/>
          <w:sz w:val="24"/>
          <w:lang w:eastAsia="ru-RU"/>
        </w:rPr>
      </w:pPr>
    </w:p>
    <w:p w14:paraId="4F68A242" w14:textId="32100171" w:rsidR="00814576" w:rsidRDefault="00814576" w:rsidP="00814576">
      <w:pPr>
        <w:rPr>
          <w:rFonts w:ascii="Times New Roman" w:eastAsia="Times New Roman" w:hAnsi="Times New Roman" w:cs="Times New Roman"/>
          <w:color w:val="000000"/>
          <w:sz w:val="24"/>
          <w:lang w:eastAsia="ru-RU"/>
        </w:rPr>
      </w:pPr>
    </w:p>
    <w:p w14:paraId="2B140A3E" w14:textId="77777777" w:rsidR="00771D4D" w:rsidRDefault="00771D4D" w:rsidP="00814576">
      <w:pPr>
        <w:rPr>
          <w:b/>
        </w:rPr>
      </w:pPr>
    </w:p>
    <w:p w14:paraId="7C259437" w14:textId="77777777" w:rsidR="00814576" w:rsidRPr="002B6798" w:rsidRDefault="00814576" w:rsidP="00AB2A44">
      <w:pPr>
        <w:spacing w:after="0"/>
        <w:rPr>
          <w:b/>
        </w:rPr>
      </w:pPr>
      <w:r w:rsidRPr="002B6798">
        <w:rPr>
          <w:b/>
        </w:rPr>
        <w:lastRenderedPageBreak/>
        <w:t xml:space="preserve">1. Пояснительная записка </w:t>
      </w:r>
    </w:p>
    <w:p w14:paraId="732C7136" w14:textId="77777777" w:rsidR="00AB2A44" w:rsidRDefault="00814576" w:rsidP="00AB2A44">
      <w:pPr>
        <w:spacing w:after="0"/>
        <w:rPr>
          <w:rFonts w:ascii="Times New Roman" w:hAnsi="Times New Roman" w:cs="Times New Roman"/>
          <w:sz w:val="24"/>
          <w:szCs w:val="24"/>
        </w:rPr>
      </w:pPr>
      <w:r w:rsidRPr="00DF476E">
        <w:rPr>
          <w:rFonts w:ascii="Times New Roman" w:hAnsi="Times New Roman" w:cs="Times New Roman"/>
          <w:sz w:val="24"/>
          <w:szCs w:val="24"/>
        </w:rPr>
        <w:t xml:space="preserve">        Специальная индивидуальная программа развития (далее СИПР) предназначена для проведения коррекционно-педаг</w:t>
      </w:r>
      <w:r>
        <w:rPr>
          <w:rFonts w:ascii="Times New Roman" w:hAnsi="Times New Roman" w:cs="Times New Roman"/>
          <w:sz w:val="24"/>
          <w:szCs w:val="24"/>
        </w:rPr>
        <w:t>огической работы с обучающимся</w:t>
      </w:r>
    </w:p>
    <w:p w14:paraId="01920B7A" w14:textId="41F3FDA9" w:rsidR="00AB2A44" w:rsidRPr="00AB2A44" w:rsidRDefault="00AB2A44" w:rsidP="00AB2A44">
      <w:pPr>
        <w:spacing w:after="0"/>
        <w:rPr>
          <w:rFonts w:ascii="Times New Roman" w:hAnsi="Times New Roman" w:cs="Times New Roman"/>
          <w:sz w:val="24"/>
          <w:szCs w:val="24"/>
        </w:rPr>
      </w:pPr>
      <w:r>
        <w:rPr>
          <w:rFonts w:ascii="Times New Roman" w:hAnsi="Times New Roman" w:cs="Times New Roman"/>
          <w:sz w:val="24"/>
          <w:szCs w:val="24"/>
        </w:rPr>
        <w:t>с тяжелой</w:t>
      </w:r>
      <w:r w:rsidRPr="00AB2A44">
        <w:rPr>
          <w:rFonts w:ascii="Times New Roman" w:hAnsi="Times New Roman" w:cs="Times New Roman"/>
          <w:sz w:val="24"/>
          <w:szCs w:val="24"/>
        </w:rPr>
        <w:t xml:space="preserve"> умственной отсталостью (интеллектуальными нарушениями),</w:t>
      </w:r>
    </w:p>
    <w:p w14:paraId="3D29325F" w14:textId="48571077" w:rsidR="00814576" w:rsidRPr="00DF476E" w:rsidRDefault="00814576" w:rsidP="00AB2A44">
      <w:pPr>
        <w:spacing w:after="0"/>
        <w:rPr>
          <w:rFonts w:ascii="Times New Roman" w:hAnsi="Times New Roman" w:cs="Times New Roman"/>
          <w:sz w:val="24"/>
          <w:szCs w:val="24"/>
        </w:rPr>
      </w:pPr>
      <w:r w:rsidRPr="00DF476E">
        <w:rPr>
          <w:rFonts w:ascii="Times New Roman" w:hAnsi="Times New Roman" w:cs="Times New Roman"/>
          <w:sz w:val="24"/>
          <w:szCs w:val="24"/>
        </w:rPr>
        <w:t>СИПР составлена на основе Адаптирован</w:t>
      </w:r>
      <w:r>
        <w:rPr>
          <w:rFonts w:ascii="Times New Roman" w:hAnsi="Times New Roman" w:cs="Times New Roman"/>
          <w:sz w:val="24"/>
          <w:szCs w:val="24"/>
        </w:rPr>
        <w:t xml:space="preserve">ной основной </w:t>
      </w:r>
      <w:r w:rsidRPr="00DF476E">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 xml:space="preserve">для </w:t>
      </w:r>
      <w:r w:rsidRPr="00DF476E">
        <w:rPr>
          <w:rFonts w:ascii="Times New Roman" w:hAnsi="Times New Roman" w:cs="Times New Roman"/>
          <w:sz w:val="24"/>
          <w:szCs w:val="24"/>
        </w:rPr>
        <w:t xml:space="preserve">обучающихся с умственной отсталостью (интеллектуальными нарушениями), вариант 2.  </w:t>
      </w:r>
    </w:p>
    <w:p w14:paraId="707E30B0" w14:textId="77777777" w:rsidR="00814576" w:rsidRPr="00DF476E" w:rsidRDefault="00814576" w:rsidP="00AB2A44">
      <w:pPr>
        <w:spacing w:after="0"/>
        <w:rPr>
          <w:rFonts w:ascii="Times New Roman" w:hAnsi="Times New Roman" w:cs="Times New Roman"/>
          <w:sz w:val="24"/>
          <w:szCs w:val="24"/>
        </w:rPr>
      </w:pPr>
      <w:r w:rsidRPr="00DF476E">
        <w:rPr>
          <w:rFonts w:ascii="Times New Roman" w:hAnsi="Times New Roman" w:cs="Times New Roman"/>
          <w:sz w:val="24"/>
          <w:szCs w:val="24"/>
        </w:rPr>
        <w:t>Целью программы является обре</w:t>
      </w:r>
      <w:r>
        <w:rPr>
          <w:rFonts w:ascii="Times New Roman" w:hAnsi="Times New Roman" w:cs="Times New Roman"/>
          <w:sz w:val="24"/>
          <w:szCs w:val="24"/>
        </w:rPr>
        <w:t xml:space="preserve">тение обучающимся с тяжелой умственной отсталостью </w:t>
      </w:r>
      <w:r w:rsidRPr="00DF476E">
        <w:rPr>
          <w:rFonts w:ascii="Times New Roman" w:hAnsi="Times New Roman" w:cs="Times New Roman"/>
          <w:sz w:val="24"/>
          <w:szCs w:val="24"/>
        </w:rPr>
        <w:t>жизненных компетенций, которые позволят ему достигать максимально возможной самостоятельности в решении повседневных жизненных задач, обеспечат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пределах.</w:t>
      </w:r>
    </w:p>
    <w:p w14:paraId="341EC966" w14:textId="13149828"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b/>
          <w:sz w:val="24"/>
          <w:szCs w:val="24"/>
        </w:rPr>
        <w:t>Цели</w:t>
      </w:r>
      <w:r w:rsidR="00AB2A44">
        <w:rPr>
          <w:rFonts w:ascii="Times New Roman" w:hAnsi="Times New Roman" w:cs="Times New Roman"/>
          <w:b/>
          <w:sz w:val="24"/>
          <w:szCs w:val="24"/>
        </w:rPr>
        <w:t xml:space="preserve"> </w:t>
      </w:r>
      <w:r w:rsidRPr="00DF476E">
        <w:rPr>
          <w:rFonts w:ascii="Times New Roman" w:hAnsi="Times New Roman" w:cs="Times New Roman"/>
          <w:b/>
          <w:sz w:val="24"/>
          <w:szCs w:val="24"/>
        </w:rPr>
        <w:t>реализации СИПР</w:t>
      </w:r>
      <w:r w:rsidRPr="00DF476E">
        <w:rPr>
          <w:rFonts w:ascii="Times New Roman" w:hAnsi="Times New Roman" w:cs="Times New Roman"/>
          <w:sz w:val="24"/>
          <w:szCs w:val="24"/>
        </w:rPr>
        <w:t xml:space="preserve">: </w:t>
      </w:r>
    </w:p>
    <w:p w14:paraId="1C211277"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социальная адаптация учащегося;  </w:t>
      </w:r>
    </w:p>
    <w:p w14:paraId="3BCE32DA"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коррекция и компенсация нарушений развития;  </w:t>
      </w:r>
    </w:p>
    <w:p w14:paraId="7081A3F1"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доступное образование и воспитание;  </w:t>
      </w:r>
    </w:p>
    <w:p w14:paraId="6DE26845" w14:textId="191F1F1D" w:rsidR="00814576" w:rsidRPr="00B83A45"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общее и физическое развитие в соответствии с состоянием учащегося и возможностями. </w:t>
      </w:r>
    </w:p>
    <w:p w14:paraId="21C71083"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b/>
          <w:sz w:val="24"/>
          <w:szCs w:val="24"/>
        </w:rPr>
        <w:t xml:space="preserve">Задачи программы:  </w:t>
      </w:r>
    </w:p>
    <w:p w14:paraId="6CD1255D"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формирование социального поведения; коммуникативных умений: расширение социальных контактов, умение адекватно общаться, обращаться за помощью, соблюдая принятые правила приличия; </w:t>
      </w:r>
    </w:p>
    <w:p w14:paraId="2E934E55"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формирование и развитие коммуникативной функции речи; </w:t>
      </w:r>
    </w:p>
    <w:p w14:paraId="6430DBEF"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умение выполнять инструкции педагога; </w:t>
      </w:r>
    </w:p>
    <w:p w14:paraId="41723D7C"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использование по назначению учебных материалов; </w:t>
      </w:r>
    </w:p>
    <w:p w14:paraId="56AD99D5"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умение выполнять действия по образцу и по подражанию; </w:t>
      </w:r>
    </w:p>
    <w:p w14:paraId="5CF36DC6"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отработка навыков самообслуживания и личной гигиены для достижения возможной степени независимости; </w:t>
      </w:r>
    </w:p>
    <w:p w14:paraId="01C72644"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эмоциональное развитие, чувство уверенности, положительное отношение к самому себе и окружающим; </w:t>
      </w:r>
    </w:p>
    <w:p w14:paraId="5013B04E"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развитие умения занять себя в свободное время; </w:t>
      </w:r>
    </w:p>
    <w:p w14:paraId="1E5F839F" w14:textId="77777777" w:rsidR="00814576" w:rsidRPr="00DF476E" w:rsidRDefault="00814576" w:rsidP="004371AB">
      <w:pPr>
        <w:numPr>
          <w:ilvl w:val="0"/>
          <w:numId w:val="56"/>
        </w:numPr>
        <w:spacing w:after="160" w:line="259" w:lineRule="auto"/>
        <w:rPr>
          <w:rFonts w:ascii="Times New Roman" w:hAnsi="Times New Roman" w:cs="Times New Roman"/>
          <w:sz w:val="24"/>
          <w:szCs w:val="24"/>
        </w:rPr>
      </w:pPr>
      <w:r w:rsidRPr="00DF476E">
        <w:rPr>
          <w:rFonts w:ascii="Times New Roman" w:hAnsi="Times New Roman" w:cs="Times New Roman"/>
          <w:sz w:val="24"/>
          <w:szCs w:val="24"/>
        </w:rPr>
        <w:t xml:space="preserve">развитие   умения   участвовать   в   совместной   игровой   и досуговой деятельности. </w:t>
      </w:r>
    </w:p>
    <w:p w14:paraId="514928BA" w14:textId="77777777" w:rsidR="00814576" w:rsidRPr="00DF476E" w:rsidRDefault="00814576" w:rsidP="00AB2A44">
      <w:pPr>
        <w:spacing w:after="0"/>
        <w:ind w:left="360" w:right="57"/>
        <w:rPr>
          <w:rFonts w:ascii="Times New Roman" w:hAnsi="Times New Roman" w:cs="Times New Roman"/>
          <w:sz w:val="24"/>
          <w:szCs w:val="24"/>
        </w:rPr>
      </w:pPr>
      <w:r w:rsidRPr="00DF476E">
        <w:rPr>
          <w:rFonts w:ascii="Times New Roman" w:hAnsi="Times New Roman" w:cs="Times New Roman"/>
          <w:b/>
          <w:sz w:val="24"/>
          <w:szCs w:val="24"/>
        </w:rPr>
        <w:t>Принципы:</w:t>
      </w:r>
    </w:p>
    <w:p w14:paraId="7EAC49B9"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приоритет воспитания в образовательном процессе; </w:t>
      </w:r>
    </w:p>
    <w:p w14:paraId="32953C76"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личностно-ориентированный и деятельностный характер обучения; </w:t>
      </w:r>
    </w:p>
    <w:p w14:paraId="223D5742" w14:textId="77777777" w:rsidR="00814576" w:rsidRPr="00DF476E" w:rsidRDefault="00814576" w:rsidP="00AB2A44">
      <w:pPr>
        <w:numPr>
          <w:ilvl w:val="0"/>
          <w:numId w:val="5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сочетание инновационных подходов с традициями отечественного образования. </w:t>
      </w:r>
    </w:p>
    <w:p w14:paraId="520B3957" w14:textId="77777777" w:rsidR="00AB2A44" w:rsidRDefault="00AB2A44" w:rsidP="00AB2A44">
      <w:pPr>
        <w:spacing w:after="0"/>
        <w:ind w:left="360" w:right="57"/>
        <w:rPr>
          <w:rFonts w:ascii="Times New Roman" w:hAnsi="Times New Roman" w:cs="Times New Roman"/>
          <w:b/>
          <w:sz w:val="24"/>
          <w:szCs w:val="24"/>
        </w:rPr>
      </w:pPr>
    </w:p>
    <w:p w14:paraId="26493108" w14:textId="181E00A3" w:rsidR="00814576" w:rsidRPr="00DF476E" w:rsidRDefault="00814576" w:rsidP="00AB2A44">
      <w:pPr>
        <w:spacing w:after="0"/>
        <w:ind w:left="360" w:right="57"/>
        <w:rPr>
          <w:rFonts w:ascii="Times New Roman" w:hAnsi="Times New Roman" w:cs="Times New Roman"/>
          <w:sz w:val="24"/>
          <w:szCs w:val="24"/>
        </w:rPr>
      </w:pPr>
      <w:r w:rsidRPr="00DF476E">
        <w:rPr>
          <w:rFonts w:ascii="Times New Roman" w:hAnsi="Times New Roman" w:cs="Times New Roman"/>
          <w:b/>
          <w:sz w:val="24"/>
          <w:szCs w:val="24"/>
        </w:rPr>
        <w:t xml:space="preserve">Ценности программы:  </w:t>
      </w:r>
    </w:p>
    <w:p w14:paraId="60EAC045" w14:textId="77777777" w:rsidR="00814576" w:rsidRPr="00DF476E" w:rsidRDefault="00814576" w:rsidP="00AB2A44">
      <w:pPr>
        <w:numPr>
          <w:ilvl w:val="0"/>
          <w:numId w:val="57"/>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определение необходимых и достаточных условий для проявления и развития индивидуальности учащегося. </w:t>
      </w:r>
    </w:p>
    <w:p w14:paraId="28DEF208" w14:textId="77777777" w:rsidR="00814576" w:rsidRPr="00CE7619" w:rsidRDefault="00814576" w:rsidP="00AB2A44">
      <w:pPr>
        <w:numPr>
          <w:ilvl w:val="0"/>
          <w:numId w:val="57"/>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lastRenderedPageBreak/>
        <w:t xml:space="preserve">приоритет индивидуальности, самобытности, самооценки учащегося как активного носителя </w:t>
      </w:r>
      <w:r w:rsidRPr="00CE7619">
        <w:rPr>
          <w:rFonts w:ascii="Times New Roman" w:hAnsi="Times New Roman" w:cs="Times New Roman"/>
          <w:sz w:val="24"/>
          <w:szCs w:val="24"/>
        </w:rPr>
        <w:t xml:space="preserve">субъективного опыта в образовательном процессе.  </w:t>
      </w:r>
    </w:p>
    <w:p w14:paraId="0BF7E404"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b/>
          <w:sz w:val="24"/>
          <w:szCs w:val="24"/>
        </w:rPr>
        <w:t xml:space="preserve"> Описание организационно-педагогических условий</w:t>
      </w:r>
    </w:p>
    <w:p w14:paraId="3FF32F64"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Обучение осуществляется по специальной индивидуальной программе развития для обучающихся с выраженной интеллектуальной недостаточностью и множественными нарушениями в развитии.  </w:t>
      </w:r>
    </w:p>
    <w:p w14:paraId="6F6DE32C" w14:textId="5E33DB6B"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Данная программа выбрана в соответствии с заключением ПМПК (№</w:t>
      </w:r>
      <w:r>
        <w:rPr>
          <w:rFonts w:ascii="Times New Roman" w:hAnsi="Times New Roman" w:cs="Times New Roman"/>
          <w:sz w:val="24"/>
          <w:szCs w:val="24"/>
        </w:rPr>
        <w:t>.</w:t>
      </w:r>
      <w:r w:rsidR="00F214AA" w:rsidRPr="00F214AA">
        <w:rPr>
          <w:rFonts w:ascii="Times New Roman" w:hAnsi="Times New Roman" w:cs="Times New Roman"/>
          <w:bCs/>
          <w:sz w:val="24"/>
          <w:szCs w:val="24"/>
        </w:rPr>
        <w:t xml:space="preserve">461 от 30.08.2018.  </w:t>
      </w:r>
      <w:r>
        <w:rPr>
          <w:rFonts w:ascii="Times New Roman" w:hAnsi="Times New Roman" w:cs="Times New Roman"/>
          <w:sz w:val="24"/>
          <w:szCs w:val="24"/>
        </w:rPr>
        <w:t>)</w:t>
      </w:r>
      <w:r w:rsidRPr="00DF476E">
        <w:rPr>
          <w:rFonts w:ascii="Times New Roman" w:hAnsi="Times New Roman" w:cs="Times New Roman"/>
          <w:sz w:val="24"/>
          <w:szCs w:val="24"/>
        </w:rPr>
        <w:t xml:space="preserve">  потребностями самого учащегося и согласована с родителями. Все учебные предм</w:t>
      </w:r>
      <w:r>
        <w:rPr>
          <w:rFonts w:ascii="Times New Roman" w:hAnsi="Times New Roman" w:cs="Times New Roman"/>
          <w:sz w:val="24"/>
          <w:szCs w:val="24"/>
        </w:rPr>
        <w:t>еты для обучающегося с тяжелой</w:t>
      </w:r>
      <w:r w:rsidRPr="00DF476E">
        <w:rPr>
          <w:rFonts w:ascii="Times New Roman" w:hAnsi="Times New Roman" w:cs="Times New Roman"/>
          <w:sz w:val="24"/>
          <w:szCs w:val="24"/>
        </w:rPr>
        <w:t xml:space="preserve"> умственной отсталостью имеют практическую направленность и максимально индивидуализированы.  </w:t>
      </w:r>
    </w:p>
    <w:p w14:paraId="65B0F2A3"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Индивидуальный учебный план направлен на решение следующих </w:t>
      </w:r>
      <w:r w:rsidRPr="00DF476E">
        <w:rPr>
          <w:rFonts w:ascii="Times New Roman" w:hAnsi="Times New Roman" w:cs="Times New Roman"/>
          <w:b/>
          <w:sz w:val="24"/>
          <w:szCs w:val="24"/>
        </w:rPr>
        <w:t>образовательных задач:</w:t>
      </w:r>
    </w:p>
    <w:p w14:paraId="50594788"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 обеспечение базового образования;  </w:t>
      </w:r>
    </w:p>
    <w:p w14:paraId="52978358" w14:textId="77777777" w:rsidR="00AB2A44"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 реализацию системы коррекционно - развивающего обуче</w:t>
      </w:r>
      <w:r w:rsidR="00AB2A44">
        <w:rPr>
          <w:rFonts w:ascii="Times New Roman" w:hAnsi="Times New Roman" w:cs="Times New Roman"/>
          <w:sz w:val="24"/>
          <w:szCs w:val="24"/>
        </w:rPr>
        <w:t xml:space="preserve">ния. </w:t>
      </w:r>
    </w:p>
    <w:p w14:paraId="5F097E10" w14:textId="43CE0B62"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Представленные рабочие программы по каждому предмету включают следующие </w:t>
      </w:r>
      <w:r w:rsidRPr="00AB2A44">
        <w:rPr>
          <w:rFonts w:ascii="Times New Roman" w:hAnsi="Times New Roman" w:cs="Times New Roman"/>
          <w:b/>
          <w:sz w:val="24"/>
          <w:szCs w:val="24"/>
        </w:rPr>
        <w:t>разделы</w:t>
      </w:r>
      <w:r w:rsidRPr="00DF476E">
        <w:rPr>
          <w:rFonts w:ascii="Times New Roman" w:hAnsi="Times New Roman" w:cs="Times New Roman"/>
          <w:sz w:val="24"/>
          <w:szCs w:val="24"/>
        </w:rPr>
        <w:t xml:space="preserve">: </w:t>
      </w:r>
    </w:p>
    <w:p w14:paraId="0A361DB5" w14:textId="72DEB0E9"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w:t>
      </w:r>
      <w:r w:rsidR="00F214AA">
        <w:rPr>
          <w:rFonts w:ascii="Times New Roman" w:hAnsi="Times New Roman" w:cs="Times New Roman"/>
          <w:sz w:val="24"/>
          <w:szCs w:val="24"/>
        </w:rPr>
        <w:t>-</w:t>
      </w:r>
      <w:r w:rsidRPr="00DF476E">
        <w:rPr>
          <w:rFonts w:ascii="Times New Roman" w:hAnsi="Times New Roman" w:cs="Times New Roman"/>
          <w:sz w:val="24"/>
          <w:szCs w:val="24"/>
        </w:rPr>
        <w:t xml:space="preserve">пояснительная записка, в которой даѐтся характеристика общих, коррекционных целей и задач обучения по данному предмету;  </w:t>
      </w:r>
    </w:p>
    <w:p w14:paraId="591E5FD3"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раздел, в котором представлены планируемые результаты и система оценки индивидуальных достижений обучающегося; </w:t>
      </w:r>
    </w:p>
    <w:p w14:paraId="7D4F0EE5"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раздел, в котором раскрывается содержание обучения; </w:t>
      </w:r>
    </w:p>
    <w:p w14:paraId="5CFB60F3" w14:textId="77777777"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тематическое планирование; </w:t>
      </w:r>
    </w:p>
    <w:p w14:paraId="04449974" w14:textId="7EA9C4B7" w:rsidR="00814576" w:rsidRPr="00F214AA" w:rsidRDefault="00814576" w:rsidP="00AB2A44">
      <w:pPr>
        <w:spacing w:after="0"/>
        <w:rPr>
          <w:rFonts w:ascii="Times New Roman" w:hAnsi="Times New Roman" w:cs="Times New Roman"/>
          <w:b/>
          <w:sz w:val="28"/>
          <w:szCs w:val="28"/>
        </w:rPr>
      </w:pPr>
      <w:r w:rsidRPr="008E513A">
        <w:rPr>
          <w:rFonts w:ascii="Times New Roman" w:hAnsi="Times New Roman" w:cs="Times New Roman"/>
          <w:b/>
          <w:sz w:val="28"/>
          <w:szCs w:val="28"/>
        </w:rPr>
        <w:t xml:space="preserve">2.Общие сведения об </w:t>
      </w:r>
      <w:r>
        <w:rPr>
          <w:rFonts w:ascii="Times New Roman" w:hAnsi="Times New Roman" w:cs="Times New Roman"/>
          <w:b/>
          <w:sz w:val="28"/>
          <w:szCs w:val="28"/>
        </w:rPr>
        <w:t>об</w:t>
      </w:r>
      <w:r w:rsidRPr="008E513A">
        <w:rPr>
          <w:rFonts w:ascii="Times New Roman" w:hAnsi="Times New Roman" w:cs="Times New Roman"/>
          <w:b/>
          <w:sz w:val="28"/>
          <w:szCs w:val="28"/>
        </w:rPr>
        <w:t>уча</w:t>
      </w:r>
      <w:r>
        <w:rPr>
          <w:rFonts w:ascii="Times New Roman" w:hAnsi="Times New Roman" w:cs="Times New Roman"/>
          <w:b/>
          <w:sz w:val="28"/>
          <w:szCs w:val="28"/>
        </w:rPr>
        <w:t>ю</w:t>
      </w:r>
      <w:r w:rsidRPr="008E513A">
        <w:rPr>
          <w:rFonts w:ascii="Times New Roman" w:hAnsi="Times New Roman" w:cs="Times New Roman"/>
          <w:b/>
          <w:sz w:val="28"/>
          <w:szCs w:val="28"/>
        </w:rPr>
        <w:t xml:space="preserve">щемся </w:t>
      </w:r>
    </w:p>
    <w:p w14:paraId="56BFA106" w14:textId="77777777"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 xml:space="preserve">ФИО учащегося: </w:t>
      </w:r>
      <w:r w:rsidRPr="0057291B">
        <w:rPr>
          <w:rFonts w:ascii="Times New Roman" w:hAnsi="Times New Roman" w:cs="Times New Roman"/>
          <w:sz w:val="24"/>
          <w:szCs w:val="24"/>
          <w:u w:val="single"/>
        </w:rPr>
        <w:t>Анцупов Сергей Евгеньевич</w:t>
      </w:r>
    </w:p>
    <w:p w14:paraId="109151A1" w14:textId="77777777" w:rsidR="00814576" w:rsidRPr="0057291B" w:rsidRDefault="00814576" w:rsidP="00AB2A44">
      <w:pPr>
        <w:spacing w:after="0"/>
        <w:rPr>
          <w:rFonts w:ascii="Times New Roman" w:hAnsi="Times New Roman" w:cs="Times New Roman"/>
          <w:sz w:val="24"/>
          <w:szCs w:val="24"/>
        </w:rPr>
      </w:pPr>
      <w:r>
        <w:rPr>
          <w:rFonts w:ascii="Times New Roman" w:hAnsi="Times New Roman" w:cs="Times New Roman"/>
          <w:sz w:val="24"/>
          <w:szCs w:val="24"/>
        </w:rPr>
        <w:t>Возраст учащегося: 12</w:t>
      </w:r>
      <w:r w:rsidRPr="0057291B">
        <w:rPr>
          <w:rFonts w:ascii="Times New Roman" w:hAnsi="Times New Roman" w:cs="Times New Roman"/>
          <w:sz w:val="24"/>
          <w:szCs w:val="24"/>
        </w:rPr>
        <w:t xml:space="preserve"> лет  </w:t>
      </w:r>
    </w:p>
    <w:p w14:paraId="31F536ED" w14:textId="77777777"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Место жительства, адре</w:t>
      </w:r>
      <w:r>
        <w:rPr>
          <w:rFonts w:ascii="Times New Roman" w:hAnsi="Times New Roman" w:cs="Times New Roman"/>
          <w:sz w:val="24"/>
          <w:szCs w:val="24"/>
        </w:rPr>
        <w:t xml:space="preserve">с: Орловская область, Ливенский </w:t>
      </w:r>
      <w:r w:rsidRPr="0057291B">
        <w:rPr>
          <w:rFonts w:ascii="Times New Roman" w:hAnsi="Times New Roman" w:cs="Times New Roman"/>
          <w:sz w:val="24"/>
          <w:szCs w:val="24"/>
        </w:rPr>
        <w:t>район, д. Пешково,ул.Центральная, д.5</w:t>
      </w:r>
    </w:p>
    <w:p w14:paraId="2748E6BC" w14:textId="77777777" w:rsidR="00814576" w:rsidRPr="0057291B" w:rsidRDefault="00814576" w:rsidP="00AB2A44">
      <w:pPr>
        <w:spacing w:after="0"/>
        <w:rPr>
          <w:rFonts w:ascii="Times New Roman" w:hAnsi="Times New Roman" w:cs="Times New Roman"/>
          <w:sz w:val="24"/>
          <w:szCs w:val="24"/>
        </w:rPr>
      </w:pPr>
      <w:r>
        <w:rPr>
          <w:rFonts w:ascii="Times New Roman" w:hAnsi="Times New Roman" w:cs="Times New Roman"/>
          <w:sz w:val="24"/>
          <w:szCs w:val="24"/>
        </w:rPr>
        <w:t>Мать: Анц</w:t>
      </w:r>
      <w:r w:rsidRPr="0057291B">
        <w:rPr>
          <w:rFonts w:ascii="Times New Roman" w:hAnsi="Times New Roman" w:cs="Times New Roman"/>
          <w:sz w:val="24"/>
          <w:szCs w:val="24"/>
        </w:rPr>
        <w:t xml:space="preserve">упова Татьяна Алексеевна </w:t>
      </w:r>
    </w:p>
    <w:p w14:paraId="4524FA08" w14:textId="15BD2536" w:rsidR="00AB2A44" w:rsidRPr="00771D4D" w:rsidRDefault="00814576" w:rsidP="00AB2A44">
      <w:pPr>
        <w:spacing w:after="0"/>
        <w:rPr>
          <w:rFonts w:ascii="Times New Roman" w:hAnsi="Times New Roman" w:cs="Times New Roman"/>
          <w:sz w:val="24"/>
          <w:szCs w:val="24"/>
          <w:u w:val="single"/>
        </w:rPr>
      </w:pPr>
      <w:r w:rsidRPr="0057291B">
        <w:rPr>
          <w:rFonts w:ascii="Times New Roman" w:hAnsi="Times New Roman" w:cs="Times New Roman"/>
          <w:sz w:val="24"/>
          <w:szCs w:val="24"/>
        </w:rPr>
        <w:t>Год обучения:</w:t>
      </w:r>
      <w:r>
        <w:rPr>
          <w:rFonts w:ascii="Times New Roman" w:hAnsi="Times New Roman" w:cs="Times New Roman"/>
          <w:sz w:val="24"/>
          <w:szCs w:val="24"/>
          <w:u w:val="single"/>
        </w:rPr>
        <w:t xml:space="preserve">2021 -2022 </w:t>
      </w:r>
      <w:r w:rsidRPr="0057291B">
        <w:rPr>
          <w:rFonts w:ascii="Times New Roman" w:hAnsi="Times New Roman" w:cs="Times New Roman"/>
          <w:sz w:val="24"/>
          <w:szCs w:val="24"/>
          <w:u w:val="single"/>
        </w:rPr>
        <w:t>учебный год</w:t>
      </w:r>
    </w:p>
    <w:p w14:paraId="505B7D41" w14:textId="77777777" w:rsidR="00814576" w:rsidRPr="0057291B" w:rsidRDefault="00814576" w:rsidP="00AB2A44">
      <w:pPr>
        <w:spacing w:after="0"/>
        <w:rPr>
          <w:rFonts w:ascii="Times New Roman" w:hAnsi="Times New Roman" w:cs="Times New Roman"/>
          <w:b/>
          <w:sz w:val="24"/>
          <w:szCs w:val="24"/>
        </w:rPr>
      </w:pPr>
      <w:r w:rsidRPr="0057291B">
        <w:rPr>
          <w:rFonts w:ascii="Times New Roman" w:hAnsi="Times New Roman" w:cs="Times New Roman"/>
          <w:b/>
          <w:sz w:val="24"/>
          <w:szCs w:val="24"/>
        </w:rPr>
        <w:t xml:space="preserve">  3.  Психолого-педагогическая характеристика обучающегося</w:t>
      </w:r>
    </w:p>
    <w:p w14:paraId="60E0FDE7" w14:textId="408C4829"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 xml:space="preserve">    Анцупову Сергею по решению ПМПК рекомендовано обучение по Специальной индивидуальной программе развития (СИПР), разрабатываемой на основе адаптированной общеобразовательной программы для учащихся с тя</w:t>
      </w:r>
      <w:r w:rsidR="00E928F6">
        <w:rPr>
          <w:rFonts w:ascii="Times New Roman" w:hAnsi="Times New Roman" w:cs="Times New Roman"/>
          <w:sz w:val="24"/>
          <w:szCs w:val="24"/>
        </w:rPr>
        <w:t xml:space="preserve">жѐлой умственной отсталостью, </w:t>
      </w:r>
      <w:r w:rsidRPr="0057291B">
        <w:rPr>
          <w:rFonts w:ascii="Times New Roman" w:hAnsi="Times New Roman" w:cs="Times New Roman"/>
          <w:sz w:val="24"/>
          <w:szCs w:val="24"/>
        </w:rPr>
        <w:t xml:space="preserve">с учѐтом их индивидуальных образовательных потребностей. </w:t>
      </w:r>
    </w:p>
    <w:p w14:paraId="32797836" w14:textId="70F95CEC" w:rsidR="00814576" w:rsidRPr="0057291B" w:rsidRDefault="00814576" w:rsidP="00AB2A44">
      <w:pPr>
        <w:spacing w:after="0"/>
        <w:rPr>
          <w:rFonts w:ascii="Times New Roman" w:hAnsi="Times New Roman" w:cs="Times New Roman"/>
          <w:sz w:val="24"/>
          <w:szCs w:val="24"/>
        </w:rPr>
      </w:pPr>
      <w:r>
        <w:rPr>
          <w:rFonts w:ascii="Times New Roman" w:hAnsi="Times New Roman" w:cs="Times New Roman"/>
          <w:sz w:val="24"/>
          <w:szCs w:val="24"/>
        </w:rPr>
        <w:t>За период обучения в 2020</w:t>
      </w:r>
      <w:r w:rsidRPr="0057291B">
        <w:rPr>
          <w:rFonts w:ascii="Times New Roman" w:hAnsi="Times New Roman" w:cs="Times New Roman"/>
          <w:sz w:val="24"/>
          <w:szCs w:val="24"/>
        </w:rPr>
        <w:t>-</w:t>
      </w:r>
      <w:r>
        <w:rPr>
          <w:rFonts w:ascii="Times New Roman" w:hAnsi="Times New Roman" w:cs="Times New Roman"/>
          <w:sz w:val="24"/>
          <w:szCs w:val="24"/>
        </w:rPr>
        <w:t>2021</w:t>
      </w:r>
      <w:r w:rsidRPr="0057291B">
        <w:rPr>
          <w:rFonts w:ascii="Times New Roman" w:hAnsi="Times New Roman" w:cs="Times New Roman"/>
          <w:sz w:val="24"/>
          <w:szCs w:val="24"/>
        </w:rPr>
        <w:t xml:space="preserve"> уч</w:t>
      </w:r>
      <w:r w:rsidR="00771D4D">
        <w:rPr>
          <w:rFonts w:ascii="Times New Roman" w:hAnsi="Times New Roman" w:cs="Times New Roman"/>
          <w:sz w:val="24"/>
          <w:szCs w:val="24"/>
        </w:rPr>
        <w:t xml:space="preserve">ебном году ребенок показал </w:t>
      </w:r>
      <w:r w:rsidRPr="0057291B">
        <w:rPr>
          <w:rFonts w:ascii="Times New Roman" w:hAnsi="Times New Roman" w:cs="Times New Roman"/>
          <w:sz w:val="24"/>
          <w:szCs w:val="24"/>
        </w:rPr>
        <w:t>значительную динамику в развитии психомоторной и сенсорной сфере, стабильность в эмоционально-личностной сфере</w:t>
      </w:r>
      <w:r w:rsidR="00771D4D">
        <w:rPr>
          <w:rFonts w:ascii="Times New Roman" w:hAnsi="Times New Roman" w:cs="Times New Roman"/>
          <w:sz w:val="24"/>
          <w:szCs w:val="24"/>
        </w:rPr>
        <w:t>(стал более усидчивым,спокойным,доброжелательным)</w:t>
      </w:r>
      <w:r w:rsidRPr="0057291B">
        <w:rPr>
          <w:rFonts w:ascii="Times New Roman" w:hAnsi="Times New Roman" w:cs="Times New Roman"/>
          <w:sz w:val="24"/>
          <w:szCs w:val="24"/>
        </w:rPr>
        <w:t>. По результатам обследования выявлено, что уровень интеллектуального развития значительно снижен и не соответствует возрастной норме, наблюдается очень высокая истощаемость, значительная инертность психических процессов. Используется механическое запоминание в рамках интересов ребенка. Нужный материал запоминает с трудом, быстро теряет его. Объем памяти значительно снижен.</w:t>
      </w:r>
    </w:p>
    <w:p w14:paraId="21D6F4DD" w14:textId="77777777" w:rsidR="00AB2A44" w:rsidRDefault="00AB2A44" w:rsidP="00AB2A44">
      <w:pPr>
        <w:spacing w:after="0"/>
        <w:rPr>
          <w:rFonts w:ascii="Times New Roman" w:hAnsi="Times New Roman" w:cs="Times New Roman"/>
          <w:sz w:val="24"/>
          <w:szCs w:val="24"/>
          <w:u w:val="single"/>
        </w:rPr>
      </w:pPr>
    </w:p>
    <w:p w14:paraId="79057BAB" w14:textId="3698E005" w:rsidR="00814576" w:rsidRPr="00AB2A44" w:rsidRDefault="00814576" w:rsidP="00AB2A44">
      <w:pPr>
        <w:spacing w:after="0"/>
        <w:rPr>
          <w:rFonts w:ascii="Times New Roman" w:hAnsi="Times New Roman" w:cs="Times New Roman"/>
          <w:b/>
          <w:sz w:val="24"/>
          <w:szCs w:val="24"/>
        </w:rPr>
      </w:pPr>
      <w:r w:rsidRPr="00AB2A44">
        <w:rPr>
          <w:rFonts w:ascii="Times New Roman" w:hAnsi="Times New Roman" w:cs="Times New Roman"/>
          <w:b/>
          <w:sz w:val="24"/>
          <w:szCs w:val="24"/>
          <w:u w:val="single"/>
        </w:rPr>
        <w:t>Мелкая и крупная моторика:</w:t>
      </w:r>
    </w:p>
    <w:p w14:paraId="626636F8" w14:textId="0956E354"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Ведущая рука правая. На конец предыдущего учебного года отмечено улучшение мелкой моторики: держит карандаш</w:t>
      </w:r>
      <w:r w:rsidR="00E928F6">
        <w:rPr>
          <w:rFonts w:ascii="Times New Roman" w:hAnsi="Times New Roman" w:cs="Times New Roman"/>
          <w:sz w:val="24"/>
          <w:szCs w:val="24"/>
        </w:rPr>
        <w:t xml:space="preserve">  двумя пальцами правой руки, хороший</w:t>
      </w:r>
      <w:r w:rsidRPr="0057291B">
        <w:rPr>
          <w:rFonts w:ascii="Times New Roman" w:hAnsi="Times New Roman" w:cs="Times New Roman"/>
          <w:sz w:val="24"/>
          <w:szCs w:val="24"/>
        </w:rPr>
        <w:t xml:space="preserve"> нажим на </w:t>
      </w:r>
      <w:r>
        <w:rPr>
          <w:rFonts w:ascii="Times New Roman" w:hAnsi="Times New Roman" w:cs="Times New Roman"/>
          <w:sz w:val="24"/>
          <w:szCs w:val="24"/>
        </w:rPr>
        <w:t>карандаш,  соблюдает</w:t>
      </w:r>
      <w:r w:rsidRPr="0057291B">
        <w:rPr>
          <w:rFonts w:ascii="Times New Roman" w:hAnsi="Times New Roman" w:cs="Times New Roman"/>
          <w:sz w:val="24"/>
          <w:szCs w:val="24"/>
        </w:rPr>
        <w:t xml:space="preserve"> контуры фигур, при штриховке </w:t>
      </w:r>
      <w:r>
        <w:rPr>
          <w:rFonts w:ascii="Times New Roman" w:hAnsi="Times New Roman" w:cs="Times New Roman"/>
          <w:sz w:val="24"/>
          <w:szCs w:val="24"/>
        </w:rPr>
        <w:t xml:space="preserve">не </w:t>
      </w:r>
      <w:r w:rsidRPr="0057291B">
        <w:rPr>
          <w:rFonts w:ascii="Times New Roman" w:hAnsi="Times New Roman" w:cs="Times New Roman"/>
          <w:sz w:val="24"/>
          <w:szCs w:val="24"/>
        </w:rPr>
        <w:t xml:space="preserve">заходит за границы изображений предметов.  </w:t>
      </w:r>
    </w:p>
    <w:p w14:paraId="0657BF02" w14:textId="2CBE9F05"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Сергей редко болеет соматическими заболеваниями. Основные (ходьба, бег) и прикладные (прыжки, лазание и пр.) двигательные навыки сформированы. Состояние слуха и зрения соответствует норме</w:t>
      </w:r>
      <w:r w:rsidR="00E928F6">
        <w:rPr>
          <w:rFonts w:ascii="Times New Roman" w:hAnsi="Times New Roman" w:cs="Times New Roman"/>
          <w:sz w:val="24"/>
          <w:szCs w:val="24"/>
        </w:rPr>
        <w:t>.</w:t>
      </w:r>
    </w:p>
    <w:p w14:paraId="6F476D51" w14:textId="77777777" w:rsidR="00814576" w:rsidRPr="00AB2A44" w:rsidRDefault="00814576" w:rsidP="00AB2A44">
      <w:pPr>
        <w:spacing w:after="0"/>
        <w:rPr>
          <w:rFonts w:ascii="Times New Roman" w:hAnsi="Times New Roman" w:cs="Times New Roman"/>
          <w:b/>
          <w:sz w:val="24"/>
          <w:szCs w:val="24"/>
        </w:rPr>
      </w:pPr>
      <w:r w:rsidRPr="00AB2A44">
        <w:rPr>
          <w:rFonts w:ascii="Times New Roman" w:hAnsi="Times New Roman" w:cs="Times New Roman"/>
          <w:b/>
          <w:sz w:val="24"/>
          <w:szCs w:val="24"/>
          <w:u w:val="single"/>
        </w:rPr>
        <w:t>Эмоционально-волевая сфера:</w:t>
      </w:r>
    </w:p>
    <w:p w14:paraId="2239A21B" w14:textId="77777777"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Контакт глазами очень редкий, кратковременный.</w:t>
      </w:r>
      <w:r>
        <w:rPr>
          <w:rFonts w:ascii="Times New Roman" w:hAnsi="Times New Roman" w:cs="Times New Roman"/>
          <w:sz w:val="24"/>
          <w:szCs w:val="24"/>
        </w:rPr>
        <w:t xml:space="preserve"> Поведение Сергея нестабильное</w:t>
      </w:r>
      <w:r w:rsidRPr="0057291B">
        <w:rPr>
          <w:rFonts w:ascii="Times New Roman" w:hAnsi="Times New Roman" w:cs="Times New Roman"/>
          <w:sz w:val="24"/>
          <w:szCs w:val="24"/>
        </w:rPr>
        <w:t xml:space="preserve">, в контакт с учителем вступает, со сверстниками </w:t>
      </w:r>
      <w:r>
        <w:rPr>
          <w:rFonts w:ascii="Times New Roman" w:hAnsi="Times New Roman" w:cs="Times New Roman"/>
          <w:sz w:val="24"/>
          <w:szCs w:val="24"/>
        </w:rPr>
        <w:t>старается обща</w:t>
      </w:r>
      <w:r w:rsidRPr="0057291B">
        <w:rPr>
          <w:rFonts w:ascii="Times New Roman" w:hAnsi="Times New Roman" w:cs="Times New Roman"/>
          <w:sz w:val="24"/>
          <w:szCs w:val="24"/>
        </w:rPr>
        <w:t>т</w:t>
      </w:r>
      <w:r>
        <w:rPr>
          <w:rFonts w:ascii="Times New Roman" w:hAnsi="Times New Roman" w:cs="Times New Roman"/>
          <w:sz w:val="24"/>
          <w:szCs w:val="24"/>
        </w:rPr>
        <w:t>ь</w:t>
      </w:r>
      <w:r w:rsidRPr="0057291B">
        <w:rPr>
          <w:rFonts w:ascii="Times New Roman" w:hAnsi="Times New Roman" w:cs="Times New Roman"/>
          <w:sz w:val="24"/>
          <w:szCs w:val="24"/>
        </w:rPr>
        <w:t>ся дружелюбно</w:t>
      </w:r>
      <w:r>
        <w:rPr>
          <w:rFonts w:ascii="Times New Roman" w:hAnsi="Times New Roman" w:cs="Times New Roman"/>
          <w:sz w:val="24"/>
          <w:szCs w:val="24"/>
        </w:rPr>
        <w:t>, но иногда может вступить в конфликт</w:t>
      </w:r>
      <w:r w:rsidRPr="0057291B">
        <w:rPr>
          <w:rFonts w:ascii="Times New Roman" w:hAnsi="Times New Roman" w:cs="Times New Roman"/>
          <w:sz w:val="24"/>
          <w:szCs w:val="24"/>
        </w:rPr>
        <w:t xml:space="preserve">.  Реагирует на словесное поощрение (похвалу) улыбкой и кивком головы. </w:t>
      </w:r>
    </w:p>
    <w:p w14:paraId="180CAC05" w14:textId="77777777"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u w:val="single"/>
        </w:rPr>
        <w:t>Особенности мышления:</w:t>
      </w:r>
    </w:p>
    <w:p w14:paraId="392FF6DC" w14:textId="77777777"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 xml:space="preserve">Внимание поверхностное, крайне неустойчивое. Ребенок с трудом удерживает внимание на заданном объекте до одной минуты, быстро истощается, переключение на другой вид деятельности неудовлетворительное. Объем значительно снижен. </w:t>
      </w:r>
    </w:p>
    <w:p w14:paraId="001E34DC" w14:textId="77777777" w:rsidR="00814576" w:rsidRPr="003E4B24"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Научился выделить существенные признаки предметов, установить причинно-следственные отношения. Стал определять предмет в пробе «3-ый лишний», с помощью педагога может назвать почему предмет «лишний».</w:t>
      </w:r>
    </w:p>
    <w:p w14:paraId="21DE94B8" w14:textId="77777777" w:rsidR="00814576" w:rsidRPr="00986931" w:rsidRDefault="00814576" w:rsidP="00AB2A44">
      <w:pPr>
        <w:spacing w:after="120"/>
        <w:ind w:right="-57"/>
        <w:rPr>
          <w:rFonts w:ascii="Times New Roman" w:hAnsi="Times New Roman" w:cs="Times New Roman"/>
          <w:b/>
          <w:sz w:val="24"/>
          <w:szCs w:val="24"/>
          <w:u w:val="single"/>
        </w:rPr>
      </w:pPr>
      <w:r w:rsidRPr="00986931">
        <w:rPr>
          <w:rFonts w:ascii="Times New Roman" w:hAnsi="Times New Roman" w:cs="Times New Roman"/>
          <w:b/>
          <w:sz w:val="24"/>
          <w:szCs w:val="24"/>
          <w:u w:val="single"/>
        </w:rPr>
        <w:t>Коммуникация и речь:</w:t>
      </w:r>
    </w:p>
    <w:p w14:paraId="72FC248B" w14:textId="77777777" w:rsidR="00814576"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 xml:space="preserve"> Владеет вербальной речью, может обратиться к окружающим и выразить свою потребность, выполнить простую просьбу, сообщить о выполненном задании, ответить на вопросы взрослого на уровне слова, словосочетания или простого предложения. Часто не понимает инструкции, выполнение заданий возможно с помощью педагога. </w:t>
      </w:r>
      <w:r>
        <w:rPr>
          <w:rFonts w:ascii="Times New Roman" w:hAnsi="Times New Roman" w:cs="Times New Roman"/>
          <w:sz w:val="24"/>
          <w:szCs w:val="24"/>
        </w:rPr>
        <w:t xml:space="preserve">Освоил </w:t>
      </w:r>
      <w:r w:rsidRPr="00FA39BF">
        <w:rPr>
          <w:rFonts w:ascii="Times New Roman" w:hAnsi="Times New Roman" w:cs="Times New Roman"/>
          <w:sz w:val="24"/>
          <w:szCs w:val="24"/>
        </w:rPr>
        <w:t>чтение текст</w:t>
      </w:r>
      <w:r>
        <w:rPr>
          <w:rFonts w:ascii="Times New Roman" w:hAnsi="Times New Roman" w:cs="Times New Roman"/>
          <w:sz w:val="24"/>
          <w:szCs w:val="24"/>
        </w:rPr>
        <w:t>а</w:t>
      </w:r>
      <w:r w:rsidRPr="00FA39BF">
        <w:rPr>
          <w:rFonts w:ascii="Times New Roman" w:hAnsi="Times New Roman" w:cs="Times New Roman"/>
          <w:sz w:val="24"/>
          <w:szCs w:val="24"/>
        </w:rPr>
        <w:t xml:space="preserve"> в</w:t>
      </w:r>
      <w:r>
        <w:rPr>
          <w:rFonts w:ascii="Times New Roman" w:hAnsi="Times New Roman" w:cs="Times New Roman"/>
          <w:sz w:val="24"/>
          <w:szCs w:val="24"/>
        </w:rPr>
        <w:t>слух по слогам и целыми словами, без понимания прочитанного. На вопросы по содержанию текста отвечает односложно, с помощью учителя. Наизусть может прочитать четверостишия с помощью учителя. Научился составлять 1-2 предложения по сюжетным картинкам.</w:t>
      </w:r>
    </w:p>
    <w:p w14:paraId="4E12DE95" w14:textId="77777777" w:rsidR="00814576" w:rsidRPr="00FA39BF" w:rsidRDefault="00814576" w:rsidP="00AB2A44">
      <w:pPr>
        <w:spacing w:after="120"/>
        <w:ind w:right="-57"/>
        <w:rPr>
          <w:rFonts w:ascii="Times New Roman" w:hAnsi="Times New Roman" w:cs="Times New Roman"/>
          <w:sz w:val="24"/>
          <w:szCs w:val="24"/>
        </w:rPr>
      </w:pPr>
      <w:r w:rsidRPr="00986931">
        <w:rPr>
          <w:rFonts w:ascii="Times New Roman" w:hAnsi="Times New Roman" w:cs="Times New Roman"/>
          <w:sz w:val="24"/>
          <w:szCs w:val="24"/>
        </w:rPr>
        <w:t xml:space="preserve">Списывает с печатного текста не может, лучше ему удается списывать с рукописного. Под диктовку не пишет.  Самостоятельные работы по письму выполняет медленно, с помощью учителя, так как не усвоил графический образ некоторых букв.  </w:t>
      </w:r>
    </w:p>
    <w:p w14:paraId="2F485614" w14:textId="77777777" w:rsidR="00591433" w:rsidRDefault="00591433" w:rsidP="00AB2A44">
      <w:pPr>
        <w:spacing w:after="120"/>
        <w:ind w:right="-57"/>
        <w:rPr>
          <w:rFonts w:ascii="Times New Roman" w:hAnsi="Times New Roman" w:cs="Times New Roman"/>
          <w:b/>
          <w:sz w:val="24"/>
          <w:szCs w:val="24"/>
          <w:u w:val="single"/>
        </w:rPr>
      </w:pPr>
    </w:p>
    <w:p w14:paraId="505DBD0E" w14:textId="77777777" w:rsidR="00591433" w:rsidRDefault="00591433" w:rsidP="00AB2A44">
      <w:pPr>
        <w:spacing w:after="120"/>
        <w:ind w:right="-57"/>
        <w:rPr>
          <w:rFonts w:ascii="Times New Roman" w:hAnsi="Times New Roman" w:cs="Times New Roman"/>
          <w:b/>
          <w:sz w:val="24"/>
          <w:szCs w:val="24"/>
          <w:u w:val="single"/>
        </w:rPr>
      </w:pPr>
    </w:p>
    <w:p w14:paraId="28F784E9" w14:textId="77777777" w:rsidR="00591433" w:rsidRDefault="00591433" w:rsidP="00AB2A44">
      <w:pPr>
        <w:spacing w:after="120"/>
        <w:ind w:right="-57"/>
        <w:rPr>
          <w:rFonts w:ascii="Times New Roman" w:hAnsi="Times New Roman" w:cs="Times New Roman"/>
          <w:b/>
          <w:sz w:val="24"/>
          <w:szCs w:val="24"/>
          <w:u w:val="single"/>
        </w:rPr>
      </w:pPr>
    </w:p>
    <w:p w14:paraId="44F1DE28" w14:textId="768D620D" w:rsidR="00814576" w:rsidRPr="00986931" w:rsidRDefault="00814576" w:rsidP="00AB2A44">
      <w:pPr>
        <w:spacing w:after="120"/>
        <w:ind w:right="-57"/>
        <w:rPr>
          <w:rFonts w:ascii="Times New Roman" w:hAnsi="Times New Roman" w:cs="Times New Roman"/>
          <w:b/>
          <w:sz w:val="24"/>
          <w:szCs w:val="24"/>
        </w:rPr>
      </w:pPr>
      <w:r w:rsidRPr="00986931">
        <w:rPr>
          <w:rFonts w:ascii="Times New Roman" w:hAnsi="Times New Roman" w:cs="Times New Roman"/>
          <w:b/>
          <w:sz w:val="24"/>
          <w:szCs w:val="24"/>
          <w:u w:val="single"/>
        </w:rPr>
        <w:t>Представления об окружающем мире:</w:t>
      </w:r>
    </w:p>
    <w:p w14:paraId="0DE4912E" w14:textId="77777777" w:rsidR="00814576" w:rsidRPr="0057291B"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lastRenderedPageBreak/>
        <w:t xml:space="preserve"> Знает времена года, </w:t>
      </w:r>
      <w:r>
        <w:rPr>
          <w:rFonts w:ascii="Times New Roman" w:hAnsi="Times New Roman" w:cs="Times New Roman"/>
          <w:sz w:val="24"/>
          <w:szCs w:val="24"/>
        </w:rPr>
        <w:t xml:space="preserve">название и последовательность дней недели, </w:t>
      </w:r>
      <w:r w:rsidRPr="0057291B">
        <w:rPr>
          <w:rFonts w:ascii="Times New Roman" w:hAnsi="Times New Roman" w:cs="Times New Roman"/>
          <w:sz w:val="24"/>
          <w:szCs w:val="24"/>
        </w:rPr>
        <w:t>последовательность месяцев</w:t>
      </w:r>
      <w:r>
        <w:rPr>
          <w:rFonts w:ascii="Times New Roman" w:hAnsi="Times New Roman" w:cs="Times New Roman"/>
          <w:sz w:val="24"/>
          <w:szCs w:val="24"/>
        </w:rPr>
        <w:t xml:space="preserve"> и частей суток</w:t>
      </w:r>
      <w:r w:rsidRPr="0057291B">
        <w:rPr>
          <w:rFonts w:ascii="Times New Roman" w:hAnsi="Times New Roman" w:cs="Times New Roman"/>
          <w:sz w:val="24"/>
          <w:szCs w:val="24"/>
        </w:rPr>
        <w:t xml:space="preserve"> проговаривает с помощью взрослого. Научился показывать и называть основные цвета (синий, зеленый, красный, желтый). Оттенки путает. Форму и величину предметов определяет частично, при соотнесении путается. Знания об окружающем мире недостаточны.  </w:t>
      </w:r>
    </w:p>
    <w:p w14:paraId="7BEBE1C4" w14:textId="73C1DFC4" w:rsidR="00F214AA" w:rsidRPr="00AB2A44"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На уроках окружающего мира дает односложные ответы.  Различает диких животных (заяц, лиса, медведь, волк), домашних животных (кот, корова, собака, свинья, лошадь), овощи (огурец, помидор, лук, картофель, капуста, морковь), фрукты (яблоко, груша, банан, лимон, апельсин). На уроках окружающего мира дает односложные ответы.  Различает диких животных (заяц, лиса, медведь, волк), домашних животных (кот, корова, собака, свинья, лошадь), овощи (огурец, помидор, лук, картофель, капуста, морковь), фрукты (яблоко, груша, банан, лимон, апельсин). Показывает (на себе, на кукле) части тела и лица. Различает предметы одежды, обуви, мебели.  Показывает (на себе, на кукле) части тела и лица. Различает пр</w:t>
      </w:r>
      <w:r w:rsidR="00AB2A44">
        <w:rPr>
          <w:rFonts w:ascii="Times New Roman" w:hAnsi="Times New Roman" w:cs="Times New Roman"/>
          <w:sz w:val="24"/>
          <w:szCs w:val="24"/>
        </w:rPr>
        <w:t xml:space="preserve">едметы одежды, обуви, мебели. </w:t>
      </w:r>
    </w:p>
    <w:p w14:paraId="49CADCE0" w14:textId="77777777" w:rsidR="00814576" w:rsidRPr="00986931" w:rsidRDefault="00814576" w:rsidP="00AB2A44">
      <w:pPr>
        <w:spacing w:after="120"/>
        <w:ind w:right="-57"/>
        <w:rPr>
          <w:rFonts w:ascii="Times New Roman" w:hAnsi="Times New Roman" w:cs="Times New Roman"/>
          <w:sz w:val="24"/>
          <w:szCs w:val="24"/>
          <w:u w:val="single"/>
        </w:rPr>
      </w:pPr>
      <w:r w:rsidRPr="00986931">
        <w:rPr>
          <w:rFonts w:ascii="Times New Roman" w:hAnsi="Times New Roman" w:cs="Times New Roman"/>
          <w:b/>
          <w:sz w:val="24"/>
          <w:szCs w:val="24"/>
          <w:u w:val="single"/>
        </w:rPr>
        <w:t>Математические представления</w:t>
      </w:r>
    </w:p>
    <w:p w14:paraId="068850A0" w14:textId="77777777" w:rsidR="00814576"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 xml:space="preserve"> По математике усвоил прямой счет до 20, обратного счета не знает.  Затрудняется решать примеры на слож</w:t>
      </w:r>
      <w:r>
        <w:rPr>
          <w:rFonts w:ascii="Times New Roman" w:hAnsi="Times New Roman" w:cs="Times New Roman"/>
          <w:sz w:val="24"/>
          <w:szCs w:val="24"/>
        </w:rPr>
        <w:t>ение и вычитание в пределах 5.</w:t>
      </w:r>
      <w:r w:rsidRPr="003E4B24">
        <w:rPr>
          <w:rFonts w:ascii="Times New Roman" w:hAnsi="Times New Roman" w:cs="Times New Roman"/>
          <w:sz w:val="24"/>
          <w:szCs w:val="24"/>
        </w:rPr>
        <w:t>Решает задачи в пределах трех с помощью педагога.</w:t>
      </w:r>
      <w:r>
        <w:rPr>
          <w:rFonts w:ascii="Times New Roman" w:hAnsi="Times New Roman" w:cs="Times New Roman"/>
          <w:sz w:val="24"/>
          <w:szCs w:val="24"/>
        </w:rPr>
        <w:t xml:space="preserve"> Различает геометрические</w:t>
      </w:r>
      <w:r w:rsidRPr="00986931">
        <w:rPr>
          <w:rFonts w:ascii="Times New Roman" w:hAnsi="Times New Roman" w:cs="Times New Roman"/>
          <w:sz w:val="24"/>
          <w:szCs w:val="24"/>
        </w:rPr>
        <w:t xml:space="preserve"> фигур</w:t>
      </w:r>
      <w:r>
        <w:rPr>
          <w:rFonts w:ascii="Times New Roman" w:hAnsi="Times New Roman" w:cs="Times New Roman"/>
          <w:sz w:val="24"/>
          <w:szCs w:val="24"/>
        </w:rPr>
        <w:t>ы</w:t>
      </w:r>
      <w:r w:rsidRPr="00986931">
        <w:rPr>
          <w:rFonts w:ascii="Times New Roman" w:hAnsi="Times New Roman" w:cs="Times New Roman"/>
          <w:sz w:val="24"/>
          <w:szCs w:val="24"/>
        </w:rPr>
        <w:t>: треугольник, квадрат, прямоугольник, круг, точка, линия (прямая, ломаная), отрезок</w:t>
      </w:r>
      <w:r>
        <w:rPr>
          <w:rFonts w:ascii="Times New Roman" w:hAnsi="Times New Roman" w:cs="Times New Roman"/>
          <w:sz w:val="24"/>
          <w:szCs w:val="24"/>
        </w:rPr>
        <w:t>, соотносит</w:t>
      </w:r>
      <w:r w:rsidRPr="00986931">
        <w:rPr>
          <w:rFonts w:ascii="Times New Roman" w:hAnsi="Times New Roman" w:cs="Times New Roman"/>
          <w:sz w:val="24"/>
          <w:szCs w:val="24"/>
        </w:rPr>
        <w:t xml:space="preserve"> формы</w:t>
      </w:r>
      <w:r>
        <w:rPr>
          <w:rFonts w:ascii="Times New Roman" w:hAnsi="Times New Roman" w:cs="Times New Roman"/>
          <w:sz w:val="24"/>
          <w:szCs w:val="24"/>
        </w:rPr>
        <w:t xml:space="preserve"> предметов</w:t>
      </w:r>
      <w:r w:rsidRPr="00986931">
        <w:rPr>
          <w:rFonts w:ascii="Times New Roman" w:hAnsi="Times New Roman" w:cs="Times New Roman"/>
          <w:sz w:val="24"/>
          <w:szCs w:val="24"/>
        </w:rPr>
        <w:t xml:space="preserve"> с геометрической фигурой.</w:t>
      </w:r>
      <w:r>
        <w:rPr>
          <w:rFonts w:ascii="Times New Roman" w:hAnsi="Times New Roman" w:cs="Times New Roman"/>
          <w:sz w:val="24"/>
          <w:szCs w:val="24"/>
        </w:rPr>
        <w:t xml:space="preserve"> </w:t>
      </w:r>
      <w:r w:rsidRPr="0057291B">
        <w:rPr>
          <w:rFonts w:ascii="Times New Roman" w:hAnsi="Times New Roman" w:cs="Times New Roman"/>
          <w:sz w:val="24"/>
          <w:szCs w:val="24"/>
        </w:rPr>
        <w:t xml:space="preserve">Собирает картинку из 4-х и более частей. </w:t>
      </w:r>
    </w:p>
    <w:p w14:paraId="3689B609" w14:textId="77777777" w:rsidR="00814576" w:rsidRPr="0057291B" w:rsidRDefault="00814576" w:rsidP="00AB2A44">
      <w:pPr>
        <w:spacing w:after="120"/>
        <w:ind w:right="-57"/>
        <w:rPr>
          <w:rFonts w:ascii="Times New Roman" w:hAnsi="Times New Roman" w:cs="Times New Roman"/>
          <w:sz w:val="24"/>
          <w:szCs w:val="24"/>
        </w:rPr>
      </w:pPr>
      <w:r w:rsidRPr="003E4B24">
        <w:rPr>
          <w:rFonts w:ascii="Times New Roman" w:hAnsi="Times New Roman" w:cs="Times New Roman"/>
          <w:sz w:val="24"/>
          <w:szCs w:val="24"/>
        </w:rPr>
        <w:t>Пространственные и временные отношения сформированы недостаточно. При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использует  помощь педагога, самостоятельно не ориентируется.  Ориентировочная деятельность неуверенная, неточная и неполная</w:t>
      </w:r>
      <w:r>
        <w:rPr>
          <w:rFonts w:ascii="Times New Roman" w:hAnsi="Times New Roman" w:cs="Times New Roman"/>
          <w:sz w:val="24"/>
          <w:szCs w:val="24"/>
        </w:rPr>
        <w:t>.</w:t>
      </w:r>
    </w:p>
    <w:p w14:paraId="5C193BAD" w14:textId="41BFDA7C" w:rsidR="00814576"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 xml:space="preserve">Деятельность преимущественно хаотичная, игровая. Целенаправленно работать и планировать свою деятельность не способен. Самоконтроль не сформирован. </w:t>
      </w:r>
    </w:p>
    <w:p w14:paraId="782D9CFD" w14:textId="023571DB" w:rsidR="00B83A45" w:rsidRPr="0057291B" w:rsidRDefault="00B83A45" w:rsidP="00AB2A44">
      <w:pPr>
        <w:spacing w:after="120"/>
        <w:ind w:right="-57"/>
        <w:rPr>
          <w:rFonts w:ascii="Times New Roman" w:hAnsi="Times New Roman" w:cs="Times New Roman"/>
          <w:sz w:val="24"/>
          <w:szCs w:val="24"/>
        </w:rPr>
      </w:pPr>
      <w:r w:rsidRPr="00B83A45">
        <w:rPr>
          <w:rFonts w:ascii="Times New Roman" w:hAnsi="Times New Roman" w:cs="Times New Roman"/>
          <w:sz w:val="24"/>
          <w:szCs w:val="24"/>
        </w:rPr>
        <w:t>У Сергея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низкая познавательная активность, что проявляется в пониженном интересе к заданиям, плохой сосредоточенности, медлительности и пониженной переключаемости психических процессов.  низкая работоспособность, неустойчивое внимание, быстро утомляется, слаборазвита кратковременная память и мышление, долговременная память отсутствует. Несмотря на это, у Сергея. присутствует интерес к окружающей среде, не нарушены контакты с внешним миром, развиты навыки самообслуживания.</w:t>
      </w:r>
    </w:p>
    <w:p w14:paraId="6478AC14" w14:textId="77777777" w:rsidR="00F1672A"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Направленность программ: формирование у обучающего с УО новых понятий и представлений по основным предметам, которые будут способствовать его дальнейшей адаптации к жизни и труду.</w:t>
      </w:r>
    </w:p>
    <w:p w14:paraId="3B4BAEF0" w14:textId="77777777" w:rsidR="00F1672A" w:rsidRDefault="00F1672A" w:rsidP="00AB2A44">
      <w:pPr>
        <w:spacing w:after="120"/>
        <w:ind w:right="-57"/>
        <w:rPr>
          <w:rFonts w:ascii="Times New Roman" w:hAnsi="Times New Roman" w:cs="Times New Roman"/>
          <w:sz w:val="24"/>
          <w:szCs w:val="24"/>
        </w:rPr>
      </w:pPr>
    </w:p>
    <w:p w14:paraId="33D09B21" w14:textId="27351AA3" w:rsidR="00814576"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 xml:space="preserve">  </w:t>
      </w:r>
    </w:p>
    <w:p w14:paraId="64DC1727" w14:textId="77777777" w:rsidR="00814576" w:rsidRPr="0057291B"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b/>
          <w:sz w:val="24"/>
          <w:szCs w:val="24"/>
        </w:rPr>
        <w:lastRenderedPageBreak/>
        <w:t xml:space="preserve">Приоритетные образовательные области и предметы: </w:t>
      </w:r>
    </w:p>
    <w:p w14:paraId="6A712F06"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 xml:space="preserve">Речь и альтернативная коммуникация (чтение, письмо). </w:t>
      </w:r>
    </w:p>
    <w:p w14:paraId="1325DCB0"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 xml:space="preserve">Математика (математические представления) </w:t>
      </w:r>
    </w:p>
    <w:p w14:paraId="2E9007CE"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 xml:space="preserve">Окружающий мир (мир природы и человека, окружающий социальный мир). </w:t>
      </w:r>
    </w:p>
    <w:p w14:paraId="668848B1"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 xml:space="preserve">Домоводство </w:t>
      </w:r>
    </w:p>
    <w:p w14:paraId="1559ACDC"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 xml:space="preserve">Искусство (музыка, изобразительная деятельность, ручной труд). </w:t>
      </w:r>
    </w:p>
    <w:p w14:paraId="2C491F62"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Физическая культура.</w:t>
      </w:r>
    </w:p>
    <w:p w14:paraId="0C45B391"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u w:val="single"/>
        </w:rPr>
        <w:t>Коррекционные курсы:</w:t>
      </w:r>
    </w:p>
    <w:p w14:paraId="690687A8" w14:textId="77777777" w:rsidR="00814576" w:rsidRPr="008E513A" w:rsidRDefault="00814576" w:rsidP="00AB2A44">
      <w:pPr>
        <w:spacing w:after="120"/>
        <w:ind w:right="-57"/>
        <w:rPr>
          <w:rFonts w:ascii="Times New Roman" w:hAnsi="Times New Roman" w:cs="Times New Roman"/>
          <w:sz w:val="20"/>
          <w:szCs w:val="20"/>
        </w:rPr>
      </w:pPr>
      <w:r w:rsidRPr="008E513A">
        <w:rPr>
          <w:rFonts w:ascii="Times New Roman" w:hAnsi="Times New Roman" w:cs="Times New Roman"/>
          <w:sz w:val="20"/>
          <w:szCs w:val="20"/>
        </w:rPr>
        <w:t xml:space="preserve">Предметно-практические действия    </w:t>
      </w:r>
    </w:p>
    <w:p w14:paraId="216D7E7E" w14:textId="25121405" w:rsidR="00814576" w:rsidRPr="008E513A" w:rsidRDefault="00814576" w:rsidP="00AB2A44">
      <w:pPr>
        <w:tabs>
          <w:tab w:val="left" w:pos="284"/>
        </w:tabs>
        <w:spacing w:after="120"/>
        <w:ind w:right="-57"/>
        <w:rPr>
          <w:rFonts w:ascii="Times New Roman" w:hAnsi="Times New Roman" w:cs="Times New Roman"/>
          <w:sz w:val="20"/>
          <w:szCs w:val="20"/>
        </w:rPr>
      </w:pPr>
      <w:r w:rsidRPr="008E513A">
        <w:rPr>
          <w:rFonts w:ascii="Times New Roman" w:hAnsi="Times New Roman" w:cs="Times New Roman"/>
          <w:sz w:val="20"/>
          <w:szCs w:val="20"/>
        </w:rPr>
        <w:t>Двигательная активность</w:t>
      </w:r>
    </w:p>
    <w:p w14:paraId="009A5F73" w14:textId="77777777" w:rsidR="00814576" w:rsidRPr="004D21D6" w:rsidRDefault="00814576" w:rsidP="00814576">
      <w:pPr>
        <w:rPr>
          <w:rFonts w:ascii="Times New Roman" w:hAnsi="Times New Roman" w:cs="Times New Roman"/>
          <w:b/>
          <w:sz w:val="24"/>
          <w:szCs w:val="24"/>
        </w:rPr>
      </w:pPr>
      <w:r w:rsidRPr="004D21D6">
        <w:rPr>
          <w:rFonts w:ascii="Times New Roman" w:hAnsi="Times New Roman" w:cs="Times New Roman"/>
          <w:b/>
          <w:sz w:val="24"/>
          <w:szCs w:val="24"/>
        </w:rPr>
        <w:t>4.Инд</w:t>
      </w:r>
      <w:r>
        <w:rPr>
          <w:rFonts w:ascii="Times New Roman" w:hAnsi="Times New Roman" w:cs="Times New Roman"/>
          <w:b/>
          <w:sz w:val="24"/>
          <w:szCs w:val="24"/>
        </w:rPr>
        <w:t>ивидуальный учебный план на 2021 – 2022</w:t>
      </w:r>
      <w:r w:rsidRPr="004D21D6">
        <w:rPr>
          <w:rFonts w:ascii="Times New Roman" w:hAnsi="Times New Roman" w:cs="Times New Roman"/>
          <w:b/>
          <w:sz w:val="24"/>
          <w:szCs w:val="24"/>
        </w:rPr>
        <w:t xml:space="preserve"> учебный год </w:t>
      </w:r>
    </w:p>
    <w:tbl>
      <w:tblPr>
        <w:tblW w:w="13361" w:type="dxa"/>
        <w:tblInd w:w="-41" w:type="dxa"/>
        <w:tblCellMar>
          <w:top w:w="7" w:type="dxa"/>
          <w:left w:w="101" w:type="dxa"/>
          <w:right w:w="62" w:type="dxa"/>
        </w:tblCellMar>
        <w:tblLook w:val="04A0" w:firstRow="1" w:lastRow="0" w:firstColumn="1" w:lastColumn="0" w:noHBand="0" w:noVBand="1"/>
      </w:tblPr>
      <w:tblGrid>
        <w:gridCol w:w="2387"/>
        <w:gridCol w:w="851"/>
        <w:gridCol w:w="6296"/>
        <w:gridCol w:w="1842"/>
        <w:gridCol w:w="1985"/>
      </w:tblGrid>
      <w:tr w:rsidR="00814576" w:rsidRPr="004D21D6" w14:paraId="4B395B49" w14:textId="77777777" w:rsidTr="00B83A45">
        <w:trPr>
          <w:trHeight w:val="401"/>
        </w:trPr>
        <w:tc>
          <w:tcPr>
            <w:tcW w:w="3238" w:type="dxa"/>
            <w:gridSpan w:val="2"/>
            <w:tcBorders>
              <w:top w:val="single" w:sz="4" w:space="0" w:color="000000"/>
              <w:left w:val="single" w:sz="4" w:space="0" w:color="000000"/>
              <w:bottom w:val="single" w:sz="4" w:space="0" w:color="000000"/>
              <w:right w:val="single" w:sz="4" w:space="0" w:color="000000"/>
            </w:tcBorders>
          </w:tcPr>
          <w:p w14:paraId="3D4C70AE"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Предметные области </w:t>
            </w:r>
          </w:p>
        </w:tc>
        <w:tc>
          <w:tcPr>
            <w:tcW w:w="6296" w:type="dxa"/>
            <w:tcBorders>
              <w:top w:val="single" w:sz="4" w:space="0" w:color="000000"/>
              <w:left w:val="single" w:sz="4" w:space="0" w:color="000000"/>
              <w:bottom w:val="single" w:sz="4" w:space="0" w:color="000000"/>
              <w:right w:val="single" w:sz="4" w:space="0" w:color="000000"/>
            </w:tcBorders>
          </w:tcPr>
          <w:p w14:paraId="388B9C01"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Учебные  предметы </w:t>
            </w:r>
          </w:p>
        </w:tc>
        <w:tc>
          <w:tcPr>
            <w:tcW w:w="1842" w:type="dxa"/>
            <w:tcBorders>
              <w:top w:val="single" w:sz="4" w:space="0" w:color="000000"/>
              <w:left w:val="single" w:sz="4" w:space="0" w:color="000000"/>
              <w:bottom w:val="single" w:sz="4" w:space="0" w:color="000000"/>
              <w:right w:val="single" w:sz="4" w:space="0" w:color="000000"/>
            </w:tcBorders>
          </w:tcPr>
          <w:p w14:paraId="5EEC9AAB"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Количество часов в неделю </w:t>
            </w:r>
          </w:p>
        </w:tc>
        <w:tc>
          <w:tcPr>
            <w:tcW w:w="1985" w:type="dxa"/>
            <w:tcBorders>
              <w:top w:val="single" w:sz="4" w:space="0" w:color="000000"/>
              <w:left w:val="single" w:sz="4" w:space="0" w:color="000000"/>
              <w:bottom w:val="single" w:sz="4" w:space="0" w:color="000000"/>
              <w:right w:val="single" w:sz="4" w:space="0" w:color="000000"/>
            </w:tcBorders>
          </w:tcPr>
          <w:p w14:paraId="35F676D3"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Количество часов  </w:t>
            </w:r>
          </w:p>
        </w:tc>
      </w:tr>
      <w:tr w:rsidR="00814576" w:rsidRPr="004D21D6" w14:paraId="22E9550E" w14:textId="77777777" w:rsidTr="00B83A45">
        <w:trPr>
          <w:trHeight w:val="200"/>
        </w:trPr>
        <w:tc>
          <w:tcPr>
            <w:tcW w:w="9534" w:type="dxa"/>
            <w:gridSpan w:val="3"/>
            <w:tcBorders>
              <w:top w:val="single" w:sz="4" w:space="0" w:color="000000"/>
              <w:left w:val="single" w:sz="4" w:space="0" w:color="000000"/>
              <w:bottom w:val="single" w:sz="4" w:space="0" w:color="000000"/>
              <w:right w:val="nil"/>
            </w:tcBorders>
          </w:tcPr>
          <w:p w14:paraId="726FE92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b/>
                <w:sz w:val="24"/>
                <w:szCs w:val="24"/>
              </w:rPr>
              <w:t xml:space="preserve">Обязательная часть </w:t>
            </w:r>
          </w:p>
        </w:tc>
        <w:tc>
          <w:tcPr>
            <w:tcW w:w="1842" w:type="dxa"/>
            <w:tcBorders>
              <w:top w:val="single" w:sz="4" w:space="0" w:color="000000"/>
              <w:left w:val="nil"/>
              <w:bottom w:val="single" w:sz="4" w:space="0" w:color="000000"/>
              <w:right w:val="nil"/>
            </w:tcBorders>
          </w:tcPr>
          <w:p w14:paraId="4A50F4CE" w14:textId="77777777" w:rsidR="00814576" w:rsidRPr="004D21D6" w:rsidRDefault="00814576" w:rsidP="0086359E">
            <w:pPr>
              <w:rPr>
                <w:rFonts w:ascii="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tcPr>
          <w:p w14:paraId="1ECC691E" w14:textId="77777777" w:rsidR="00814576" w:rsidRPr="004D21D6" w:rsidRDefault="00814576" w:rsidP="0086359E">
            <w:pPr>
              <w:rPr>
                <w:rFonts w:ascii="Times New Roman" w:hAnsi="Times New Roman" w:cs="Times New Roman"/>
                <w:sz w:val="24"/>
                <w:szCs w:val="24"/>
              </w:rPr>
            </w:pPr>
          </w:p>
        </w:tc>
      </w:tr>
      <w:tr w:rsidR="00814576" w:rsidRPr="004D21D6" w14:paraId="1ADC6ADD" w14:textId="77777777" w:rsidTr="00B83A45">
        <w:trPr>
          <w:trHeight w:val="211"/>
        </w:trPr>
        <w:tc>
          <w:tcPr>
            <w:tcW w:w="2387" w:type="dxa"/>
            <w:vMerge w:val="restart"/>
            <w:tcBorders>
              <w:top w:val="single" w:sz="4" w:space="0" w:color="000000"/>
              <w:left w:val="single" w:sz="4" w:space="0" w:color="000000"/>
              <w:right w:val="single" w:sz="4" w:space="0" w:color="000000"/>
            </w:tcBorders>
          </w:tcPr>
          <w:p w14:paraId="6C70B38E"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1.Язык и речевая практика </w:t>
            </w:r>
          </w:p>
        </w:tc>
        <w:tc>
          <w:tcPr>
            <w:tcW w:w="7147" w:type="dxa"/>
            <w:gridSpan w:val="2"/>
            <w:tcBorders>
              <w:top w:val="single" w:sz="4" w:space="0" w:color="000000"/>
              <w:left w:val="single" w:sz="4" w:space="0" w:color="000000"/>
              <w:bottom w:val="single" w:sz="4" w:space="0" w:color="000000"/>
              <w:right w:val="single" w:sz="4" w:space="0" w:color="000000"/>
            </w:tcBorders>
          </w:tcPr>
          <w:p w14:paraId="3AA534A4"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1.1 Чтение </w:t>
            </w:r>
          </w:p>
        </w:tc>
        <w:tc>
          <w:tcPr>
            <w:tcW w:w="1842" w:type="dxa"/>
            <w:vMerge w:val="restart"/>
            <w:tcBorders>
              <w:top w:val="single" w:sz="4" w:space="0" w:color="000000"/>
              <w:left w:val="single" w:sz="4" w:space="0" w:color="000000"/>
              <w:right w:val="single" w:sz="4" w:space="0" w:color="000000"/>
            </w:tcBorders>
          </w:tcPr>
          <w:p w14:paraId="6EE13A56"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4  </w:t>
            </w:r>
          </w:p>
          <w:p w14:paraId="5187EF60"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2</w:t>
            </w:r>
          </w:p>
          <w:p w14:paraId="66F712B6" w14:textId="77777777" w:rsidR="00814576" w:rsidRPr="004D21D6" w:rsidRDefault="00814576" w:rsidP="0086359E">
            <w:pPr>
              <w:rPr>
                <w:rFonts w:ascii="Times New Roman" w:hAnsi="Times New Roman" w:cs="Times New Roman"/>
                <w:sz w:val="24"/>
                <w:szCs w:val="24"/>
              </w:rPr>
            </w:pPr>
          </w:p>
        </w:tc>
        <w:tc>
          <w:tcPr>
            <w:tcW w:w="1985" w:type="dxa"/>
            <w:vMerge w:val="restart"/>
            <w:tcBorders>
              <w:top w:val="single" w:sz="4" w:space="0" w:color="000000"/>
              <w:left w:val="single" w:sz="4" w:space="0" w:color="000000"/>
              <w:right w:val="single" w:sz="4" w:space="0" w:color="000000"/>
            </w:tcBorders>
          </w:tcPr>
          <w:p w14:paraId="2F95ABFB"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136  </w:t>
            </w:r>
          </w:p>
          <w:p w14:paraId="1BF38A30"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68 </w:t>
            </w:r>
          </w:p>
          <w:p w14:paraId="69090A48" w14:textId="77777777" w:rsidR="00814576" w:rsidRPr="004D21D6" w:rsidRDefault="00814576" w:rsidP="0086359E">
            <w:pPr>
              <w:rPr>
                <w:rFonts w:ascii="Times New Roman" w:hAnsi="Times New Roman" w:cs="Times New Roman"/>
                <w:sz w:val="24"/>
                <w:szCs w:val="24"/>
              </w:rPr>
            </w:pPr>
          </w:p>
        </w:tc>
      </w:tr>
      <w:tr w:rsidR="00814576" w:rsidRPr="004D21D6" w14:paraId="758A9C1F" w14:textId="77777777" w:rsidTr="00B83A45">
        <w:trPr>
          <w:trHeight w:val="209"/>
        </w:trPr>
        <w:tc>
          <w:tcPr>
            <w:tcW w:w="2387" w:type="dxa"/>
            <w:vMerge/>
            <w:tcBorders>
              <w:left w:val="single" w:sz="4" w:space="0" w:color="000000"/>
              <w:bottom w:val="single" w:sz="4" w:space="0" w:color="000000"/>
              <w:right w:val="single" w:sz="4" w:space="0" w:color="000000"/>
            </w:tcBorders>
          </w:tcPr>
          <w:p w14:paraId="14FC59AF" w14:textId="77777777" w:rsidR="00814576" w:rsidRPr="004D21D6" w:rsidRDefault="00814576" w:rsidP="0086359E">
            <w:pPr>
              <w:rPr>
                <w:rFonts w:ascii="Times New Roman" w:hAnsi="Times New Roman" w:cs="Times New Roman"/>
                <w:sz w:val="24"/>
                <w:szCs w:val="24"/>
              </w:rPr>
            </w:pPr>
          </w:p>
        </w:tc>
        <w:tc>
          <w:tcPr>
            <w:tcW w:w="7147" w:type="dxa"/>
            <w:gridSpan w:val="2"/>
            <w:tcBorders>
              <w:top w:val="single" w:sz="4" w:space="0" w:color="000000"/>
              <w:left w:val="single" w:sz="4" w:space="0" w:color="000000"/>
              <w:bottom w:val="single" w:sz="4" w:space="0" w:color="000000"/>
              <w:right w:val="single" w:sz="4" w:space="0" w:color="000000"/>
            </w:tcBorders>
          </w:tcPr>
          <w:p w14:paraId="3009474C"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1.3 Письмо</w:t>
            </w:r>
          </w:p>
        </w:tc>
        <w:tc>
          <w:tcPr>
            <w:tcW w:w="1842" w:type="dxa"/>
            <w:vMerge/>
            <w:tcBorders>
              <w:left w:val="single" w:sz="4" w:space="0" w:color="000000"/>
              <w:bottom w:val="single" w:sz="4" w:space="0" w:color="000000"/>
              <w:right w:val="single" w:sz="4" w:space="0" w:color="000000"/>
            </w:tcBorders>
          </w:tcPr>
          <w:p w14:paraId="6F00F557" w14:textId="77777777" w:rsidR="00814576" w:rsidRPr="004D21D6" w:rsidRDefault="00814576" w:rsidP="0086359E">
            <w:pPr>
              <w:rPr>
                <w:rFonts w:ascii="Times New Roman" w:hAnsi="Times New Roman" w:cs="Times New Roman"/>
                <w:sz w:val="24"/>
                <w:szCs w:val="24"/>
              </w:rPr>
            </w:pPr>
          </w:p>
        </w:tc>
        <w:tc>
          <w:tcPr>
            <w:tcW w:w="1985" w:type="dxa"/>
            <w:vMerge/>
            <w:tcBorders>
              <w:left w:val="single" w:sz="4" w:space="0" w:color="000000"/>
              <w:bottom w:val="single" w:sz="4" w:space="0" w:color="000000"/>
              <w:right w:val="single" w:sz="4" w:space="0" w:color="000000"/>
            </w:tcBorders>
          </w:tcPr>
          <w:p w14:paraId="12D0F66E" w14:textId="77777777" w:rsidR="00814576" w:rsidRPr="004D21D6" w:rsidRDefault="00814576" w:rsidP="0086359E">
            <w:pPr>
              <w:rPr>
                <w:rFonts w:ascii="Times New Roman" w:hAnsi="Times New Roman" w:cs="Times New Roman"/>
                <w:sz w:val="24"/>
                <w:szCs w:val="24"/>
              </w:rPr>
            </w:pPr>
          </w:p>
        </w:tc>
      </w:tr>
      <w:tr w:rsidR="00814576" w:rsidRPr="004D21D6" w14:paraId="7582FFC2" w14:textId="77777777" w:rsidTr="00B83A45">
        <w:trPr>
          <w:trHeight w:val="397"/>
        </w:trPr>
        <w:tc>
          <w:tcPr>
            <w:tcW w:w="2387" w:type="dxa"/>
            <w:tcBorders>
              <w:top w:val="single" w:sz="4" w:space="0" w:color="000000"/>
              <w:left w:val="single" w:sz="4" w:space="0" w:color="000000"/>
              <w:bottom w:val="single" w:sz="4" w:space="0" w:color="000000"/>
              <w:right w:val="single" w:sz="4" w:space="0" w:color="000000"/>
            </w:tcBorders>
          </w:tcPr>
          <w:p w14:paraId="61943A02"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2.Математика </w:t>
            </w:r>
          </w:p>
        </w:tc>
        <w:tc>
          <w:tcPr>
            <w:tcW w:w="7147" w:type="dxa"/>
            <w:gridSpan w:val="2"/>
            <w:tcBorders>
              <w:top w:val="single" w:sz="4" w:space="0" w:color="000000"/>
              <w:left w:val="single" w:sz="4" w:space="0" w:color="000000"/>
              <w:bottom w:val="single" w:sz="4" w:space="0" w:color="000000"/>
              <w:right w:val="single" w:sz="4" w:space="0" w:color="000000"/>
            </w:tcBorders>
          </w:tcPr>
          <w:p w14:paraId="0E825C89"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2.1 Математические представления </w:t>
            </w:r>
          </w:p>
        </w:tc>
        <w:tc>
          <w:tcPr>
            <w:tcW w:w="1842" w:type="dxa"/>
            <w:tcBorders>
              <w:top w:val="single" w:sz="4" w:space="0" w:color="000000"/>
              <w:left w:val="single" w:sz="4" w:space="0" w:color="000000"/>
              <w:bottom w:val="single" w:sz="4" w:space="0" w:color="000000"/>
              <w:right w:val="single" w:sz="4" w:space="0" w:color="000000"/>
            </w:tcBorders>
          </w:tcPr>
          <w:p w14:paraId="3A24A646"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2B0B8F3E"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68 </w:t>
            </w:r>
          </w:p>
        </w:tc>
      </w:tr>
      <w:tr w:rsidR="00814576" w:rsidRPr="004D21D6" w14:paraId="6AC4B281" w14:textId="77777777" w:rsidTr="00B83A45">
        <w:trPr>
          <w:trHeight w:val="397"/>
        </w:trPr>
        <w:tc>
          <w:tcPr>
            <w:tcW w:w="2387" w:type="dxa"/>
            <w:tcBorders>
              <w:top w:val="nil"/>
              <w:left w:val="single" w:sz="4" w:space="0" w:color="000000"/>
              <w:bottom w:val="nil"/>
              <w:right w:val="single" w:sz="4" w:space="0" w:color="000000"/>
            </w:tcBorders>
          </w:tcPr>
          <w:p w14:paraId="3D9AA532"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3. Окружающий мир</w:t>
            </w:r>
          </w:p>
        </w:tc>
        <w:tc>
          <w:tcPr>
            <w:tcW w:w="7147" w:type="dxa"/>
            <w:gridSpan w:val="2"/>
            <w:tcBorders>
              <w:top w:val="single" w:sz="4" w:space="0" w:color="000000"/>
              <w:left w:val="single" w:sz="4" w:space="0" w:color="000000"/>
              <w:bottom w:val="single" w:sz="4" w:space="0" w:color="000000"/>
              <w:right w:val="single" w:sz="4" w:space="0" w:color="000000"/>
            </w:tcBorders>
          </w:tcPr>
          <w:p w14:paraId="70C04268"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3.1 Окружающий социальный мир </w:t>
            </w:r>
          </w:p>
          <w:p w14:paraId="1AC0886B"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3.2 Мир природы и человека</w:t>
            </w:r>
          </w:p>
          <w:p w14:paraId="673E356E"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3.3 Домоводство</w:t>
            </w:r>
          </w:p>
        </w:tc>
        <w:tc>
          <w:tcPr>
            <w:tcW w:w="1842" w:type="dxa"/>
            <w:tcBorders>
              <w:top w:val="single" w:sz="4" w:space="0" w:color="000000"/>
              <w:left w:val="single" w:sz="4" w:space="0" w:color="000000"/>
              <w:bottom w:val="single" w:sz="4" w:space="0" w:color="000000"/>
              <w:right w:val="single" w:sz="4" w:space="0" w:color="000000"/>
            </w:tcBorders>
          </w:tcPr>
          <w:p w14:paraId="58949E84"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1</w:t>
            </w:r>
          </w:p>
          <w:p w14:paraId="58921AD3"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2</w:t>
            </w:r>
          </w:p>
          <w:p w14:paraId="781BE791"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14:paraId="618F9A7D"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34</w:t>
            </w:r>
          </w:p>
          <w:p w14:paraId="5D268E24"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68</w:t>
            </w:r>
          </w:p>
          <w:p w14:paraId="2B27E807" w14:textId="77777777" w:rsidR="00814576" w:rsidRPr="004D21D6" w:rsidRDefault="00814576" w:rsidP="0086359E">
            <w:pPr>
              <w:rPr>
                <w:rFonts w:ascii="Times New Roman" w:hAnsi="Times New Roman" w:cs="Times New Roman"/>
                <w:sz w:val="24"/>
                <w:szCs w:val="24"/>
              </w:rPr>
            </w:pPr>
          </w:p>
          <w:p w14:paraId="34FD0C11"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lastRenderedPageBreak/>
              <w:t xml:space="preserve"> 102</w:t>
            </w:r>
          </w:p>
        </w:tc>
      </w:tr>
      <w:tr w:rsidR="00814576" w:rsidRPr="004D21D6" w14:paraId="0F52B948" w14:textId="77777777" w:rsidTr="00B83A45">
        <w:trPr>
          <w:trHeight w:val="203"/>
        </w:trPr>
        <w:tc>
          <w:tcPr>
            <w:tcW w:w="2387" w:type="dxa"/>
            <w:vMerge w:val="restart"/>
            <w:tcBorders>
              <w:top w:val="single" w:sz="4" w:space="0" w:color="000000"/>
              <w:left w:val="single" w:sz="4" w:space="0" w:color="000000"/>
              <w:right w:val="single" w:sz="4" w:space="0" w:color="000000"/>
            </w:tcBorders>
          </w:tcPr>
          <w:p w14:paraId="1700DFE6"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lastRenderedPageBreak/>
              <w:t xml:space="preserve">4. Искусство  </w:t>
            </w:r>
          </w:p>
        </w:tc>
        <w:tc>
          <w:tcPr>
            <w:tcW w:w="7147" w:type="dxa"/>
            <w:gridSpan w:val="2"/>
            <w:tcBorders>
              <w:top w:val="single" w:sz="4" w:space="0" w:color="000000"/>
              <w:left w:val="single" w:sz="4" w:space="0" w:color="000000"/>
              <w:bottom w:val="single" w:sz="4" w:space="0" w:color="000000"/>
              <w:right w:val="single" w:sz="4" w:space="0" w:color="000000"/>
            </w:tcBorders>
          </w:tcPr>
          <w:p w14:paraId="179A36B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4.1 Музыка и движение </w:t>
            </w:r>
          </w:p>
        </w:tc>
        <w:tc>
          <w:tcPr>
            <w:tcW w:w="1842" w:type="dxa"/>
            <w:tcBorders>
              <w:top w:val="single" w:sz="4" w:space="0" w:color="000000"/>
              <w:left w:val="single" w:sz="4" w:space="0" w:color="000000"/>
              <w:bottom w:val="single" w:sz="4" w:space="0" w:color="000000"/>
              <w:right w:val="single" w:sz="4" w:space="0" w:color="000000"/>
            </w:tcBorders>
          </w:tcPr>
          <w:p w14:paraId="12322B94"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29BE9479"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34</w:t>
            </w:r>
          </w:p>
        </w:tc>
      </w:tr>
      <w:tr w:rsidR="00814576" w:rsidRPr="004D21D6" w14:paraId="41D7C792" w14:textId="77777777" w:rsidTr="00B83A45">
        <w:trPr>
          <w:trHeight w:val="378"/>
        </w:trPr>
        <w:tc>
          <w:tcPr>
            <w:tcW w:w="2387" w:type="dxa"/>
            <w:vMerge/>
            <w:tcBorders>
              <w:left w:val="single" w:sz="4" w:space="0" w:color="000000"/>
              <w:right w:val="single" w:sz="4" w:space="0" w:color="000000"/>
            </w:tcBorders>
          </w:tcPr>
          <w:p w14:paraId="739AB208" w14:textId="77777777" w:rsidR="00814576" w:rsidRPr="004D21D6" w:rsidRDefault="00814576" w:rsidP="0086359E">
            <w:pPr>
              <w:rPr>
                <w:rFonts w:ascii="Times New Roman" w:hAnsi="Times New Roman" w:cs="Times New Roman"/>
                <w:sz w:val="24"/>
                <w:szCs w:val="24"/>
              </w:rPr>
            </w:pPr>
          </w:p>
        </w:tc>
        <w:tc>
          <w:tcPr>
            <w:tcW w:w="7147" w:type="dxa"/>
            <w:gridSpan w:val="2"/>
            <w:tcBorders>
              <w:top w:val="single" w:sz="4" w:space="0" w:color="000000"/>
              <w:left w:val="single" w:sz="4" w:space="0" w:color="000000"/>
              <w:bottom w:val="single" w:sz="4" w:space="0" w:color="000000"/>
              <w:right w:val="single" w:sz="4" w:space="0" w:color="000000"/>
            </w:tcBorders>
          </w:tcPr>
          <w:p w14:paraId="10ACC390"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4.2 Изобразительная деятельность </w:t>
            </w:r>
          </w:p>
        </w:tc>
        <w:tc>
          <w:tcPr>
            <w:tcW w:w="1842" w:type="dxa"/>
            <w:tcBorders>
              <w:top w:val="single" w:sz="4" w:space="0" w:color="000000"/>
              <w:left w:val="single" w:sz="4" w:space="0" w:color="000000"/>
              <w:right w:val="single" w:sz="4" w:space="0" w:color="000000"/>
            </w:tcBorders>
          </w:tcPr>
          <w:p w14:paraId="4ED71918"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1</w:t>
            </w:r>
          </w:p>
        </w:tc>
        <w:tc>
          <w:tcPr>
            <w:tcW w:w="1985" w:type="dxa"/>
            <w:vMerge w:val="restart"/>
            <w:tcBorders>
              <w:top w:val="single" w:sz="4" w:space="0" w:color="000000"/>
              <w:left w:val="single" w:sz="4" w:space="0" w:color="000000"/>
              <w:right w:val="single" w:sz="4" w:space="0" w:color="000000"/>
            </w:tcBorders>
          </w:tcPr>
          <w:p w14:paraId="2CEA86E3"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34</w:t>
            </w:r>
          </w:p>
          <w:p w14:paraId="3C456BC9" w14:textId="77777777" w:rsidR="00814576" w:rsidRPr="004D21D6" w:rsidRDefault="00814576" w:rsidP="0086359E">
            <w:pPr>
              <w:rPr>
                <w:rFonts w:ascii="Times New Roman" w:hAnsi="Times New Roman" w:cs="Times New Roman"/>
                <w:sz w:val="24"/>
                <w:szCs w:val="24"/>
              </w:rPr>
            </w:pPr>
          </w:p>
          <w:p w14:paraId="4E44D622"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34</w:t>
            </w:r>
          </w:p>
        </w:tc>
      </w:tr>
      <w:tr w:rsidR="00814576" w:rsidRPr="004D21D6" w14:paraId="265D992E" w14:textId="77777777" w:rsidTr="00B83A45">
        <w:trPr>
          <w:trHeight w:val="378"/>
        </w:trPr>
        <w:tc>
          <w:tcPr>
            <w:tcW w:w="2387" w:type="dxa"/>
            <w:vMerge/>
            <w:tcBorders>
              <w:left w:val="single" w:sz="4" w:space="0" w:color="000000"/>
              <w:bottom w:val="single" w:sz="4" w:space="0" w:color="000000"/>
              <w:right w:val="single" w:sz="4" w:space="0" w:color="000000"/>
            </w:tcBorders>
          </w:tcPr>
          <w:p w14:paraId="0E0FF120" w14:textId="77777777" w:rsidR="00814576" w:rsidRPr="004D21D6" w:rsidRDefault="00814576" w:rsidP="0086359E">
            <w:pPr>
              <w:rPr>
                <w:rFonts w:ascii="Times New Roman" w:hAnsi="Times New Roman" w:cs="Times New Roman"/>
                <w:sz w:val="24"/>
                <w:szCs w:val="24"/>
              </w:rPr>
            </w:pPr>
          </w:p>
        </w:tc>
        <w:tc>
          <w:tcPr>
            <w:tcW w:w="7147" w:type="dxa"/>
            <w:gridSpan w:val="2"/>
            <w:tcBorders>
              <w:top w:val="single" w:sz="4" w:space="0" w:color="000000"/>
              <w:left w:val="single" w:sz="4" w:space="0" w:color="000000"/>
              <w:bottom w:val="single" w:sz="4" w:space="0" w:color="000000"/>
              <w:right w:val="single" w:sz="4" w:space="0" w:color="000000"/>
            </w:tcBorders>
          </w:tcPr>
          <w:p w14:paraId="14A21E3D"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4.3 Ручной труд</w:t>
            </w:r>
          </w:p>
        </w:tc>
        <w:tc>
          <w:tcPr>
            <w:tcW w:w="1842" w:type="dxa"/>
            <w:tcBorders>
              <w:left w:val="single" w:sz="4" w:space="0" w:color="000000"/>
              <w:bottom w:val="single" w:sz="4" w:space="0" w:color="000000"/>
              <w:right w:val="single" w:sz="4" w:space="0" w:color="000000"/>
            </w:tcBorders>
          </w:tcPr>
          <w:p w14:paraId="2A6EB3D2"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1</w:t>
            </w:r>
          </w:p>
        </w:tc>
        <w:tc>
          <w:tcPr>
            <w:tcW w:w="1985" w:type="dxa"/>
            <w:vMerge/>
            <w:tcBorders>
              <w:left w:val="single" w:sz="4" w:space="0" w:color="000000"/>
              <w:bottom w:val="single" w:sz="4" w:space="0" w:color="000000"/>
              <w:right w:val="single" w:sz="4" w:space="0" w:color="000000"/>
            </w:tcBorders>
          </w:tcPr>
          <w:p w14:paraId="73F558D3" w14:textId="77777777" w:rsidR="00814576" w:rsidRPr="004D21D6" w:rsidRDefault="00814576" w:rsidP="0086359E">
            <w:pPr>
              <w:rPr>
                <w:rFonts w:ascii="Times New Roman" w:hAnsi="Times New Roman" w:cs="Times New Roman"/>
                <w:sz w:val="24"/>
                <w:szCs w:val="24"/>
              </w:rPr>
            </w:pPr>
          </w:p>
        </w:tc>
      </w:tr>
      <w:tr w:rsidR="00814576" w:rsidRPr="004D21D6" w14:paraId="6ED40E5E" w14:textId="77777777" w:rsidTr="00B83A45">
        <w:trPr>
          <w:trHeight w:val="200"/>
        </w:trPr>
        <w:tc>
          <w:tcPr>
            <w:tcW w:w="2387" w:type="dxa"/>
            <w:tcBorders>
              <w:top w:val="single" w:sz="4" w:space="0" w:color="000000"/>
              <w:left w:val="single" w:sz="4" w:space="0" w:color="000000"/>
              <w:bottom w:val="single" w:sz="4" w:space="0" w:color="000000"/>
              <w:right w:val="single" w:sz="4" w:space="0" w:color="000000"/>
            </w:tcBorders>
          </w:tcPr>
          <w:p w14:paraId="6FCA3D5E"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5. Физическая культура </w:t>
            </w:r>
          </w:p>
        </w:tc>
        <w:tc>
          <w:tcPr>
            <w:tcW w:w="7147" w:type="dxa"/>
            <w:gridSpan w:val="2"/>
            <w:tcBorders>
              <w:top w:val="single" w:sz="4" w:space="0" w:color="000000"/>
              <w:left w:val="single" w:sz="4" w:space="0" w:color="000000"/>
              <w:bottom w:val="single" w:sz="4" w:space="0" w:color="000000"/>
              <w:right w:val="single" w:sz="4" w:space="0" w:color="000000"/>
            </w:tcBorders>
          </w:tcPr>
          <w:p w14:paraId="3CA1402D"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5.1 Адаптивная физкультура </w:t>
            </w:r>
          </w:p>
        </w:tc>
        <w:tc>
          <w:tcPr>
            <w:tcW w:w="1842" w:type="dxa"/>
            <w:tcBorders>
              <w:top w:val="single" w:sz="4" w:space="0" w:color="000000"/>
              <w:left w:val="single" w:sz="4" w:space="0" w:color="000000"/>
              <w:bottom w:val="single" w:sz="4" w:space="0" w:color="000000"/>
              <w:right w:val="single" w:sz="4" w:space="0" w:color="000000"/>
            </w:tcBorders>
          </w:tcPr>
          <w:p w14:paraId="1127D019"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3F670914"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102 </w:t>
            </w:r>
          </w:p>
        </w:tc>
      </w:tr>
      <w:tr w:rsidR="00814576" w:rsidRPr="004D21D6" w14:paraId="2B548564" w14:textId="77777777" w:rsidTr="00B83A45">
        <w:trPr>
          <w:trHeight w:val="200"/>
        </w:trPr>
        <w:tc>
          <w:tcPr>
            <w:tcW w:w="2387" w:type="dxa"/>
            <w:tcBorders>
              <w:top w:val="single" w:sz="4" w:space="0" w:color="000000"/>
              <w:left w:val="single" w:sz="4" w:space="0" w:color="000000"/>
              <w:bottom w:val="single" w:sz="4" w:space="0" w:color="000000"/>
              <w:right w:val="single" w:sz="4" w:space="0" w:color="000000"/>
            </w:tcBorders>
          </w:tcPr>
          <w:p w14:paraId="58381EA3"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b/>
                <w:sz w:val="24"/>
                <w:szCs w:val="24"/>
              </w:rPr>
              <w:t>Коррекционно -развивающие занятия</w:t>
            </w:r>
          </w:p>
        </w:tc>
        <w:tc>
          <w:tcPr>
            <w:tcW w:w="7147" w:type="dxa"/>
            <w:gridSpan w:val="2"/>
            <w:tcBorders>
              <w:top w:val="single" w:sz="4" w:space="0" w:color="000000"/>
              <w:left w:val="single" w:sz="4" w:space="0" w:color="000000"/>
              <w:bottom w:val="single" w:sz="4" w:space="0" w:color="000000"/>
              <w:right w:val="single" w:sz="4" w:space="0" w:color="000000"/>
            </w:tcBorders>
          </w:tcPr>
          <w:p w14:paraId="7BFC4208" w14:textId="77777777" w:rsidR="00814576" w:rsidRPr="004D21D6" w:rsidRDefault="00814576" w:rsidP="0086359E">
            <w:pP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77E1F8D"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5C8D1466"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68</w:t>
            </w:r>
          </w:p>
        </w:tc>
      </w:tr>
      <w:tr w:rsidR="00814576" w:rsidRPr="004D21D6" w14:paraId="2549C1EF" w14:textId="77777777" w:rsidTr="00B83A45">
        <w:trPr>
          <w:trHeight w:val="203"/>
        </w:trPr>
        <w:tc>
          <w:tcPr>
            <w:tcW w:w="2387" w:type="dxa"/>
            <w:tcBorders>
              <w:top w:val="single" w:sz="4" w:space="0" w:color="000000"/>
              <w:left w:val="single" w:sz="4" w:space="0" w:color="000000"/>
              <w:bottom w:val="single" w:sz="4" w:space="0" w:color="000000"/>
              <w:right w:val="single" w:sz="4" w:space="0" w:color="000000"/>
            </w:tcBorders>
          </w:tcPr>
          <w:p w14:paraId="648E1C3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Итого </w:t>
            </w:r>
          </w:p>
        </w:tc>
        <w:tc>
          <w:tcPr>
            <w:tcW w:w="7147" w:type="dxa"/>
            <w:gridSpan w:val="2"/>
            <w:tcBorders>
              <w:top w:val="single" w:sz="4" w:space="0" w:color="000000"/>
              <w:left w:val="single" w:sz="4" w:space="0" w:color="000000"/>
              <w:bottom w:val="single" w:sz="4" w:space="0" w:color="000000"/>
              <w:right w:val="single" w:sz="4" w:space="0" w:color="000000"/>
            </w:tcBorders>
          </w:tcPr>
          <w:p w14:paraId="3ADDC12D" w14:textId="77777777" w:rsidR="00814576" w:rsidRPr="004D21D6" w:rsidRDefault="00814576" w:rsidP="0086359E">
            <w:pP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848A899"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b/>
                <w:sz w:val="24"/>
                <w:szCs w:val="24"/>
              </w:rPr>
              <w:t>22</w:t>
            </w:r>
          </w:p>
        </w:tc>
        <w:tc>
          <w:tcPr>
            <w:tcW w:w="1985" w:type="dxa"/>
            <w:tcBorders>
              <w:top w:val="single" w:sz="4" w:space="0" w:color="000000"/>
              <w:left w:val="single" w:sz="4" w:space="0" w:color="000000"/>
              <w:bottom w:val="single" w:sz="4" w:space="0" w:color="000000"/>
              <w:right w:val="single" w:sz="4" w:space="0" w:color="000000"/>
            </w:tcBorders>
          </w:tcPr>
          <w:p w14:paraId="4678D9D6"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b/>
                <w:sz w:val="24"/>
                <w:szCs w:val="24"/>
              </w:rPr>
              <w:t>748</w:t>
            </w:r>
          </w:p>
        </w:tc>
      </w:tr>
      <w:tr w:rsidR="00814576" w:rsidRPr="004D21D6" w14:paraId="0A759FFD" w14:textId="77777777" w:rsidTr="00B83A45">
        <w:trPr>
          <w:trHeight w:val="397"/>
        </w:trPr>
        <w:tc>
          <w:tcPr>
            <w:tcW w:w="9534" w:type="dxa"/>
            <w:gridSpan w:val="3"/>
            <w:tcBorders>
              <w:top w:val="single" w:sz="4" w:space="0" w:color="000000"/>
              <w:left w:val="single" w:sz="4" w:space="0" w:color="000000"/>
              <w:bottom w:val="single" w:sz="4" w:space="0" w:color="000000"/>
              <w:right w:val="single" w:sz="4" w:space="0" w:color="000000"/>
            </w:tcBorders>
          </w:tcPr>
          <w:p w14:paraId="19A1A37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II. </w:t>
            </w:r>
            <w:r w:rsidRPr="004D21D6">
              <w:rPr>
                <w:rFonts w:ascii="Times New Roman" w:hAnsi="Times New Roman" w:cs="Times New Roman"/>
                <w:b/>
                <w:sz w:val="24"/>
                <w:szCs w:val="24"/>
              </w:rPr>
              <w:t xml:space="preserve">Часть, формируемая участниками образовательных отношений </w:t>
            </w:r>
          </w:p>
        </w:tc>
        <w:tc>
          <w:tcPr>
            <w:tcW w:w="1842" w:type="dxa"/>
            <w:tcBorders>
              <w:top w:val="single" w:sz="4" w:space="0" w:color="000000"/>
              <w:left w:val="single" w:sz="4" w:space="0" w:color="000000"/>
              <w:bottom w:val="single" w:sz="4" w:space="0" w:color="000000"/>
              <w:right w:val="single" w:sz="4" w:space="0" w:color="000000"/>
            </w:tcBorders>
          </w:tcPr>
          <w:p w14:paraId="690934E4" w14:textId="77777777" w:rsidR="00814576" w:rsidRPr="004D21D6" w:rsidRDefault="00814576" w:rsidP="0086359E">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13F0A2A" w14:textId="77777777" w:rsidR="00814576" w:rsidRPr="004D21D6" w:rsidRDefault="00814576" w:rsidP="0086359E">
            <w:pPr>
              <w:rPr>
                <w:rFonts w:ascii="Times New Roman" w:hAnsi="Times New Roman" w:cs="Times New Roman"/>
                <w:sz w:val="24"/>
                <w:szCs w:val="24"/>
              </w:rPr>
            </w:pPr>
          </w:p>
        </w:tc>
      </w:tr>
      <w:tr w:rsidR="00814576" w:rsidRPr="004D21D6" w14:paraId="513FC27E" w14:textId="77777777" w:rsidTr="00B83A45">
        <w:trPr>
          <w:trHeight w:val="200"/>
        </w:trPr>
        <w:tc>
          <w:tcPr>
            <w:tcW w:w="9534" w:type="dxa"/>
            <w:gridSpan w:val="3"/>
            <w:tcBorders>
              <w:top w:val="single" w:sz="4" w:space="0" w:color="000000"/>
              <w:left w:val="single" w:sz="4" w:space="0" w:color="000000"/>
              <w:bottom w:val="single" w:sz="4" w:space="0" w:color="000000"/>
              <w:right w:val="single" w:sz="4" w:space="0" w:color="000000"/>
            </w:tcBorders>
          </w:tcPr>
          <w:p w14:paraId="5D875F43"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b/>
                <w:sz w:val="24"/>
                <w:szCs w:val="24"/>
              </w:rPr>
              <w:t>Коррекционные курсы</w:t>
            </w:r>
          </w:p>
        </w:tc>
        <w:tc>
          <w:tcPr>
            <w:tcW w:w="1842" w:type="dxa"/>
            <w:tcBorders>
              <w:top w:val="single" w:sz="4" w:space="0" w:color="000000"/>
              <w:left w:val="single" w:sz="4" w:space="0" w:color="000000"/>
              <w:bottom w:val="single" w:sz="4" w:space="0" w:color="000000"/>
              <w:right w:val="single" w:sz="4" w:space="0" w:color="000000"/>
            </w:tcBorders>
          </w:tcPr>
          <w:p w14:paraId="2D5E6994" w14:textId="77777777" w:rsidR="00814576" w:rsidRPr="004D21D6" w:rsidRDefault="00814576" w:rsidP="0086359E">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A051D3F" w14:textId="77777777" w:rsidR="00814576" w:rsidRPr="004D21D6" w:rsidRDefault="00814576" w:rsidP="0086359E">
            <w:pPr>
              <w:rPr>
                <w:rFonts w:ascii="Times New Roman" w:hAnsi="Times New Roman" w:cs="Times New Roman"/>
                <w:sz w:val="24"/>
                <w:szCs w:val="24"/>
              </w:rPr>
            </w:pPr>
          </w:p>
        </w:tc>
      </w:tr>
      <w:tr w:rsidR="00814576" w:rsidRPr="004D21D6" w14:paraId="735E80AD" w14:textId="77777777" w:rsidTr="00B83A45">
        <w:trPr>
          <w:trHeight w:val="200"/>
        </w:trPr>
        <w:tc>
          <w:tcPr>
            <w:tcW w:w="9534" w:type="dxa"/>
            <w:gridSpan w:val="3"/>
            <w:tcBorders>
              <w:top w:val="single" w:sz="4" w:space="0" w:color="000000"/>
              <w:left w:val="single" w:sz="4" w:space="0" w:color="000000"/>
              <w:bottom w:val="single" w:sz="4" w:space="0" w:color="000000"/>
              <w:right w:val="single" w:sz="4" w:space="0" w:color="000000"/>
            </w:tcBorders>
          </w:tcPr>
          <w:p w14:paraId="161535FD" w14:textId="77777777" w:rsidR="00814576" w:rsidRPr="004D21D6" w:rsidRDefault="00814576" w:rsidP="0086359E">
            <w:pPr>
              <w:rPr>
                <w:rFonts w:ascii="Times New Roman" w:hAnsi="Times New Roman" w:cs="Times New Roman"/>
                <w:sz w:val="24"/>
                <w:szCs w:val="24"/>
              </w:rPr>
            </w:pPr>
            <w:r w:rsidRPr="002D4174">
              <w:rPr>
                <w:rFonts w:ascii="Times New Roman" w:hAnsi="Times New Roman" w:cs="Times New Roman"/>
                <w:sz w:val="24"/>
                <w:szCs w:val="24"/>
              </w:rPr>
              <w:t>Предметно-практические действия</w:t>
            </w:r>
          </w:p>
        </w:tc>
        <w:tc>
          <w:tcPr>
            <w:tcW w:w="1842" w:type="dxa"/>
            <w:tcBorders>
              <w:top w:val="single" w:sz="4" w:space="0" w:color="000000"/>
              <w:left w:val="single" w:sz="4" w:space="0" w:color="000000"/>
              <w:bottom w:val="single" w:sz="4" w:space="0" w:color="000000"/>
              <w:right w:val="single" w:sz="4" w:space="0" w:color="000000"/>
            </w:tcBorders>
          </w:tcPr>
          <w:p w14:paraId="46C4F90F"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0D939F9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102 </w:t>
            </w:r>
          </w:p>
        </w:tc>
      </w:tr>
      <w:tr w:rsidR="00814576" w:rsidRPr="004D21D6" w14:paraId="200766E7" w14:textId="77777777" w:rsidTr="00B83A45">
        <w:trPr>
          <w:trHeight w:val="203"/>
        </w:trPr>
        <w:tc>
          <w:tcPr>
            <w:tcW w:w="9534" w:type="dxa"/>
            <w:gridSpan w:val="3"/>
            <w:tcBorders>
              <w:top w:val="single" w:sz="4" w:space="0" w:color="000000"/>
              <w:left w:val="single" w:sz="4" w:space="0" w:color="000000"/>
              <w:bottom w:val="single" w:sz="4" w:space="0" w:color="000000"/>
              <w:right w:val="single" w:sz="4" w:space="0" w:color="000000"/>
            </w:tcBorders>
          </w:tcPr>
          <w:p w14:paraId="0B7B73B9"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 xml:space="preserve">Двигательное </w:t>
            </w:r>
            <w:r w:rsidRPr="002D4174">
              <w:rPr>
                <w:rFonts w:ascii="Times New Roman" w:hAnsi="Times New Roman" w:cs="Times New Roman"/>
                <w:sz w:val="24"/>
                <w:szCs w:val="24"/>
              </w:rPr>
              <w:t>развитие</w:t>
            </w:r>
          </w:p>
        </w:tc>
        <w:tc>
          <w:tcPr>
            <w:tcW w:w="1842" w:type="dxa"/>
            <w:tcBorders>
              <w:top w:val="single" w:sz="4" w:space="0" w:color="000000"/>
              <w:left w:val="single" w:sz="4" w:space="0" w:color="000000"/>
              <w:bottom w:val="single" w:sz="4" w:space="0" w:color="000000"/>
              <w:right w:val="single" w:sz="4" w:space="0" w:color="000000"/>
            </w:tcBorders>
          </w:tcPr>
          <w:p w14:paraId="1A1331E3"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6D6D9559"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68</w:t>
            </w:r>
          </w:p>
        </w:tc>
      </w:tr>
      <w:tr w:rsidR="00814576" w:rsidRPr="004D21D6" w14:paraId="18F690D5" w14:textId="77777777" w:rsidTr="00B83A45">
        <w:trPr>
          <w:trHeight w:val="200"/>
        </w:trPr>
        <w:tc>
          <w:tcPr>
            <w:tcW w:w="9534" w:type="dxa"/>
            <w:gridSpan w:val="3"/>
            <w:tcBorders>
              <w:top w:val="single" w:sz="4" w:space="0" w:color="000000"/>
              <w:left w:val="single" w:sz="4" w:space="0" w:color="000000"/>
              <w:bottom w:val="single" w:sz="4" w:space="0" w:color="000000"/>
              <w:right w:val="single" w:sz="4" w:space="0" w:color="000000"/>
            </w:tcBorders>
          </w:tcPr>
          <w:p w14:paraId="5703713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b/>
                <w:sz w:val="24"/>
                <w:szCs w:val="24"/>
              </w:rPr>
              <w:t xml:space="preserve">Итого коррекционные курсы </w:t>
            </w:r>
          </w:p>
        </w:tc>
        <w:tc>
          <w:tcPr>
            <w:tcW w:w="1842" w:type="dxa"/>
            <w:tcBorders>
              <w:top w:val="single" w:sz="4" w:space="0" w:color="000000"/>
              <w:left w:val="single" w:sz="4" w:space="0" w:color="000000"/>
              <w:bottom w:val="single" w:sz="4" w:space="0" w:color="000000"/>
              <w:right w:val="single" w:sz="4" w:space="0" w:color="000000"/>
            </w:tcBorders>
          </w:tcPr>
          <w:p w14:paraId="3A1B9896"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14:paraId="4FB97627"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170</w:t>
            </w:r>
          </w:p>
        </w:tc>
      </w:tr>
      <w:tr w:rsidR="00814576" w:rsidRPr="004D21D6" w14:paraId="2FB9EF64" w14:textId="77777777" w:rsidTr="00B83A45">
        <w:trPr>
          <w:trHeight w:val="203"/>
        </w:trPr>
        <w:tc>
          <w:tcPr>
            <w:tcW w:w="9534" w:type="dxa"/>
            <w:gridSpan w:val="3"/>
            <w:tcBorders>
              <w:top w:val="single" w:sz="4" w:space="0" w:color="000000"/>
              <w:left w:val="single" w:sz="4" w:space="0" w:color="000000"/>
              <w:bottom w:val="single" w:sz="4" w:space="0" w:color="000000"/>
              <w:right w:val="single" w:sz="4" w:space="0" w:color="000000"/>
            </w:tcBorders>
          </w:tcPr>
          <w:p w14:paraId="461F0CFA"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sz w:val="24"/>
                <w:szCs w:val="24"/>
              </w:rPr>
              <w:t xml:space="preserve">Внеурочная деятельность </w:t>
            </w:r>
          </w:p>
        </w:tc>
        <w:tc>
          <w:tcPr>
            <w:tcW w:w="1842" w:type="dxa"/>
            <w:tcBorders>
              <w:top w:val="single" w:sz="4" w:space="0" w:color="000000"/>
              <w:left w:val="single" w:sz="4" w:space="0" w:color="000000"/>
              <w:bottom w:val="single" w:sz="4" w:space="0" w:color="000000"/>
              <w:right w:val="single" w:sz="4" w:space="0" w:color="000000"/>
            </w:tcBorders>
          </w:tcPr>
          <w:p w14:paraId="3041A53E"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616D0DDE"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sz w:val="24"/>
                <w:szCs w:val="24"/>
              </w:rPr>
              <w:t>68</w:t>
            </w:r>
          </w:p>
        </w:tc>
      </w:tr>
      <w:tr w:rsidR="00814576" w:rsidRPr="004D21D6" w14:paraId="054CE576" w14:textId="77777777" w:rsidTr="00B83A45">
        <w:trPr>
          <w:trHeight w:val="203"/>
        </w:trPr>
        <w:tc>
          <w:tcPr>
            <w:tcW w:w="9534" w:type="dxa"/>
            <w:gridSpan w:val="3"/>
            <w:tcBorders>
              <w:top w:val="single" w:sz="4" w:space="0" w:color="000000"/>
              <w:left w:val="single" w:sz="4" w:space="0" w:color="000000"/>
              <w:bottom w:val="single" w:sz="4" w:space="0" w:color="000000"/>
              <w:right w:val="single" w:sz="4" w:space="0" w:color="000000"/>
            </w:tcBorders>
          </w:tcPr>
          <w:p w14:paraId="0B219ED5"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b/>
                <w:sz w:val="24"/>
                <w:szCs w:val="24"/>
              </w:rPr>
              <w:t xml:space="preserve">Итого </w:t>
            </w:r>
          </w:p>
        </w:tc>
        <w:tc>
          <w:tcPr>
            <w:tcW w:w="1842" w:type="dxa"/>
            <w:tcBorders>
              <w:top w:val="single" w:sz="4" w:space="0" w:color="000000"/>
              <w:left w:val="single" w:sz="4" w:space="0" w:color="000000"/>
              <w:bottom w:val="single" w:sz="4" w:space="0" w:color="000000"/>
              <w:right w:val="single" w:sz="4" w:space="0" w:color="000000"/>
            </w:tcBorders>
          </w:tcPr>
          <w:p w14:paraId="23D6FA24" w14:textId="77777777" w:rsidR="00814576" w:rsidRPr="004D21D6" w:rsidRDefault="00814576" w:rsidP="0086359E">
            <w:pPr>
              <w:rPr>
                <w:rFonts w:ascii="Times New Roman" w:hAnsi="Times New Roman" w:cs="Times New Roman"/>
                <w:sz w:val="24"/>
                <w:szCs w:val="24"/>
              </w:rPr>
            </w:pPr>
            <w:r w:rsidRPr="004D21D6">
              <w:rPr>
                <w:rFonts w:ascii="Times New Roman" w:hAnsi="Times New Roman" w:cs="Times New Roman"/>
                <w:b/>
                <w:sz w:val="24"/>
                <w:szCs w:val="24"/>
              </w:rPr>
              <w:t xml:space="preserve">13 </w:t>
            </w:r>
          </w:p>
        </w:tc>
        <w:tc>
          <w:tcPr>
            <w:tcW w:w="1985" w:type="dxa"/>
            <w:tcBorders>
              <w:top w:val="single" w:sz="4" w:space="0" w:color="000000"/>
              <w:left w:val="single" w:sz="4" w:space="0" w:color="000000"/>
              <w:bottom w:val="single" w:sz="4" w:space="0" w:color="000000"/>
              <w:right w:val="single" w:sz="4" w:space="0" w:color="000000"/>
            </w:tcBorders>
          </w:tcPr>
          <w:p w14:paraId="094709BA" w14:textId="77777777" w:rsidR="00814576" w:rsidRPr="004D21D6" w:rsidRDefault="00814576" w:rsidP="0086359E">
            <w:pPr>
              <w:rPr>
                <w:rFonts w:ascii="Times New Roman" w:hAnsi="Times New Roman" w:cs="Times New Roman"/>
                <w:sz w:val="24"/>
                <w:szCs w:val="24"/>
              </w:rPr>
            </w:pPr>
            <w:r>
              <w:rPr>
                <w:rFonts w:ascii="Times New Roman" w:hAnsi="Times New Roman" w:cs="Times New Roman"/>
                <w:b/>
                <w:sz w:val="24"/>
                <w:szCs w:val="24"/>
              </w:rPr>
              <w:t>238</w:t>
            </w:r>
          </w:p>
        </w:tc>
      </w:tr>
    </w:tbl>
    <w:p w14:paraId="720B9EE1" w14:textId="414D665D" w:rsidR="00814576" w:rsidRDefault="00814576" w:rsidP="00814576">
      <w:pPr>
        <w:rPr>
          <w:rFonts w:ascii="Times New Roman" w:hAnsi="Times New Roman" w:cs="Times New Roman"/>
          <w:sz w:val="24"/>
          <w:szCs w:val="24"/>
        </w:rPr>
      </w:pPr>
    </w:p>
    <w:p w14:paraId="515CD3F4" w14:textId="77777777" w:rsidR="00F1672A" w:rsidRPr="008E513A" w:rsidRDefault="00F1672A" w:rsidP="00814576">
      <w:pPr>
        <w:rPr>
          <w:rFonts w:ascii="Times New Roman" w:hAnsi="Times New Roman" w:cs="Times New Roman"/>
          <w:sz w:val="24"/>
          <w:szCs w:val="24"/>
        </w:rPr>
      </w:pPr>
    </w:p>
    <w:p w14:paraId="42DB14B9" w14:textId="77777777" w:rsidR="00814576" w:rsidRPr="004D21D6" w:rsidRDefault="00814576" w:rsidP="00814576">
      <w:pPr>
        <w:rPr>
          <w:b/>
          <w:sz w:val="24"/>
          <w:szCs w:val="24"/>
        </w:rPr>
      </w:pPr>
      <w:r w:rsidRPr="004D21D6">
        <w:rPr>
          <w:b/>
          <w:sz w:val="24"/>
          <w:szCs w:val="24"/>
        </w:rPr>
        <w:lastRenderedPageBreak/>
        <w:t xml:space="preserve">5. Расписание индивидуальных занятий </w:t>
      </w:r>
    </w:p>
    <w:tbl>
      <w:tblPr>
        <w:tblStyle w:val="26"/>
        <w:tblW w:w="0" w:type="auto"/>
        <w:tblInd w:w="108" w:type="dxa"/>
        <w:tblLook w:val="04A0" w:firstRow="1" w:lastRow="0" w:firstColumn="1" w:lastColumn="0" w:noHBand="0" w:noVBand="1"/>
      </w:tblPr>
      <w:tblGrid>
        <w:gridCol w:w="5234"/>
        <w:gridCol w:w="8517"/>
      </w:tblGrid>
      <w:tr w:rsidR="00814576" w:rsidRPr="008E513A" w14:paraId="2C8BD19F" w14:textId="77777777" w:rsidTr="00F214AA">
        <w:tc>
          <w:tcPr>
            <w:tcW w:w="5234" w:type="dxa"/>
          </w:tcPr>
          <w:p w14:paraId="69B6E821" w14:textId="77777777"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Понедельник</w:t>
            </w:r>
          </w:p>
        </w:tc>
        <w:tc>
          <w:tcPr>
            <w:tcW w:w="8517" w:type="dxa"/>
          </w:tcPr>
          <w:p w14:paraId="28F41B8C" w14:textId="77777777" w:rsidR="00814576" w:rsidRPr="008E513A" w:rsidRDefault="00814576" w:rsidP="004371AB">
            <w:pPr>
              <w:numPr>
                <w:ilvl w:val="0"/>
                <w:numId w:val="51"/>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Чтение</w:t>
            </w:r>
          </w:p>
          <w:p w14:paraId="37D1905E" w14:textId="77777777" w:rsidR="00814576" w:rsidRPr="008E513A" w:rsidRDefault="00814576" w:rsidP="004371AB">
            <w:pPr>
              <w:numPr>
                <w:ilvl w:val="0"/>
                <w:numId w:val="5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w:t>
            </w:r>
          </w:p>
          <w:p w14:paraId="7D9C3D10" w14:textId="77777777" w:rsidR="00814576" w:rsidRPr="008E513A" w:rsidRDefault="00814576" w:rsidP="004371AB">
            <w:pPr>
              <w:numPr>
                <w:ilvl w:val="0"/>
                <w:numId w:val="5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Математические представления</w:t>
            </w:r>
          </w:p>
          <w:p w14:paraId="6DDF83A0" w14:textId="77777777" w:rsidR="00814576" w:rsidRPr="008E513A" w:rsidRDefault="00814576" w:rsidP="004371AB">
            <w:pPr>
              <w:numPr>
                <w:ilvl w:val="0"/>
                <w:numId w:val="51"/>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Физкультура</w:t>
            </w:r>
          </w:p>
          <w:p w14:paraId="32C971DC" w14:textId="77777777" w:rsidR="00814576" w:rsidRPr="008E513A" w:rsidRDefault="00814576" w:rsidP="004371AB">
            <w:pPr>
              <w:numPr>
                <w:ilvl w:val="0"/>
                <w:numId w:val="5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Предметно-практические действия</w:t>
            </w:r>
          </w:p>
          <w:p w14:paraId="7521CB94" w14:textId="77777777" w:rsidR="00814576" w:rsidRPr="008E513A" w:rsidRDefault="00814576" w:rsidP="004371AB">
            <w:pPr>
              <w:numPr>
                <w:ilvl w:val="0"/>
                <w:numId w:val="51"/>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Внеурочная деятельност</w:t>
            </w:r>
            <w:r>
              <w:rPr>
                <w:rFonts w:ascii="Times New Roman" w:eastAsia="Times New Roman" w:hAnsi="Times New Roman" w:cs="Times New Roman"/>
                <w:sz w:val="24"/>
                <w:szCs w:val="24"/>
                <w:lang w:eastAsia="ru-RU"/>
              </w:rPr>
              <w:t>ь: «Уроки нравственности</w:t>
            </w:r>
            <w:r w:rsidRPr="008E513A">
              <w:rPr>
                <w:rFonts w:ascii="Times New Roman" w:eastAsia="Times New Roman" w:hAnsi="Times New Roman" w:cs="Times New Roman"/>
                <w:sz w:val="24"/>
                <w:szCs w:val="24"/>
                <w:lang w:eastAsia="ru-RU"/>
              </w:rPr>
              <w:t>»</w:t>
            </w:r>
          </w:p>
        </w:tc>
      </w:tr>
      <w:tr w:rsidR="00814576" w:rsidRPr="008E513A" w14:paraId="545B1920" w14:textId="77777777" w:rsidTr="00F214AA">
        <w:tc>
          <w:tcPr>
            <w:tcW w:w="5234" w:type="dxa"/>
          </w:tcPr>
          <w:p w14:paraId="0AF5871F" w14:textId="77777777"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Вторник</w:t>
            </w:r>
          </w:p>
        </w:tc>
        <w:tc>
          <w:tcPr>
            <w:tcW w:w="8517" w:type="dxa"/>
          </w:tcPr>
          <w:p w14:paraId="084D793F" w14:textId="77777777" w:rsidR="00814576" w:rsidRPr="008E513A" w:rsidRDefault="00814576" w:rsidP="004371AB">
            <w:pPr>
              <w:numPr>
                <w:ilvl w:val="0"/>
                <w:numId w:val="52"/>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Чтение</w:t>
            </w:r>
          </w:p>
          <w:p w14:paraId="1F311638" w14:textId="77777777" w:rsidR="00814576" w:rsidRPr="008E513A" w:rsidRDefault="00814576" w:rsidP="004371AB">
            <w:pPr>
              <w:numPr>
                <w:ilvl w:val="0"/>
                <w:numId w:val="5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Домоводство</w:t>
            </w:r>
          </w:p>
          <w:p w14:paraId="392E1BE4" w14:textId="77777777" w:rsidR="00814576" w:rsidRPr="008E513A" w:rsidRDefault="00814576" w:rsidP="004371AB">
            <w:pPr>
              <w:numPr>
                <w:ilvl w:val="0"/>
                <w:numId w:val="52"/>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Мир природы и человека</w:t>
            </w:r>
          </w:p>
          <w:p w14:paraId="38F0C07C" w14:textId="77777777" w:rsidR="00814576" w:rsidRDefault="00814576" w:rsidP="004371AB">
            <w:pPr>
              <w:numPr>
                <w:ilvl w:val="0"/>
                <w:numId w:val="5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Ручной труд</w:t>
            </w:r>
          </w:p>
          <w:p w14:paraId="071539E7" w14:textId="77777777" w:rsidR="00814576" w:rsidRPr="008E513A" w:rsidRDefault="00814576" w:rsidP="004371AB">
            <w:pPr>
              <w:numPr>
                <w:ilvl w:val="0"/>
                <w:numId w:val="5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активность</w:t>
            </w:r>
          </w:p>
        </w:tc>
      </w:tr>
      <w:tr w:rsidR="00814576" w:rsidRPr="008E513A" w14:paraId="07874B47" w14:textId="77777777" w:rsidTr="00F214AA">
        <w:tc>
          <w:tcPr>
            <w:tcW w:w="5234" w:type="dxa"/>
          </w:tcPr>
          <w:p w14:paraId="45DFC208" w14:textId="77777777"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Среда</w:t>
            </w:r>
          </w:p>
        </w:tc>
        <w:tc>
          <w:tcPr>
            <w:tcW w:w="8517" w:type="dxa"/>
          </w:tcPr>
          <w:p w14:paraId="34238BD7" w14:textId="77777777" w:rsidR="00814576" w:rsidRPr="008E513A" w:rsidRDefault="00814576" w:rsidP="004371AB">
            <w:pPr>
              <w:numPr>
                <w:ilvl w:val="0"/>
                <w:numId w:val="53"/>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Чтение</w:t>
            </w:r>
          </w:p>
          <w:p w14:paraId="52B89643" w14:textId="77777777" w:rsidR="00814576" w:rsidRPr="008E513A" w:rsidRDefault="00814576" w:rsidP="004371AB">
            <w:pPr>
              <w:numPr>
                <w:ilvl w:val="0"/>
                <w:numId w:val="53"/>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Физкультура</w:t>
            </w:r>
          </w:p>
          <w:p w14:paraId="0E697C68" w14:textId="77777777" w:rsidR="00814576" w:rsidRDefault="00814576" w:rsidP="004371AB">
            <w:pPr>
              <w:numPr>
                <w:ilvl w:val="0"/>
                <w:numId w:val="53"/>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Письмо</w:t>
            </w:r>
          </w:p>
          <w:p w14:paraId="7FD6631D" w14:textId="77777777" w:rsidR="00814576" w:rsidRPr="008E513A" w:rsidRDefault="00814576" w:rsidP="004371AB">
            <w:pPr>
              <w:numPr>
                <w:ilvl w:val="0"/>
                <w:numId w:val="5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Математические представления</w:t>
            </w:r>
          </w:p>
          <w:p w14:paraId="5EA55EB9" w14:textId="77777777" w:rsidR="00814576" w:rsidRPr="008E513A" w:rsidRDefault="00814576" w:rsidP="004371AB">
            <w:pPr>
              <w:numPr>
                <w:ilvl w:val="0"/>
                <w:numId w:val="53"/>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Предметно-практические действия</w:t>
            </w:r>
          </w:p>
          <w:p w14:paraId="092FBD8C" w14:textId="77777777" w:rsidR="00814576" w:rsidRPr="008E513A" w:rsidRDefault="00814576" w:rsidP="0086359E">
            <w:pPr>
              <w:ind w:left="720"/>
              <w:rPr>
                <w:rFonts w:ascii="Times New Roman" w:eastAsia="Times New Roman" w:hAnsi="Times New Roman" w:cs="Times New Roman"/>
                <w:sz w:val="24"/>
                <w:szCs w:val="24"/>
                <w:lang w:eastAsia="ru-RU"/>
              </w:rPr>
            </w:pPr>
          </w:p>
        </w:tc>
      </w:tr>
      <w:tr w:rsidR="00814576" w:rsidRPr="008E513A" w14:paraId="11057148" w14:textId="77777777" w:rsidTr="00F214AA">
        <w:tc>
          <w:tcPr>
            <w:tcW w:w="5234" w:type="dxa"/>
          </w:tcPr>
          <w:p w14:paraId="6C5F84BC" w14:textId="77777777"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Четверг</w:t>
            </w:r>
          </w:p>
        </w:tc>
        <w:tc>
          <w:tcPr>
            <w:tcW w:w="8517" w:type="dxa"/>
          </w:tcPr>
          <w:p w14:paraId="27740501" w14:textId="77777777" w:rsidR="00814576" w:rsidRPr="008E513A" w:rsidRDefault="00814576" w:rsidP="004371AB">
            <w:pPr>
              <w:numPr>
                <w:ilvl w:val="0"/>
                <w:numId w:val="54"/>
              </w:numPr>
              <w:jc w:val="both"/>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Домоводство</w:t>
            </w:r>
          </w:p>
          <w:p w14:paraId="28F0AFA3" w14:textId="77777777" w:rsidR="00814576" w:rsidRPr="008E513A" w:rsidRDefault="00814576" w:rsidP="004371AB">
            <w:pPr>
              <w:numPr>
                <w:ilvl w:val="0"/>
                <w:numId w:val="54"/>
              </w:numPr>
              <w:jc w:val="both"/>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Социальный окружающий мир</w:t>
            </w:r>
          </w:p>
          <w:p w14:paraId="348EC380" w14:textId="77777777" w:rsidR="00814576" w:rsidRPr="008E513A" w:rsidRDefault="00814576" w:rsidP="004371AB">
            <w:pPr>
              <w:numPr>
                <w:ilvl w:val="0"/>
                <w:numId w:val="5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14:paraId="63EEE3AF" w14:textId="77777777" w:rsidR="00814576" w:rsidRPr="008E513A" w:rsidRDefault="00814576" w:rsidP="004371AB">
            <w:pPr>
              <w:numPr>
                <w:ilvl w:val="0"/>
                <w:numId w:val="54"/>
              </w:numPr>
              <w:jc w:val="both"/>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ИЗО</w:t>
            </w:r>
          </w:p>
          <w:p w14:paraId="5EA196C6" w14:textId="77777777" w:rsidR="00814576" w:rsidRPr="008E513A" w:rsidRDefault="00814576" w:rsidP="004371AB">
            <w:pPr>
              <w:numPr>
                <w:ilvl w:val="0"/>
                <w:numId w:val="5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активность</w:t>
            </w:r>
          </w:p>
          <w:p w14:paraId="782220D6" w14:textId="77777777" w:rsidR="00814576" w:rsidRPr="008E513A" w:rsidRDefault="00814576" w:rsidP="0086359E">
            <w:pPr>
              <w:ind w:left="408"/>
              <w:jc w:val="both"/>
              <w:rPr>
                <w:rFonts w:ascii="Times New Roman" w:eastAsia="Times New Roman" w:hAnsi="Times New Roman" w:cs="Times New Roman"/>
                <w:sz w:val="24"/>
                <w:szCs w:val="24"/>
                <w:lang w:eastAsia="ru-RU"/>
              </w:rPr>
            </w:pPr>
          </w:p>
          <w:p w14:paraId="5052BC0F" w14:textId="77777777" w:rsidR="00814576" w:rsidRPr="008E513A" w:rsidRDefault="00814576" w:rsidP="0086359E">
            <w:pPr>
              <w:jc w:val="both"/>
              <w:rPr>
                <w:rFonts w:ascii="Times New Roman" w:hAnsi="Times New Roman" w:cs="Times New Roman"/>
                <w:sz w:val="24"/>
                <w:szCs w:val="24"/>
              </w:rPr>
            </w:pPr>
          </w:p>
        </w:tc>
      </w:tr>
      <w:tr w:rsidR="00814576" w:rsidRPr="008E513A" w14:paraId="526F663F" w14:textId="77777777" w:rsidTr="00F214AA">
        <w:tc>
          <w:tcPr>
            <w:tcW w:w="5234" w:type="dxa"/>
          </w:tcPr>
          <w:p w14:paraId="18D784DD" w14:textId="77777777"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Пятница</w:t>
            </w:r>
          </w:p>
        </w:tc>
        <w:tc>
          <w:tcPr>
            <w:tcW w:w="8517" w:type="dxa"/>
          </w:tcPr>
          <w:p w14:paraId="1F10E47C" w14:textId="77777777" w:rsidR="00814576" w:rsidRPr="008E513A" w:rsidRDefault="00814576" w:rsidP="004371AB">
            <w:pPr>
              <w:numPr>
                <w:ilvl w:val="0"/>
                <w:numId w:val="55"/>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Физкультура</w:t>
            </w:r>
          </w:p>
          <w:p w14:paraId="661A267C" w14:textId="77777777" w:rsidR="00814576" w:rsidRPr="008E513A" w:rsidRDefault="00814576" w:rsidP="004371AB">
            <w:pPr>
              <w:numPr>
                <w:ilvl w:val="0"/>
                <w:numId w:val="55"/>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Мир природы и человека</w:t>
            </w:r>
          </w:p>
          <w:p w14:paraId="14436127" w14:textId="77777777" w:rsidR="00814576" w:rsidRPr="008E513A" w:rsidRDefault="00814576" w:rsidP="004371AB">
            <w:pPr>
              <w:numPr>
                <w:ilvl w:val="0"/>
                <w:numId w:val="5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14:paraId="77F2E38A" w14:textId="77777777" w:rsidR="00814576" w:rsidRPr="008E513A" w:rsidRDefault="00814576" w:rsidP="004371AB">
            <w:pPr>
              <w:numPr>
                <w:ilvl w:val="0"/>
                <w:numId w:val="55"/>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Предметно-практические действия</w:t>
            </w:r>
          </w:p>
          <w:p w14:paraId="3C102530" w14:textId="77777777" w:rsidR="00814576" w:rsidRPr="008E513A" w:rsidRDefault="00814576" w:rsidP="004371AB">
            <w:pPr>
              <w:numPr>
                <w:ilvl w:val="0"/>
                <w:numId w:val="55"/>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Внеурочная деятельность</w:t>
            </w:r>
            <w:r w:rsidRPr="008E513A">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«Школа добра</w:t>
            </w:r>
            <w:r w:rsidRPr="008E513A">
              <w:rPr>
                <w:rFonts w:ascii="Times New Roman" w:eastAsia="Times New Roman" w:hAnsi="Times New Roman" w:cs="Times New Roman"/>
                <w:sz w:val="24"/>
                <w:szCs w:val="24"/>
                <w:lang w:eastAsia="ru-RU"/>
              </w:rPr>
              <w:t>»</w:t>
            </w:r>
          </w:p>
        </w:tc>
      </w:tr>
    </w:tbl>
    <w:p w14:paraId="5538EFC4" w14:textId="30A1CC3D" w:rsidR="00814576" w:rsidRDefault="00814576" w:rsidP="00AB2A44">
      <w:pPr>
        <w:spacing w:after="0"/>
        <w:rPr>
          <w:rFonts w:ascii="Times New Roman" w:eastAsia="Times New Roman" w:hAnsi="Times New Roman" w:cs="Times New Roman"/>
          <w:b/>
          <w:color w:val="000000"/>
          <w:sz w:val="28"/>
          <w:lang w:eastAsia="ru-RU"/>
        </w:rPr>
      </w:pPr>
    </w:p>
    <w:p w14:paraId="4A250AA3" w14:textId="48B72F56" w:rsidR="00F1672A" w:rsidRDefault="00F1672A" w:rsidP="00AB2A44">
      <w:pPr>
        <w:spacing w:after="0"/>
        <w:rPr>
          <w:rFonts w:ascii="Times New Roman" w:eastAsia="Times New Roman" w:hAnsi="Times New Roman" w:cs="Times New Roman"/>
          <w:b/>
          <w:color w:val="000000"/>
          <w:sz w:val="28"/>
          <w:lang w:eastAsia="ru-RU"/>
        </w:rPr>
      </w:pPr>
    </w:p>
    <w:p w14:paraId="369FDB79" w14:textId="77777777" w:rsidR="00F1672A" w:rsidRDefault="00F1672A" w:rsidP="00AB2A44">
      <w:pPr>
        <w:spacing w:after="0"/>
        <w:rPr>
          <w:rFonts w:ascii="Times New Roman" w:eastAsia="Times New Roman" w:hAnsi="Times New Roman" w:cs="Times New Roman"/>
          <w:b/>
          <w:color w:val="000000"/>
          <w:sz w:val="28"/>
          <w:lang w:eastAsia="ru-RU"/>
        </w:rPr>
      </w:pPr>
    </w:p>
    <w:p w14:paraId="04530561" w14:textId="77777777" w:rsidR="00814576" w:rsidRPr="0091096E" w:rsidRDefault="00814576" w:rsidP="00814576">
      <w:pPr>
        <w:spacing w:after="0"/>
        <w:ind w:left="895" w:hanging="1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6. </w:t>
      </w:r>
      <w:r w:rsidRPr="0091096E">
        <w:rPr>
          <w:rFonts w:ascii="Times New Roman" w:eastAsia="Times New Roman" w:hAnsi="Times New Roman" w:cs="Times New Roman"/>
          <w:b/>
          <w:color w:val="000000"/>
          <w:sz w:val="28"/>
          <w:lang w:eastAsia="ru-RU"/>
        </w:rPr>
        <w:t>Содержание образования</w:t>
      </w:r>
    </w:p>
    <w:p w14:paraId="0001FF2F" w14:textId="77777777" w:rsidR="00814576" w:rsidRPr="00972A56" w:rsidRDefault="00814576" w:rsidP="00814576">
      <w:pPr>
        <w:spacing w:after="0"/>
        <w:ind w:left="895" w:hanging="10"/>
        <w:jc w:val="center"/>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b/>
          <w:color w:val="000000"/>
          <w:sz w:val="28"/>
          <w:lang w:eastAsia="ru-RU"/>
        </w:rPr>
        <w:t>6.1Базовые учебные действия.</w:t>
      </w:r>
    </w:p>
    <w:p w14:paraId="67A7503D" w14:textId="77777777" w:rsidR="00814576" w:rsidRPr="00972A56" w:rsidRDefault="00814576" w:rsidP="00AB2A44">
      <w:pPr>
        <w:spacing w:after="0" w:line="271" w:lineRule="auto"/>
        <w:ind w:left="540" w:right="701" w:hanging="1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      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обучающегося с</w:t>
      </w:r>
      <w:r>
        <w:rPr>
          <w:rFonts w:ascii="Times New Roman" w:eastAsia="Times New Roman" w:hAnsi="Times New Roman" w:cs="Times New Roman"/>
          <w:color w:val="000000"/>
          <w:sz w:val="24"/>
          <w:lang w:eastAsia="ru-RU"/>
        </w:rPr>
        <w:t xml:space="preserve"> тяжелой умственной отсталостью</w:t>
      </w:r>
      <w:r w:rsidRPr="00972A56">
        <w:rPr>
          <w:rFonts w:ascii="Times New Roman" w:eastAsia="Times New Roman" w:hAnsi="Times New Roman" w:cs="Times New Roman"/>
          <w:color w:val="000000"/>
          <w:sz w:val="24"/>
          <w:lang w:eastAsia="ru-RU"/>
        </w:rPr>
        <w:t xml:space="preserve">.  </w:t>
      </w:r>
    </w:p>
    <w:p w14:paraId="18BE2DC6" w14:textId="77777777" w:rsidR="00814576" w:rsidRPr="00972A56" w:rsidRDefault="00814576" w:rsidP="00AB2A44">
      <w:pPr>
        <w:spacing w:after="0" w:line="333" w:lineRule="auto"/>
        <w:ind w:left="540" w:right="701" w:hanging="1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     Программа формирования базовых учеб</w:t>
      </w:r>
      <w:r>
        <w:rPr>
          <w:rFonts w:ascii="Times New Roman" w:eastAsia="Times New Roman" w:hAnsi="Times New Roman" w:cs="Times New Roman"/>
          <w:color w:val="000000"/>
          <w:sz w:val="24"/>
          <w:lang w:eastAsia="ru-RU"/>
        </w:rPr>
        <w:t xml:space="preserve">ных действий обучающегося стяжелой умственной отсталостью  </w:t>
      </w:r>
      <w:r w:rsidRPr="00972A56">
        <w:rPr>
          <w:rFonts w:ascii="Times New Roman" w:eastAsia="Times New Roman" w:hAnsi="Times New Roman" w:cs="Times New Roman"/>
          <w:color w:val="000000"/>
          <w:sz w:val="24"/>
          <w:lang w:eastAsia="ru-RU"/>
        </w:rPr>
        <w:t xml:space="preserve"> реализуется в процессе всего школьного обучения и конкретизирует требования Стандарта к личностным и предметным результатам освоения СИПР. БУД формируются и реализуется только в совместной деятельности педагога и обучающегося. </w:t>
      </w:r>
    </w:p>
    <w:p w14:paraId="52EEBEB3" w14:textId="48E6DD63" w:rsidR="00814576" w:rsidRPr="00972A56" w:rsidRDefault="00814576" w:rsidP="00AB2A44">
      <w:pPr>
        <w:spacing w:after="0" w:line="345" w:lineRule="auto"/>
        <w:ind w:left="530" w:right="701"/>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БУД обеспечивают становление уче</w:t>
      </w:r>
      <w:r>
        <w:rPr>
          <w:rFonts w:ascii="Times New Roman" w:eastAsia="Times New Roman" w:hAnsi="Times New Roman" w:cs="Times New Roman"/>
          <w:color w:val="000000"/>
          <w:sz w:val="24"/>
          <w:lang w:eastAsia="ru-RU"/>
        </w:rPr>
        <w:t xml:space="preserve">бной деятельности обучающегося </w:t>
      </w:r>
      <w:r w:rsidRPr="00972A56">
        <w:rPr>
          <w:rFonts w:ascii="Times New Roman" w:eastAsia="Times New Roman" w:hAnsi="Times New Roman" w:cs="Times New Roman"/>
          <w:color w:val="000000"/>
          <w:sz w:val="24"/>
          <w:lang w:eastAsia="ru-RU"/>
        </w:rPr>
        <w:t xml:space="preserve">с </w:t>
      </w:r>
      <w:r w:rsidR="00AB2A44">
        <w:rPr>
          <w:rFonts w:ascii="Times New Roman" w:eastAsia="Times New Roman" w:hAnsi="Times New Roman" w:cs="Times New Roman"/>
          <w:color w:val="000000"/>
          <w:sz w:val="24"/>
          <w:lang w:eastAsia="ru-RU"/>
        </w:rPr>
        <w:t xml:space="preserve">тяжелой умственной отсталостью </w:t>
      </w:r>
      <w:r w:rsidRPr="00972A56">
        <w:rPr>
          <w:rFonts w:ascii="Times New Roman" w:eastAsia="Times New Roman" w:hAnsi="Times New Roman" w:cs="Times New Roman"/>
          <w:color w:val="000000"/>
          <w:sz w:val="24"/>
          <w:lang w:eastAsia="ru-RU"/>
        </w:rPr>
        <w:t xml:space="preserve">в основных ее составляющих: познавательной, регулятивной, коммуникативной, личностной. </w:t>
      </w:r>
    </w:p>
    <w:p w14:paraId="2C16B497" w14:textId="659EDB16" w:rsidR="00814576" w:rsidRPr="00972A56" w:rsidRDefault="00814576" w:rsidP="00AB2A44">
      <w:pPr>
        <w:spacing w:after="0" w:line="371" w:lineRule="auto"/>
        <w:ind w:left="530" w:right="701" w:firstLine="852"/>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Основная</w:t>
      </w:r>
      <w:r w:rsidRPr="00972A56">
        <w:rPr>
          <w:rFonts w:ascii="Times New Roman" w:eastAsia="Times New Roman" w:hAnsi="Times New Roman" w:cs="Times New Roman"/>
          <w:b/>
          <w:color w:val="000000"/>
          <w:sz w:val="24"/>
          <w:lang w:eastAsia="ru-RU"/>
        </w:rPr>
        <w:t xml:space="preserve"> цель</w:t>
      </w:r>
      <w:r w:rsidR="00F214AA">
        <w:rPr>
          <w:rFonts w:ascii="Times New Roman" w:eastAsia="Times New Roman" w:hAnsi="Times New Roman" w:cs="Times New Roman"/>
          <w:b/>
          <w:color w:val="000000"/>
          <w:sz w:val="24"/>
          <w:lang w:eastAsia="ru-RU"/>
        </w:rPr>
        <w:t xml:space="preserve"> </w:t>
      </w:r>
      <w:r w:rsidRPr="00972A56">
        <w:rPr>
          <w:rFonts w:ascii="Times New Roman" w:eastAsia="Times New Roman" w:hAnsi="Times New Roman" w:cs="Times New Roman"/>
          <w:color w:val="000000"/>
          <w:sz w:val="24"/>
          <w:lang w:eastAsia="ru-RU"/>
        </w:rPr>
        <w:t>состоит в  формировании основ учебной деятельности обучающегося  с</w:t>
      </w:r>
      <w:r w:rsidR="00F214AA" w:rsidRPr="00F214AA">
        <w:rPr>
          <w:rFonts w:ascii="Times New Roman" w:eastAsia="Times New Roman" w:hAnsi="Times New Roman" w:cs="Times New Roman"/>
          <w:color w:val="000000"/>
          <w:sz w:val="24"/>
          <w:lang w:eastAsia="ru-RU"/>
        </w:rPr>
        <w:t xml:space="preserve"> тяжелой умственной отсталостью</w:t>
      </w:r>
      <w:r w:rsidRPr="00F214AA">
        <w:rPr>
          <w:rFonts w:ascii="Times New Roman" w:eastAsia="Times New Roman" w:hAnsi="Times New Roman" w:cs="Times New Roman"/>
          <w:color w:val="000000"/>
          <w:sz w:val="24"/>
          <w:lang w:eastAsia="ru-RU"/>
        </w:rPr>
        <w:t>,</w:t>
      </w:r>
      <w:r w:rsidRPr="00972A56">
        <w:rPr>
          <w:rFonts w:ascii="Times New Roman" w:eastAsia="Times New Roman" w:hAnsi="Times New Roman" w:cs="Times New Roman"/>
          <w:color w:val="000000"/>
          <w:sz w:val="24"/>
          <w:lang w:eastAsia="ru-RU"/>
        </w:rPr>
        <w:t xml:space="preserve"> которые обеспечивают его подготовку к самостоятельной жизни в обществе. </w:t>
      </w:r>
    </w:p>
    <w:p w14:paraId="7E1ADD58" w14:textId="462C198F" w:rsidR="00814576" w:rsidRPr="008158A4" w:rsidRDefault="00814576" w:rsidP="00AB2A44">
      <w:pPr>
        <w:spacing w:after="0" w:line="271" w:lineRule="auto"/>
        <w:ind w:left="530" w:right="815" w:firstLine="708"/>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Формир</w:t>
      </w:r>
      <w:r>
        <w:rPr>
          <w:rFonts w:ascii="Times New Roman" w:eastAsia="Times New Roman" w:hAnsi="Times New Roman" w:cs="Times New Roman"/>
          <w:color w:val="000000"/>
          <w:sz w:val="24"/>
          <w:lang w:eastAsia="ru-RU"/>
        </w:rPr>
        <w:t>ование базовых учебных действий</w:t>
      </w:r>
      <w:r w:rsidRPr="00972A56">
        <w:rPr>
          <w:rFonts w:ascii="Times New Roman" w:eastAsia="Times New Roman" w:hAnsi="Times New Roman" w:cs="Times New Roman"/>
          <w:color w:val="000000"/>
          <w:sz w:val="24"/>
          <w:lang w:eastAsia="ru-RU"/>
        </w:rPr>
        <w:t xml:space="preserve"> обучающегося  с</w:t>
      </w:r>
      <w:r w:rsidR="00F214AA">
        <w:rPr>
          <w:rFonts w:ascii="Times New Roman" w:eastAsia="Times New Roman" w:hAnsi="Times New Roman" w:cs="Times New Roman"/>
          <w:color w:val="000000"/>
          <w:sz w:val="24"/>
          <w:lang w:eastAsia="ru-RU"/>
        </w:rPr>
        <w:t xml:space="preserve"> тяжелой умственной отсталостью</w:t>
      </w:r>
      <w:r w:rsidRPr="00972A56">
        <w:rPr>
          <w:rFonts w:ascii="Times New Roman" w:eastAsia="Times New Roman" w:hAnsi="Times New Roman" w:cs="Times New Roman"/>
          <w:color w:val="000000"/>
          <w:sz w:val="24"/>
          <w:lang w:eastAsia="ru-RU"/>
        </w:rPr>
        <w:t xml:space="preserve"> направлена на формирование готовности ребенка к овладению содержанием СИПР и</w:t>
      </w:r>
      <w:r>
        <w:rPr>
          <w:rFonts w:ascii="Times New Roman" w:eastAsia="Times New Roman" w:hAnsi="Times New Roman" w:cs="Times New Roman"/>
          <w:color w:val="000000"/>
          <w:sz w:val="24"/>
          <w:lang w:eastAsia="ru-RU"/>
        </w:rPr>
        <w:t xml:space="preserve"> включает следующие задачи:  </w:t>
      </w:r>
    </w:p>
    <w:p w14:paraId="67AA66A9"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F214AA">
        <w:rPr>
          <w:rFonts w:ascii="Times New Roman" w:eastAsia="Times New Roman" w:hAnsi="Times New Roman" w:cs="Times New Roman"/>
          <w:color w:val="000000"/>
          <w:sz w:val="24"/>
          <w:lang w:eastAsia="ru-RU"/>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r w:rsidRPr="008158A4">
        <w:rPr>
          <w:rFonts w:ascii="Times New Roman" w:eastAsia="Times New Roman" w:hAnsi="Times New Roman" w:cs="Times New Roman"/>
          <w:b/>
          <w:color w:val="000000"/>
          <w:sz w:val="24"/>
          <w:lang w:eastAsia="ru-RU"/>
        </w:rPr>
        <w:t>.</w:t>
      </w:r>
    </w:p>
    <w:p w14:paraId="0F315E9A"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Спокойное пребывание в новой среде </w:t>
      </w:r>
    </w:p>
    <w:p w14:paraId="7407016D"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Перемещение в новой среде без проявлений дискомфорта </w:t>
      </w:r>
    </w:p>
    <w:p w14:paraId="4BCE9760"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Установление контакта с педагогом и другими взрослыми, участвующими в организации учебного процесса </w:t>
      </w:r>
    </w:p>
    <w:p w14:paraId="202DF931" w14:textId="77777777" w:rsidR="00AB2A44" w:rsidRDefault="00AB2A44" w:rsidP="00AB2A44">
      <w:pPr>
        <w:spacing w:after="0"/>
        <w:ind w:left="1248"/>
        <w:rPr>
          <w:rFonts w:ascii="Times New Roman" w:eastAsia="Times New Roman" w:hAnsi="Times New Roman" w:cs="Times New Roman"/>
          <w:b/>
          <w:color w:val="000000"/>
          <w:sz w:val="24"/>
          <w:lang w:eastAsia="ru-RU"/>
        </w:rPr>
      </w:pPr>
    </w:p>
    <w:p w14:paraId="4F92238D" w14:textId="5BC7EF23" w:rsidR="00814576" w:rsidRPr="008158A4" w:rsidRDefault="00814576" w:rsidP="00AB2A44">
      <w:pPr>
        <w:spacing w:after="0"/>
        <w:ind w:left="1248"/>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b/>
          <w:color w:val="000000"/>
          <w:sz w:val="24"/>
          <w:lang w:eastAsia="ru-RU"/>
        </w:rPr>
        <w:t xml:space="preserve">Формирование учебного поведения </w:t>
      </w:r>
    </w:p>
    <w:p w14:paraId="346AC4B8"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Поддержание правильной позы </w:t>
      </w:r>
    </w:p>
    <w:p w14:paraId="7F09A147"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Направленность взгляда на лицо взрослого, на выполняемое задание </w:t>
      </w:r>
    </w:p>
    <w:p w14:paraId="2F7D2A36"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Подражание простым движениям и действиям с предметами </w:t>
      </w:r>
    </w:p>
    <w:p w14:paraId="6FC9388C"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Выполнение простых речевых инструкций (дай, возьми, встань, сядь, подними и др.) </w:t>
      </w:r>
    </w:p>
    <w:p w14:paraId="158B5862"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Принятие помощи взрослого </w:t>
      </w:r>
    </w:p>
    <w:p w14:paraId="1DCA7574"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Выполнение простых действий с одним предметом (по подражанию) </w:t>
      </w:r>
    </w:p>
    <w:p w14:paraId="7B08B269" w14:textId="77777777" w:rsidR="00814576" w:rsidRPr="0091096E"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Соотнесение оди</w:t>
      </w:r>
      <w:r>
        <w:rPr>
          <w:rFonts w:ascii="Times New Roman" w:eastAsia="Times New Roman" w:hAnsi="Times New Roman" w:cs="Times New Roman"/>
          <w:color w:val="000000"/>
          <w:sz w:val="24"/>
          <w:lang w:eastAsia="ru-RU"/>
        </w:rPr>
        <w:t>наковых предметов (по образцу).</w:t>
      </w:r>
    </w:p>
    <w:p w14:paraId="17B16D18" w14:textId="77777777" w:rsidR="00814576" w:rsidRPr="008158A4" w:rsidRDefault="00814576" w:rsidP="00AB2A44">
      <w:pPr>
        <w:spacing w:after="0"/>
        <w:ind w:left="1248"/>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b/>
          <w:color w:val="000000"/>
          <w:sz w:val="24"/>
          <w:lang w:eastAsia="ru-RU"/>
        </w:rPr>
        <w:t>Формирование умения выполнять задания в соответствии с определенными характеристиками</w:t>
      </w:r>
    </w:p>
    <w:p w14:paraId="0CB2EA71" w14:textId="77777777" w:rsidR="00814576" w:rsidRPr="008158A4" w:rsidRDefault="00814576" w:rsidP="00AB2A44">
      <w:pPr>
        <w:numPr>
          <w:ilvl w:val="0"/>
          <w:numId w:val="7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Выполнение задания полностью (от начала до конца) </w:t>
      </w:r>
    </w:p>
    <w:p w14:paraId="46D8B7C8" w14:textId="77777777" w:rsidR="00814576" w:rsidRPr="0091096E" w:rsidRDefault="00814576" w:rsidP="00AB2A44">
      <w:pPr>
        <w:pStyle w:val="a8"/>
        <w:keepNext/>
        <w:keepLines/>
        <w:numPr>
          <w:ilvl w:val="1"/>
          <w:numId w:val="51"/>
        </w:numPr>
        <w:spacing w:after="0"/>
        <w:ind w:right="702"/>
        <w:jc w:val="center"/>
        <w:outlineLvl w:val="1"/>
        <w:rPr>
          <w:rFonts w:ascii="Times New Roman" w:eastAsia="Times New Roman" w:hAnsi="Times New Roman" w:cs="Times New Roman"/>
          <w:b/>
          <w:color w:val="000000"/>
          <w:sz w:val="28"/>
          <w:lang w:eastAsia="ru-RU"/>
        </w:rPr>
      </w:pPr>
      <w:r w:rsidRPr="0091096E">
        <w:rPr>
          <w:rFonts w:ascii="Times New Roman" w:eastAsia="Times New Roman" w:hAnsi="Times New Roman" w:cs="Times New Roman"/>
          <w:b/>
          <w:color w:val="000000"/>
          <w:sz w:val="28"/>
          <w:lang w:eastAsia="ru-RU"/>
        </w:rPr>
        <w:lastRenderedPageBreak/>
        <w:t xml:space="preserve">Программы учебных предметов </w:t>
      </w:r>
    </w:p>
    <w:p w14:paraId="030F5F7B" w14:textId="77777777" w:rsidR="00814576" w:rsidRPr="0091096E" w:rsidRDefault="00814576" w:rsidP="00AB2A44">
      <w:pPr>
        <w:pStyle w:val="a8"/>
        <w:keepNext/>
        <w:keepLines/>
        <w:spacing w:after="0"/>
        <w:ind w:right="702"/>
        <w:outlineLvl w:val="1"/>
        <w:rPr>
          <w:rFonts w:ascii="Times New Roman" w:eastAsia="Times New Roman" w:hAnsi="Times New Roman" w:cs="Times New Roman"/>
          <w:color w:val="000000"/>
          <w:sz w:val="24"/>
          <w:szCs w:val="24"/>
          <w:lang w:eastAsia="ru-RU"/>
        </w:rPr>
      </w:pPr>
      <w:r w:rsidRPr="0091096E">
        <w:rPr>
          <w:rFonts w:ascii="Times New Roman" w:eastAsia="Times New Roman" w:hAnsi="Times New Roman" w:cs="Times New Roman"/>
          <w:b/>
          <w:color w:val="000000"/>
          <w:sz w:val="28"/>
          <w:lang w:eastAsia="ru-RU"/>
        </w:rPr>
        <w:t xml:space="preserve">- </w:t>
      </w:r>
      <w:r w:rsidRPr="0091096E">
        <w:rPr>
          <w:rFonts w:ascii="Times New Roman" w:eastAsia="Times New Roman" w:hAnsi="Times New Roman" w:cs="Times New Roman"/>
          <w:color w:val="000000"/>
          <w:sz w:val="24"/>
          <w:szCs w:val="24"/>
          <w:lang w:eastAsia="ru-RU"/>
        </w:rPr>
        <w:t>Пояснительная записка</w:t>
      </w:r>
    </w:p>
    <w:p w14:paraId="7FCEB3C4" w14:textId="77777777" w:rsidR="00814576" w:rsidRPr="0091096E" w:rsidRDefault="00814576" w:rsidP="00AB2A44">
      <w:pPr>
        <w:pStyle w:val="a8"/>
        <w:keepNext/>
        <w:keepLines/>
        <w:spacing w:after="0"/>
        <w:ind w:right="702"/>
        <w:outlineLvl w:val="1"/>
        <w:rPr>
          <w:rFonts w:ascii="Times New Roman" w:eastAsia="Times New Roman" w:hAnsi="Times New Roman" w:cs="Times New Roman"/>
          <w:color w:val="000000"/>
          <w:sz w:val="24"/>
          <w:szCs w:val="24"/>
          <w:lang w:eastAsia="ru-RU"/>
        </w:rPr>
      </w:pPr>
      <w:r w:rsidRPr="0091096E">
        <w:rPr>
          <w:rFonts w:ascii="Times New Roman" w:eastAsia="Times New Roman" w:hAnsi="Times New Roman" w:cs="Times New Roman"/>
          <w:color w:val="000000"/>
          <w:sz w:val="24"/>
          <w:szCs w:val="24"/>
          <w:lang w:eastAsia="ru-RU"/>
        </w:rPr>
        <w:t xml:space="preserve"> - Возможные результаты образования обучающегося</w:t>
      </w:r>
    </w:p>
    <w:p w14:paraId="37D36E5A" w14:textId="77777777" w:rsidR="00814576" w:rsidRDefault="00814576" w:rsidP="00AB2A44">
      <w:pPr>
        <w:pStyle w:val="a8"/>
        <w:keepNext/>
        <w:keepLines/>
        <w:spacing w:after="0"/>
        <w:ind w:right="702"/>
        <w:outlineLvl w:val="1"/>
        <w:rPr>
          <w:rFonts w:ascii="Times New Roman" w:eastAsia="Times New Roman" w:hAnsi="Times New Roman" w:cs="Times New Roman"/>
          <w:color w:val="000000"/>
          <w:sz w:val="24"/>
          <w:szCs w:val="24"/>
          <w:lang w:eastAsia="ru-RU"/>
        </w:rPr>
      </w:pPr>
      <w:r w:rsidRPr="0091096E">
        <w:rPr>
          <w:rFonts w:ascii="Times New Roman" w:eastAsia="Times New Roman" w:hAnsi="Times New Roman" w:cs="Times New Roman"/>
          <w:color w:val="000000"/>
          <w:sz w:val="24"/>
          <w:szCs w:val="24"/>
          <w:lang w:eastAsia="ru-RU"/>
        </w:rPr>
        <w:t xml:space="preserve"> - Календарно-тематическое планирование</w:t>
      </w:r>
    </w:p>
    <w:p w14:paraId="453D3EBF" w14:textId="77777777" w:rsidR="00814576" w:rsidRPr="0091096E" w:rsidRDefault="00814576" w:rsidP="00AB2A44">
      <w:pPr>
        <w:pStyle w:val="a8"/>
        <w:keepNext/>
        <w:keepLines/>
        <w:spacing w:after="0"/>
        <w:ind w:right="702"/>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Рабочии</w:t>
      </w:r>
      <w:r w:rsidRPr="00972A56">
        <w:rPr>
          <w:rFonts w:ascii="Times New Roman" w:eastAsia="Times New Roman" w:hAnsi="Times New Roman" w:cs="Times New Roman"/>
          <w:color w:val="000000"/>
          <w:sz w:val="24"/>
          <w:lang w:eastAsia="ru-RU"/>
        </w:rPr>
        <w:t xml:space="preserve"> про</w:t>
      </w:r>
      <w:r>
        <w:rPr>
          <w:rFonts w:ascii="Times New Roman" w:eastAsia="Times New Roman" w:hAnsi="Times New Roman" w:cs="Times New Roman"/>
          <w:color w:val="000000"/>
          <w:sz w:val="24"/>
          <w:lang w:eastAsia="ru-RU"/>
        </w:rPr>
        <w:t>граммы</w:t>
      </w:r>
      <w:r w:rsidRPr="00972A56">
        <w:rPr>
          <w:rFonts w:ascii="Times New Roman" w:eastAsia="Times New Roman" w:hAnsi="Times New Roman" w:cs="Times New Roman"/>
          <w:color w:val="000000"/>
          <w:sz w:val="24"/>
          <w:lang w:eastAsia="ru-RU"/>
        </w:rPr>
        <w:t xml:space="preserve"> по о</w:t>
      </w:r>
      <w:r>
        <w:rPr>
          <w:rFonts w:ascii="Times New Roman" w:eastAsia="Times New Roman" w:hAnsi="Times New Roman" w:cs="Times New Roman"/>
          <w:color w:val="000000"/>
          <w:sz w:val="24"/>
          <w:lang w:eastAsia="ru-RU"/>
        </w:rPr>
        <w:t>рганизации учебного процесса в 4</w:t>
      </w:r>
      <w:r w:rsidRPr="00972A56">
        <w:rPr>
          <w:rFonts w:ascii="Times New Roman" w:eastAsia="Times New Roman" w:hAnsi="Times New Roman" w:cs="Times New Roman"/>
          <w:color w:val="000000"/>
          <w:sz w:val="24"/>
          <w:lang w:eastAsia="ru-RU"/>
        </w:rPr>
        <w:t xml:space="preserve"> классе составлена на основе: </w:t>
      </w:r>
    </w:p>
    <w:p w14:paraId="599D0D3C" w14:textId="77777777" w:rsidR="00814576" w:rsidRPr="008E513A" w:rsidRDefault="00814576" w:rsidP="00AB2A44">
      <w:pPr>
        <w:numPr>
          <w:ilvl w:val="0"/>
          <w:numId w:val="5"/>
        </w:numPr>
        <w:spacing w:after="0" w:line="271" w:lineRule="auto"/>
        <w:ind w:right="701" w:hanging="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ФГОС </w:t>
      </w:r>
      <w:r>
        <w:rPr>
          <w:rFonts w:ascii="Times New Roman" w:eastAsia="Times New Roman" w:hAnsi="Times New Roman" w:cs="Times New Roman"/>
          <w:color w:val="000000"/>
          <w:sz w:val="24"/>
          <w:lang w:eastAsia="ru-RU"/>
        </w:rPr>
        <w:tab/>
        <w:t xml:space="preserve">от 19.12.2014г. приказ № 1599 Адаптированной </w:t>
      </w:r>
      <w:r>
        <w:rPr>
          <w:rFonts w:ascii="Times New Roman" w:eastAsia="Times New Roman" w:hAnsi="Times New Roman" w:cs="Times New Roman"/>
          <w:color w:val="000000"/>
          <w:sz w:val="24"/>
          <w:lang w:eastAsia="ru-RU"/>
        </w:rPr>
        <w:tab/>
        <w:t xml:space="preserve">основной </w:t>
      </w:r>
      <w:r w:rsidRPr="008E513A">
        <w:rPr>
          <w:rFonts w:ascii="Times New Roman" w:eastAsia="Times New Roman" w:hAnsi="Times New Roman" w:cs="Times New Roman"/>
          <w:color w:val="000000"/>
          <w:sz w:val="24"/>
          <w:lang w:eastAsia="ru-RU"/>
        </w:rPr>
        <w:t>общеобразов</w:t>
      </w:r>
      <w:r>
        <w:rPr>
          <w:rFonts w:ascii="Times New Roman" w:eastAsia="Times New Roman" w:hAnsi="Times New Roman" w:cs="Times New Roman"/>
          <w:color w:val="000000"/>
          <w:sz w:val="24"/>
          <w:lang w:eastAsia="ru-RU"/>
        </w:rPr>
        <w:t>ательной программы, варианта 2</w:t>
      </w:r>
      <w:r w:rsidRPr="008E513A">
        <w:rPr>
          <w:rFonts w:ascii="Times New Roman" w:eastAsia="Times New Roman" w:hAnsi="Times New Roman" w:cs="Times New Roman"/>
          <w:color w:val="000000"/>
          <w:sz w:val="24"/>
          <w:lang w:eastAsia="ru-RU"/>
        </w:rPr>
        <w:t>,нацеленной на об</w:t>
      </w:r>
      <w:r>
        <w:rPr>
          <w:rFonts w:ascii="Times New Roman" w:eastAsia="Times New Roman" w:hAnsi="Times New Roman" w:cs="Times New Roman"/>
          <w:color w:val="000000"/>
          <w:sz w:val="24"/>
          <w:lang w:eastAsia="ru-RU"/>
        </w:rPr>
        <w:t xml:space="preserve">разование детей   с умеренной, </w:t>
      </w:r>
      <w:r w:rsidRPr="008E513A">
        <w:rPr>
          <w:rFonts w:ascii="Times New Roman" w:eastAsia="Times New Roman" w:hAnsi="Times New Roman" w:cs="Times New Roman"/>
          <w:color w:val="000000"/>
          <w:sz w:val="24"/>
          <w:lang w:eastAsia="ru-RU"/>
        </w:rPr>
        <w:t xml:space="preserve">тяжелой, глубокой умственной отсталостью,  с ТМНР с учетом их индивидуальных образовательных потребностей; </w:t>
      </w:r>
    </w:p>
    <w:p w14:paraId="7911AD8E" w14:textId="77777777" w:rsidR="00814576" w:rsidRPr="00972A56" w:rsidRDefault="00814576" w:rsidP="00AB2A44">
      <w:pPr>
        <w:numPr>
          <w:ilvl w:val="0"/>
          <w:numId w:val="5"/>
        </w:numPr>
        <w:spacing w:after="0" w:line="271" w:lineRule="auto"/>
        <w:ind w:right="701" w:hanging="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учебного плана МБОУ «Хвощевская средняя общеобразовательная школа</w:t>
      </w:r>
      <w:r w:rsidRPr="00972A56">
        <w:rPr>
          <w:rFonts w:ascii="Times New Roman" w:eastAsia="Times New Roman" w:hAnsi="Times New Roman" w:cs="Times New Roman"/>
          <w:color w:val="000000"/>
          <w:sz w:val="24"/>
          <w:lang w:eastAsia="ru-RU"/>
        </w:rPr>
        <w:t xml:space="preserve">»; </w:t>
      </w:r>
    </w:p>
    <w:p w14:paraId="363C1CF8" w14:textId="77777777" w:rsidR="00814576" w:rsidRPr="00972A56" w:rsidRDefault="00814576" w:rsidP="00AB2A44">
      <w:pPr>
        <w:spacing w:after="0"/>
        <w:ind w:right="695"/>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b/>
          <w:color w:val="000000"/>
          <w:sz w:val="24"/>
          <w:lang w:eastAsia="ru-RU"/>
        </w:rPr>
        <w:t xml:space="preserve">  Программа включает следующие разделы:  </w:t>
      </w:r>
    </w:p>
    <w:p w14:paraId="3B301DA7" w14:textId="4FEAB345" w:rsidR="00814576" w:rsidRPr="00972A56" w:rsidRDefault="00814576" w:rsidP="00AB2A44">
      <w:pPr>
        <w:numPr>
          <w:ilvl w:val="0"/>
          <w:numId w:val="6"/>
        </w:numPr>
        <w:spacing w:after="0" w:line="271" w:lineRule="auto"/>
        <w:ind w:right="701" w:hanging="24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Речь и альтернативная коммуникация</w:t>
      </w:r>
      <w:r>
        <w:rPr>
          <w:rFonts w:ascii="Times New Roman" w:eastAsia="Times New Roman" w:hAnsi="Times New Roman" w:cs="Times New Roman"/>
          <w:color w:val="000000"/>
          <w:sz w:val="24"/>
          <w:lang w:eastAsia="ru-RU"/>
        </w:rPr>
        <w:t xml:space="preserve"> (чтение</w:t>
      </w:r>
      <w:r w:rsidR="00F214AA">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,письмо)</w:t>
      </w:r>
      <w:r w:rsidRPr="00972A56">
        <w:rPr>
          <w:rFonts w:ascii="Times New Roman" w:eastAsia="Times New Roman" w:hAnsi="Times New Roman" w:cs="Times New Roman"/>
          <w:color w:val="000000"/>
          <w:sz w:val="24"/>
          <w:lang w:eastAsia="ru-RU"/>
        </w:rPr>
        <w:t xml:space="preserve">. </w:t>
      </w:r>
    </w:p>
    <w:p w14:paraId="3FEE550D" w14:textId="77777777" w:rsidR="00814576" w:rsidRPr="00972A56" w:rsidRDefault="00814576" w:rsidP="00AB2A44">
      <w:pPr>
        <w:numPr>
          <w:ilvl w:val="0"/>
          <w:numId w:val="6"/>
        </w:numPr>
        <w:spacing w:after="0" w:line="271" w:lineRule="auto"/>
        <w:ind w:right="701" w:hanging="24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Математические представления. </w:t>
      </w:r>
    </w:p>
    <w:p w14:paraId="3541B535" w14:textId="77777777" w:rsidR="00814576" w:rsidRPr="00972A56" w:rsidRDefault="00814576" w:rsidP="00AB2A44">
      <w:pPr>
        <w:numPr>
          <w:ilvl w:val="0"/>
          <w:numId w:val="6"/>
        </w:numPr>
        <w:spacing w:after="0" w:line="271" w:lineRule="auto"/>
        <w:ind w:right="701" w:hanging="24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Мир природы и человека</w:t>
      </w:r>
      <w:r w:rsidRPr="00972A56">
        <w:rPr>
          <w:rFonts w:ascii="Times New Roman" w:eastAsia="Times New Roman" w:hAnsi="Times New Roman" w:cs="Times New Roman"/>
          <w:color w:val="000000"/>
          <w:sz w:val="24"/>
          <w:lang w:eastAsia="ru-RU"/>
        </w:rPr>
        <w:t xml:space="preserve">. </w:t>
      </w:r>
    </w:p>
    <w:p w14:paraId="34D171CB" w14:textId="77777777" w:rsidR="00814576" w:rsidRPr="00972A56" w:rsidRDefault="00814576" w:rsidP="00AB2A44">
      <w:pPr>
        <w:numPr>
          <w:ilvl w:val="0"/>
          <w:numId w:val="6"/>
        </w:numPr>
        <w:spacing w:after="0" w:line="271" w:lineRule="auto"/>
        <w:ind w:right="701" w:hanging="24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Окружающий социальный мир. </w:t>
      </w:r>
    </w:p>
    <w:p w14:paraId="620753C8" w14:textId="77777777" w:rsidR="00814576" w:rsidRPr="00972A56" w:rsidRDefault="00814576" w:rsidP="00AB2A44">
      <w:pPr>
        <w:numPr>
          <w:ilvl w:val="0"/>
          <w:numId w:val="6"/>
        </w:numPr>
        <w:spacing w:after="0" w:line="271" w:lineRule="auto"/>
        <w:ind w:right="701" w:hanging="24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Музыка и движение. </w:t>
      </w:r>
    </w:p>
    <w:p w14:paraId="4E261418" w14:textId="77777777" w:rsidR="00814576" w:rsidRPr="00972A56" w:rsidRDefault="00814576" w:rsidP="00AB2A44">
      <w:pPr>
        <w:numPr>
          <w:ilvl w:val="0"/>
          <w:numId w:val="6"/>
        </w:numPr>
        <w:spacing w:after="0" w:line="271" w:lineRule="auto"/>
        <w:ind w:right="701" w:hanging="24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Адаптивная физкультура. </w:t>
      </w:r>
    </w:p>
    <w:p w14:paraId="25DDC0E6" w14:textId="77777777" w:rsidR="00814576" w:rsidRDefault="00814576" w:rsidP="00AB2A44">
      <w:pPr>
        <w:numPr>
          <w:ilvl w:val="0"/>
          <w:numId w:val="6"/>
        </w:numPr>
        <w:spacing w:after="0" w:line="424" w:lineRule="auto"/>
        <w:ind w:right="701" w:hanging="24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Изобразительная деятельность.  </w:t>
      </w:r>
    </w:p>
    <w:p w14:paraId="0218A042" w14:textId="5ED57E2C" w:rsidR="00AB2A44" w:rsidRPr="00F1672A" w:rsidRDefault="00F214AA" w:rsidP="00F1672A">
      <w:pPr>
        <w:spacing w:after="0" w:line="424" w:lineRule="auto"/>
        <w:ind w:left="530" w:right="70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8. </w:t>
      </w:r>
      <w:r w:rsidR="00814576" w:rsidRPr="00F214AA">
        <w:rPr>
          <w:rFonts w:ascii="Times New Roman" w:eastAsia="Times New Roman" w:hAnsi="Times New Roman" w:cs="Times New Roman"/>
          <w:color w:val="000000"/>
          <w:sz w:val="24"/>
          <w:lang w:eastAsia="ru-RU"/>
        </w:rPr>
        <w:t>Домоводство</w:t>
      </w:r>
    </w:p>
    <w:p w14:paraId="4BF03D23" w14:textId="77777777" w:rsidR="00F214AA" w:rsidRPr="003218B1" w:rsidRDefault="00F214AA" w:rsidP="00AB2A44">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5A6641C7" w14:textId="6E10D00C" w:rsidR="00F214AA" w:rsidRPr="003218B1" w:rsidRDefault="00120397" w:rsidP="00AB2A4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00F214AA" w:rsidRPr="003218B1">
        <w:rPr>
          <w:rFonts w:ascii="Times New Roman" w:hAnsi="Times New Roman" w:cs="Times New Roman"/>
          <w:b/>
          <w:sz w:val="32"/>
          <w:szCs w:val="32"/>
        </w:rPr>
        <w:t>абочая   программа</w:t>
      </w:r>
    </w:p>
    <w:p w14:paraId="1FF655DF" w14:textId="22ED3670" w:rsidR="00F214AA" w:rsidRPr="003218B1" w:rsidRDefault="00F214AA" w:rsidP="00AB2A44">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sidR="00426E72">
        <w:rPr>
          <w:rFonts w:ascii="Times New Roman" w:hAnsi="Times New Roman" w:cs="Times New Roman"/>
          <w:b/>
          <w:sz w:val="32"/>
          <w:szCs w:val="32"/>
        </w:rPr>
        <w:t>Чтение</w:t>
      </w:r>
      <w:r w:rsidRPr="003218B1">
        <w:rPr>
          <w:rFonts w:ascii="Times New Roman" w:hAnsi="Times New Roman" w:cs="Times New Roman"/>
          <w:b/>
          <w:sz w:val="32"/>
          <w:szCs w:val="32"/>
        </w:rPr>
        <w:t>»</w:t>
      </w:r>
    </w:p>
    <w:p w14:paraId="0A763495" w14:textId="77777777" w:rsidR="00F214AA" w:rsidRDefault="00F214AA" w:rsidP="00AB2A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14:paraId="2C9D64C9" w14:textId="70627341" w:rsidR="00814576" w:rsidRPr="00F214AA" w:rsidRDefault="00814576" w:rsidP="00AB2A44">
      <w:pPr>
        <w:spacing w:after="0" w:line="360" w:lineRule="auto"/>
        <w:jc w:val="center"/>
        <w:rPr>
          <w:rFonts w:ascii="Times New Roman" w:hAnsi="Times New Roman" w:cs="Times New Roman"/>
          <w:b/>
          <w:sz w:val="28"/>
          <w:szCs w:val="28"/>
        </w:rPr>
      </w:pPr>
      <w:r w:rsidRPr="00DA4ECB">
        <w:rPr>
          <w:rFonts w:ascii="Times New Roman" w:eastAsia="Calibri" w:hAnsi="Times New Roman" w:cs="Times New Roman"/>
          <w:b/>
          <w:sz w:val="24"/>
          <w:szCs w:val="24"/>
        </w:rPr>
        <w:t>1. Планируемые результаты освоения учебного предмета</w:t>
      </w:r>
    </w:p>
    <w:p w14:paraId="2D304717"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Личностные результаты включают овладение обучающимися с умственной отсталостью (интеллектуальными нарушениями)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30240F8E" w14:textId="77777777" w:rsidR="00814576" w:rsidRPr="00DA4ECB" w:rsidRDefault="00814576" w:rsidP="00AB2A44">
      <w:pPr>
        <w:spacing w:after="0" w:line="360" w:lineRule="auto"/>
        <w:ind w:firstLine="709"/>
        <w:jc w:val="both"/>
        <w:rPr>
          <w:rFonts w:ascii="Times New Roman" w:eastAsia="Calibri" w:hAnsi="Times New Roman" w:cs="Times New Roman"/>
          <w:b/>
          <w:i/>
          <w:sz w:val="24"/>
          <w:szCs w:val="24"/>
        </w:rPr>
      </w:pPr>
      <w:r w:rsidRPr="00DA4ECB">
        <w:rPr>
          <w:rFonts w:ascii="Times New Roman" w:eastAsia="Calibri" w:hAnsi="Times New Roman" w:cs="Times New Roman"/>
          <w:b/>
          <w:i/>
          <w:sz w:val="24"/>
          <w:szCs w:val="24"/>
        </w:rPr>
        <w:lastRenderedPageBreak/>
        <w:t>Личностные результаты:</w:t>
      </w:r>
    </w:p>
    <w:p w14:paraId="72757806"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1) осознание себя как гражданина России; формирование чувства гордости за свою Родину, наследие русской литературы; </w:t>
      </w:r>
    </w:p>
    <w:p w14:paraId="1F8A7C49"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2) формирование уважительного отношения к иному мнению, истории и литературе других народов; </w:t>
      </w:r>
    </w:p>
    <w:p w14:paraId="1ECECAF9"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3) владение навыками коммуникации и принятыми нормами социального взаимодействия на уроках чтения; </w:t>
      </w:r>
    </w:p>
    <w:p w14:paraId="7E4D6CBF"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7) способность к осмыслению социального окружения, своего места в нем, принятие соответствующих возрасту ценностей и социальных ролей, в т.ч. в ходе обсуждения произведений художественной литературы; </w:t>
      </w:r>
    </w:p>
    <w:p w14:paraId="7B51E7B9"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8) принятие и освоение социальной роли обучающегося, формирование и развитие социально значимых мотивов учебной деятельности на уроках чтения; </w:t>
      </w:r>
    </w:p>
    <w:p w14:paraId="1033ACA8"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9) развитие навыков сотрудничества с взрослыми и сверстниками в разных социальных ситуациях на уроках чтения; </w:t>
      </w:r>
    </w:p>
    <w:p w14:paraId="297353AB"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10) формирование эстетических потребностей, ценностей и чувств средствами художественной литературы; </w:t>
      </w:r>
    </w:p>
    <w:p w14:paraId="485D8829"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средствами художественной литературы; </w:t>
      </w:r>
    </w:p>
    <w:p w14:paraId="32181BFA" w14:textId="2C9A479D" w:rsidR="00F214AA" w:rsidRDefault="00814576" w:rsidP="00F1672A">
      <w:pPr>
        <w:spacing w:after="0" w:line="360" w:lineRule="auto"/>
        <w:ind w:firstLine="709"/>
        <w:jc w:val="both"/>
        <w:rPr>
          <w:rFonts w:ascii="Times New Roman" w:eastAsia="Calibri" w:hAnsi="Times New Roman" w:cs="Times New Roman"/>
          <w:b/>
          <w:i/>
          <w:sz w:val="24"/>
          <w:szCs w:val="24"/>
        </w:rPr>
      </w:pPr>
      <w:r w:rsidRPr="00DA4ECB">
        <w:rPr>
          <w:rFonts w:ascii="Times New Roman" w:eastAsia="Calibri" w:hAnsi="Times New Roman" w:cs="Times New Roman"/>
          <w:sz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средствами художественной литературы.</w:t>
      </w:r>
    </w:p>
    <w:p w14:paraId="5F3A1EB7" w14:textId="77777777" w:rsidR="00814576" w:rsidRPr="00DA4ECB" w:rsidRDefault="00814576" w:rsidP="00AB2A44">
      <w:pPr>
        <w:spacing w:after="0" w:line="360" w:lineRule="auto"/>
        <w:ind w:firstLine="709"/>
        <w:jc w:val="both"/>
        <w:rPr>
          <w:rFonts w:ascii="Times New Roman" w:eastAsia="Calibri" w:hAnsi="Times New Roman" w:cs="Times New Roman"/>
          <w:b/>
          <w:i/>
          <w:sz w:val="24"/>
          <w:szCs w:val="24"/>
        </w:rPr>
      </w:pPr>
      <w:r w:rsidRPr="00DA4ECB">
        <w:rPr>
          <w:rFonts w:ascii="Times New Roman" w:eastAsia="Calibri" w:hAnsi="Times New Roman" w:cs="Times New Roman"/>
          <w:b/>
          <w:i/>
          <w:sz w:val="24"/>
          <w:szCs w:val="24"/>
        </w:rPr>
        <w:t>Предметные результаты.</w:t>
      </w:r>
    </w:p>
    <w:p w14:paraId="53B92D38" w14:textId="77777777" w:rsidR="00814576" w:rsidRPr="00DA4ECB" w:rsidRDefault="00814576" w:rsidP="00AB2A44">
      <w:pPr>
        <w:spacing w:after="0" w:line="360" w:lineRule="auto"/>
        <w:ind w:firstLine="709"/>
        <w:jc w:val="both"/>
        <w:rPr>
          <w:rFonts w:ascii="Times New Roman" w:eastAsia="Calibri" w:hAnsi="Times New Roman" w:cs="Times New Roman"/>
          <w:sz w:val="24"/>
        </w:rPr>
      </w:pPr>
      <w:r w:rsidRPr="00DA4ECB">
        <w:rPr>
          <w:rFonts w:ascii="Times New Roman" w:eastAsia="Calibri" w:hAnsi="Times New Roman" w:cs="Times New Roman"/>
          <w:sz w:val="24"/>
        </w:rPr>
        <w:t>Предметные результаты связаны с овладением обучающимися содержанием предметной области «Язык и речевая практика» и характеризуют их достижения в усвоении знаний и умений, возможности их применения в практической деятельности и жизни, включают умения:</w:t>
      </w:r>
    </w:p>
    <w:p w14:paraId="020895EA"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осознанно и правильно читать вслух текст целыми словами;</w:t>
      </w:r>
    </w:p>
    <w:p w14:paraId="1E6BD9F2"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соблюдать при чтении паузы между предложениями;</w:t>
      </w:r>
    </w:p>
    <w:p w14:paraId="2A94EBA4"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ставить логическое ударение и необходимую интонацию;</w:t>
      </w:r>
    </w:p>
    <w:p w14:paraId="2E20AB13"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отвечать на вопросы по прочитанному;</w:t>
      </w:r>
    </w:p>
    <w:p w14:paraId="364FD018"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выделять главную мысль произведения;</w:t>
      </w:r>
    </w:p>
    <w:p w14:paraId="2EEEFA8B"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участвовать в беседе;</w:t>
      </w:r>
    </w:p>
    <w:p w14:paraId="210E6776"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делить текст на законченные по смыслу части по данным заглавиям;</w:t>
      </w:r>
    </w:p>
    <w:p w14:paraId="40A3DFDA"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lastRenderedPageBreak/>
        <w:t>- выделять главные действующие лица, давать оценку их поступков;</w:t>
      </w:r>
    </w:p>
    <w:p w14:paraId="69CF7AB2"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самостоятельно делать полный и выборочный пересказ;</w:t>
      </w:r>
    </w:p>
    <w:p w14:paraId="57A2E9F6"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рассказывать по аналогии с прочитанным;</w:t>
      </w:r>
    </w:p>
    <w:p w14:paraId="1FF66068"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заучивать наизусть стихотворения, басни;</w:t>
      </w:r>
    </w:p>
    <w:p w14:paraId="49DD27AF"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выборочно пересказывать по рисункам;</w:t>
      </w:r>
    </w:p>
    <w:p w14:paraId="44483D5D"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делить рассказ на части по плану.</w:t>
      </w:r>
    </w:p>
    <w:p w14:paraId="2266FBFE"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Обучающиеся должны уметь:</w:t>
      </w:r>
    </w:p>
    <w:p w14:paraId="63DE05A1" w14:textId="77777777" w:rsidR="00814576" w:rsidRPr="00DA4ECB" w:rsidRDefault="00814576" w:rsidP="00AB2A44">
      <w:pPr>
        <w:spacing w:after="0" w:line="360" w:lineRule="auto"/>
        <w:ind w:firstLine="709"/>
        <w:jc w:val="both"/>
        <w:rPr>
          <w:rFonts w:ascii="Times New Roman" w:eastAsia="Calibri" w:hAnsi="Times New Roman" w:cs="Times New Roman"/>
          <w:i/>
          <w:sz w:val="24"/>
          <w:szCs w:val="24"/>
        </w:rPr>
      </w:pPr>
      <w:r w:rsidRPr="00DA4ECB">
        <w:rPr>
          <w:rFonts w:ascii="Times New Roman" w:eastAsia="Calibri" w:hAnsi="Times New Roman" w:cs="Times New Roman"/>
          <w:i/>
          <w:sz w:val="24"/>
          <w:szCs w:val="24"/>
        </w:rPr>
        <w:t>1 уровень:</w:t>
      </w:r>
    </w:p>
    <w:p w14:paraId="578AE0D5"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читать после анализа текст вслух целыми словами (по слогам трудные по семантике и структуре слова) с соблюдением пауз и соответствующим тоном голоса и темпом речи</w:t>
      </w:r>
    </w:p>
    <w:p w14:paraId="05E02213"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отвечать на вопросы по прочитанному;</w:t>
      </w:r>
    </w:p>
    <w:p w14:paraId="0287EC74"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читать про себя, выполняя задания учителя;</w:t>
      </w:r>
    </w:p>
    <w:p w14:paraId="3386BE70"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выделять главных действующих лиц, давать оценку их поступкам;</w:t>
      </w:r>
    </w:p>
    <w:p w14:paraId="53448D2E"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читать диалоги по ролям;</w:t>
      </w:r>
    </w:p>
    <w:p w14:paraId="07E8FAED"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пересказывать прочитанное по частям;</w:t>
      </w:r>
    </w:p>
    <w:p w14:paraId="0FEF0814"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выразительно читать наизусть 7-8 стихотворений перед учениками класса;</w:t>
      </w:r>
    </w:p>
    <w:p w14:paraId="6015A0A9" w14:textId="77777777" w:rsidR="00814576" w:rsidRPr="00DA4ECB" w:rsidRDefault="00814576" w:rsidP="00AB2A44">
      <w:pPr>
        <w:spacing w:after="0" w:line="360" w:lineRule="auto"/>
        <w:ind w:firstLine="709"/>
        <w:jc w:val="both"/>
        <w:rPr>
          <w:rFonts w:ascii="Times New Roman" w:eastAsia="Calibri" w:hAnsi="Times New Roman" w:cs="Times New Roman"/>
          <w:i/>
          <w:sz w:val="24"/>
          <w:szCs w:val="24"/>
        </w:rPr>
      </w:pPr>
      <w:r w:rsidRPr="00DA4ECB">
        <w:rPr>
          <w:rFonts w:ascii="Times New Roman" w:eastAsia="Calibri" w:hAnsi="Times New Roman" w:cs="Times New Roman"/>
          <w:i/>
          <w:sz w:val="24"/>
          <w:szCs w:val="24"/>
        </w:rPr>
        <w:t>2 уровень:</w:t>
      </w:r>
    </w:p>
    <w:p w14:paraId="38C1527B"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осознанно и правильно читать текст вслух по слогам и целыми словами;</w:t>
      </w:r>
    </w:p>
    <w:p w14:paraId="6B85FF6A"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пересказывать содержание прочитанного по вопросам;</w:t>
      </w:r>
    </w:p>
    <w:p w14:paraId="0EA47155"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участвовать в коллективной работе по оценке поступков героев и событий;</w:t>
      </w:r>
    </w:p>
    <w:p w14:paraId="71B54461" w14:textId="606EEB3B" w:rsidR="00814576"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w:t>
      </w:r>
      <w:r w:rsidRPr="00DA4ECB">
        <w:rPr>
          <w:rFonts w:ascii="Times New Roman" w:eastAsia="Calibri" w:hAnsi="Times New Roman" w:cs="Times New Roman"/>
          <w:sz w:val="24"/>
          <w:szCs w:val="24"/>
        </w:rPr>
        <w:tab/>
        <w:t>выразительно читать наизусть 5-7 коротких стихо</w:t>
      </w:r>
      <w:r w:rsidR="00F214AA">
        <w:rPr>
          <w:rFonts w:ascii="Times New Roman" w:eastAsia="Calibri" w:hAnsi="Times New Roman" w:cs="Times New Roman"/>
          <w:sz w:val="24"/>
          <w:szCs w:val="24"/>
        </w:rPr>
        <w:t>творений перед учениками класса</w:t>
      </w:r>
    </w:p>
    <w:p w14:paraId="1A4319B7" w14:textId="097A40EE" w:rsidR="00F1672A" w:rsidRDefault="00F1672A" w:rsidP="00AB2A44">
      <w:pPr>
        <w:spacing w:after="0" w:line="360" w:lineRule="auto"/>
        <w:ind w:firstLine="709"/>
        <w:jc w:val="both"/>
        <w:rPr>
          <w:rFonts w:ascii="Times New Roman" w:eastAsia="Calibri" w:hAnsi="Times New Roman" w:cs="Times New Roman"/>
          <w:sz w:val="24"/>
          <w:szCs w:val="24"/>
        </w:rPr>
      </w:pPr>
    </w:p>
    <w:p w14:paraId="3219ABBA" w14:textId="77777777" w:rsidR="00F1672A" w:rsidRDefault="00F1672A" w:rsidP="00AB2A44">
      <w:pPr>
        <w:spacing w:after="0" w:line="360" w:lineRule="auto"/>
        <w:ind w:firstLine="709"/>
        <w:jc w:val="both"/>
        <w:rPr>
          <w:rFonts w:ascii="Times New Roman" w:eastAsia="Calibri" w:hAnsi="Times New Roman" w:cs="Times New Roman"/>
          <w:sz w:val="24"/>
          <w:szCs w:val="24"/>
        </w:rPr>
      </w:pPr>
    </w:p>
    <w:p w14:paraId="342B6D02" w14:textId="77777777" w:rsidR="00F1672A" w:rsidRPr="00F214AA" w:rsidRDefault="00F1672A" w:rsidP="00AB2A44">
      <w:pPr>
        <w:spacing w:after="0" w:line="360" w:lineRule="auto"/>
        <w:ind w:firstLine="709"/>
        <w:jc w:val="both"/>
        <w:rPr>
          <w:rFonts w:ascii="Times New Roman" w:eastAsia="Calibri" w:hAnsi="Times New Roman" w:cs="Times New Roman"/>
          <w:sz w:val="24"/>
          <w:szCs w:val="24"/>
        </w:rPr>
      </w:pPr>
    </w:p>
    <w:p w14:paraId="520D3AE4" w14:textId="77777777" w:rsidR="00814576" w:rsidRPr="00DA4ECB" w:rsidRDefault="00814576" w:rsidP="00120397">
      <w:pPr>
        <w:spacing w:after="0" w:line="360" w:lineRule="auto"/>
        <w:ind w:firstLine="709"/>
        <w:jc w:val="center"/>
        <w:rPr>
          <w:rFonts w:ascii="Times New Roman" w:eastAsia="Calibri" w:hAnsi="Times New Roman" w:cs="Times New Roman"/>
          <w:b/>
          <w:sz w:val="24"/>
          <w:szCs w:val="24"/>
        </w:rPr>
      </w:pPr>
      <w:r w:rsidRPr="00DA4ECB">
        <w:rPr>
          <w:rFonts w:ascii="Times New Roman" w:eastAsia="Calibri" w:hAnsi="Times New Roman" w:cs="Times New Roman"/>
          <w:b/>
          <w:sz w:val="24"/>
          <w:szCs w:val="24"/>
        </w:rPr>
        <w:lastRenderedPageBreak/>
        <w:t>2. Содержание учебного предмета с указанием форм организации учебных занятий</w:t>
      </w:r>
    </w:p>
    <w:p w14:paraId="60992E31" w14:textId="77777777" w:rsidR="00814576" w:rsidRPr="00DA4ECB" w:rsidRDefault="00814576" w:rsidP="00AB2A44">
      <w:pPr>
        <w:spacing w:after="0" w:line="360" w:lineRule="auto"/>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Чтение является важным учебным предметом в адаптированной основной общеобразовательной программе образования обучающихся с интеллектуальными нарушениями (умственной отсталостью). Его направленность на социализацию личности умственно отсталого ребенка,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 все это еще раз подчеркивает значимость обучения чтению обучающихся с интеллектуальными нарушениями (умственной отсталостью). </w:t>
      </w:r>
    </w:p>
    <w:p w14:paraId="6F8E072F"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Задачами уроков чтения для обучающихся интеллектуальными нарушениями (умственной отсталостью) в 4 классе являются:</w:t>
      </w:r>
    </w:p>
    <w:p w14:paraId="36B679CE" w14:textId="77777777" w:rsidR="00814576" w:rsidRPr="00DA4ECB" w:rsidRDefault="00814576" w:rsidP="00AB2A44">
      <w:pPr>
        <w:numPr>
          <w:ilvl w:val="0"/>
          <w:numId w:val="1"/>
        </w:numPr>
        <w:tabs>
          <w:tab w:val="left" w:pos="993"/>
        </w:tabs>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воспитание у детей интереса к уроку чтения и к чтению как к процессу;</w:t>
      </w:r>
    </w:p>
    <w:p w14:paraId="116BA4B0" w14:textId="77777777" w:rsidR="00814576" w:rsidRPr="00DA4ECB" w:rsidRDefault="00814576" w:rsidP="00AB2A44">
      <w:pPr>
        <w:numPr>
          <w:ilvl w:val="0"/>
          <w:numId w:val="1"/>
        </w:numPr>
        <w:tabs>
          <w:tab w:val="left" w:pos="993"/>
        </w:tabs>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формирование у них техники чтения: правильного (без искажения звукового состава слов и с правильным ударением) и выразительного чтения, обеспечение постепенного перехода от послогового чтения к чтению целым словом;</w:t>
      </w:r>
    </w:p>
    <w:p w14:paraId="6999A709" w14:textId="77777777" w:rsidR="00814576" w:rsidRPr="00DA4ECB" w:rsidRDefault="00814576" w:rsidP="00AB2A44">
      <w:pPr>
        <w:numPr>
          <w:ilvl w:val="0"/>
          <w:numId w:val="1"/>
        </w:numPr>
        <w:tabs>
          <w:tab w:val="left" w:pos="993"/>
        </w:tabs>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формирование у детей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46A9FFD4" w14:textId="77777777" w:rsidR="00814576" w:rsidRPr="00DA4ECB" w:rsidRDefault="00814576" w:rsidP="00AB2A44">
      <w:pPr>
        <w:numPr>
          <w:ilvl w:val="0"/>
          <w:numId w:val="1"/>
        </w:numPr>
        <w:tabs>
          <w:tab w:val="left" w:pos="993"/>
        </w:tabs>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 и др.</w:t>
      </w:r>
    </w:p>
    <w:p w14:paraId="02C82FA7"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Для чтения в 4 классе подбираются доступные для детей произведения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году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раннее усвоенных тем.</w:t>
      </w:r>
    </w:p>
    <w:p w14:paraId="54D8BFA8"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Совершенствование техники чтения осуществляется последовательно.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w:t>
      </w:r>
      <w:r w:rsidRPr="00DA4ECB">
        <w:rPr>
          <w:rFonts w:ascii="Times New Roman" w:eastAsia="Calibri" w:hAnsi="Times New Roman" w:cs="Times New Roman"/>
          <w:sz w:val="24"/>
          <w:szCs w:val="24"/>
        </w:rPr>
        <w:lastRenderedPageBreak/>
        <w:t xml:space="preserve">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приемов обучения. </w:t>
      </w:r>
    </w:p>
    <w:p w14:paraId="1A3D6D66"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Работа над выразительностью чтения начинается с переноса опыта выразительной устной речи на процесс чтения. </w:t>
      </w:r>
    </w:p>
    <w:p w14:paraId="419A929C"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Усвоение содержания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добиваться точности эмоционального восприятия за счет выразительного чтения текста учителем и вопросов, помогающих адекватно оценивать психологическое состояние действующих лиц, напряженность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Эти требования формируются по двум уровням, исходя из возможностей детей и динамики их продвижения. </w:t>
      </w:r>
    </w:p>
    <w:p w14:paraId="61F7391F"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14:paraId="64573AEB"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14:paraId="017C2F5A"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Тематика произведений для чтения подобрана с учетом максимального развития познавательных интересов детей, расширения их кругозора, </w:t>
      </w:r>
      <w:r w:rsidRPr="00DA4ECB">
        <w:rPr>
          <w:rFonts w:ascii="Times New Roman" w:eastAsia="Calibri" w:hAnsi="Times New Roman" w:cs="Times New Roman"/>
          <w:color w:val="000000"/>
          <w:sz w:val="24"/>
          <w:szCs w:val="24"/>
        </w:rPr>
        <w:br/>
      </w:r>
      <w:r w:rsidRPr="00DA4ECB">
        <w:rPr>
          <w:rFonts w:ascii="Times New Roman" w:eastAsia="Calibri" w:hAnsi="Times New Roman" w:cs="Times New Roman"/>
          <w:color w:val="000000"/>
          <w:sz w:val="24"/>
          <w:szCs w:val="24"/>
          <w:shd w:val="clear" w:color="auto" w:fill="FFFFFF"/>
        </w:rPr>
        <w:t>воспитания нравственных качеств. Это произведения о Родине, о Москве; ее прошлом и настоящем, о мудрости и героизме русского народа;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 рассказы, сказки, статьи, стихотворения, пословицы на морально-этические темы, на темы мира и дружбы.</w:t>
      </w:r>
    </w:p>
    <w:p w14:paraId="14314B57"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 xml:space="preserve">Внеклассное чтение ставит задачу начала формирования читательской самостоятельности у обучающихся с </w:t>
      </w:r>
      <w:r w:rsidRPr="00DA4ECB">
        <w:rPr>
          <w:rFonts w:ascii="Times New Roman" w:eastAsia="Calibri" w:hAnsi="Times New Roman" w:cs="Times New Roman"/>
          <w:sz w:val="24"/>
          <w:szCs w:val="24"/>
        </w:rPr>
        <w:t>интеллектуальными нарушениями (умственной отсталостью)</w:t>
      </w:r>
      <w:r w:rsidRPr="00DA4ECB">
        <w:rPr>
          <w:rFonts w:ascii="Times New Roman" w:eastAsia="Calibri" w:hAnsi="Times New Roman" w:cs="Times New Roman"/>
          <w:color w:val="000000"/>
          <w:sz w:val="24"/>
          <w:szCs w:val="24"/>
          <w:shd w:val="clear" w:color="auto" w:fill="FFFFFF"/>
        </w:rPr>
        <w:t>: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14:paraId="42241290"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lastRenderedPageBreak/>
        <w:t>Программа построена </w:t>
      </w:r>
      <w:r w:rsidRPr="00DA4ECB">
        <w:rPr>
          <w:rFonts w:ascii="Times New Roman" w:eastAsia="Calibri" w:hAnsi="Times New Roman" w:cs="Times New Roman"/>
          <w:b/>
          <w:bCs/>
          <w:i/>
          <w:iCs/>
          <w:color w:val="000000"/>
          <w:sz w:val="24"/>
          <w:szCs w:val="24"/>
          <w:shd w:val="clear" w:color="auto" w:fill="FFFFFF"/>
        </w:rPr>
        <w:t>по концентрическому принципу</w:t>
      </w:r>
      <w:r w:rsidRPr="00DA4ECB">
        <w:rPr>
          <w:rFonts w:ascii="Times New Roman" w:eastAsia="Calibri" w:hAnsi="Times New Roman" w:cs="Times New Roman"/>
          <w:color w:val="000000"/>
          <w:sz w:val="24"/>
          <w:szCs w:val="24"/>
          <w:shd w:val="clear" w:color="auto" w:fill="FFFFFF"/>
        </w:rPr>
        <w:t>, а также с учётом </w:t>
      </w:r>
      <w:r w:rsidRPr="00DA4ECB">
        <w:rPr>
          <w:rFonts w:ascii="Times New Roman" w:eastAsia="Calibri" w:hAnsi="Times New Roman" w:cs="Times New Roman"/>
          <w:b/>
          <w:bCs/>
          <w:i/>
          <w:iCs/>
          <w:color w:val="000000"/>
          <w:sz w:val="24"/>
          <w:szCs w:val="24"/>
          <w:shd w:val="clear" w:color="auto" w:fill="FFFFFF"/>
        </w:rPr>
        <w:t>преемственности планирования</w:t>
      </w:r>
      <w:r w:rsidRPr="00DA4ECB">
        <w:rPr>
          <w:rFonts w:ascii="Times New Roman" w:eastAsia="Calibri" w:hAnsi="Times New Roman" w:cs="Times New Roman"/>
          <w:color w:val="000000"/>
          <w:sz w:val="24"/>
          <w:szCs w:val="24"/>
          <w:shd w:val="clear" w:color="auto" w:fill="FFFFFF"/>
        </w:rPr>
        <w:t> на весь курс обучения. Такой принцип позволяет повторять и закреплять полученные знания в течение года, а далее дополнять их новыми сведениями.</w:t>
      </w:r>
    </w:p>
    <w:p w14:paraId="7CE8E800"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В программе определён обязательный базовый уровень планируемых результатов освоения курса.</w:t>
      </w:r>
    </w:p>
    <w:p w14:paraId="0E194DAD"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b/>
          <w:bCs/>
          <w:color w:val="000000"/>
          <w:sz w:val="24"/>
          <w:szCs w:val="24"/>
          <w:shd w:val="clear" w:color="auto" w:fill="FFFFFF"/>
        </w:rPr>
        <w:t>Содержание чтения</w:t>
      </w:r>
      <w:r w:rsidRPr="00DA4ECB">
        <w:rPr>
          <w:rFonts w:ascii="Times New Roman" w:eastAsia="Calibri" w:hAnsi="Times New Roman" w:cs="Times New Roman"/>
          <w:color w:val="000000"/>
          <w:sz w:val="24"/>
          <w:szCs w:val="24"/>
          <w:shd w:val="clear" w:color="auto" w:fill="FFFFFF"/>
        </w:rPr>
        <w:t>: произведения устного народного творчества: загадки, поговорки, потешки, сказки. Отличие сказки от рассказа. Рассказы и стихотворения русских и зарубежных классиков, современных детских писателей о природе родного края, о жизни детей, об их взаимоотношениях с природой, друг с другом, со взрослыми. Нравственное и безнравственное в этих отношениях.</w:t>
      </w:r>
    </w:p>
    <w:p w14:paraId="7BC59B1E"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Рождественские рассказы.</w:t>
      </w:r>
    </w:p>
    <w:p w14:paraId="66DCD3B8"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Статьи занимательного характера об интересном и необычном в окружающем мире, о культуре поведения, об искусстве, историческом прошлом и др.</w:t>
      </w:r>
    </w:p>
    <w:p w14:paraId="40B32391"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b/>
          <w:bCs/>
          <w:color w:val="000000"/>
          <w:sz w:val="24"/>
          <w:szCs w:val="24"/>
          <w:shd w:val="clear" w:color="auto" w:fill="FFFFFF"/>
        </w:rPr>
        <w:t>Примерные лексические темы</w:t>
      </w:r>
      <w:r w:rsidRPr="00DA4ECB">
        <w:rPr>
          <w:rFonts w:ascii="Times New Roman" w:eastAsia="Calibri" w:hAnsi="Times New Roman" w:cs="Times New Roman"/>
          <w:color w:val="000000"/>
          <w:sz w:val="24"/>
          <w:szCs w:val="24"/>
          <w:shd w:val="clear" w:color="auto" w:fill="FFFFFF"/>
        </w:rPr>
        <w:t>: «Школьная жизнь», «Листьям время опадать», «Делу время – потехе час», «О братьях наших меньших», «Поёт зима, аукает», «Жизнь дана на добрые дела», «В мире волшебной сказки», «Весна, весна! И все ей рады», «Смешные истории», «Родная земля», «Лето пришло».</w:t>
      </w:r>
    </w:p>
    <w:p w14:paraId="336856D4"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b/>
          <w:bCs/>
          <w:color w:val="000000"/>
          <w:sz w:val="24"/>
          <w:szCs w:val="24"/>
          <w:shd w:val="clear" w:color="auto" w:fill="FFFFFF"/>
        </w:rPr>
        <w:t>Техника чтения. </w:t>
      </w:r>
      <w:r w:rsidRPr="00DA4ECB">
        <w:rPr>
          <w:rFonts w:ascii="Times New Roman" w:eastAsia="Calibri" w:hAnsi="Times New Roman" w:cs="Times New Roman"/>
          <w:color w:val="000000"/>
          <w:sz w:val="24"/>
          <w:szCs w:val="24"/>
          <w:shd w:val="clear" w:color="auto" w:fill="FFFFFF"/>
        </w:rPr>
        <w:t>Чтение без искажения звукового состава слова с соблюдением правильности ударения.</w:t>
      </w:r>
    </w:p>
    <w:p w14:paraId="44D7E519"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color w:val="000000"/>
          <w:sz w:val="24"/>
          <w:szCs w:val="24"/>
          <w:shd w:val="clear" w:color="auto" w:fill="FFFFFF"/>
        </w:rPr>
        <w:t xml:space="preserve">Орфоэпическое чтение целыми словами двусложных и трёхсложных слов с простыми слоговыми структурами, послоговое орфографическое чтение малознакомых слов со сложными слоговыми структурами: </w:t>
      </w:r>
      <w:r w:rsidRPr="00DA4ECB">
        <w:rPr>
          <w:rFonts w:ascii="Times New Roman" w:eastAsia="Calibri" w:hAnsi="Times New Roman" w:cs="Times New Roman"/>
          <w:i/>
          <w:color w:val="000000"/>
          <w:sz w:val="24"/>
          <w:szCs w:val="24"/>
          <w:shd w:val="clear" w:color="auto" w:fill="FFFFFF"/>
        </w:rPr>
        <w:t>всмотрелся, встречался</w:t>
      </w:r>
      <w:r w:rsidRPr="00DA4ECB">
        <w:rPr>
          <w:rFonts w:ascii="Times New Roman" w:eastAsia="Calibri" w:hAnsi="Times New Roman" w:cs="Times New Roman"/>
          <w:color w:val="000000"/>
          <w:sz w:val="24"/>
          <w:szCs w:val="24"/>
          <w:shd w:val="clear" w:color="auto" w:fill="FFFFFF"/>
        </w:rPr>
        <w:t>.</w:t>
      </w:r>
    </w:p>
    <w:p w14:paraId="297CC102"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b/>
          <w:bCs/>
          <w:color w:val="000000"/>
          <w:sz w:val="24"/>
          <w:szCs w:val="24"/>
          <w:shd w:val="clear" w:color="auto" w:fill="FFFFFF"/>
        </w:rPr>
        <w:t>Выразительное чтение </w:t>
      </w:r>
      <w:r w:rsidRPr="00DA4ECB">
        <w:rPr>
          <w:rFonts w:ascii="Times New Roman" w:eastAsia="Calibri" w:hAnsi="Times New Roman" w:cs="Times New Roman"/>
          <w:color w:val="000000"/>
          <w:sz w:val="24"/>
          <w:szCs w:val="24"/>
          <w:shd w:val="clear" w:color="auto" w:fill="FFFFFF"/>
        </w:rPr>
        <w:t>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эмоционального содержания читаемого (радость, грусть, удивление, обида и т.д.). Выделение ремарок автора, подсказывающих тон голоса и темп речи (</w:t>
      </w:r>
      <w:r w:rsidRPr="00DA4ECB">
        <w:rPr>
          <w:rFonts w:ascii="Times New Roman" w:eastAsia="Calibri" w:hAnsi="Times New Roman" w:cs="Times New Roman"/>
          <w:i/>
          <w:iCs/>
          <w:color w:val="000000"/>
          <w:sz w:val="24"/>
          <w:szCs w:val="24"/>
          <w:shd w:val="clear" w:color="auto" w:fill="FFFFFF"/>
        </w:rPr>
        <w:t>мальчик затараторил, радостно воскликнул, удивлённо произнёс</w:t>
      </w:r>
      <w:r w:rsidRPr="00DA4ECB">
        <w:rPr>
          <w:rFonts w:ascii="Times New Roman" w:eastAsia="Calibri" w:hAnsi="Times New Roman" w:cs="Times New Roman"/>
          <w:color w:val="000000"/>
          <w:sz w:val="24"/>
          <w:szCs w:val="24"/>
          <w:shd w:val="clear" w:color="auto" w:fill="FFFFFF"/>
        </w:rPr>
        <w:t> и др.). Чтение по ролям и драматизация отработанных диалогов.</w:t>
      </w:r>
    </w:p>
    <w:p w14:paraId="320523CC"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b/>
          <w:bCs/>
          <w:color w:val="000000"/>
          <w:sz w:val="24"/>
          <w:szCs w:val="24"/>
          <w:shd w:val="clear" w:color="auto" w:fill="FFFFFF"/>
        </w:rPr>
        <w:t>Сознательное чтение. </w:t>
      </w:r>
      <w:r w:rsidRPr="00DA4ECB">
        <w:rPr>
          <w:rFonts w:ascii="Times New Roman" w:eastAsia="Calibri" w:hAnsi="Times New Roman" w:cs="Times New Roman"/>
          <w:color w:val="000000"/>
          <w:sz w:val="24"/>
          <w:szCs w:val="24"/>
          <w:shd w:val="clear" w:color="auto" w:fill="FFFFFF"/>
        </w:rPr>
        <w:t xml:space="preserve">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w:t>
      </w:r>
      <w:r w:rsidRPr="00DA4ECB">
        <w:rPr>
          <w:rFonts w:ascii="Times New Roman" w:eastAsia="Calibri" w:hAnsi="Times New Roman" w:cs="Times New Roman"/>
          <w:color w:val="000000"/>
          <w:sz w:val="24"/>
          <w:szCs w:val="24"/>
          <w:shd w:val="clear" w:color="auto" w:fill="FFFFFF"/>
        </w:rPr>
        <w:lastRenderedPageBreak/>
        <w:t xml:space="preserve">хочешь, чтобы поступали с тобой, и др.). Развитие умения задавать вопросы по содержанию произведения, обращаясь за ответом к учителю, одноклассникам. Работа с заглавием произведения. Прогнозирование, о чём может идти речь в рассказе. Сравнение прогноза с содержанием прочитанного. Выделение обучающимися непонятных для них слов. Привлечение одноклассников к их толкованию. Помощь учителя в объяснении семантики слова (опора на наглядность и опыт обучающихся с </w:t>
      </w:r>
      <w:r w:rsidRPr="00DA4ECB">
        <w:rPr>
          <w:rFonts w:ascii="Times New Roman" w:eastAsia="Calibri" w:hAnsi="Times New Roman" w:cs="Times New Roman"/>
          <w:sz w:val="24"/>
          <w:szCs w:val="24"/>
        </w:rPr>
        <w:t>интеллектуальными нарушениями (умственной отсталостью</w:t>
      </w:r>
      <w:r w:rsidRPr="00DA4ECB">
        <w:rPr>
          <w:rFonts w:ascii="Times New Roman" w:eastAsia="Calibri" w:hAnsi="Times New Roman" w:cs="Times New Roman"/>
          <w:color w:val="000000"/>
          <w:sz w:val="24"/>
          <w:szCs w:val="24"/>
          <w:shd w:val="clear" w:color="auto" w:fill="FFFFFF"/>
        </w:rPr>
        <w:t>). Коллективное выделение логических частей текста, подбор к ним заглавий из данных учителем.</w:t>
      </w:r>
    </w:p>
    <w:p w14:paraId="0A3B1A2F"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rPr>
      </w:pPr>
      <w:r w:rsidRPr="00DA4ECB">
        <w:rPr>
          <w:rFonts w:ascii="Times New Roman" w:eastAsia="Calibri" w:hAnsi="Times New Roman" w:cs="Times New Roman"/>
          <w:b/>
          <w:bCs/>
          <w:color w:val="000000"/>
          <w:sz w:val="24"/>
          <w:szCs w:val="24"/>
          <w:shd w:val="clear" w:color="auto" w:fill="FFFFFF"/>
        </w:rPr>
        <w:t>Развитие речи. </w:t>
      </w:r>
      <w:r w:rsidRPr="00DA4ECB">
        <w:rPr>
          <w:rFonts w:ascii="Times New Roman" w:eastAsia="Calibri" w:hAnsi="Times New Roman" w:cs="Times New Roman"/>
          <w:color w:val="000000"/>
          <w:sz w:val="24"/>
          <w:szCs w:val="24"/>
          <w:shd w:val="clear" w:color="auto" w:fill="FFFFFF"/>
        </w:rPr>
        <w:t>Составление собственного рассказа по заглавию и иллюстрациям к произведению. Сравнение рассказа, придуманного обучающимися, и рассказа, написанного автором. Подробный пересказ всего произведения своими словами с использованием приёмов, делающих этот пересказ коммуникативно-целесообразным (по цепочке, с эстафетой, на соревнование рядов, по «скрытой картинке», по картинному плану к рассказу и др.). Предварительная работа над текстовыми синонимами (как по-разному, не повторяясь, можно называть героя произведения; как можно сказать, заменяя слово </w:t>
      </w:r>
      <w:r w:rsidRPr="00DA4ECB">
        <w:rPr>
          <w:rFonts w:ascii="Times New Roman" w:eastAsia="Calibri" w:hAnsi="Times New Roman" w:cs="Times New Roman"/>
          <w:i/>
          <w:iCs/>
          <w:color w:val="000000"/>
          <w:sz w:val="24"/>
          <w:szCs w:val="24"/>
          <w:shd w:val="clear" w:color="auto" w:fill="FFFFFF"/>
        </w:rPr>
        <w:t>было, </w:t>
      </w:r>
      <w:r w:rsidRPr="00DA4ECB">
        <w:rPr>
          <w:rFonts w:ascii="Times New Roman" w:eastAsia="Calibri" w:hAnsi="Times New Roman" w:cs="Times New Roman"/>
          <w:color w:val="000000"/>
          <w:sz w:val="24"/>
          <w:szCs w:val="24"/>
          <w:shd w:val="clear" w:color="auto" w:fill="FFFFFF"/>
        </w:rPr>
        <w:t>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w:t>
      </w:r>
    </w:p>
    <w:p w14:paraId="18684515" w14:textId="77777777" w:rsidR="00814576" w:rsidRPr="00DA4ECB"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b/>
          <w:bCs/>
          <w:color w:val="000000"/>
          <w:sz w:val="24"/>
          <w:szCs w:val="24"/>
          <w:shd w:val="clear" w:color="auto" w:fill="FFFFFF"/>
        </w:rPr>
        <w:t>Внеклассное чтение. </w:t>
      </w:r>
      <w:r w:rsidRPr="00DA4ECB">
        <w:rPr>
          <w:rFonts w:ascii="Times New Roman" w:eastAsia="Calibri" w:hAnsi="Times New Roman" w:cs="Times New Roman"/>
          <w:color w:val="000000"/>
          <w:sz w:val="24"/>
          <w:szCs w:val="24"/>
          <w:shd w:val="clear" w:color="auto" w:fill="FFFFFF"/>
        </w:rPr>
        <w:t>Чтение детских книг русских и зарубежных писателей, знание заглавия и автора книги, ориентировка в книге по оглавлению. Ответы на вопросы о прочитанном, пересказ отдельных эпизодов. Регулярное посещение школьной библиотеки. Отчёт о прочитанной книге перед классом на уроках чтения.</w:t>
      </w:r>
    </w:p>
    <w:p w14:paraId="60EF096A" w14:textId="5456285F" w:rsidR="00814576" w:rsidRPr="00426E72" w:rsidRDefault="00814576" w:rsidP="00AB2A44">
      <w:pPr>
        <w:shd w:val="clear" w:color="auto" w:fill="FFFFFF"/>
        <w:tabs>
          <w:tab w:val="left" w:pos="851"/>
        </w:tabs>
        <w:spacing w:after="0" w:line="360" w:lineRule="auto"/>
        <w:ind w:firstLine="709"/>
        <w:jc w:val="both"/>
        <w:rPr>
          <w:rFonts w:ascii="Times New Roman" w:eastAsia="Calibri" w:hAnsi="Times New Roman" w:cs="Times New Roman"/>
          <w:b/>
          <w:bCs/>
          <w:color w:val="000000"/>
          <w:sz w:val="24"/>
          <w:szCs w:val="24"/>
          <w:shd w:val="clear" w:color="auto" w:fill="FFFFFF"/>
        </w:rPr>
      </w:pPr>
      <w:r w:rsidRPr="00DA4ECB">
        <w:rPr>
          <w:rFonts w:ascii="Times New Roman" w:eastAsia="Calibri" w:hAnsi="Times New Roman" w:cs="Times New Roman"/>
          <w:b/>
          <w:color w:val="000000"/>
          <w:sz w:val="24"/>
          <w:szCs w:val="24"/>
          <w:shd w:val="clear" w:color="auto" w:fill="FFFFFF"/>
        </w:rPr>
        <w:t xml:space="preserve">Формы организации учебных занятий: </w:t>
      </w:r>
      <w:r w:rsidRPr="00DA4ECB">
        <w:rPr>
          <w:rFonts w:ascii="Times New Roman" w:eastAsia="Calibri" w:hAnsi="Times New Roman" w:cs="Times New Roman"/>
          <w:color w:val="000000"/>
          <w:sz w:val="24"/>
          <w:szCs w:val="24"/>
          <w:shd w:val="clear" w:color="auto" w:fill="FFFFFF"/>
        </w:rPr>
        <w:t>урок «открытия нового знания», урок рефлексии, урок методологической направленности, урок развивающего контроля, комбинированный урок, театрализова</w:t>
      </w:r>
      <w:r w:rsidR="00426E72">
        <w:rPr>
          <w:rFonts w:ascii="Times New Roman" w:eastAsia="Calibri" w:hAnsi="Times New Roman" w:cs="Times New Roman"/>
          <w:color w:val="000000"/>
          <w:sz w:val="24"/>
          <w:szCs w:val="24"/>
          <w:shd w:val="clear" w:color="auto" w:fill="FFFFFF"/>
        </w:rPr>
        <w:t>нный урок, урок – ролевая игра</w:t>
      </w:r>
    </w:p>
    <w:p w14:paraId="085A7BC1" w14:textId="12F2EFEE" w:rsidR="00814576" w:rsidRPr="00120397" w:rsidRDefault="00814576" w:rsidP="00120397">
      <w:pPr>
        <w:spacing w:after="0" w:line="360" w:lineRule="auto"/>
        <w:ind w:firstLine="709"/>
        <w:jc w:val="both"/>
        <w:rPr>
          <w:rFonts w:ascii="Times New Roman" w:eastAsia="Calibri" w:hAnsi="Times New Roman" w:cs="Times New Roman"/>
          <w:b/>
          <w:bCs/>
          <w:sz w:val="24"/>
          <w:szCs w:val="24"/>
        </w:rPr>
      </w:pPr>
      <w:r w:rsidRPr="00DA4ECB">
        <w:rPr>
          <w:rFonts w:ascii="Times New Roman" w:eastAsia="Calibri" w:hAnsi="Times New Roman" w:cs="Times New Roman"/>
          <w:b/>
          <w:bCs/>
          <w:sz w:val="24"/>
          <w:szCs w:val="24"/>
        </w:rPr>
        <w:t>4</w:t>
      </w:r>
      <w:r w:rsidR="00120397">
        <w:rPr>
          <w:rFonts w:ascii="Times New Roman" w:eastAsia="Calibri" w:hAnsi="Times New Roman" w:cs="Times New Roman"/>
          <w:b/>
          <w:bCs/>
          <w:sz w:val="24"/>
          <w:szCs w:val="24"/>
        </w:rPr>
        <w:t>. Учебно-методический материал:</w:t>
      </w:r>
    </w:p>
    <w:p w14:paraId="124A43E1" w14:textId="292FFAC1" w:rsidR="00814576" w:rsidRPr="00DA4ECB" w:rsidRDefault="00120397" w:rsidP="00AB2A4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14576" w:rsidRPr="00DA4ECB">
        <w:rPr>
          <w:rFonts w:ascii="Times New Roman" w:eastAsia="Calibri" w:hAnsi="Times New Roman" w:cs="Times New Roman"/>
          <w:sz w:val="24"/>
          <w:szCs w:val="24"/>
        </w:rPr>
        <w:t>. Ильина, С.Ю. Учебник «Чтение» для 4 класса специальных (коррекционных) образовательных учреждений VIII вида. – М.: Просвещение, 2014.</w:t>
      </w:r>
    </w:p>
    <w:p w14:paraId="461ABB05" w14:textId="36203194" w:rsidR="00814576" w:rsidRPr="00DA4ECB" w:rsidRDefault="00120397" w:rsidP="00AB2A44">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814576" w:rsidRPr="00DA4ECB">
        <w:rPr>
          <w:rFonts w:ascii="Times New Roman" w:eastAsia="Calibri" w:hAnsi="Times New Roman" w:cs="Times New Roman"/>
          <w:sz w:val="24"/>
          <w:szCs w:val="24"/>
        </w:rPr>
        <w:t>. Кульневич, Т.П. Нетрадиционные уроки в начальной школе. – Волгоград: Учитель, 2002.</w:t>
      </w:r>
    </w:p>
    <w:p w14:paraId="0A859612" w14:textId="77777777" w:rsidR="00814576" w:rsidRPr="00DA4ECB" w:rsidRDefault="00814576" w:rsidP="00AB2A44">
      <w:pPr>
        <w:spacing w:after="0" w:line="360" w:lineRule="auto"/>
        <w:ind w:firstLine="709"/>
        <w:jc w:val="both"/>
        <w:rPr>
          <w:rFonts w:ascii="Times New Roman" w:eastAsia="Calibri" w:hAnsi="Times New Roman" w:cs="Times New Roman"/>
          <w:b/>
          <w:sz w:val="24"/>
          <w:szCs w:val="24"/>
        </w:rPr>
      </w:pPr>
      <w:r w:rsidRPr="00DA4ECB">
        <w:rPr>
          <w:rFonts w:ascii="Times New Roman" w:eastAsia="Calibri" w:hAnsi="Times New Roman" w:cs="Times New Roman"/>
          <w:b/>
          <w:bCs/>
          <w:i/>
          <w:iCs/>
          <w:sz w:val="24"/>
          <w:szCs w:val="24"/>
        </w:rPr>
        <w:t>Материально-техническое обеспечение:</w:t>
      </w:r>
    </w:p>
    <w:p w14:paraId="41DAEF8E"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АРМ учителя: ноутбук, тел</w:t>
      </w:r>
      <w:r>
        <w:rPr>
          <w:rFonts w:ascii="Times New Roman" w:eastAsia="Calibri" w:hAnsi="Times New Roman" w:cs="Times New Roman"/>
          <w:sz w:val="24"/>
          <w:szCs w:val="24"/>
        </w:rPr>
        <w:t>евизор, колонки</w:t>
      </w:r>
      <w:r w:rsidRPr="00DA4ECB">
        <w:rPr>
          <w:rFonts w:ascii="Times New Roman" w:eastAsia="Calibri" w:hAnsi="Times New Roman" w:cs="Times New Roman"/>
          <w:sz w:val="24"/>
          <w:szCs w:val="24"/>
        </w:rPr>
        <w:t>;</w:t>
      </w:r>
    </w:p>
    <w:p w14:paraId="0724EB36"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компьютерные презентации </w:t>
      </w:r>
      <w:r w:rsidRPr="00DA4ECB">
        <w:rPr>
          <w:rFonts w:ascii="Times New Roman" w:eastAsia="Calibri" w:hAnsi="Times New Roman" w:cs="Times New Roman"/>
          <w:sz w:val="24"/>
          <w:szCs w:val="24"/>
          <w:lang w:val="en-US"/>
        </w:rPr>
        <w:t>PowerPoint</w:t>
      </w:r>
      <w:r w:rsidRPr="00DA4ECB">
        <w:rPr>
          <w:rFonts w:ascii="Times New Roman" w:eastAsia="Calibri" w:hAnsi="Times New Roman" w:cs="Times New Roman"/>
          <w:sz w:val="24"/>
          <w:szCs w:val="24"/>
        </w:rPr>
        <w:t xml:space="preserve"> по темам программы;</w:t>
      </w:r>
    </w:p>
    <w:p w14:paraId="2E603B2E"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lastRenderedPageBreak/>
        <w:t>- серии книг для внеклассного чтения(книги с рассказами о живой и неживой природе, направленные на патриотическое, этическое и эстетическое воспитание);</w:t>
      </w:r>
    </w:p>
    <w:p w14:paraId="3CCB0EE8" w14:textId="77777777" w:rsidR="00814576" w:rsidRPr="00DA4ECB"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дидактический материал (портреты писателей, иллюстрации (репродукции) к изучаемым произведениям, комплект сюжетных картинок);</w:t>
      </w:r>
    </w:p>
    <w:p w14:paraId="5507A0CA" w14:textId="77777777" w:rsidR="00814576" w:rsidRDefault="00814576" w:rsidP="00AB2A44">
      <w:pPr>
        <w:spacing w:after="0" w:line="360" w:lineRule="auto"/>
        <w:ind w:firstLine="709"/>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демонстрационные таблицы.</w:t>
      </w:r>
    </w:p>
    <w:p w14:paraId="05E8C437" w14:textId="2373B197" w:rsidR="00814576" w:rsidRDefault="00814576" w:rsidP="00AB2A44">
      <w:pPr>
        <w:spacing w:after="0"/>
        <w:rPr>
          <w:rFonts w:ascii="Times New Roman" w:hAnsi="Times New Roman" w:cs="Times New Roman"/>
          <w:sz w:val="28"/>
          <w:szCs w:val="28"/>
        </w:rPr>
      </w:pPr>
    </w:p>
    <w:p w14:paraId="4DBC2707" w14:textId="77777777" w:rsidR="00814576" w:rsidRPr="003218B1" w:rsidRDefault="00814576" w:rsidP="00120397">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46322876" w14:textId="2501BB04" w:rsidR="00814576" w:rsidRPr="003218B1" w:rsidRDefault="00120397" w:rsidP="0012039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00814576" w:rsidRPr="003218B1">
        <w:rPr>
          <w:rFonts w:ascii="Times New Roman" w:hAnsi="Times New Roman" w:cs="Times New Roman"/>
          <w:b/>
          <w:sz w:val="32"/>
          <w:szCs w:val="32"/>
        </w:rPr>
        <w:t>абочая   программа</w:t>
      </w:r>
    </w:p>
    <w:p w14:paraId="0D470672" w14:textId="77777777" w:rsidR="00814576" w:rsidRPr="003218B1" w:rsidRDefault="00814576" w:rsidP="00120397">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«Письмо</w:t>
      </w:r>
      <w:r w:rsidRPr="003218B1">
        <w:rPr>
          <w:rFonts w:ascii="Times New Roman" w:hAnsi="Times New Roman" w:cs="Times New Roman"/>
          <w:b/>
          <w:sz w:val="32"/>
          <w:szCs w:val="32"/>
        </w:rPr>
        <w:t>»</w:t>
      </w:r>
    </w:p>
    <w:p w14:paraId="6C1E83EA" w14:textId="445B9840" w:rsidR="00814576" w:rsidRPr="00120397" w:rsidRDefault="00120397" w:rsidP="001203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14:paraId="69B78A63"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Цель</w:t>
      </w:r>
      <w:r w:rsidRPr="00FD1168">
        <w:rPr>
          <w:rFonts w:ascii="Times New Roman" w:eastAsia="Times New Roman" w:hAnsi="Times New Roman" w:cs="Times New Roman"/>
          <w:color w:val="000000"/>
          <w:sz w:val="24"/>
          <w:szCs w:val="24"/>
          <w:lang w:eastAsia="ru-RU"/>
        </w:rPr>
        <w:t>: научить писать свою фамилию, имя, отчество, простое заявление и т. п.</w:t>
      </w:r>
    </w:p>
    <w:p w14:paraId="4144E4D6"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Задачи:  </w:t>
      </w:r>
    </w:p>
    <w:p w14:paraId="0B0BBCAA"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подготовка детей к самостоятельной жизни, умению ориентироваться в окружающей жизни, общаться с людьми, приобрести простейшие трудовые навыки.</w:t>
      </w:r>
    </w:p>
    <w:p w14:paraId="5C516DD8"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Обучение грамоте умственно отсталых детей ведется по звуковому аналитико-синтетическому методу. При этом необходимо применять различные методы и приемы для более успешного овладения программным материалом:</w:t>
      </w:r>
    </w:p>
    <w:p w14:paraId="3AEFD820"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игровую деятельность (дидактические игры на развитие звукопроизношения, на развитие произвольного внимания);</w:t>
      </w:r>
    </w:p>
    <w:p w14:paraId="1E43299B"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использование яркого доступного наглядного материала и т. д..</w:t>
      </w:r>
    </w:p>
    <w:p w14:paraId="119FDAF4"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Обучение чтению и письму ведется параллельно. Осуществляется межпредметная связь с занятиями по рисованию, лепке, выкладыванию букв из цветных палочек, пуговиц, мозаике, конструированию. Широко используется художественная литература, чтение потешек, стихов, загадок, слушание музыки и пения.</w:t>
      </w:r>
    </w:p>
    <w:p w14:paraId="3C9F8C98" w14:textId="77777777" w:rsidR="00814576" w:rsidRPr="00FD1168"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Порядок изучения звуков и букв диктуется законами фонетики с учетом специфики особенностей познавательной деятельности детей.</w:t>
      </w:r>
    </w:p>
    <w:p w14:paraId="4FE187C6" w14:textId="77777777" w:rsidR="00814576" w:rsidRPr="00FD1168" w:rsidRDefault="00814576" w:rsidP="001203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Последовательность изучения звуков и букв установлена с учетом трудностей выделения звука из речи, произношения, слияния звуков в слот, т. е. самого процесса чтения. </w:t>
      </w:r>
    </w:p>
    <w:p w14:paraId="1A2287A1" w14:textId="77777777" w:rsidR="00814576" w:rsidRPr="00FD1168" w:rsidRDefault="00814576" w:rsidP="001203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Программа по письму включает разделы: «Звуки и буквы», «Слово», «Предложение», «Чистописание.» </w:t>
      </w:r>
    </w:p>
    <w:p w14:paraId="39B9F704" w14:textId="77777777" w:rsidR="00814576" w:rsidRPr="00FD1168" w:rsidRDefault="00814576" w:rsidP="00120397">
      <w:pPr>
        <w:shd w:val="clear" w:color="auto" w:fill="FFFFFF"/>
        <w:spacing w:after="0" w:line="240" w:lineRule="auto"/>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Звуки и буквы. 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w:t>
      </w:r>
    </w:p>
    <w:p w14:paraId="2E4631E4" w14:textId="77777777" w:rsidR="00814576" w:rsidRPr="00FD1168" w:rsidRDefault="00814576" w:rsidP="00120397">
      <w:pPr>
        <w:shd w:val="clear" w:color="auto" w:fill="FFFFFF"/>
        <w:spacing w:after="0" w:line="240" w:lineRule="auto"/>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Слово. В процессе практических грамматических упражнений изучаются различные разряды слов  — названия предметов, действий, признаков.</w:t>
      </w:r>
    </w:p>
    <w:p w14:paraId="55F4BEB6" w14:textId="77777777" w:rsidR="00814576" w:rsidRPr="00FD1168" w:rsidRDefault="00814576" w:rsidP="00120397">
      <w:pPr>
        <w:shd w:val="clear" w:color="auto" w:fill="FFFFFF"/>
        <w:spacing w:after="0" w:line="240" w:lineRule="auto"/>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xml:space="preserve">Предложение. Понятие о предложении учащиеся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восстанавливая </w:t>
      </w:r>
      <w:r w:rsidRPr="00FD1168">
        <w:rPr>
          <w:rFonts w:ascii="Times New Roman" w:eastAsia="Times New Roman" w:hAnsi="Times New Roman" w:cs="Times New Roman"/>
          <w:color w:val="000000"/>
          <w:sz w:val="24"/>
          <w:szCs w:val="24"/>
          <w:lang w:eastAsia="ru-RU"/>
        </w:rPr>
        <w:lastRenderedPageBreak/>
        <w:t>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14:paraId="29451F84" w14:textId="77777777" w:rsidR="00814576" w:rsidRPr="00FD1168" w:rsidRDefault="00814576" w:rsidP="00120397">
      <w:pPr>
        <w:shd w:val="clear" w:color="auto" w:fill="FFFFFF"/>
        <w:spacing w:after="0" w:line="240" w:lineRule="auto"/>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Графические навыки. У учащихся совершенствуются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14:paraId="5BD6C4CC" w14:textId="77777777" w:rsidR="00814576" w:rsidRPr="00FD1168" w:rsidRDefault="00814576" w:rsidP="00120397">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Письмо</w:t>
      </w:r>
    </w:p>
    <w:p w14:paraId="5948A8A4" w14:textId="77777777" w:rsidR="00814576" w:rsidRPr="00FD1168" w:rsidRDefault="00814576" w:rsidP="00120397">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30989">
        <w:rPr>
          <w:rFonts w:ascii="Times New Roman" w:eastAsia="Times New Roman" w:hAnsi="Times New Roman" w:cs="Times New Roman"/>
          <w:color w:val="000000"/>
          <w:sz w:val="24"/>
          <w:szCs w:val="24"/>
          <w:lang w:eastAsia="ru-RU"/>
        </w:rPr>
        <w:t>4 класс (</w:t>
      </w:r>
      <w:r w:rsidRPr="00FD1168">
        <w:rPr>
          <w:rFonts w:ascii="Times New Roman" w:eastAsia="Times New Roman" w:hAnsi="Times New Roman" w:cs="Times New Roman"/>
          <w:color w:val="000000"/>
          <w:sz w:val="24"/>
          <w:szCs w:val="24"/>
          <w:lang w:eastAsia="ru-RU"/>
        </w:rPr>
        <w:t>6</w:t>
      </w:r>
      <w:r w:rsidRPr="00430989">
        <w:rPr>
          <w:rFonts w:ascii="Times New Roman" w:eastAsia="Times New Roman" w:hAnsi="Times New Roman" w:cs="Times New Roman"/>
          <w:color w:val="000000"/>
          <w:sz w:val="24"/>
          <w:szCs w:val="24"/>
          <w:lang w:eastAsia="ru-RU"/>
        </w:rPr>
        <w:t>8 часов) 2</w:t>
      </w:r>
      <w:r w:rsidRPr="00FD1168">
        <w:rPr>
          <w:rFonts w:ascii="Times New Roman" w:eastAsia="Times New Roman" w:hAnsi="Times New Roman" w:cs="Times New Roman"/>
          <w:color w:val="000000"/>
          <w:sz w:val="24"/>
          <w:szCs w:val="24"/>
          <w:lang w:eastAsia="ru-RU"/>
        </w:rPr>
        <w:t xml:space="preserve"> часа в неделю</w:t>
      </w:r>
    </w:p>
    <w:p w14:paraId="537A6FF2" w14:textId="77777777" w:rsidR="00814576" w:rsidRPr="00FD1168" w:rsidRDefault="00814576" w:rsidP="00120397">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Содержание.</w:t>
      </w:r>
    </w:p>
    <w:p w14:paraId="1B2584FC" w14:textId="77777777" w:rsidR="00814576" w:rsidRPr="00FD1168" w:rsidRDefault="00814576" w:rsidP="00120397">
      <w:pPr>
        <w:shd w:val="clear" w:color="auto" w:fill="FFFFFF"/>
        <w:spacing w:after="0" w:line="240" w:lineRule="auto"/>
        <w:ind w:left="358" w:firstLine="72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Повторение пройденных звуков и букв.</w:t>
      </w:r>
    </w:p>
    <w:p w14:paraId="096B8ADF" w14:textId="77777777" w:rsidR="00814576" w:rsidRPr="00FD1168" w:rsidRDefault="00814576" w:rsidP="00120397">
      <w:pPr>
        <w:shd w:val="clear" w:color="auto" w:fill="FFFFFF"/>
        <w:spacing w:after="0" w:line="240" w:lineRule="auto"/>
        <w:ind w:left="358" w:firstLine="72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Звуки и буквы</w:t>
      </w:r>
      <w:r w:rsidRPr="00FD1168">
        <w:rPr>
          <w:rFonts w:ascii="Times New Roman" w:eastAsia="Times New Roman" w:hAnsi="Times New Roman" w:cs="Times New Roman"/>
          <w:color w:val="000000"/>
          <w:sz w:val="24"/>
          <w:szCs w:val="24"/>
          <w:lang w:eastAsia="ru-RU"/>
        </w:rPr>
        <w:t>. Соотнесение звука и буквы, их различие. Звуки гласные и согласные.</w:t>
      </w:r>
    </w:p>
    <w:p w14:paraId="7DBB3FE2" w14:textId="77777777" w:rsidR="00814576" w:rsidRPr="00FD1168" w:rsidRDefault="00814576" w:rsidP="00120397">
      <w:pPr>
        <w:shd w:val="clear" w:color="auto" w:fill="FFFFFF"/>
        <w:spacing w:after="0" w:line="240" w:lineRule="auto"/>
        <w:ind w:left="358" w:firstLine="72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Слово.</w:t>
      </w:r>
      <w:r w:rsidRPr="00FD1168">
        <w:rPr>
          <w:rFonts w:ascii="Times New Roman" w:eastAsia="Times New Roman" w:hAnsi="Times New Roman" w:cs="Times New Roman"/>
          <w:color w:val="000000"/>
          <w:sz w:val="24"/>
          <w:szCs w:val="24"/>
          <w:lang w:eastAsia="ru-RU"/>
        </w:rPr>
        <w:t> Слог как часть слова. Перенос части слова при письме ( с помощью учителя). Деление  слов на слоги. Практические упражнения со словами, отвечающими на вопросы кто это? что это? что делает? Большая буква в именах людей и кличках животных.</w:t>
      </w:r>
    </w:p>
    <w:p w14:paraId="138ECE1F" w14:textId="77777777" w:rsidR="00814576" w:rsidRPr="00FD1168" w:rsidRDefault="00814576" w:rsidP="00120397">
      <w:pPr>
        <w:shd w:val="clear" w:color="auto" w:fill="FFFFFF"/>
        <w:spacing w:after="0" w:line="240" w:lineRule="auto"/>
        <w:ind w:left="358" w:firstLine="72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Предложение.</w:t>
      </w:r>
      <w:r w:rsidRPr="00FD1168">
        <w:rPr>
          <w:rFonts w:ascii="Times New Roman" w:eastAsia="Times New Roman" w:hAnsi="Times New Roman" w:cs="Times New Roman"/>
          <w:color w:val="000000"/>
          <w:sz w:val="24"/>
          <w:szCs w:val="24"/>
          <w:lang w:eastAsia="ru-RU"/>
        </w:rPr>
        <w:t>  Построение простого предложения:</w:t>
      </w:r>
    </w:p>
    <w:p w14:paraId="6886290A" w14:textId="77777777" w:rsidR="00814576" w:rsidRPr="00FD1168" w:rsidRDefault="00814576" w:rsidP="00120397">
      <w:pPr>
        <w:numPr>
          <w:ilvl w:val="0"/>
          <w:numId w:val="62"/>
        </w:numPr>
        <w:shd w:val="clear" w:color="auto" w:fill="FFFFFF"/>
        <w:spacing w:before="100" w:beforeAutospacing="1" w:after="0" w:line="240" w:lineRule="auto"/>
        <w:ind w:left="5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составление предложений по вопросу, картинке, на тему предложенную учителем (запись с помощью учителя);</w:t>
      </w:r>
    </w:p>
    <w:p w14:paraId="7DE16428" w14:textId="77777777" w:rsidR="00814576" w:rsidRPr="00FD1168" w:rsidRDefault="00814576" w:rsidP="00120397">
      <w:pPr>
        <w:numPr>
          <w:ilvl w:val="0"/>
          <w:numId w:val="62"/>
        </w:numPr>
        <w:shd w:val="clear" w:color="auto" w:fill="FFFFFF"/>
        <w:spacing w:before="100" w:beforeAutospacing="1" w:after="0" w:line="240" w:lineRule="auto"/>
        <w:ind w:left="5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списывание предложений, вставка пропущенных слов в соответствии с данными картинками;</w:t>
      </w:r>
    </w:p>
    <w:p w14:paraId="4ACC5894" w14:textId="77777777" w:rsidR="00814576" w:rsidRPr="00FD1168" w:rsidRDefault="00814576" w:rsidP="00120397">
      <w:pPr>
        <w:numPr>
          <w:ilvl w:val="0"/>
          <w:numId w:val="62"/>
        </w:numPr>
        <w:shd w:val="clear" w:color="auto" w:fill="FFFFFF"/>
        <w:spacing w:before="100" w:beforeAutospacing="1" w:after="0" w:line="240" w:lineRule="auto"/>
        <w:ind w:left="5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написание большой буквы в начале предложения и точка в конце предложения;</w:t>
      </w:r>
    </w:p>
    <w:p w14:paraId="1C6EFDF5" w14:textId="77777777" w:rsidR="00814576" w:rsidRPr="00FD1168" w:rsidRDefault="00814576" w:rsidP="00120397">
      <w:pPr>
        <w:numPr>
          <w:ilvl w:val="0"/>
          <w:numId w:val="62"/>
        </w:numPr>
        <w:shd w:val="clear" w:color="auto" w:fill="FFFFFF"/>
        <w:spacing w:before="100" w:beforeAutospacing="1" w:after="0" w:line="240" w:lineRule="auto"/>
        <w:ind w:left="5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упражнения в списывании рукописного и печатного текста.</w:t>
      </w:r>
    </w:p>
    <w:p w14:paraId="691171D3" w14:textId="77777777" w:rsidR="00814576" w:rsidRPr="00FD1168" w:rsidRDefault="00814576" w:rsidP="00120397">
      <w:pPr>
        <w:shd w:val="clear" w:color="auto" w:fill="FFFFFF"/>
        <w:spacing w:after="0" w:line="240" w:lineRule="auto"/>
        <w:ind w:left="5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 Письмо и чистописание. </w:t>
      </w:r>
      <w:r w:rsidRPr="00FD1168">
        <w:rPr>
          <w:rFonts w:ascii="Times New Roman" w:eastAsia="Times New Roman" w:hAnsi="Times New Roman" w:cs="Times New Roman"/>
          <w:color w:val="000000"/>
          <w:sz w:val="24"/>
          <w:szCs w:val="24"/>
          <w:lang w:eastAsia="ru-RU"/>
        </w:rPr>
        <w:t> Письмо строчных и прописных букв, соединение их в слова. Выполнение с помощью учителя письменных упражнений  в соответствии с заданием. Списывание рукописного и печатного текстов по слогам. Составление под руководством учителя из букв разрезной азбуки слов — подписей под предметными рисунками и их запись.</w:t>
      </w:r>
    </w:p>
    <w:p w14:paraId="5D4892FA" w14:textId="77777777" w:rsidR="00814576" w:rsidRPr="00430989" w:rsidRDefault="00814576" w:rsidP="0012039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B7AAC64" w14:textId="3D68DFDE" w:rsidR="00120397" w:rsidRPr="00120397" w:rsidRDefault="00120397" w:rsidP="0012039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w:t>
      </w:r>
      <w:r w:rsidRPr="00120397">
        <w:rPr>
          <w:rFonts w:ascii="Times New Roman" w:eastAsia="Times New Roman" w:hAnsi="Times New Roman" w:cs="Times New Roman"/>
          <w:b/>
          <w:color w:val="000000"/>
          <w:sz w:val="24"/>
          <w:szCs w:val="24"/>
          <w:lang w:eastAsia="ru-RU"/>
        </w:rPr>
        <w:t>ематическое планирование</w:t>
      </w:r>
    </w:p>
    <w:p w14:paraId="3C3467BF" w14:textId="77777777" w:rsidR="00120397" w:rsidRPr="00120397" w:rsidRDefault="00120397" w:rsidP="0012039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20397">
        <w:rPr>
          <w:rFonts w:ascii="Times New Roman" w:eastAsia="Times New Roman" w:hAnsi="Times New Roman" w:cs="Times New Roman"/>
          <w:b/>
          <w:color w:val="000000"/>
          <w:sz w:val="24"/>
          <w:szCs w:val="24"/>
          <w:lang w:eastAsia="ru-RU"/>
        </w:rPr>
        <w:t>по письму 4 класс</w:t>
      </w:r>
    </w:p>
    <w:p w14:paraId="1164AB90" w14:textId="7B612AED" w:rsidR="00814576" w:rsidRPr="00120397" w:rsidRDefault="00120397" w:rsidP="0012039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20397">
        <w:rPr>
          <w:rFonts w:ascii="Times New Roman" w:eastAsia="Times New Roman" w:hAnsi="Times New Roman" w:cs="Times New Roman"/>
          <w:b/>
          <w:color w:val="000000"/>
          <w:sz w:val="24"/>
          <w:szCs w:val="24"/>
          <w:lang w:eastAsia="ru-RU"/>
        </w:rPr>
        <w:t>Количество часов - 68 часов</w:t>
      </w:r>
      <w:r w:rsidRPr="00FD1168">
        <w:rPr>
          <w:rFonts w:ascii="Times New Roman" w:eastAsia="Times New Roman" w:hAnsi="Times New Roman" w:cs="Times New Roman"/>
          <w:color w:val="000000"/>
          <w:sz w:val="24"/>
          <w:szCs w:val="24"/>
          <w:lang w:eastAsia="ru-RU"/>
        </w:rPr>
        <w:t xml:space="preserve"> </w:t>
      </w:r>
    </w:p>
    <w:tbl>
      <w:tblPr>
        <w:tblW w:w="1084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947"/>
        <w:gridCol w:w="1531"/>
        <w:gridCol w:w="5364"/>
      </w:tblGrid>
      <w:tr w:rsidR="00814576" w:rsidRPr="00FD1168" w14:paraId="161A98E7" w14:textId="77777777" w:rsidTr="0086359E">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166AFC"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Тема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131DD1"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Кол - во часов</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6B8D5B"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Деятельность обучающихся</w:t>
            </w:r>
          </w:p>
        </w:tc>
      </w:tr>
      <w:tr w:rsidR="00814576" w:rsidRPr="00FD1168" w14:paraId="452543ED" w14:textId="77777777" w:rsidTr="0086359E">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689C48"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Повторение пройденных звуков и букв</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02446"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430989">
              <w:rPr>
                <w:rFonts w:ascii="Times New Roman" w:eastAsia="Times New Roman" w:hAnsi="Times New Roman" w:cs="Times New Roman"/>
                <w:color w:val="000000"/>
                <w:sz w:val="24"/>
                <w:szCs w:val="24"/>
                <w:lang w:eastAsia="ru-RU"/>
              </w:rPr>
              <w:t>16</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C76C5"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Писать строчные и прописные буквы. Составлять буквы из счетных палочек, мозаики, камушков.</w:t>
            </w:r>
            <w:r w:rsidRPr="00FD1168">
              <w:rPr>
                <w:rFonts w:ascii="Times New Roman" w:eastAsia="Times New Roman" w:hAnsi="Times New Roman" w:cs="Times New Roman"/>
                <w:b/>
                <w:bCs/>
                <w:color w:val="000000"/>
                <w:sz w:val="24"/>
                <w:szCs w:val="24"/>
                <w:lang w:eastAsia="ru-RU"/>
              </w:rPr>
              <w:t> </w:t>
            </w:r>
            <w:r w:rsidRPr="00FD1168">
              <w:rPr>
                <w:rFonts w:ascii="Times New Roman" w:eastAsia="Times New Roman" w:hAnsi="Times New Roman" w:cs="Times New Roman"/>
                <w:color w:val="000000"/>
                <w:sz w:val="24"/>
                <w:szCs w:val="24"/>
                <w:lang w:eastAsia="ru-RU"/>
              </w:rPr>
              <w:t>Списывать с классной доски прочитанных и разобранных слов, состоящих из двух слогов. Распознавать изученные буквы в текстах и предложениях.</w:t>
            </w:r>
          </w:p>
        </w:tc>
      </w:tr>
      <w:tr w:rsidR="00814576" w:rsidRPr="00FD1168" w14:paraId="711979C7" w14:textId="77777777" w:rsidTr="0086359E">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ABA534"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lastRenderedPageBreak/>
              <w:t>  Звуки и буквы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ED8804"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430989">
              <w:rPr>
                <w:rFonts w:ascii="Times New Roman" w:eastAsia="Times New Roman" w:hAnsi="Times New Roman" w:cs="Times New Roman"/>
                <w:color w:val="000000"/>
                <w:sz w:val="24"/>
                <w:szCs w:val="24"/>
                <w:lang w:eastAsia="ru-RU"/>
              </w:rPr>
              <w:t>8</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87F045"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Соотносить звуки и буквы. Различать звуки гласные и согласные, шипящие и свистящие.</w:t>
            </w:r>
          </w:p>
        </w:tc>
      </w:tr>
      <w:tr w:rsidR="00814576" w:rsidRPr="00FD1168" w14:paraId="7230C643" w14:textId="77777777" w:rsidTr="0086359E">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1CB04"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Слово</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63EE2"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430989">
              <w:rPr>
                <w:rFonts w:ascii="Times New Roman" w:eastAsia="Times New Roman" w:hAnsi="Times New Roman" w:cs="Times New Roman"/>
                <w:color w:val="000000"/>
                <w:sz w:val="24"/>
                <w:szCs w:val="24"/>
                <w:lang w:eastAsia="ru-RU"/>
              </w:rPr>
              <w:t>8</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972344"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Делить слова на слоги. С помощью учителя переносить часть  слова при письме. Составлять слова из слогов.</w:t>
            </w:r>
          </w:p>
        </w:tc>
      </w:tr>
      <w:tr w:rsidR="00814576" w:rsidRPr="00FD1168" w14:paraId="11CA16EB" w14:textId="77777777" w:rsidTr="0086359E">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32DB05"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Предложение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93133"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430989">
              <w:rPr>
                <w:rFonts w:ascii="Times New Roman" w:eastAsia="Times New Roman" w:hAnsi="Times New Roman" w:cs="Times New Roman"/>
                <w:color w:val="000000"/>
                <w:sz w:val="24"/>
                <w:szCs w:val="24"/>
                <w:lang w:eastAsia="ru-RU"/>
              </w:rPr>
              <w:t>8</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137F7" w14:textId="77777777" w:rsidR="00814576" w:rsidRPr="00FD1168" w:rsidRDefault="00814576" w:rsidP="00120397">
            <w:pPr>
              <w:spacing w:after="0" w:line="240" w:lineRule="auto"/>
              <w:ind w:left="34"/>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Составлять простые предложения по вопросу, картинке.</w:t>
            </w:r>
          </w:p>
          <w:p w14:paraId="06BCA852" w14:textId="77777777" w:rsidR="00814576" w:rsidRPr="00FD1168" w:rsidRDefault="00814576" w:rsidP="00120397">
            <w:pPr>
              <w:spacing w:after="0" w:line="240" w:lineRule="auto"/>
              <w:ind w:left="34"/>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Списывать предложения. Писать</w:t>
            </w:r>
          </w:p>
          <w:p w14:paraId="0E91FE01" w14:textId="77777777" w:rsidR="00814576" w:rsidRPr="00FD1168" w:rsidRDefault="00814576" w:rsidP="00120397">
            <w:pPr>
              <w:spacing w:after="0" w:line="240" w:lineRule="auto"/>
              <w:ind w:left="34"/>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большую букву в начале предложения и ставить точку в конце предложения.</w:t>
            </w:r>
          </w:p>
        </w:tc>
      </w:tr>
      <w:tr w:rsidR="00814576" w:rsidRPr="00FD1168" w14:paraId="6259206B" w14:textId="77777777" w:rsidTr="0086359E">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DDE032"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Чистописание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EE9D71" w14:textId="77777777" w:rsidR="00814576" w:rsidRPr="00FD1168" w:rsidRDefault="00814576" w:rsidP="00120397">
            <w:pPr>
              <w:spacing w:after="0" w:line="240" w:lineRule="auto"/>
              <w:jc w:val="both"/>
              <w:rPr>
                <w:rFonts w:ascii="Times New Roman" w:eastAsia="Times New Roman" w:hAnsi="Times New Roman" w:cs="Times New Roman"/>
                <w:color w:val="000000"/>
                <w:sz w:val="24"/>
                <w:szCs w:val="24"/>
                <w:lang w:eastAsia="ru-RU"/>
              </w:rPr>
            </w:pPr>
            <w:r w:rsidRPr="00430989">
              <w:rPr>
                <w:rFonts w:ascii="Times New Roman" w:eastAsia="Times New Roman" w:hAnsi="Times New Roman" w:cs="Times New Roman"/>
                <w:color w:val="000000"/>
                <w:sz w:val="24"/>
                <w:szCs w:val="24"/>
                <w:lang w:eastAsia="ru-RU"/>
              </w:rPr>
              <w:t>24</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1ACDE2" w14:textId="77777777" w:rsidR="00814576" w:rsidRPr="00FD1168" w:rsidRDefault="00814576" w:rsidP="00120397">
            <w:pPr>
              <w:spacing w:after="0" w:line="240" w:lineRule="auto"/>
              <w:ind w:left="34" w:firstLine="476"/>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Писать  строчные и прописные буквы, соединять  их в слова. Выполнять с помощью учителя письменные упражнения  в соответствии с заданием.</w:t>
            </w:r>
          </w:p>
        </w:tc>
      </w:tr>
    </w:tbl>
    <w:p w14:paraId="103D8BBE" w14:textId="77777777" w:rsidR="00814576" w:rsidRPr="00430989" w:rsidRDefault="00814576" w:rsidP="00120397">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2426B22B" w14:textId="77777777" w:rsidR="00814576" w:rsidRPr="00FD1168" w:rsidRDefault="00814576" w:rsidP="00120397">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Ожидаемые результаты</w:t>
      </w:r>
    </w:p>
    <w:p w14:paraId="7B8DF3A9" w14:textId="77777777" w:rsidR="00814576" w:rsidRPr="00FD1168" w:rsidRDefault="00814576" w:rsidP="00120397">
      <w:pPr>
        <w:shd w:val="clear" w:color="auto" w:fill="FFFFFF"/>
        <w:spacing w:after="0" w:line="240" w:lineRule="auto"/>
        <w:ind w:left="912" w:firstLine="7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Обучающиеся должны знать:</w:t>
      </w:r>
    </w:p>
    <w:p w14:paraId="0FC984A5" w14:textId="77777777" w:rsidR="00814576" w:rsidRPr="00FD1168" w:rsidRDefault="00814576" w:rsidP="00120397">
      <w:pPr>
        <w:shd w:val="clear" w:color="auto" w:fill="FFFFFF"/>
        <w:spacing w:after="0" w:line="240" w:lineRule="auto"/>
        <w:ind w:left="912" w:firstLine="7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 </w:t>
      </w:r>
      <w:r w:rsidRPr="00FD1168">
        <w:rPr>
          <w:rFonts w:ascii="Times New Roman" w:eastAsia="Times New Roman" w:hAnsi="Times New Roman" w:cs="Times New Roman"/>
          <w:color w:val="000000"/>
          <w:sz w:val="24"/>
          <w:szCs w:val="24"/>
          <w:lang w:eastAsia="ru-RU"/>
        </w:rPr>
        <w:t> изучаемые буквы, различать их в словах, определять, есть ли указанная буква в данном слове, выделять первый и последний звук, соотносить звук с буквой.</w:t>
      </w:r>
    </w:p>
    <w:p w14:paraId="40F2774C" w14:textId="77777777" w:rsidR="00814576" w:rsidRPr="00FD1168" w:rsidRDefault="00814576" w:rsidP="00120397">
      <w:pPr>
        <w:shd w:val="clear" w:color="auto" w:fill="FFFFFF"/>
        <w:spacing w:after="0" w:line="240" w:lineRule="auto"/>
        <w:ind w:left="912" w:firstLine="7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b/>
          <w:bCs/>
          <w:color w:val="000000"/>
          <w:sz w:val="24"/>
          <w:szCs w:val="24"/>
          <w:lang w:eastAsia="ru-RU"/>
        </w:rPr>
        <w:t>Обучающиеся должны уметь:</w:t>
      </w:r>
    </w:p>
    <w:p w14:paraId="30D771C8" w14:textId="77777777" w:rsidR="00814576" w:rsidRPr="00FD1168" w:rsidRDefault="00814576" w:rsidP="00120397">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Составлять  слоги и слова с изученными буквами.</w:t>
      </w:r>
    </w:p>
    <w:p w14:paraId="5434D0F5" w14:textId="77777777" w:rsidR="00814576" w:rsidRPr="00FD1168" w:rsidRDefault="00814576" w:rsidP="00120397">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Письмо строчных и прописных букв.</w:t>
      </w:r>
    </w:p>
    <w:p w14:paraId="094135E7" w14:textId="77777777" w:rsidR="00814576" w:rsidRPr="00FD1168" w:rsidRDefault="00814576" w:rsidP="00120397">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 Списывать с классной доски и с букваря прочитанные и разобранные слоги, слова и короткие предложения.</w:t>
      </w:r>
    </w:p>
    <w:p w14:paraId="5EC80F7F" w14:textId="0D2AAFF1" w:rsidR="00814576" w:rsidRPr="00120397" w:rsidRDefault="00814576" w:rsidP="0012039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D1168">
        <w:rPr>
          <w:rFonts w:ascii="Times New Roman" w:eastAsia="Times New Roman" w:hAnsi="Times New Roman" w:cs="Times New Roman"/>
          <w:color w:val="000000"/>
          <w:sz w:val="24"/>
          <w:szCs w:val="24"/>
          <w:lang w:eastAsia="ru-RU"/>
        </w:rPr>
        <w:t>Отслеживание результатов заносится в карту наблюдений за динамикой развития по письму, в рабочих тетрадях и в индивидуальных заданиях</w:t>
      </w:r>
      <w:r w:rsidR="00120397">
        <w:rPr>
          <w:rFonts w:ascii="Times New Roman" w:eastAsia="Times New Roman" w:hAnsi="Times New Roman" w:cs="Times New Roman"/>
          <w:color w:val="000000"/>
          <w:sz w:val="24"/>
          <w:szCs w:val="24"/>
          <w:lang w:eastAsia="ru-RU"/>
        </w:rPr>
        <w:t>, собранных в личных портфолио.</w:t>
      </w:r>
    </w:p>
    <w:p w14:paraId="3C075846" w14:textId="77777777" w:rsidR="00814576" w:rsidRPr="003218B1" w:rsidRDefault="00814576" w:rsidP="00120397">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00D246CE" w14:textId="77777777" w:rsidR="00814576" w:rsidRPr="003218B1" w:rsidRDefault="00814576" w:rsidP="00120397">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Рабочая   программа</w:t>
      </w:r>
    </w:p>
    <w:p w14:paraId="1DF30A5B" w14:textId="77777777" w:rsidR="00814576" w:rsidRPr="003218B1" w:rsidRDefault="00814576" w:rsidP="00120397">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«Математические представления</w:t>
      </w:r>
      <w:r w:rsidRPr="003218B1">
        <w:rPr>
          <w:rFonts w:ascii="Times New Roman" w:hAnsi="Times New Roman" w:cs="Times New Roman"/>
          <w:b/>
          <w:sz w:val="32"/>
          <w:szCs w:val="32"/>
        </w:rPr>
        <w:t>»</w:t>
      </w:r>
    </w:p>
    <w:p w14:paraId="0FE0FD69" w14:textId="77777777" w:rsidR="00814576" w:rsidRPr="00273264" w:rsidRDefault="00814576" w:rsidP="00120397">
      <w:pPr>
        <w:spacing w:after="0" w:line="360" w:lineRule="auto"/>
        <w:jc w:val="center"/>
        <w:rPr>
          <w:rFonts w:ascii="Times New Roman" w:hAnsi="Times New Roman" w:cs="Times New Roman"/>
          <w:b/>
          <w:sz w:val="28"/>
          <w:szCs w:val="28"/>
        </w:rPr>
      </w:pPr>
      <w:r w:rsidRPr="00273264">
        <w:rPr>
          <w:rFonts w:ascii="Times New Roman" w:hAnsi="Times New Roman" w:cs="Times New Roman"/>
          <w:b/>
          <w:sz w:val="28"/>
          <w:szCs w:val="28"/>
        </w:rPr>
        <w:t>4 класс</w:t>
      </w:r>
    </w:p>
    <w:p w14:paraId="2189A9F5" w14:textId="77777777" w:rsidR="00814576" w:rsidRPr="00D62360" w:rsidRDefault="00814576" w:rsidP="00120397">
      <w:pPr>
        <w:spacing w:after="0" w:line="270" w:lineRule="auto"/>
        <w:ind w:left="1439"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Общая характеристика учебного предмета «математические представления»: </w:t>
      </w:r>
    </w:p>
    <w:p w14:paraId="3949D600"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lastRenderedPageBreak/>
        <w:t xml:space="preserve">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w:t>
      </w:r>
    </w:p>
    <w:p w14:paraId="60A3881A"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   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 </w:t>
      </w:r>
    </w:p>
    <w:p w14:paraId="7CA93FEF" w14:textId="77777777" w:rsidR="00814576" w:rsidRPr="00D62360" w:rsidRDefault="00814576" w:rsidP="00120397">
      <w:pPr>
        <w:spacing w:after="0" w:line="517" w:lineRule="auto"/>
        <w:ind w:left="1054" w:right="1818" w:hanging="36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u w:val="single" w:color="000000"/>
          <w:lang w:eastAsia="ru-RU"/>
        </w:rPr>
        <w:t>Курс «Математические представления » состоит из следующих разделов:</w:t>
      </w:r>
    </w:p>
    <w:p w14:paraId="21BB8A9D" w14:textId="77777777" w:rsidR="00120397" w:rsidRDefault="00814576" w:rsidP="00120397">
      <w:pPr>
        <w:spacing w:after="0" w:line="517" w:lineRule="auto"/>
        <w:ind w:left="1054" w:right="1818"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Представления о фо</w:t>
      </w:r>
      <w:r w:rsidR="00120397">
        <w:rPr>
          <w:rFonts w:ascii="Times New Roman" w:eastAsia="Times New Roman" w:hAnsi="Times New Roman" w:cs="Times New Roman"/>
          <w:color w:val="000000"/>
          <w:sz w:val="24"/>
          <w:szCs w:val="24"/>
          <w:lang w:eastAsia="ru-RU"/>
        </w:rPr>
        <w:t xml:space="preserve">рме, Представления о величине. </w:t>
      </w:r>
    </w:p>
    <w:p w14:paraId="0D9A604C" w14:textId="3F906690" w:rsidR="00814576" w:rsidRPr="00D62360" w:rsidRDefault="00814576" w:rsidP="00120397">
      <w:pPr>
        <w:spacing w:after="0" w:line="517" w:lineRule="auto"/>
        <w:ind w:left="1054" w:right="1818"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Пространственные представления, Временные представления.</w:t>
      </w:r>
    </w:p>
    <w:p w14:paraId="766CFA9B" w14:textId="585638A3" w:rsidR="00814576" w:rsidRPr="00D62360" w:rsidRDefault="00120397" w:rsidP="00120397">
      <w:pPr>
        <w:spacing w:after="0" w:line="269" w:lineRule="auto"/>
        <w:ind w:right="2442"/>
        <w:jc w:val="both"/>
        <w:rPr>
          <w:rFonts w:ascii="Times New Roman" w:eastAsia="Times New Roman" w:hAnsi="Times New Roman" w:cs="Times New Roman"/>
          <w:color w:val="000000"/>
          <w:sz w:val="24"/>
          <w:szCs w:val="24"/>
          <w:lang w:eastAsia="ru-RU"/>
        </w:rPr>
      </w:pPr>
      <w:r>
        <w:rPr>
          <w:rFonts w:ascii="Times New Roman" w:eastAsia="Segoe UI Symbol" w:hAnsi="Times New Roman" w:cs="Times New Roman"/>
          <w:color w:val="000000"/>
          <w:sz w:val="24"/>
          <w:szCs w:val="24"/>
          <w:lang w:eastAsia="ru-RU"/>
        </w:rPr>
        <w:t xml:space="preserve">            </w:t>
      </w:r>
      <w:r w:rsidR="00814576" w:rsidRPr="00D62360">
        <w:rPr>
          <w:rFonts w:ascii="Times New Roman" w:eastAsia="Segoe UI Symbol" w:hAnsi="Times New Roman" w:cs="Times New Roman"/>
          <w:color w:val="000000"/>
          <w:sz w:val="24"/>
          <w:szCs w:val="24"/>
          <w:lang w:eastAsia="ru-RU"/>
        </w:rPr>
        <w:t></w:t>
      </w:r>
      <w:r w:rsidR="00814576">
        <w:rPr>
          <w:rFonts w:ascii="Times New Roman" w:eastAsia="Times New Roman" w:hAnsi="Times New Roman" w:cs="Times New Roman"/>
          <w:color w:val="000000"/>
          <w:sz w:val="24"/>
          <w:szCs w:val="24"/>
          <w:lang w:eastAsia="ru-RU"/>
        </w:rPr>
        <w:t>Количественные представления.</w:t>
      </w:r>
    </w:p>
    <w:p w14:paraId="4A253C15" w14:textId="77777777" w:rsidR="00814576" w:rsidRPr="00D62360" w:rsidRDefault="00814576" w:rsidP="00120397">
      <w:pPr>
        <w:keepNext/>
        <w:keepLines/>
        <w:spacing w:after="0"/>
        <w:ind w:left="714" w:hanging="10"/>
        <w:jc w:val="center"/>
        <w:outlineLvl w:val="1"/>
        <w:rPr>
          <w:rFonts w:ascii="Times New Roman" w:eastAsia="Times New Roman" w:hAnsi="Times New Roman" w:cs="Times New Roman"/>
          <w:b/>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Основные задачи (цели) реализации содержания  </w:t>
      </w:r>
    </w:p>
    <w:p w14:paraId="117ED86F" w14:textId="77777777" w:rsidR="00814576" w:rsidRPr="00D62360" w:rsidRDefault="00814576" w:rsidP="00120397">
      <w:pPr>
        <w:spacing w:after="0" w:line="270" w:lineRule="auto"/>
        <w:ind w:left="1003"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Предметные (образовательные): </w:t>
      </w:r>
    </w:p>
    <w:p w14:paraId="4A41D5E4" w14:textId="77777777" w:rsidR="00814576" w:rsidRPr="00D62360" w:rsidRDefault="00814576" w:rsidP="00120397">
      <w:pPr>
        <w:spacing w:after="0" w:line="269" w:lineRule="auto"/>
        <w:ind w:left="1713" w:right="10"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развитие элементарной жизнеобеспечивающей ориентировки в пространственновеличинных, временных и количественных отношениях окружающей действительности. </w:t>
      </w:r>
    </w:p>
    <w:p w14:paraId="5AB7752D" w14:textId="77777777" w:rsidR="00814576" w:rsidRPr="00D62360" w:rsidRDefault="00814576" w:rsidP="00120397">
      <w:pPr>
        <w:spacing w:after="0" w:line="269" w:lineRule="auto"/>
        <w:ind w:left="1363" w:right="1122" w:hanging="1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Умение ориентироваться в схеме тела, в пространстве и на плоскости </w:t>
      </w: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формирование элементарных общеучебных умений. </w:t>
      </w:r>
    </w:p>
    <w:p w14:paraId="4B172806" w14:textId="77777777" w:rsidR="00814576" w:rsidRPr="00D62360" w:rsidRDefault="00814576" w:rsidP="00120397">
      <w:pPr>
        <w:spacing w:after="0" w:line="269" w:lineRule="auto"/>
        <w:ind w:left="1713" w:right="8" w:hanging="36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 развитие наглядно-действенного мышления и элементов наглядно-образного и логического мышления. </w:t>
      </w:r>
    </w:p>
    <w:p w14:paraId="52673E81" w14:textId="77777777" w:rsidR="00814576" w:rsidRPr="00D62360" w:rsidRDefault="00814576" w:rsidP="00120397">
      <w:pPr>
        <w:spacing w:after="0" w:line="269" w:lineRule="auto"/>
        <w:ind w:left="1713" w:right="8" w:hanging="36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 формирование  практических навыков  и умений в счете, вычислениях на наглядно представленном материале в бытовых ситуациях. </w:t>
      </w:r>
    </w:p>
    <w:p w14:paraId="5DD5A9E9" w14:textId="7DD9961C" w:rsidR="00814576" w:rsidRPr="00D62360" w:rsidRDefault="00814576" w:rsidP="00120397">
      <w:pPr>
        <w:spacing w:after="0" w:line="269" w:lineRule="auto"/>
        <w:ind w:left="1713" w:right="10"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формирование представлений о части суток,</w:t>
      </w:r>
      <w:r w:rsidR="00426E72">
        <w:rPr>
          <w:rFonts w:ascii="Times New Roman" w:eastAsia="Times New Roman" w:hAnsi="Times New Roman" w:cs="Times New Roman"/>
          <w:color w:val="000000"/>
          <w:sz w:val="24"/>
          <w:szCs w:val="24"/>
          <w:lang w:eastAsia="ru-RU"/>
        </w:rPr>
        <w:t xml:space="preserve"> </w:t>
      </w:r>
      <w:r w:rsidRPr="00D62360">
        <w:rPr>
          <w:rFonts w:ascii="Times New Roman" w:eastAsia="Times New Roman" w:hAnsi="Times New Roman" w:cs="Times New Roman"/>
          <w:color w:val="000000"/>
          <w:sz w:val="24"/>
          <w:szCs w:val="24"/>
          <w:lang w:eastAsia="ru-RU"/>
        </w:rPr>
        <w:t xml:space="preserve">количестве (дочисловых представлений), числе, знакомство с цифрами,  счет, решение простых арифметических задач с опорой на наглядность. </w:t>
      </w:r>
    </w:p>
    <w:p w14:paraId="68E441AF" w14:textId="58EC83F4" w:rsidR="00814576" w:rsidRPr="00D62360" w:rsidRDefault="00814576" w:rsidP="00120397">
      <w:pPr>
        <w:spacing w:after="0" w:line="318" w:lineRule="auto"/>
        <w:ind w:left="1713" w:right="1190" w:hanging="36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Умение различать части суток, со</w:t>
      </w:r>
      <w:r w:rsidR="00426E72">
        <w:rPr>
          <w:rFonts w:ascii="Times New Roman" w:eastAsia="Times New Roman" w:hAnsi="Times New Roman" w:cs="Times New Roman"/>
          <w:color w:val="000000"/>
          <w:sz w:val="24"/>
          <w:szCs w:val="24"/>
          <w:lang w:eastAsia="ru-RU"/>
        </w:rPr>
        <w:t xml:space="preserve">относить действие с временными </w:t>
      </w:r>
      <w:r w:rsidRPr="00D62360">
        <w:rPr>
          <w:rFonts w:ascii="Times New Roman" w:eastAsia="Times New Roman" w:hAnsi="Times New Roman" w:cs="Times New Roman"/>
          <w:color w:val="000000"/>
          <w:sz w:val="24"/>
          <w:szCs w:val="24"/>
          <w:lang w:eastAsia="ru-RU"/>
        </w:rPr>
        <w:t xml:space="preserve">промежуткам, составлять и прослеживать последовательность событий. </w:t>
      </w:r>
    </w:p>
    <w:p w14:paraId="17B8C1F3" w14:textId="77777777" w:rsidR="00814576" w:rsidRPr="00D62360" w:rsidRDefault="00814576" w:rsidP="00120397">
      <w:pPr>
        <w:spacing w:after="0" w:line="318" w:lineRule="auto"/>
        <w:ind w:left="1713" w:right="1190" w:hanging="36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Коррекционно-развивающие  задачи:  </w:t>
      </w:r>
    </w:p>
    <w:p w14:paraId="4D881C84" w14:textId="4F919B31" w:rsidR="00814576" w:rsidRPr="00D62360" w:rsidRDefault="00814576" w:rsidP="00120397">
      <w:pPr>
        <w:spacing w:after="0" w:line="269" w:lineRule="auto"/>
        <w:ind w:left="1723" w:right="10"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w:t>
      </w:r>
      <w:r>
        <w:rPr>
          <w:rFonts w:ascii="Times New Roman" w:eastAsia="Times New Roman" w:hAnsi="Times New Roman" w:cs="Times New Roman"/>
          <w:color w:val="000000"/>
          <w:sz w:val="24"/>
          <w:szCs w:val="24"/>
          <w:lang w:eastAsia="ru-RU"/>
        </w:rPr>
        <w:t>ентиров</w:t>
      </w:r>
      <w:r w:rsidR="00120397">
        <w:rPr>
          <w:rFonts w:ascii="Times New Roman" w:eastAsia="Times New Roman" w:hAnsi="Times New Roman" w:cs="Times New Roman"/>
          <w:color w:val="000000"/>
          <w:sz w:val="24"/>
          <w:szCs w:val="24"/>
          <w:lang w:eastAsia="ru-RU"/>
        </w:rPr>
        <w:t xml:space="preserve">ки в действительности,  </w:t>
      </w:r>
    </w:p>
    <w:p w14:paraId="79BACD1D" w14:textId="77777777" w:rsidR="00814576" w:rsidRPr="00D62360" w:rsidRDefault="00814576" w:rsidP="00120397">
      <w:pPr>
        <w:spacing w:after="0"/>
        <w:ind w:left="1424"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lastRenderedPageBreak/>
        <w:t xml:space="preserve">ПЛАНИРУЕМЫЕ РЕЗУЛЬТАТЫ ИЗУЧЕНИЯ УЧЕБНОГО ПРЕДМЕТА </w:t>
      </w:r>
    </w:p>
    <w:p w14:paraId="2605CCA1" w14:textId="4C60E15E" w:rsidR="00426E72" w:rsidRPr="00426E72" w:rsidRDefault="00426E72" w:rsidP="00120397">
      <w:pPr>
        <w:numPr>
          <w:ilvl w:val="0"/>
          <w:numId w:val="43"/>
        </w:numPr>
        <w:spacing w:after="0" w:line="269" w:lineRule="auto"/>
        <w:ind w:left="2125" w:right="5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Предметные результаты: </w:t>
      </w:r>
      <w:r w:rsidR="00814576" w:rsidRPr="00D62360">
        <w:rPr>
          <w:rFonts w:ascii="Times New Roman" w:eastAsia="Times New Roman" w:hAnsi="Times New Roman" w:cs="Times New Roman"/>
          <w:color w:val="000000"/>
          <w:sz w:val="24"/>
          <w:szCs w:val="24"/>
          <w:lang w:eastAsia="ru-RU"/>
        </w:rPr>
        <w:t xml:space="preserve">развивается понимание  математической терминологии, понимание слов, обозначающих объекты, развитие жизнеобеспечивающей ориентировки в пространстве и  времени. </w:t>
      </w:r>
    </w:p>
    <w:p w14:paraId="0E5BD796" w14:textId="211F4876" w:rsidR="00814576" w:rsidRPr="00D62360" w:rsidRDefault="00426E72" w:rsidP="00120397">
      <w:pPr>
        <w:numPr>
          <w:ilvl w:val="0"/>
          <w:numId w:val="43"/>
        </w:numPr>
        <w:spacing w:after="0" w:line="269" w:lineRule="auto"/>
        <w:ind w:left="2125" w:right="5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Личностные:</w:t>
      </w:r>
      <w:r w:rsidR="00814576" w:rsidRPr="00D62360">
        <w:rPr>
          <w:rFonts w:ascii="Times New Roman" w:eastAsia="Times New Roman" w:hAnsi="Times New Roman" w:cs="Times New Roman"/>
          <w:b/>
          <w:color w:val="000000"/>
          <w:sz w:val="24"/>
          <w:szCs w:val="24"/>
          <w:lang w:eastAsia="ru-RU"/>
        </w:rPr>
        <w:t xml:space="preserve"> </w:t>
      </w:r>
      <w:r w:rsidR="00814576" w:rsidRPr="00D62360">
        <w:rPr>
          <w:rFonts w:ascii="Times New Roman" w:eastAsia="Times New Roman" w:hAnsi="Times New Roman" w:cs="Times New Roman"/>
          <w:color w:val="000000"/>
          <w:sz w:val="24"/>
          <w:szCs w:val="24"/>
          <w:lang w:eastAsia="ru-RU"/>
        </w:rPr>
        <w:t xml:space="preserve">развитие навыков общения по содержанию предмета «Математические представления». </w:t>
      </w:r>
    </w:p>
    <w:p w14:paraId="746A4751" w14:textId="482B9E33" w:rsidR="00814576" w:rsidRPr="00D62360" w:rsidRDefault="00426E72" w:rsidP="00120397">
      <w:pPr>
        <w:numPr>
          <w:ilvl w:val="0"/>
          <w:numId w:val="43"/>
        </w:numPr>
        <w:spacing w:after="0" w:line="269" w:lineRule="auto"/>
        <w:ind w:left="2125" w:right="5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Базовые УУД: </w:t>
      </w:r>
      <w:r w:rsidR="00814576" w:rsidRPr="00D62360">
        <w:rPr>
          <w:rFonts w:ascii="Times New Roman" w:eastAsia="Times New Roman" w:hAnsi="Times New Roman" w:cs="Times New Roman"/>
          <w:color w:val="000000"/>
          <w:sz w:val="24"/>
          <w:szCs w:val="24"/>
          <w:lang w:eastAsia="ru-RU"/>
        </w:rPr>
        <w:t xml:space="preserve">формируется учебное поведение, умение выполнять посильное задание от начала до конца. </w:t>
      </w:r>
    </w:p>
    <w:p w14:paraId="2C3EE69D" w14:textId="77777777" w:rsidR="00814576" w:rsidRPr="00D62360" w:rsidRDefault="00814576" w:rsidP="00120397">
      <w:pPr>
        <w:spacing w:after="0" w:line="271" w:lineRule="auto"/>
        <w:ind w:left="1427" w:right="194"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u w:val="single" w:color="000000"/>
          <w:lang w:eastAsia="ru-RU"/>
        </w:rPr>
        <w:t>Описание возможных результатов обучения:</w:t>
      </w:r>
    </w:p>
    <w:p w14:paraId="0421D601"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умение определить по одному или двум сенсорным эталонам; найти, подать названный предмет, выбрав из ряда объектов; </w:t>
      </w:r>
    </w:p>
    <w:p w14:paraId="211B83FC"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ориентировка в пространстве и узнавание объектов учебной комнаты, помещения столовой, туалетной комнаты; </w:t>
      </w:r>
    </w:p>
    <w:p w14:paraId="37A3270D"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понимание простых предлогов с пространственным значением (в, на, под) </w:t>
      </w:r>
    </w:p>
    <w:p w14:paraId="091DE2A9"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Математические представления </w:t>
      </w:r>
    </w:p>
    <w:p w14:paraId="5A8D2511" w14:textId="77777777" w:rsidR="00814576" w:rsidRPr="00D62360" w:rsidRDefault="00814576" w:rsidP="00120397">
      <w:pPr>
        <w:spacing w:after="0" w:line="269" w:lineRule="auto"/>
        <w:ind w:left="704" w:right="6483"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Количественные представления - нахождение одинаковых объектов: </w:t>
      </w:r>
    </w:p>
    <w:p w14:paraId="73D3D570" w14:textId="77777777" w:rsidR="00814576" w:rsidRPr="00D62360" w:rsidRDefault="00814576" w:rsidP="00120397">
      <w:pPr>
        <w:spacing w:after="0" w:line="269" w:lineRule="auto"/>
        <w:ind w:left="704" w:right="7932"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предметов изображений </w:t>
      </w:r>
    </w:p>
    <w:p w14:paraId="20B028D8"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различение множеств: один, много, пусто </w:t>
      </w:r>
    </w:p>
    <w:p w14:paraId="211BA363"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Пространственные представления </w:t>
      </w:r>
    </w:p>
    <w:p w14:paraId="3C57DA4B"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составление упорядоченного ряда из однородных предметов - составление предмета (изображения): из 2-х частей из 3-х частей </w:t>
      </w:r>
    </w:p>
    <w:p w14:paraId="115E341C"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Представления о форме </w:t>
      </w:r>
    </w:p>
    <w:p w14:paraId="6601C6E0"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группировка предметов по форме  </w:t>
      </w:r>
    </w:p>
    <w:p w14:paraId="6D375BC2"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-различение предметов по форме (круг, квадрат) </w:t>
      </w:r>
    </w:p>
    <w:p w14:paraId="7FC82040"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соотнесение объемных форм с геометрическими фигурами </w:t>
      </w:r>
    </w:p>
    <w:p w14:paraId="3B8A4457" w14:textId="77777777" w:rsidR="00814576" w:rsidRPr="00D62360" w:rsidRDefault="00814576" w:rsidP="00120397">
      <w:pPr>
        <w:spacing w:after="0"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Представления о величине </w:t>
      </w:r>
    </w:p>
    <w:p w14:paraId="426C98A5" w14:textId="77777777" w:rsidR="00814576" w:rsidRPr="00D62360" w:rsidRDefault="00814576" w:rsidP="00120397">
      <w:pPr>
        <w:numPr>
          <w:ilvl w:val="0"/>
          <w:numId w:val="44"/>
        </w:numPr>
        <w:spacing w:after="0"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группировка предметов по величине </w:t>
      </w:r>
    </w:p>
    <w:p w14:paraId="455B3DA2" w14:textId="4EA4E514" w:rsidR="00814576" w:rsidRDefault="00814576"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-различение предметов по</w:t>
      </w:r>
      <w:r w:rsidR="00426E72">
        <w:rPr>
          <w:rFonts w:ascii="Times New Roman" w:eastAsia="Times New Roman" w:hAnsi="Times New Roman" w:cs="Times New Roman"/>
          <w:color w:val="000000"/>
          <w:sz w:val="24"/>
          <w:szCs w:val="24"/>
          <w:lang w:eastAsia="ru-RU"/>
        </w:rPr>
        <w:t xml:space="preserve"> величине (большой, маленький)</w:t>
      </w:r>
    </w:p>
    <w:p w14:paraId="26F50AA2" w14:textId="6869F9BF"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449EFC63" w14:textId="071B30EF"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3930F0A1" w14:textId="4BAD1818"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4A823319" w14:textId="0EEC7BC7"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215529FB" w14:textId="2FE8A7B7"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0B76DD51" w14:textId="1E114EF3"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190E8E35" w14:textId="27F88CF7"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0544B155" w14:textId="01FD9643"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787A4AE0" w14:textId="77777777" w:rsidR="00F1672A" w:rsidRDefault="00F1672A" w:rsidP="00120397">
      <w:pPr>
        <w:spacing w:after="0" w:line="269" w:lineRule="auto"/>
        <w:ind w:left="1427" w:right="8" w:hanging="10"/>
        <w:jc w:val="both"/>
        <w:rPr>
          <w:rFonts w:ascii="Times New Roman" w:eastAsia="Times New Roman" w:hAnsi="Times New Roman" w:cs="Times New Roman"/>
          <w:color w:val="000000"/>
          <w:sz w:val="24"/>
          <w:szCs w:val="24"/>
          <w:lang w:eastAsia="ru-RU"/>
        </w:rPr>
      </w:pPr>
    </w:p>
    <w:p w14:paraId="58584412" w14:textId="15695526" w:rsidR="00814576" w:rsidRPr="00120397" w:rsidRDefault="00120397" w:rsidP="00120397">
      <w:pPr>
        <w:spacing w:after="0" w:line="269" w:lineRule="auto"/>
        <w:ind w:left="1427" w:right="8" w:hanging="1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Содержание</w:t>
      </w:r>
    </w:p>
    <w:tbl>
      <w:tblPr>
        <w:tblStyle w:val="TableGrid2"/>
        <w:tblW w:w="13046" w:type="dxa"/>
        <w:tblInd w:w="692" w:type="dxa"/>
        <w:tblCellMar>
          <w:top w:w="74" w:type="dxa"/>
          <w:left w:w="9" w:type="dxa"/>
          <w:right w:w="115" w:type="dxa"/>
        </w:tblCellMar>
        <w:tblLook w:val="04A0" w:firstRow="1" w:lastRow="0" w:firstColumn="1" w:lastColumn="0" w:noHBand="0" w:noVBand="1"/>
      </w:tblPr>
      <w:tblGrid>
        <w:gridCol w:w="13046"/>
      </w:tblGrid>
      <w:tr w:rsidR="00814576" w:rsidRPr="00D62360" w14:paraId="02FC100D" w14:textId="77777777" w:rsidTr="00120397">
        <w:trPr>
          <w:trHeight w:val="856"/>
        </w:trPr>
        <w:tc>
          <w:tcPr>
            <w:tcW w:w="13046" w:type="dxa"/>
            <w:tcBorders>
              <w:top w:val="single" w:sz="3" w:space="0" w:color="000000"/>
              <w:left w:val="single" w:sz="3" w:space="0" w:color="000000"/>
              <w:bottom w:val="single" w:sz="3" w:space="0" w:color="000000"/>
              <w:right w:val="single" w:sz="3" w:space="0" w:color="000000"/>
            </w:tcBorders>
            <w:shd w:val="clear" w:color="auto" w:fill="BBBBBB"/>
          </w:tcPr>
          <w:p w14:paraId="4D3846AC" w14:textId="77777777"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 Математические представления.</w:t>
            </w:r>
          </w:p>
        </w:tc>
      </w:tr>
      <w:tr w:rsidR="00814576" w:rsidRPr="00D62360" w14:paraId="7B8F9687" w14:textId="77777777" w:rsidTr="00120397">
        <w:trPr>
          <w:trHeight w:val="877"/>
        </w:trPr>
        <w:tc>
          <w:tcPr>
            <w:tcW w:w="13046" w:type="dxa"/>
            <w:tcBorders>
              <w:top w:val="single" w:sz="3" w:space="0" w:color="000000"/>
              <w:left w:val="single" w:sz="3" w:space="0" w:color="000000"/>
              <w:bottom w:val="single" w:sz="3" w:space="0" w:color="000000"/>
              <w:right w:val="single" w:sz="3" w:space="0" w:color="000000"/>
            </w:tcBorders>
          </w:tcPr>
          <w:p w14:paraId="1B0074DA" w14:textId="77777777"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2.1. Количественные представления.      </w:t>
            </w:r>
          </w:p>
        </w:tc>
      </w:tr>
    </w:tbl>
    <w:p w14:paraId="4E8EA6E3" w14:textId="77777777" w:rsidR="00814576" w:rsidRPr="00D62360" w:rsidRDefault="00814576" w:rsidP="00120397">
      <w:pPr>
        <w:spacing w:after="0"/>
        <w:ind w:left="-172" w:right="1476"/>
        <w:rPr>
          <w:rFonts w:ascii="Times New Roman" w:eastAsia="Times New Roman" w:hAnsi="Times New Roman" w:cs="Times New Roman"/>
          <w:color w:val="000000"/>
          <w:sz w:val="24"/>
          <w:szCs w:val="24"/>
          <w:lang w:eastAsia="ru-RU"/>
        </w:rPr>
      </w:pPr>
    </w:p>
    <w:tbl>
      <w:tblPr>
        <w:tblStyle w:val="TableGrid2"/>
        <w:tblW w:w="13149" w:type="dxa"/>
        <w:tblInd w:w="689" w:type="dxa"/>
        <w:tblCellMar>
          <w:top w:w="76" w:type="dxa"/>
          <w:left w:w="12" w:type="dxa"/>
          <w:right w:w="16" w:type="dxa"/>
        </w:tblCellMar>
        <w:tblLook w:val="04A0" w:firstRow="1" w:lastRow="0" w:firstColumn="1" w:lastColumn="0" w:noHBand="0" w:noVBand="1"/>
      </w:tblPr>
      <w:tblGrid>
        <w:gridCol w:w="13149"/>
      </w:tblGrid>
      <w:tr w:rsidR="00814576" w:rsidRPr="00D62360" w14:paraId="13204B90" w14:textId="77777777" w:rsidTr="00814576">
        <w:trPr>
          <w:trHeight w:val="2227"/>
        </w:trPr>
        <w:tc>
          <w:tcPr>
            <w:tcW w:w="13149" w:type="dxa"/>
            <w:tcBorders>
              <w:top w:val="single" w:sz="3" w:space="0" w:color="000000"/>
              <w:left w:val="single" w:sz="3" w:space="0" w:color="000000"/>
              <w:bottom w:val="single" w:sz="3" w:space="0" w:color="000000"/>
              <w:right w:val="single" w:sz="3" w:space="0" w:color="000000"/>
            </w:tcBorders>
          </w:tcPr>
          <w:p w14:paraId="51A53764"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2.1.1. Нахождение одинаковых предметов </w:t>
            </w:r>
          </w:p>
          <w:p w14:paraId="4A4AEADE"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2.1.2. Разъединение множества  </w:t>
            </w:r>
          </w:p>
          <w:p w14:paraId="372123EF"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2.1.3. Объединение предметов в единое множество  </w:t>
            </w:r>
          </w:p>
          <w:p w14:paraId="0D6C6723"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2.1.4. Различение множеств: «один», «много», «мало», «пусто» </w:t>
            </w:r>
          </w:p>
          <w:p w14:paraId="12BD5EFE" w14:textId="77777777" w:rsidR="00814576" w:rsidRPr="00D62360" w:rsidRDefault="00814576" w:rsidP="00120397">
            <w:pPr>
              <w:numPr>
                <w:ilvl w:val="0"/>
                <w:numId w:val="45"/>
              </w:numPr>
              <w:spacing w:line="256"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2.1.5. Сравнение множеств без пересчета (с пересчетом)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2.1.6. Узнавание цифр </w:t>
            </w:r>
          </w:p>
          <w:p w14:paraId="05F1EF5F"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2.1.7. Соотнесение количества предметов с числом </w:t>
            </w:r>
          </w:p>
          <w:p w14:paraId="2D78D2B9"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2.1.8. Обозначение числа цифрой </w:t>
            </w:r>
          </w:p>
          <w:p w14:paraId="0F38DA6D" w14:textId="77777777" w:rsidR="00814576" w:rsidRPr="00D62360" w:rsidRDefault="00814576" w:rsidP="00120397">
            <w:pPr>
              <w:numPr>
                <w:ilvl w:val="0"/>
                <w:numId w:val="45"/>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2.1.9. Написание цифры </w:t>
            </w:r>
          </w:p>
        </w:tc>
      </w:tr>
      <w:tr w:rsidR="00814576" w:rsidRPr="00D62360" w14:paraId="5C6FF5BC" w14:textId="77777777" w:rsidTr="00814576">
        <w:trPr>
          <w:trHeight w:val="239"/>
        </w:trPr>
        <w:tc>
          <w:tcPr>
            <w:tcW w:w="13149" w:type="dxa"/>
            <w:tcBorders>
              <w:top w:val="single" w:sz="3" w:space="0" w:color="000000"/>
              <w:left w:val="single" w:sz="3" w:space="0" w:color="000000"/>
              <w:bottom w:val="single" w:sz="3" w:space="0" w:color="000000"/>
              <w:right w:val="single" w:sz="3" w:space="0" w:color="000000"/>
            </w:tcBorders>
          </w:tcPr>
          <w:p w14:paraId="58FF7D1F" w14:textId="77777777"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2.2. Представления о форме.</w:t>
            </w:r>
          </w:p>
        </w:tc>
      </w:tr>
      <w:tr w:rsidR="00814576" w:rsidRPr="00D62360" w14:paraId="3605E35B" w14:textId="77777777" w:rsidTr="00814576">
        <w:trPr>
          <w:trHeight w:val="4594"/>
        </w:trPr>
        <w:tc>
          <w:tcPr>
            <w:tcW w:w="13149" w:type="dxa"/>
            <w:tcBorders>
              <w:top w:val="single" w:sz="3" w:space="0" w:color="000000"/>
              <w:left w:val="single" w:sz="3" w:space="0" w:color="000000"/>
              <w:bottom w:val="single" w:sz="3" w:space="0" w:color="000000"/>
              <w:right w:val="single" w:sz="3" w:space="0" w:color="000000"/>
            </w:tcBorders>
          </w:tcPr>
          <w:p w14:paraId="4E332794" w14:textId="77777777" w:rsidR="00814576" w:rsidRPr="00D62360" w:rsidRDefault="00814576" w:rsidP="00120397">
            <w:pPr>
              <w:numPr>
                <w:ilvl w:val="0"/>
                <w:numId w:val="46"/>
              </w:numPr>
              <w:spacing w:line="276"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2.2.1. Узнавание (различение) геометрических тел: «шар», «куб», «брусок» </w:t>
            </w:r>
          </w:p>
          <w:p w14:paraId="1B824364" w14:textId="77777777" w:rsidR="00814576" w:rsidRPr="00D62360" w:rsidRDefault="00814576" w:rsidP="00120397">
            <w:pPr>
              <w:numPr>
                <w:ilvl w:val="0"/>
                <w:numId w:val="4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2.2.2. Соотнесение формы предметов с геометрическими телами </w:t>
            </w:r>
          </w:p>
          <w:p w14:paraId="6F601902" w14:textId="77777777" w:rsidR="00814576" w:rsidRPr="00D62360" w:rsidRDefault="00814576" w:rsidP="00120397">
            <w:pPr>
              <w:numPr>
                <w:ilvl w:val="0"/>
                <w:numId w:val="46"/>
              </w:numPr>
              <w:spacing w:line="281"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2.2.3. Узнавание (различение) геометрических фигур: треугольник, квадрат, прямоугольник, круг, точка, линия (прямая, ломаная), отрезок </w:t>
            </w:r>
          </w:p>
          <w:p w14:paraId="54AC5F15" w14:textId="77777777" w:rsidR="00814576" w:rsidRPr="00D62360" w:rsidRDefault="00814576" w:rsidP="00120397">
            <w:pPr>
              <w:numPr>
                <w:ilvl w:val="0"/>
                <w:numId w:val="4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2.2.4. Соотнесение геометрической формы с геометрической фигурой </w:t>
            </w:r>
          </w:p>
          <w:p w14:paraId="73C87E1F" w14:textId="77777777" w:rsidR="00814576" w:rsidRPr="00D62360" w:rsidRDefault="00814576" w:rsidP="00120397">
            <w:pPr>
              <w:numPr>
                <w:ilvl w:val="0"/>
                <w:numId w:val="4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2.2.5. Соотнесение формы предметов с геометрическими фигурами </w:t>
            </w:r>
          </w:p>
          <w:p w14:paraId="6D9B4EC4" w14:textId="77777777" w:rsidR="00814576" w:rsidRPr="00D62360" w:rsidRDefault="00814576" w:rsidP="00120397">
            <w:pPr>
              <w:spacing w:line="259"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(треугольник, квадрат, прямоугольник, круг) </w:t>
            </w:r>
          </w:p>
          <w:p w14:paraId="7A29976E" w14:textId="77777777" w:rsidR="00814576" w:rsidRPr="00D62360" w:rsidRDefault="00814576" w:rsidP="00120397">
            <w:pPr>
              <w:numPr>
                <w:ilvl w:val="0"/>
                <w:numId w:val="46"/>
              </w:numPr>
              <w:spacing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2.2.6. Штриховка геометрической фигуры (треугольник, квадрат, прямоугольник, круг) </w:t>
            </w:r>
          </w:p>
          <w:p w14:paraId="28A35C43" w14:textId="77777777" w:rsidR="00814576" w:rsidRPr="00D62360" w:rsidRDefault="00814576" w:rsidP="00120397">
            <w:pPr>
              <w:numPr>
                <w:ilvl w:val="0"/>
                <w:numId w:val="46"/>
              </w:numPr>
              <w:spacing w:line="27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2.2.7. Обводка геометрической фигуры (треугольник, квадрат, прямоугольник, круг) по шаблону (трафарету, контурной линии)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2.2.8. Построение геометрической фигуры (отрезок, линия (прямая, ломаная), треугольник, квадрат, прямоугольник, круг) по точкам </w:t>
            </w:r>
          </w:p>
          <w:p w14:paraId="1E172F36" w14:textId="77777777" w:rsidR="00814576" w:rsidRPr="00D62360" w:rsidRDefault="00814576" w:rsidP="00120397">
            <w:pPr>
              <w:numPr>
                <w:ilvl w:val="0"/>
                <w:numId w:val="46"/>
              </w:numPr>
              <w:spacing w:line="27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2.2.9. Рисование геометрической фигуры: точка, линия (прямая, ломаная), треугольник, квадрат, прямоугольник, круг </w:t>
            </w:r>
          </w:p>
          <w:p w14:paraId="7A7AFF48" w14:textId="77777777" w:rsidR="00814576" w:rsidRPr="00D62360" w:rsidRDefault="00814576" w:rsidP="00120397">
            <w:pPr>
              <w:numPr>
                <w:ilvl w:val="0"/>
                <w:numId w:val="4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2.2.10. Узнавание циркуля (частей циркуля), его назначение </w:t>
            </w:r>
          </w:p>
          <w:p w14:paraId="5BA07719" w14:textId="77777777" w:rsidR="00814576" w:rsidRPr="00D62360" w:rsidRDefault="00814576" w:rsidP="00120397">
            <w:pPr>
              <w:numPr>
                <w:ilvl w:val="0"/>
                <w:numId w:val="4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2.2.11. Рисование круга произвольной (заданной) величины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2.2.12. Измерение отрезка  </w:t>
            </w:r>
          </w:p>
        </w:tc>
      </w:tr>
      <w:tr w:rsidR="00814576" w:rsidRPr="00D62360" w14:paraId="039A62A7" w14:textId="77777777" w:rsidTr="00814576">
        <w:trPr>
          <w:trHeight w:val="239"/>
        </w:trPr>
        <w:tc>
          <w:tcPr>
            <w:tcW w:w="13149" w:type="dxa"/>
            <w:tcBorders>
              <w:top w:val="single" w:sz="3" w:space="0" w:color="000000"/>
              <w:left w:val="single" w:sz="3" w:space="0" w:color="000000"/>
              <w:bottom w:val="single" w:sz="3" w:space="0" w:color="000000"/>
              <w:right w:val="single" w:sz="3" w:space="0" w:color="000000"/>
            </w:tcBorders>
          </w:tcPr>
          <w:p w14:paraId="1AEFFBC5" w14:textId="77777777"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2.3. Пространственные представления</w:t>
            </w:r>
          </w:p>
        </w:tc>
      </w:tr>
      <w:tr w:rsidR="00814576" w:rsidRPr="00D62360" w14:paraId="77CD78D7" w14:textId="77777777" w:rsidTr="00814576">
        <w:trPr>
          <w:trHeight w:val="3333"/>
        </w:trPr>
        <w:tc>
          <w:tcPr>
            <w:tcW w:w="13149" w:type="dxa"/>
            <w:tcBorders>
              <w:top w:val="single" w:sz="3" w:space="0" w:color="000000"/>
              <w:left w:val="single" w:sz="3" w:space="0" w:color="000000"/>
              <w:bottom w:val="single" w:sz="3" w:space="0" w:color="000000"/>
              <w:right w:val="single" w:sz="3" w:space="0" w:color="000000"/>
            </w:tcBorders>
          </w:tcPr>
          <w:p w14:paraId="54C748FA" w14:textId="77777777" w:rsidR="00814576" w:rsidRPr="00D62360" w:rsidRDefault="00814576" w:rsidP="00120397">
            <w:pPr>
              <w:numPr>
                <w:ilvl w:val="0"/>
                <w:numId w:val="47"/>
              </w:numPr>
              <w:spacing w:line="23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2.3.1. Ориентация в пространственном расположении частей тела на себе (другом человеке, изображении): верх (вверху), низ (внизу), перед </w:t>
            </w:r>
          </w:p>
          <w:p w14:paraId="7C479461" w14:textId="77777777" w:rsidR="00814576" w:rsidRPr="00D62360" w:rsidRDefault="00814576" w:rsidP="00120397">
            <w:pPr>
              <w:spacing w:line="259"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(спереди), зад (сзади), правая (левая) рука (нога, сторона тела) </w:t>
            </w:r>
          </w:p>
          <w:p w14:paraId="61144D37" w14:textId="77777777" w:rsidR="00814576" w:rsidRPr="00D62360" w:rsidRDefault="00814576" w:rsidP="00120397">
            <w:pPr>
              <w:numPr>
                <w:ilvl w:val="0"/>
                <w:numId w:val="47"/>
              </w:numPr>
              <w:spacing w:line="25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2.3.2.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w:t>
            </w:r>
          </w:p>
          <w:p w14:paraId="62E31A1C" w14:textId="77777777" w:rsidR="00814576" w:rsidRPr="00D62360" w:rsidRDefault="00814576" w:rsidP="00120397">
            <w:pPr>
              <w:numPr>
                <w:ilvl w:val="0"/>
                <w:numId w:val="47"/>
              </w:numPr>
              <w:spacing w:line="281"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2.3.3. Перемещение в пространстве в заданном направлении: вверх, вниз, вперёд, назад, вправо, влево </w:t>
            </w:r>
          </w:p>
          <w:p w14:paraId="3D6D89ED" w14:textId="77777777" w:rsidR="00814576" w:rsidRPr="00D62360" w:rsidRDefault="00814576" w:rsidP="00120397">
            <w:pPr>
              <w:numPr>
                <w:ilvl w:val="0"/>
                <w:numId w:val="47"/>
              </w:numPr>
              <w:spacing w:line="25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2.3.4.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w:t>
            </w:r>
          </w:p>
          <w:p w14:paraId="2E511633" w14:textId="77777777" w:rsidR="00814576" w:rsidRPr="00D62360" w:rsidRDefault="00814576" w:rsidP="00120397">
            <w:pPr>
              <w:numPr>
                <w:ilvl w:val="0"/>
                <w:numId w:val="47"/>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2.3.5. Составление предмета (изображения) из нескольких  частей  </w:t>
            </w:r>
          </w:p>
        </w:tc>
      </w:tr>
      <w:tr w:rsidR="00814576" w:rsidRPr="00D62360" w14:paraId="5D9F8923" w14:textId="77777777" w:rsidTr="00814576">
        <w:trPr>
          <w:trHeight w:val="1212"/>
        </w:trPr>
        <w:tc>
          <w:tcPr>
            <w:tcW w:w="13149" w:type="dxa"/>
            <w:tcBorders>
              <w:top w:val="single" w:sz="3" w:space="0" w:color="000000"/>
              <w:left w:val="single" w:sz="3" w:space="0" w:color="000000"/>
              <w:bottom w:val="single" w:sz="3" w:space="0" w:color="000000"/>
              <w:right w:val="single" w:sz="3" w:space="0" w:color="000000"/>
            </w:tcBorders>
          </w:tcPr>
          <w:p w14:paraId="20A1D9E7" w14:textId="77777777" w:rsidR="00814576" w:rsidRPr="00D62360" w:rsidRDefault="00814576" w:rsidP="00120397">
            <w:pPr>
              <w:numPr>
                <w:ilvl w:val="0"/>
                <w:numId w:val="48"/>
              </w:numPr>
              <w:spacing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2.3.6. Составление ряда из предметов (изображений): слева направо, снизу вверх, сверху вниз  </w:t>
            </w:r>
          </w:p>
          <w:p w14:paraId="7C3127E4" w14:textId="77777777" w:rsidR="00814576" w:rsidRPr="00D62360" w:rsidRDefault="00814576" w:rsidP="00120397">
            <w:pPr>
              <w:numPr>
                <w:ilvl w:val="0"/>
                <w:numId w:val="48"/>
              </w:numPr>
              <w:spacing w:line="27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2.3.7. Определение отношения порядка следования: первый, последний, крайний, перед, после, за, следующий за, следом, между </w:t>
            </w:r>
          </w:p>
          <w:p w14:paraId="04D43FC8" w14:textId="77777777" w:rsidR="00814576" w:rsidRPr="00D62360" w:rsidRDefault="00814576" w:rsidP="00120397">
            <w:pPr>
              <w:numPr>
                <w:ilvl w:val="0"/>
                <w:numId w:val="48"/>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2.3.8. Определение месторасположения предметов в ряду </w:t>
            </w:r>
          </w:p>
        </w:tc>
      </w:tr>
      <w:tr w:rsidR="00814576" w:rsidRPr="00D62360" w14:paraId="2324F151" w14:textId="77777777" w:rsidTr="00814576">
        <w:trPr>
          <w:trHeight w:val="239"/>
        </w:trPr>
        <w:tc>
          <w:tcPr>
            <w:tcW w:w="13149" w:type="dxa"/>
            <w:tcBorders>
              <w:top w:val="single" w:sz="3" w:space="0" w:color="000000"/>
              <w:left w:val="single" w:sz="3" w:space="0" w:color="000000"/>
              <w:bottom w:val="single" w:sz="3" w:space="0" w:color="000000"/>
              <w:right w:val="single" w:sz="3" w:space="0" w:color="000000"/>
            </w:tcBorders>
          </w:tcPr>
          <w:p w14:paraId="4C5CE75E" w14:textId="77777777"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2.4. Временные представления.</w:t>
            </w:r>
          </w:p>
        </w:tc>
      </w:tr>
      <w:tr w:rsidR="00814576" w:rsidRPr="00D62360" w14:paraId="4CB270D0" w14:textId="77777777" w:rsidTr="00814576">
        <w:trPr>
          <w:trHeight w:val="2692"/>
        </w:trPr>
        <w:tc>
          <w:tcPr>
            <w:tcW w:w="13149" w:type="dxa"/>
            <w:tcBorders>
              <w:top w:val="single" w:sz="3" w:space="0" w:color="000000"/>
              <w:left w:val="single" w:sz="3" w:space="0" w:color="000000"/>
              <w:bottom w:val="single" w:sz="3" w:space="0" w:color="000000"/>
              <w:right w:val="single" w:sz="3" w:space="0" w:color="000000"/>
            </w:tcBorders>
          </w:tcPr>
          <w:p w14:paraId="5B4A870B"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2.4.1. Узнавание (различение) частей суток </w:t>
            </w:r>
          </w:p>
          <w:p w14:paraId="552B89EF"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2.4.2. Знание порядка следования частей суток </w:t>
            </w:r>
          </w:p>
          <w:p w14:paraId="025786F8"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2.4.3. Узнавание (различение) дней недели </w:t>
            </w:r>
          </w:p>
          <w:p w14:paraId="72E19635"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2.4.4. Знание последовательности дней недели </w:t>
            </w:r>
          </w:p>
          <w:p w14:paraId="534C5F59"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2.4.5. Знание смены дней: вчера, сегодня, завтра </w:t>
            </w:r>
          </w:p>
          <w:p w14:paraId="33F2C00F"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2.4.6. Соотнесение деятельности (события) с временным промежутком: </w:t>
            </w:r>
          </w:p>
          <w:p w14:paraId="02BEDA6B" w14:textId="77777777" w:rsidR="00814576" w:rsidRPr="00D62360" w:rsidRDefault="00814576" w:rsidP="00120397">
            <w:pPr>
              <w:spacing w:line="277"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сейчас, потом, вчера, сегодня, завтра, на следующий день, позавчера, послезавтра, давно, недавно </w:t>
            </w:r>
          </w:p>
          <w:p w14:paraId="6ECDDB9D"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2.4.7. Различение времен года </w:t>
            </w:r>
          </w:p>
          <w:p w14:paraId="6A6EFE56"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2.4.8. Знание порядка следования сезонов в году </w:t>
            </w:r>
          </w:p>
          <w:p w14:paraId="3F20142A" w14:textId="77777777" w:rsidR="00814576" w:rsidRPr="00D62360" w:rsidRDefault="00814576" w:rsidP="00120397">
            <w:pPr>
              <w:numPr>
                <w:ilvl w:val="0"/>
                <w:numId w:val="4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2.4.9. Узнавание (различение) месяцев </w:t>
            </w:r>
          </w:p>
        </w:tc>
      </w:tr>
      <w:tr w:rsidR="00814576" w:rsidRPr="00D62360" w14:paraId="0A7C213F" w14:textId="77777777" w:rsidTr="00814576">
        <w:trPr>
          <w:trHeight w:val="239"/>
        </w:trPr>
        <w:tc>
          <w:tcPr>
            <w:tcW w:w="13149" w:type="dxa"/>
            <w:tcBorders>
              <w:top w:val="single" w:sz="3" w:space="0" w:color="000000"/>
              <w:left w:val="single" w:sz="3" w:space="0" w:color="000000"/>
              <w:bottom w:val="single" w:sz="3" w:space="0" w:color="000000"/>
              <w:right w:val="single" w:sz="3" w:space="0" w:color="000000"/>
            </w:tcBorders>
          </w:tcPr>
          <w:p w14:paraId="749EC86E" w14:textId="77777777"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2.5. Представления о величине.</w:t>
            </w:r>
          </w:p>
        </w:tc>
      </w:tr>
      <w:tr w:rsidR="00814576" w:rsidRPr="00D62360" w14:paraId="64E4C2FF" w14:textId="77777777" w:rsidTr="00814576">
        <w:trPr>
          <w:trHeight w:val="1709"/>
        </w:trPr>
        <w:tc>
          <w:tcPr>
            <w:tcW w:w="13149" w:type="dxa"/>
            <w:tcBorders>
              <w:top w:val="single" w:sz="3" w:space="0" w:color="000000"/>
              <w:left w:val="single" w:sz="3" w:space="0" w:color="000000"/>
              <w:bottom w:val="single" w:sz="3" w:space="0" w:color="000000"/>
              <w:right w:val="single" w:sz="3" w:space="0" w:color="000000"/>
            </w:tcBorders>
          </w:tcPr>
          <w:p w14:paraId="571415F9" w14:textId="77777777" w:rsidR="00814576" w:rsidRPr="00D62360" w:rsidRDefault="00814576" w:rsidP="00120397">
            <w:pPr>
              <w:numPr>
                <w:ilvl w:val="0"/>
                <w:numId w:val="50"/>
              </w:numPr>
              <w:spacing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2.5.1. Различение однородных (разнородных по одному признаку) предметовпо величине </w:t>
            </w:r>
          </w:p>
          <w:p w14:paraId="389BD21E" w14:textId="77777777" w:rsidR="00814576" w:rsidRPr="00D62360" w:rsidRDefault="00814576" w:rsidP="00120397">
            <w:pPr>
              <w:numPr>
                <w:ilvl w:val="0"/>
                <w:numId w:val="5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2.5.2. Сравнение 2-х предметов по величине способом приложения </w:t>
            </w:r>
          </w:p>
          <w:p w14:paraId="4CD88883" w14:textId="77777777" w:rsidR="00814576" w:rsidRPr="00D62360" w:rsidRDefault="00814576" w:rsidP="00120397">
            <w:pPr>
              <w:spacing w:line="259"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(приставления), «на глаз», наложения </w:t>
            </w:r>
          </w:p>
          <w:p w14:paraId="29F9EB99" w14:textId="77777777" w:rsidR="00814576" w:rsidRPr="00D62360" w:rsidRDefault="00814576" w:rsidP="00120397">
            <w:pPr>
              <w:numPr>
                <w:ilvl w:val="0"/>
                <w:numId w:val="5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2.5.3. Сравнение предметов по длине </w:t>
            </w:r>
          </w:p>
          <w:p w14:paraId="73D01689" w14:textId="77777777" w:rsidR="00814576" w:rsidRPr="00D62360" w:rsidRDefault="00814576" w:rsidP="00120397">
            <w:pPr>
              <w:numPr>
                <w:ilvl w:val="0"/>
                <w:numId w:val="5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2.5.4. Сравнение предметов по весу </w:t>
            </w:r>
          </w:p>
          <w:p w14:paraId="10FD6A54" w14:textId="77777777" w:rsidR="00814576" w:rsidRPr="00D62360" w:rsidRDefault="00814576" w:rsidP="00120397">
            <w:pPr>
              <w:numPr>
                <w:ilvl w:val="0"/>
                <w:numId w:val="5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2.5.5. Узнавание линейки (шкалы делений), ее назначение </w:t>
            </w:r>
          </w:p>
        </w:tc>
      </w:tr>
    </w:tbl>
    <w:p w14:paraId="4CFDA333" w14:textId="5BB42C69" w:rsidR="00426E72" w:rsidRDefault="00426E72" w:rsidP="00120397">
      <w:pPr>
        <w:spacing w:after="0"/>
        <w:rPr>
          <w:rFonts w:ascii="Times New Roman" w:hAnsi="Times New Roman" w:cs="Times New Roman"/>
          <w:sz w:val="28"/>
          <w:szCs w:val="28"/>
        </w:rPr>
      </w:pPr>
    </w:p>
    <w:p w14:paraId="2A189F19" w14:textId="436C374B" w:rsidR="00F1672A" w:rsidRDefault="00F1672A" w:rsidP="00120397">
      <w:pPr>
        <w:spacing w:after="0"/>
        <w:rPr>
          <w:rFonts w:ascii="Times New Roman" w:hAnsi="Times New Roman" w:cs="Times New Roman"/>
          <w:sz w:val="28"/>
          <w:szCs w:val="28"/>
        </w:rPr>
      </w:pPr>
    </w:p>
    <w:p w14:paraId="2992214C" w14:textId="33C82674" w:rsidR="00F1672A" w:rsidRDefault="00F1672A" w:rsidP="00120397">
      <w:pPr>
        <w:spacing w:after="0"/>
        <w:rPr>
          <w:rFonts w:ascii="Times New Roman" w:hAnsi="Times New Roman" w:cs="Times New Roman"/>
          <w:sz w:val="28"/>
          <w:szCs w:val="28"/>
        </w:rPr>
      </w:pPr>
    </w:p>
    <w:p w14:paraId="20780FD4" w14:textId="29A1A396" w:rsidR="00F1672A" w:rsidRDefault="00F1672A" w:rsidP="00120397">
      <w:pPr>
        <w:spacing w:after="0"/>
        <w:rPr>
          <w:rFonts w:ascii="Times New Roman" w:hAnsi="Times New Roman" w:cs="Times New Roman"/>
          <w:sz w:val="28"/>
          <w:szCs w:val="28"/>
        </w:rPr>
      </w:pPr>
    </w:p>
    <w:p w14:paraId="390D863D" w14:textId="77777777" w:rsidR="00F1672A" w:rsidRDefault="00F1672A" w:rsidP="00120397">
      <w:pPr>
        <w:spacing w:after="0"/>
        <w:rPr>
          <w:rFonts w:ascii="Times New Roman" w:hAnsi="Times New Roman" w:cs="Times New Roman"/>
          <w:sz w:val="28"/>
          <w:szCs w:val="28"/>
        </w:rPr>
      </w:pPr>
    </w:p>
    <w:p w14:paraId="7FDBC056" w14:textId="77777777"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lastRenderedPageBreak/>
        <w:t>Адаптированная индивидуальная</w:t>
      </w:r>
    </w:p>
    <w:p w14:paraId="2C6EAEE9" w14:textId="77777777" w:rsidR="00814576" w:rsidRPr="003218B1" w:rsidRDefault="00814576" w:rsidP="008145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14:paraId="2D38EA4D"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«Мир природы и человека</w:t>
      </w:r>
      <w:r w:rsidRPr="003218B1">
        <w:rPr>
          <w:rFonts w:ascii="Times New Roman" w:hAnsi="Times New Roman" w:cs="Times New Roman"/>
          <w:b/>
          <w:sz w:val="32"/>
          <w:szCs w:val="32"/>
        </w:rPr>
        <w:t>»</w:t>
      </w:r>
    </w:p>
    <w:p w14:paraId="7B8154A6" w14:textId="77777777" w:rsidR="00814576" w:rsidRPr="00273264" w:rsidRDefault="00814576" w:rsidP="00814576">
      <w:pPr>
        <w:spacing w:after="0" w:line="360" w:lineRule="auto"/>
        <w:jc w:val="center"/>
        <w:rPr>
          <w:rFonts w:ascii="Times New Roman" w:hAnsi="Times New Roman" w:cs="Times New Roman"/>
          <w:b/>
          <w:sz w:val="28"/>
          <w:szCs w:val="28"/>
        </w:rPr>
      </w:pPr>
      <w:r w:rsidRPr="00273264">
        <w:rPr>
          <w:rFonts w:ascii="Times New Roman" w:hAnsi="Times New Roman" w:cs="Times New Roman"/>
          <w:b/>
          <w:sz w:val="28"/>
          <w:szCs w:val="28"/>
        </w:rPr>
        <w:t>4 класс</w:t>
      </w:r>
    </w:p>
    <w:p w14:paraId="2754DFE7" w14:textId="4FB971EE" w:rsidR="00814576" w:rsidRPr="00DA4ECB" w:rsidRDefault="00814576" w:rsidP="00426E72">
      <w:pPr>
        <w:spacing w:after="0" w:line="360" w:lineRule="auto"/>
        <w:ind w:firstLine="709"/>
        <w:jc w:val="both"/>
        <w:rPr>
          <w:rFonts w:ascii="Times New Roman" w:eastAsia="Calibri" w:hAnsi="Times New Roman" w:cs="Times New Roman"/>
          <w:b/>
          <w:sz w:val="24"/>
          <w:szCs w:val="24"/>
        </w:rPr>
      </w:pPr>
      <w:r w:rsidRPr="00DA4ECB">
        <w:rPr>
          <w:rFonts w:ascii="Times New Roman" w:eastAsia="Calibri" w:hAnsi="Times New Roman" w:cs="Times New Roman"/>
          <w:b/>
          <w:sz w:val="24"/>
          <w:szCs w:val="24"/>
        </w:rPr>
        <w:t>1. Планируемые резуль</w:t>
      </w:r>
      <w:r w:rsidR="00426E72">
        <w:rPr>
          <w:rFonts w:ascii="Times New Roman" w:eastAsia="Calibri" w:hAnsi="Times New Roman" w:cs="Times New Roman"/>
          <w:b/>
          <w:sz w:val="24"/>
          <w:szCs w:val="24"/>
        </w:rPr>
        <w:t>таты освоения учебного предмета</w:t>
      </w:r>
    </w:p>
    <w:p w14:paraId="7E1E6D31" w14:textId="77777777" w:rsidR="00814576" w:rsidRPr="00DA4ECB" w:rsidRDefault="00814576" w:rsidP="00814576">
      <w:pPr>
        <w:spacing w:after="0" w:line="360" w:lineRule="auto"/>
        <w:ind w:firstLine="709"/>
        <w:jc w:val="both"/>
        <w:rPr>
          <w:rFonts w:ascii="Times New Roman" w:eastAsia="Times New Roman" w:hAnsi="Times New Roman" w:cs="Times New Roman"/>
          <w:sz w:val="24"/>
          <w:szCs w:val="24"/>
          <w:lang w:eastAsia="ru-RU"/>
        </w:rPr>
      </w:pPr>
      <w:r w:rsidRPr="00DA4ECB">
        <w:rPr>
          <w:rFonts w:ascii="Times New Roman" w:eastAsia="Times New Roman" w:hAnsi="Times New Roman" w:cs="Times New Roman"/>
          <w:sz w:val="24"/>
          <w:szCs w:val="24"/>
          <w:lang w:eastAsia="ru-RU"/>
        </w:rPr>
        <w:t xml:space="preserve">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sidRPr="00DA4ECB">
        <w:rPr>
          <w:rFonts w:ascii="Times New Roman" w:eastAsia="Times New Roman" w:hAnsi="Times New Roman" w:cs="Times New Roman"/>
          <w:b/>
          <w:sz w:val="24"/>
          <w:szCs w:val="24"/>
          <w:lang w:eastAsia="ru-RU"/>
        </w:rPr>
        <w:t>личностных умений и навыков</w:t>
      </w:r>
      <w:r w:rsidRPr="00DA4ECB">
        <w:rPr>
          <w:rFonts w:ascii="Times New Roman" w:eastAsia="Times New Roman" w:hAnsi="Times New Roman" w:cs="Times New Roman"/>
          <w:sz w:val="24"/>
          <w:szCs w:val="24"/>
          <w:lang w:eastAsia="ru-RU"/>
        </w:rPr>
        <w:t>:</w:t>
      </w:r>
    </w:p>
    <w:p w14:paraId="704FED8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осознание себя как ученика, как члена семьи, как друга и одноклассника;</w:t>
      </w:r>
    </w:p>
    <w:p w14:paraId="45594B0F"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адекватность представлений о собственных возможностях и ограничениях, о насущно необходимом жизнеобеспечении в окружающем мире; </w:t>
      </w:r>
    </w:p>
    <w:p w14:paraId="0DA15CA3"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в организации обучения; </w:t>
      </w:r>
    </w:p>
    <w:p w14:paraId="026B990F"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способность вступать в коммуникацию со сверстниками по вопросам помощи, при взаимодействии в совместной деятельности;</w:t>
      </w:r>
    </w:p>
    <w:p w14:paraId="74DB7EA2"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владение социально-бытовыми умениями в учебной деятельности и повседневной жизни, в окружающем мире; </w:t>
      </w:r>
    </w:p>
    <w:p w14:paraId="2395F0CF"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14:paraId="4A440B97"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осмысление и дифференциация картины мира, ее временно-пространственной организации через содержание курса «Мир природы и человека»; </w:t>
      </w:r>
    </w:p>
    <w:p w14:paraId="2F7D8A41"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осмысление социального окружения, своего места в нем, принятие соответствующих возрасту ценностей и социальных ролей;</w:t>
      </w:r>
    </w:p>
    <w:p w14:paraId="7E2DB6C0"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овладение самостоятельным выполнением заданий, поручений, инструкций;</w:t>
      </w:r>
    </w:p>
    <w:p w14:paraId="3AC8ED78"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Для решения задачи социальной адаптации важнейшим является развитие коммуникативной функции речи, формирование культуры и стиля речи с тем, чтобы развивать у обучающихся с интеллектуальными нарушениями умение общаться и использовать полученные знания в различных </w:t>
      </w:r>
      <w:r w:rsidRPr="00DA4ECB">
        <w:rPr>
          <w:rFonts w:ascii="Times New Roman" w:eastAsia="Calibri" w:hAnsi="Times New Roman" w:cs="Times New Roman"/>
          <w:sz w:val="24"/>
          <w:szCs w:val="24"/>
        </w:rPr>
        <w:lastRenderedPageBreak/>
        <w:t xml:space="preserve">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т.д. </w:t>
      </w:r>
    </w:p>
    <w:p w14:paraId="494AE90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14:paraId="59DAF34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Таким образом, процесс изучения курса «Мир природы и человека» должен быть направлен на овладение коммуникативными навыками.</w:t>
      </w:r>
    </w:p>
    <w:p w14:paraId="3FB4ECE6"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b/>
          <w:sz w:val="24"/>
          <w:szCs w:val="24"/>
        </w:rPr>
        <w:t>Предметные результаты</w:t>
      </w:r>
      <w:r w:rsidRPr="00DA4ECB">
        <w:rPr>
          <w:rFonts w:ascii="Times New Roman" w:eastAsia="Calibri" w:hAnsi="Times New Roman" w:cs="Times New Roman"/>
          <w:sz w:val="24"/>
          <w:szCs w:val="24"/>
        </w:rPr>
        <w:t xml:space="preserve"> изучения курса «Мир природы и человека» могут быть минимальными и достаточными.</w:t>
      </w:r>
    </w:p>
    <w:p w14:paraId="1AF10D2C"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i/>
          <w:sz w:val="24"/>
          <w:szCs w:val="24"/>
        </w:rPr>
        <w:t>Минимальным уровнем</w:t>
      </w:r>
      <w:r w:rsidRPr="00DA4ECB">
        <w:rPr>
          <w:rFonts w:ascii="Times New Roman" w:eastAsia="Calibri" w:hAnsi="Times New Roman" w:cs="Times New Roman"/>
          <w:sz w:val="24"/>
          <w:szCs w:val="24"/>
        </w:rPr>
        <w:t xml:space="preserve"> является формирование следующих умений:</w:t>
      </w:r>
    </w:p>
    <w:p w14:paraId="2C930DC1"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правильно и точно называть изученные объекты, явления, их признаки;</w:t>
      </w:r>
    </w:p>
    <w:p w14:paraId="20836481"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различать объекты живой и неживой природы;</w:t>
      </w:r>
    </w:p>
    <w:p w14:paraId="6BB375F6"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выделять части растений; узнавать в природе и на рисунках деревья, кусты, травы;</w:t>
      </w:r>
    </w:p>
    <w:p w14:paraId="5EC15B0C"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называть наиболее распространённых диких и домашних животных своей местности;</w:t>
      </w:r>
    </w:p>
    <w:p w14:paraId="3ACEBEC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называть и показывать органы чувств человека, объяснять их назначение;</w:t>
      </w:r>
    </w:p>
    <w:p w14:paraId="287A26A6"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соблюдать элементарные санитарно-гигиенические нормы.</w:t>
      </w:r>
    </w:p>
    <w:p w14:paraId="71296AEB"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i/>
          <w:sz w:val="24"/>
          <w:szCs w:val="24"/>
        </w:rPr>
        <w:t>Достаточный уровень</w:t>
      </w:r>
      <w:r w:rsidRPr="00DA4ECB">
        <w:rPr>
          <w:rFonts w:ascii="Times New Roman" w:eastAsia="Calibri" w:hAnsi="Times New Roman" w:cs="Times New Roman"/>
          <w:sz w:val="24"/>
          <w:szCs w:val="24"/>
        </w:rPr>
        <w:t xml:space="preserve"> не является обязательным для всех обучающихся с интеллектуальными нарушениями и содержит следующие умения и навыки:</w:t>
      </w:r>
    </w:p>
    <w:p w14:paraId="5CF7B78D"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овладение представлениями о взаимосвязях между изученными объектами и явлениями природы;</w:t>
      </w:r>
    </w:p>
    <w:p w14:paraId="26497191"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узнавание и называние объектов живой и неживой природы в естественных условиях;</w:t>
      </w:r>
    </w:p>
    <w:p w14:paraId="6A969D3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отнесение изученных объектов природы к определенным группам по существенным признакам;</w:t>
      </w:r>
    </w:p>
    <w:p w14:paraId="43263DBF" w14:textId="14EF2779" w:rsidR="00814576" w:rsidRPr="00426E72" w:rsidRDefault="00814576" w:rsidP="00426E72">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знание правил гигиены, безопасного поведения в соответствии со своими знан</w:t>
      </w:r>
      <w:r w:rsidR="00426E72">
        <w:rPr>
          <w:rFonts w:ascii="Times New Roman" w:eastAsia="Calibri" w:hAnsi="Times New Roman" w:cs="Times New Roman"/>
          <w:sz w:val="24"/>
          <w:szCs w:val="24"/>
        </w:rPr>
        <w:t>иями;</w:t>
      </w:r>
    </w:p>
    <w:p w14:paraId="2D1BA79F" w14:textId="77777777" w:rsidR="00814576" w:rsidRPr="00DA4ECB" w:rsidRDefault="00814576" w:rsidP="00814576">
      <w:pPr>
        <w:spacing w:after="0" w:line="360" w:lineRule="auto"/>
        <w:ind w:firstLine="709"/>
        <w:jc w:val="both"/>
        <w:rPr>
          <w:rFonts w:ascii="Times New Roman" w:eastAsia="Calibri" w:hAnsi="Times New Roman" w:cs="Times New Roman"/>
          <w:b/>
          <w:sz w:val="24"/>
          <w:szCs w:val="24"/>
        </w:rPr>
      </w:pPr>
      <w:r w:rsidRPr="00DA4ECB">
        <w:rPr>
          <w:rFonts w:ascii="Times New Roman" w:eastAsia="Calibri" w:hAnsi="Times New Roman" w:cs="Times New Roman"/>
          <w:b/>
          <w:sz w:val="24"/>
          <w:szCs w:val="24"/>
        </w:rPr>
        <w:t>2. Содержание учебного предмета с указанием форм организации учебных занятий</w:t>
      </w:r>
    </w:p>
    <w:p w14:paraId="18FA536F"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Программа учебного курса «Мир природы и человека» составлена на основе Примерной адаптированной основной общеобразовательной программы обучения для обучающихся с легкой умственной отсталостью (интеллектуальными нарушениями) (вариант 1) и соответствует Федеральному государственному образовательному стандарту обучающихся с умственной отсталостью (интеллектуальными нарушениями).</w:t>
      </w:r>
    </w:p>
    <w:p w14:paraId="565F868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Учебного курс "Мир природы и человека" является начальным звеном формирования естествоведческих знаний, пропедевтическим этапом </w:t>
      </w:r>
      <w:r w:rsidRPr="00DA4ECB">
        <w:rPr>
          <w:rFonts w:ascii="Times New Roman" w:eastAsia="Calibri" w:hAnsi="Times New Roman" w:cs="Times New Roman"/>
          <w:color w:val="000000"/>
          <w:sz w:val="24"/>
          <w:szCs w:val="24"/>
          <w:shd w:val="clear" w:color="auto" w:fill="FFFFFF"/>
        </w:rPr>
        <w:lastRenderedPageBreak/>
        <w:t>развития у обучающихся младших классов понятийного мышления на материале сведений о неживой и живой природе.</w:t>
      </w:r>
    </w:p>
    <w:p w14:paraId="29B94555"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С одной стороны, содержание предметного курса "Мир природы и человека" базируется на знакомых обучающимся объектах и явлениях окружающего мира и дает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p>
    <w:p w14:paraId="43A5A89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С другой стороны, курс элементарного природоведения в младших классах (1-4) </w:t>
      </w:r>
      <w:bookmarkStart w:id="0" w:name="bookmark103"/>
      <w:r w:rsidRPr="00DA4ECB">
        <w:rPr>
          <w:rFonts w:ascii="Times New Roman" w:eastAsia="Calibri" w:hAnsi="Times New Roman" w:cs="Times New Roman"/>
          <w:color w:val="000000"/>
          <w:sz w:val="24"/>
          <w:szCs w:val="24"/>
          <w:shd w:val="clear" w:color="auto" w:fill="FFFFFF"/>
        </w:rPr>
        <w:t>в образовательных учреждений, реализующих адаптированные основные общеобразовательные программы для обучающихся с интеллектуальными нарушениями</w:t>
      </w:r>
      <w:bookmarkEnd w:id="0"/>
      <w:r w:rsidRPr="00DA4ECB">
        <w:rPr>
          <w:rFonts w:ascii="Times New Roman" w:eastAsia="Calibri" w:hAnsi="Times New Roman" w:cs="Times New Roman"/>
          <w:color w:val="000000"/>
          <w:sz w:val="24"/>
          <w:szCs w:val="24"/>
          <w:shd w:val="clear" w:color="auto" w:fill="FFFFFF"/>
        </w:rPr>
        <w:t xml:space="preserve"> должен заложить основы для изучения в дальнейшем таких базовых предметов как "Естествознание" и "География", создать преемственную систему знаний между названными предметами.</w:t>
      </w:r>
    </w:p>
    <w:p w14:paraId="45428DF7"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u w:val="single"/>
          <w:shd w:val="clear" w:color="auto" w:fill="FFFFFF"/>
        </w:rPr>
        <w:t>Цель</w:t>
      </w:r>
      <w:r w:rsidRPr="00DA4ECB">
        <w:rPr>
          <w:rFonts w:ascii="Times New Roman" w:eastAsia="Calibri" w:hAnsi="Times New Roman" w:cs="Times New Roman"/>
          <w:color w:val="000000"/>
          <w:sz w:val="24"/>
          <w:szCs w:val="24"/>
          <w:shd w:val="clear" w:color="auto" w:fill="FFFFFF"/>
        </w:rPr>
        <w:t xml:space="preserve"> учебного курса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14:paraId="254D0B08"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Курс решает следующие коррекционно-образовательные и воспитательные </w:t>
      </w:r>
      <w:r w:rsidRPr="00DA4ECB">
        <w:rPr>
          <w:rFonts w:ascii="Times New Roman" w:eastAsia="Calibri" w:hAnsi="Times New Roman" w:cs="Times New Roman"/>
          <w:color w:val="000000"/>
          <w:sz w:val="24"/>
          <w:szCs w:val="24"/>
          <w:u w:val="single"/>
          <w:shd w:val="clear" w:color="auto" w:fill="FFFFFF"/>
        </w:rPr>
        <w:t>задачи</w:t>
      </w:r>
      <w:r w:rsidRPr="00DA4ECB">
        <w:rPr>
          <w:rFonts w:ascii="Times New Roman" w:eastAsia="Calibri" w:hAnsi="Times New Roman" w:cs="Times New Roman"/>
          <w:color w:val="000000"/>
          <w:sz w:val="24"/>
          <w:szCs w:val="24"/>
          <w:shd w:val="clear" w:color="auto" w:fill="FFFFFF"/>
        </w:rPr>
        <w:t xml:space="preserve">: </w:t>
      </w:r>
    </w:p>
    <w:p w14:paraId="17AD04A1"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уточняет имеющиеся у обучающихся представления о живой и неживой природе, даёт новые знания об основных её элементах; </w:t>
      </w:r>
    </w:p>
    <w:p w14:paraId="63975C58"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 </w:t>
      </w:r>
    </w:p>
    <w:p w14:paraId="40BE7D3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 </w:t>
      </w:r>
    </w:p>
    <w:p w14:paraId="66D6EB11"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формирует знания учащихся о природе своего края;</w:t>
      </w:r>
    </w:p>
    <w:p w14:paraId="5E04D293"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формирует первоначальные сведения о природоохранной деятельности человека, учит детей бережному отношению к природе. </w:t>
      </w:r>
    </w:p>
    <w:p w14:paraId="7A0F44B7"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Наряду с этими задачами на уроках решаются специальные задачи, направленные на коррекцию умственной деятельности школьников: </w:t>
      </w:r>
    </w:p>
    <w:p w14:paraId="36CC0F3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внимание</w:t>
      </w:r>
      <w:r w:rsidRPr="00DA4ECB">
        <w:rPr>
          <w:rFonts w:ascii="Times New Roman" w:eastAsia="Calibri" w:hAnsi="Times New Roman" w:cs="Times New Roman"/>
          <w:color w:val="000000"/>
          <w:sz w:val="24"/>
          <w:szCs w:val="24"/>
          <w:shd w:val="clear" w:color="auto" w:fill="FFFFFF"/>
        </w:rPr>
        <w:t xml:space="preserve">: </w:t>
      </w:r>
    </w:p>
    <w:p w14:paraId="4D70E987"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сосредотачиваться на предлагаемом материале в процессе деятельности; </w:t>
      </w:r>
    </w:p>
    <w:p w14:paraId="7FBBC87D"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наблюдательность; </w:t>
      </w:r>
    </w:p>
    <w:p w14:paraId="62076B8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ориентироваться в незнакомом материале; </w:t>
      </w:r>
    </w:p>
    <w:p w14:paraId="51B60213"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распределять внимание (слушать и одновременно писать, рисовать и т.д.); - формировать быстрое переключение с одного вида занятий на другой; </w:t>
      </w:r>
    </w:p>
    <w:p w14:paraId="4E7A646C"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lastRenderedPageBreak/>
        <w:t xml:space="preserve">- развивать интеллектуальную активность; </w:t>
      </w:r>
    </w:p>
    <w:p w14:paraId="486B750D"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устойчивое внимание; </w:t>
      </w:r>
    </w:p>
    <w:p w14:paraId="5D764A30"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умению самостоятельно концентрировать внимание; </w:t>
      </w:r>
    </w:p>
    <w:p w14:paraId="1E0904C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восприятия</w:t>
      </w:r>
      <w:r w:rsidRPr="00DA4ECB">
        <w:rPr>
          <w:rFonts w:ascii="Times New Roman" w:eastAsia="Calibri" w:hAnsi="Times New Roman" w:cs="Times New Roman"/>
          <w:color w:val="000000"/>
          <w:sz w:val="24"/>
          <w:szCs w:val="24"/>
          <w:shd w:val="clear" w:color="auto" w:fill="FFFFFF"/>
        </w:rPr>
        <w:t xml:space="preserve">: </w:t>
      </w:r>
    </w:p>
    <w:p w14:paraId="5B0A25DB"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восприятия величины объектов; </w:t>
      </w:r>
    </w:p>
    <w:p w14:paraId="2F5B264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восприятия формы объектов; </w:t>
      </w:r>
    </w:p>
    <w:p w14:paraId="56D8B5A8"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восприятия цветов, цветовых оттенков; </w:t>
      </w:r>
    </w:p>
    <w:p w14:paraId="52BDC087"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временные представления. </w:t>
      </w:r>
    </w:p>
    <w:p w14:paraId="548FD45B"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памяти:</w:t>
      </w:r>
    </w:p>
    <w:p w14:paraId="2CD294AE"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 развивать двигательную память; </w:t>
      </w:r>
    </w:p>
    <w:p w14:paraId="259EA716"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эмоциональную память; </w:t>
      </w:r>
    </w:p>
    <w:p w14:paraId="527CC298"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образную память; </w:t>
      </w:r>
    </w:p>
    <w:p w14:paraId="174225A0"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словесно-логическую память; </w:t>
      </w:r>
    </w:p>
    <w:p w14:paraId="5FAA2DE2"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смысловую память - механическую. </w:t>
      </w:r>
    </w:p>
    <w:p w14:paraId="1EAF313D"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i/>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 xml:space="preserve"> Развитие мышления</w:t>
      </w:r>
      <w:r w:rsidRPr="00DA4ECB">
        <w:rPr>
          <w:rFonts w:ascii="Times New Roman" w:eastAsia="Calibri" w:hAnsi="Times New Roman" w:cs="Times New Roman"/>
          <w:color w:val="000000"/>
          <w:sz w:val="24"/>
          <w:szCs w:val="24"/>
          <w:shd w:val="clear" w:color="auto" w:fill="FFFFFF"/>
        </w:rPr>
        <w:t xml:space="preserve">: </w:t>
      </w:r>
    </w:p>
    <w:p w14:paraId="4200A77C"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выделять отдельные свойства предметов; </w:t>
      </w:r>
    </w:p>
    <w:p w14:paraId="2E260DF9"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выделять признаки предметов; </w:t>
      </w:r>
    </w:p>
    <w:p w14:paraId="04F2DFB4"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учить сравнивать похожие, непохожие объекты;</w:t>
      </w:r>
    </w:p>
    <w:p w14:paraId="747CB27C"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 учить устанавливать общие признаки объекта; </w:t>
      </w:r>
    </w:p>
    <w:p w14:paraId="6ED844CB"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выделять главное; </w:t>
      </w:r>
    </w:p>
    <w:p w14:paraId="79D4026C"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устанавливать причинно – следственные зависимости. </w:t>
      </w:r>
    </w:p>
    <w:p w14:paraId="556DF1F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i/>
          <w:color w:val="000000"/>
          <w:sz w:val="24"/>
          <w:szCs w:val="24"/>
          <w:shd w:val="clear" w:color="auto" w:fill="FFFFFF"/>
        </w:rPr>
      </w:pPr>
      <w:r w:rsidRPr="00DA4ECB">
        <w:rPr>
          <w:rFonts w:ascii="Times New Roman" w:eastAsia="Calibri" w:hAnsi="Times New Roman" w:cs="Times New Roman"/>
          <w:i/>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 xml:space="preserve"> Формирование пространственных отношений: </w:t>
      </w:r>
    </w:p>
    <w:p w14:paraId="75E8F0B0"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формировать понятия лево – право;</w:t>
      </w:r>
    </w:p>
    <w:p w14:paraId="04668D39"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 формировать пространственные отношения на плоскости (центр, верхний левый, правый, нижний левый, правый); </w:t>
      </w:r>
    </w:p>
    <w:p w14:paraId="6D446BCB"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lastRenderedPageBreak/>
        <w:t xml:space="preserve">- формировать способность удерживать инструкцию, навык самоконтроля; </w:t>
      </w:r>
    </w:p>
    <w:p w14:paraId="74E82B67"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научить ориентироваться в пространстве; </w:t>
      </w:r>
    </w:p>
    <w:p w14:paraId="09D5F48D"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понятия (около, над, под). </w:t>
      </w:r>
    </w:p>
    <w:p w14:paraId="70136883"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речи:</w:t>
      </w:r>
    </w:p>
    <w:p w14:paraId="339D58A2"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активизировать речь; </w:t>
      </w:r>
    </w:p>
    <w:p w14:paraId="365E202F"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пополнять запас активного и пассивного словаря; </w:t>
      </w:r>
    </w:p>
    <w:p w14:paraId="5405830A" w14:textId="77777777" w:rsidR="00814576" w:rsidRPr="00DA4ECB" w:rsidRDefault="00814576" w:rsidP="00814576">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расширять запас общих представлений; </w:t>
      </w:r>
    </w:p>
    <w:p w14:paraId="7280F9E9"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уточнять сведения об окружающем мире; </w:t>
      </w:r>
    </w:p>
    <w:p w14:paraId="59005355"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формировать связную речь.</w:t>
      </w:r>
    </w:p>
    <w:p w14:paraId="7C89CF19"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Основное внимание при изучении учебного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14:paraId="4DDAEF83"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63235120"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Структура курса представлена следующими разделами: </w:t>
      </w:r>
    </w:p>
    <w:p w14:paraId="5CEC1EFA" w14:textId="77777777" w:rsidR="00814576" w:rsidRPr="00DA4ECB" w:rsidRDefault="00814576" w:rsidP="00814576">
      <w:pPr>
        <w:widowControl w:val="0"/>
        <w:numPr>
          <w:ilvl w:val="0"/>
          <w:numId w:val="3"/>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Сезонные изменения: </w:t>
      </w:r>
    </w:p>
    <w:p w14:paraId="696D3B4D"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в неживой природе;</w:t>
      </w:r>
    </w:p>
    <w:p w14:paraId="1E88FB0D"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растения и животные в разное время года; </w:t>
      </w:r>
    </w:p>
    <w:p w14:paraId="0813E1CA"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одежда людей, игры детей, труд людей в разное время года.</w:t>
      </w:r>
    </w:p>
    <w:p w14:paraId="7DC9C178" w14:textId="77777777" w:rsidR="00814576" w:rsidRPr="00DA4ECB" w:rsidRDefault="00814576" w:rsidP="00814576">
      <w:pPr>
        <w:widowControl w:val="0"/>
        <w:numPr>
          <w:ilvl w:val="0"/>
          <w:numId w:val="3"/>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Неживая природа. </w:t>
      </w:r>
    </w:p>
    <w:p w14:paraId="4010168C" w14:textId="77777777" w:rsidR="00814576" w:rsidRPr="00DA4ECB" w:rsidRDefault="00814576" w:rsidP="00814576">
      <w:pPr>
        <w:widowControl w:val="0"/>
        <w:numPr>
          <w:ilvl w:val="0"/>
          <w:numId w:val="3"/>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Живая природа:</w:t>
      </w:r>
    </w:p>
    <w:p w14:paraId="443DDFBC"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растения;</w:t>
      </w:r>
    </w:p>
    <w:p w14:paraId="14BD1833"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lastRenderedPageBreak/>
        <w:sym w:font="Symbol" w:char="F0B7"/>
      </w:r>
      <w:r w:rsidRPr="00DA4ECB">
        <w:rPr>
          <w:rFonts w:ascii="Times New Roman" w:eastAsia="Calibri" w:hAnsi="Times New Roman" w:cs="Times New Roman"/>
          <w:sz w:val="24"/>
          <w:szCs w:val="24"/>
        </w:rPr>
        <w:t xml:space="preserve"> грибы; </w:t>
      </w:r>
    </w:p>
    <w:p w14:paraId="35561B65"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животные; </w:t>
      </w:r>
    </w:p>
    <w:p w14:paraId="4365B461"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человек. </w:t>
      </w:r>
    </w:p>
    <w:p w14:paraId="2FC5BA0B" w14:textId="77777777" w:rsidR="00814576" w:rsidRPr="00DA4ECB" w:rsidRDefault="00814576" w:rsidP="00814576">
      <w:pPr>
        <w:widowControl w:val="0"/>
        <w:numPr>
          <w:ilvl w:val="0"/>
          <w:numId w:val="2"/>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Безопасное поведение: </w:t>
      </w:r>
    </w:p>
    <w:p w14:paraId="4F7EF271"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предупреждение заболеваний и травм; </w:t>
      </w:r>
    </w:p>
    <w:p w14:paraId="5427A69A"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безопасное поведение в природе; </w:t>
      </w:r>
    </w:p>
    <w:p w14:paraId="102F3BB6" w14:textId="77777777" w:rsidR="00814576" w:rsidRPr="00DA4ECB" w:rsidRDefault="00814576" w:rsidP="00814576">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правила поведения с незнакомыми людьми, в незнакомом месте;</w:t>
      </w:r>
    </w:p>
    <w:p w14:paraId="260844DF" w14:textId="5B1706C1" w:rsidR="00814576" w:rsidRPr="00426E72" w:rsidRDefault="00814576" w:rsidP="00426E72">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телефоны первой помощи, звонок п</w:t>
      </w:r>
      <w:r w:rsidR="00426E72">
        <w:rPr>
          <w:rFonts w:ascii="Times New Roman" w:eastAsia="Calibri" w:hAnsi="Times New Roman" w:cs="Times New Roman"/>
          <w:sz w:val="24"/>
          <w:szCs w:val="24"/>
        </w:rPr>
        <w:t xml:space="preserve">о телефону экстренных служб. </w:t>
      </w:r>
    </w:p>
    <w:p w14:paraId="2646E585" w14:textId="77777777" w:rsidR="00814576" w:rsidRPr="00B14739" w:rsidRDefault="00814576" w:rsidP="00814576">
      <w:pPr>
        <w:spacing w:after="0" w:line="240" w:lineRule="auto"/>
        <w:jc w:val="center"/>
        <w:outlineLvl w:val="0"/>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ОСНОВНОЕ СОДЕРЖАНИЕ УЧЕБНОГО ПРЕДМЕТА</w:t>
      </w:r>
    </w:p>
    <w:p w14:paraId="08DFF63D"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 xml:space="preserve">В программу включены следующие разделы: </w:t>
      </w:r>
    </w:p>
    <w:p w14:paraId="12F62A40"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Сезонные изменения (17 ч)</w:t>
      </w:r>
    </w:p>
    <w:p w14:paraId="08BF938C"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формирование понятий о различных временах года. Исходя из причины - де</w:t>
      </w:r>
      <w:r w:rsidRPr="00B14739">
        <w:rPr>
          <w:rFonts w:ascii="Times New Roman" w:eastAsia="Times New Roman" w:hAnsi="Times New Roman" w:cs="Times New Roman"/>
          <w:sz w:val="24"/>
          <w:szCs w:val="24"/>
          <w:lang w:eastAsia="ru-RU"/>
        </w:rPr>
        <w:softHyphen/>
        <w:t>ятельности Солнца, определять следствия - признаки времён года. Обобщение и закре</w:t>
      </w:r>
      <w:r w:rsidRPr="00B14739">
        <w:rPr>
          <w:rFonts w:ascii="Times New Roman" w:eastAsia="Times New Roman" w:hAnsi="Times New Roman" w:cs="Times New Roman"/>
          <w:sz w:val="24"/>
          <w:szCs w:val="24"/>
          <w:lang w:eastAsia="ru-RU"/>
        </w:rPr>
        <w:softHyphen/>
        <w:t>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14:paraId="388C2179"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14:paraId="72ED00F6"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14:paraId="094ACDB0"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Растения и животные в разное время года. Сад, огород, поле, лес в разное время года</w:t>
      </w:r>
    </w:p>
    <w:p w14:paraId="15C19735"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 xml:space="preserve">    Дикие и домашние животные в разное время года.</w:t>
      </w:r>
    </w:p>
    <w:p w14:paraId="3ED27D8F"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Труд людей города и села в разное время года</w:t>
      </w:r>
    </w:p>
    <w:p w14:paraId="2C279E5B"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w:t>
      </w:r>
      <w:r w:rsidRPr="00B14739">
        <w:rPr>
          <w:rFonts w:ascii="Times New Roman" w:eastAsia="Times New Roman" w:hAnsi="Times New Roman" w:cs="Times New Roman"/>
          <w:sz w:val="24"/>
          <w:szCs w:val="24"/>
          <w:lang w:eastAsia="ru-RU"/>
        </w:rPr>
        <w:softHyphen/>
        <w:t>нете, в связи с деятельностью Солнца устанавливаются все признаки того или иного вре</w:t>
      </w:r>
      <w:r w:rsidRPr="00B14739">
        <w:rPr>
          <w:rFonts w:ascii="Times New Roman" w:eastAsia="Times New Roman" w:hAnsi="Times New Roman" w:cs="Times New Roman"/>
          <w:sz w:val="24"/>
          <w:szCs w:val="24"/>
          <w:lang w:eastAsia="ru-RU"/>
        </w:rPr>
        <w:softHyphen/>
        <w:t>мени года. Картина дополняется сопровождающими времена года природными явлениями. Расширяется круг знакомых растений и животных, учитель может дополнить его изучениемхарактерных для данной местности представителей флоры и фауны. Устанавливается вза</w:t>
      </w:r>
      <w:r w:rsidRPr="00B14739">
        <w:rPr>
          <w:rFonts w:ascii="Times New Roman" w:eastAsia="Times New Roman" w:hAnsi="Times New Roman" w:cs="Times New Roman"/>
          <w:sz w:val="24"/>
          <w:szCs w:val="24"/>
          <w:lang w:eastAsia="ru-RU"/>
        </w:rPr>
        <w:softHyphen/>
        <w:t>имосвязь природных изменений и изменений в жизни растений, животных, деятельности человека.</w:t>
      </w:r>
    </w:p>
    <w:p w14:paraId="06F2E6DF"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Неживая природа (8 ч)</w:t>
      </w:r>
    </w:p>
    <w:p w14:paraId="2F8FBC60"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знакомство учащихся со свойствами почвы, её составом, значением для жизни животных и человека. Формирование элементарных представлений о свойствах элементов почвы: песка, глины, камней, перегноя. Формирование первичных представлений о формах поверхности земли.</w:t>
      </w:r>
    </w:p>
    <w:p w14:paraId="383A6DAA"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Почва. Состав почвы: песок, глина, камни. Простейшие свойства почвы, их значение для растений.</w:t>
      </w:r>
    </w:p>
    <w:p w14:paraId="348DF4D7"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Способы обработки почвы: рыхление, полив и т. д.</w:t>
      </w:r>
    </w:p>
    <w:p w14:paraId="44F6AD07"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lastRenderedPageBreak/>
        <w:t>Формы поверхности 3емли: равнины, низменности, холмы, горы.</w:t>
      </w:r>
    </w:p>
    <w:p w14:paraId="4658C5FA"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Для изучения почвы необходимо использовать наглядный материал (песок, глину и т. д.). Дети должны видеть, осязать. Если возможно, желательно провести простейшие опыты: по</w:t>
      </w:r>
      <w:r w:rsidRPr="00B14739">
        <w:rPr>
          <w:rFonts w:ascii="Times New Roman" w:eastAsia="Times New Roman" w:hAnsi="Times New Roman" w:cs="Times New Roman"/>
          <w:sz w:val="24"/>
          <w:szCs w:val="24"/>
          <w:lang w:eastAsia="ru-RU"/>
        </w:rPr>
        <w:softHyphen/>
        <w:t>казать, как вода проникает через песок, глину, и сравнить результаты наблюдений, посмо</w:t>
      </w:r>
      <w:r w:rsidRPr="00B14739">
        <w:rPr>
          <w:rFonts w:ascii="Times New Roman" w:eastAsia="Times New Roman" w:hAnsi="Times New Roman" w:cs="Times New Roman"/>
          <w:sz w:val="24"/>
          <w:szCs w:val="24"/>
          <w:lang w:eastAsia="ru-RU"/>
        </w:rPr>
        <w:softHyphen/>
        <w:t>треть, как сыплется песок, ощутить вязкость глины.</w:t>
      </w:r>
    </w:p>
    <w:p w14:paraId="56AFD8E4"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Исходя из свойств элементов почвы, можно предположить, как растения будут расти в той или иной почве. Способы обработки земли возможно закрепить во время работы на пришкольном участке. Даже городские школы имеют хотя бы маленький участок, где можно создать экспериментальную грядку. Важно, чтобы учащиеся проделали работу сами. Формы поверхности земли также можно смоделировать на участке или в песочнице.</w:t>
      </w:r>
    </w:p>
    <w:p w14:paraId="33209133"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Живая природа (31 ч)</w:t>
      </w:r>
    </w:p>
    <w:p w14:paraId="036F1A5D"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Растения (14 ч)</w:t>
      </w:r>
    </w:p>
    <w:p w14:paraId="5853042D"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Цель: закрепление представлений о жизни растений. Расширить представления о растениях, выделяя такие группы растений, как культурные и дикорастущие, лекарственные. Показать роль человека в создании культурных растений, их значение в жизни человека. Познакомить учащихся со строением, жизнью, выращиванием и значением для человека растений поля.</w:t>
      </w:r>
    </w:p>
    <w:p w14:paraId="03D41A81"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Растения сада, огорода, леса, их сравнение. Растения культурные и дикорастущие (по 2-3 наиболее распространённых). 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14:paraId="7B096668"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При изучении особенностей ухода за цветами, растениями поля актуализировать знания, полученные при изучении почвы и способов её обработки, закрепляя таким образом полученные ранее знания.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14:paraId="32AA8FAE"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Животные (12 ч)</w:t>
      </w:r>
    </w:p>
    <w:p w14:paraId="5456CF44"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показать роль и значение домашних животных в жизни человека. Познакомить с работой человека по созданию новых, полезных для него пород животных. Познакомить учащихся с новой группой: водоплавающие птицы (дикие и домашние), с особенностями их строения, приспособлением к среде обитания.</w:t>
      </w:r>
    </w:p>
    <w:p w14:paraId="215A415E"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14:paraId="1E8A6893"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Домашние птицы: курица, гусь, утка. Внешний вид, повадки, забота о потомстве. Уход за ними.</w:t>
      </w:r>
    </w:p>
    <w:p w14:paraId="3EDA966F"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Дикие птицы: утка, гусь, лебедь. Внешний вид, образ жизни. Сравнение с домашними уткой и гусем.</w:t>
      </w:r>
    </w:p>
    <w:p w14:paraId="62CA01A7"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Насекомые. Внешний вид, образ жизни, питание.</w:t>
      </w:r>
    </w:p>
    <w:p w14:paraId="7AAE61FE"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Полезные насекомые. Разведение и использование человеком пчёл. Пасека.</w:t>
      </w:r>
    </w:p>
    <w:p w14:paraId="0EF256EC"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Насекомые-вредители.</w:t>
      </w:r>
    </w:p>
    <w:p w14:paraId="01FD42C7"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 xml:space="preserve">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 При изучении насекомых учителю необходимо обратить внимание на те виды, </w:t>
      </w:r>
      <w:r w:rsidRPr="00B14739">
        <w:rPr>
          <w:rFonts w:ascii="Times New Roman" w:eastAsia="Times New Roman" w:hAnsi="Times New Roman" w:cs="Times New Roman"/>
          <w:sz w:val="24"/>
          <w:szCs w:val="24"/>
          <w:lang w:eastAsia="ru-RU"/>
        </w:rPr>
        <w:lastRenderedPageBreak/>
        <w:t>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14:paraId="6BF771C1"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Человек (8 ч)</w:t>
      </w:r>
    </w:p>
    <w:p w14:paraId="0ED3F26E"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формирование элементарных представлений о значении мозга человека, о пра</w:t>
      </w:r>
      <w:r w:rsidRPr="00B14739">
        <w:rPr>
          <w:rFonts w:ascii="Times New Roman" w:eastAsia="Times New Roman" w:hAnsi="Times New Roman" w:cs="Times New Roman"/>
          <w:sz w:val="24"/>
          <w:szCs w:val="24"/>
          <w:lang w:eastAsia="ru-RU"/>
        </w:rPr>
        <w:softHyphen/>
        <w:t>вильной организации своей жизни. Показать взаимосвязь человека и окружающей природы. Рассказать о необходимости бережного отношения к природе как среде обитания челове</w:t>
      </w:r>
      <w:r w:rsidRPr="00B14739">
        <w:rPr>
          <w:rFonts w:ascii="Times New Roman" w:eastAsia="Times New Roman" w:hAnsi="Times New Roman" w:cs="Times New Roman"/>
          <w:sz w:val="24"/>
          <w:szCs w:val="24"/>
          <w:lang w:eastAsia="ru-RU"/>
        </w:rPr>
        <w:softHyphen/>
        <w:t>ка, её охране.</w:t>
      </w:r>
    </w:p>
    <w:p w14:paraId="74080CFF" w14:textId="77777777" w:rsidR="00814576"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Профилактика травматизма головного мозга.</w:t>
      </w:r>
    </w:p>
    <w:p w14:paraId="73E784D3"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Режим дня. Предупреждение перегрузок, правильное чередование труда и отдыха.</w:t>
      </w:r>
    </w:p>
    <w:p w14:paraId="13DF8BF7"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Состояние природы и её влияние на здоровье человека. 3абота человека о чистоте воды, воздуха, забота о земле. Охрана редких растений и исчезающих, животных. Зоопарк. Заповедник. Лесничество.</w:t>
      </w:r>
    </w:p>
    <w:p w14:paraId="02093935"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При изучении мозга человека невозможно показать учащимся особенности его строе</w:t>
      </w:r>
      <w:r w:rsidRPr="00B14739">
        <w:rPr>
          <w:rFonts w:ascii="Times New Roman" w:eastAsia="Times New Roman" w:hAnsi="Times New Roman" w:cs="Times New Roman"/>
          <w:sz w:val="24"/>
          <w:szCs w:val="24"/>
          <w:lang w:eastAsia="ru-RU"/>
        </w:rPr>
        <w:softHyphen/>
        <w:t>ния и работы, поэтому внимание следует направить на практические меры: предупреждение травм и организацию правильного распорядка дня с целью предупреждения перегрузок и усталости. Следует прямо связать состояние природы и здоровье человека. Показать важ</w:t>
      </w:r>
      <w:r w:rsidRPr="00B14739">
        <w:rPr>
          <w:rFonts w:ascii="Times New Roman" w:eastAsia="Times New Roman" w:hAnsi="Times New Roman" w:cs="Times New Roman"/>
          <w:sz w:val="24"/>
          <w:szCs w:val="24"/>
          <w:lang w:eastAsia="ru-RU"/>
        </w:rPr>
        <w:softHyphen/>
        <w:t>ность этого направления деятельности людей. Обратить внимание на то, что сами дети могут сделать для сохранения чистоты природы.</w:t>
      </w:r>
    </w:p>
    <w:p w14:paraId="36E45BC1"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Повторение (2 ч)</w:t>
      </w:r>
    </w:p>
    <w:p w14:paraId="71A0C91D"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Учащиеся должны усвоить следующие представления:</w:t>
      </w:r>
    </w:p>
    <w:p w14:paraId="405051C0"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земле, её составе, свойствах, значении для жизни растений;</w:t>
      </w:r>
    </w:p>
    <w:p w14:paraId="645D0219"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растениях поля, сада, их строении, использовании человеком;</w:t>
      </w:r>
    </w:p>
    <w:p w14:paraId="5F2660A2" w14:textId="77777777" w:rsidR="00814576" w:rsidRPr="00B14739"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домашних животных и птицах их повадках, образе жизни, роли человека в жизни домашних животных;</w:t>
      </w:r>
    </w:p>
    <w:p w14:paraId="5E5601BD" w14:textId="77777777" w:rsidR="00814576" w:rsidRPr="00D62360" w:rsidRDefault="00814576" w:rsidP="00814576">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насекомых, их роли в жизни природы;</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3"/>
        <w:gridCol w:w="1701"/>
      </w:tblGrid>
      <w:tr w:rsidR="00814576" w:rsidRPr="00D62360" w14:paraId="6A74E9E5" w14:textId="77777777" w:rsidTr="0086359E">
        <w:trPr>
          <w:trHeight w:val="305"/>
        </w:trPr>
        <w:tc>
          <w:tcPr>
            <w:tcW w:w="12753" w:type="dxa"/>
          </w:tcPr>
          <w:p w14:paraId="248D962A" w14:textId="77777777" w:rsidR="00814576" w:rsidRPr="00D62360" w:rsidRDefault="00814576" w:rsidP="0086359E">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Четверти</w:t>
            </w:r>
          </w:p>
        </w:tc>
        <w:tc>
          <w:tcPr>
            <w:tcW w:w="1701" w:type="dxa"/>
          </w:tcPr>
          <w:p w14:paraId="66C68F50" w14:textId="77777777" w:rsidR="00814576" w:rsidRPr="00D62360" w:rsidRDefault="00814576" w:rsidP="0086359E">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Количество часов</w:t>
            </w:r>
          </w:p>
        </w:tc>
      </w:tr>
      <w:tr w:rsidR="00814576" w:rsidRPr="00D62360" w14:paraId="65E06BB1" w14:textId="77777777" w:rsidTr="0086359E">
        <w:trPr>
          <w:trHeight w:val="305"/>
        </w:trPr>
        <w:tc>
          <w:tcPr>
            <w:tcW w:w="12753" w:type="dxa"/>
          </w:tcPr>
          <w:p w14:paraId="223DDD5F"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b/>
                <w:sz w:val="20"/>
                <w:szCs w:val="20"/>
                <w:lang w:val="en-US" w:eastAsia="ru-RU"/>
              </w:rPr>
              <w:t xml:space="preserve">I </w:t>
            </w:r>
            <w:r w:rsidRPr="00D62360">
              <w:rPr>
                <w:rFonts w:ascii="Times New Roman" w:eastAsia="Times New Roman" w:hAnsi="Times New Roman" w:cs="Times New Roman"/>
                <w:b/>
                <w:sz w:val="20"/>
                <w:szCs w:val="20"/>
                <w:lang w:eastAsia="ru-RU"/>
              </w:rPr>
              <w:t>четверть</w:t>
            </w:r>
            <w:r w:rsidRPr="00D62360">
              <w:rPr>
                <w:rFonts w:ascii="Times New Roman" w:eastAsia="Times New Roman" w:hAnsi="Times New Roman" w:cs="Times New Roman"/>
                <w:sz w:val="20"/>
                <w:szCs w:val="20"/>
                <w:lang w:eastAsia="ru-RU"/>
              </w:rPr>
              <w:t xml:space="preserve">: </w:t>
            </w:r>
          </w:p>
        </w:tc>
        <w:tc>
          <w:tcPr>
            <w:tcW w:w="1701" w:type="dxa"/>
          </w:tcPr>
          <w:p w14:paraId="3A623D8F" w14:textId="77777777" w:rsidR="00814576" w:rsidRPr="00D62360" w:rsidRDefault="00814576" w:rsidP="0086359E">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18 ч</w:t>
            </w:r>
          </w:p>
        </w:tc>
      </w:tr>
      <w:tr w:rsidR="00814576" w:rsidRPr="00D62360" w14:paraId="4D9EAC93" w14:textId="77777777" w:rsidTr="0086359E">
        <w:trPr>
          <w:trHeight w:val="283"/>
        </w:trPr>
        <w:tc>
          <w:tcPr>
            <w:tcW w:w="12753" w:type="dxa"/>
          </w:tcPr>
          <w:p w14:paraId="6D904FD9"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14:paraId="54541CE9"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Неживая природа</w:t>
            </w:r>
          </w:p>
          <w:p w14:paraId="39E5F1D5"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Растения </w:t>
            </w:r>
          </w:p>
        </w:tc>
        <w:tc>
          <w:tcPr>
            <w:tcW w:w="1701" w:type="dxa"/>
          </w:tcPr>
          <w:p w14:paraId="457B5464"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p w14:paraId="27615C44"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8ч</w:t>
            </w:r>
          </w:p>
          <w:p w14:paraId="5D1D71AC"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tc>
      </w:tr>
      <w:tr w:rsidR="00814576" w:rsidRPr="00D62360" w14:paraId="701D5431" w14:textId="77777777" w:rsidTr="0086359E">
        <w:trPr>
          <w:trHeight w:val="283"/>
        </w:trPr>
        <w:tc>
          <w:tcPr>
            <w:tcW w:w="12753" w:type="dxa"/>
          </w:tcPr>
          <w:p w14:paraId="5B4F5C1E" w14:textId="77777777" w:rsidR="00814576" w:rsidRPr="00D62360" w:rsidRDefault="00814576" w:rsidP="0086359E">
            <w:pPr>
              <w:spacing w:after="0" w:line="240" w:lineRule="auto"/>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val="en-US" w:eastAsia="ru-RU"/>
              </w:rPr>
              <w:t>II</w:t>
            </w:r>
            <w:r w:rsidRPr="00D62360">
              <w:rPr>
                <w:rFonts w:ascii="Times New Roman" w:eastAsia="Times New Roman" w:hAnsi="Times New Roman" w:cs="Times New Roman"/>
                <w:b/>
                <w:sz w:val="20"/>
                <w:szCs w:val="20"/>
                <w:lang w:eastAsia="ru-RU"/>
              </w:rPr>
              <w:t xml:space="preserve"> четверть </w:t>
            </w:r>
          </w:p>
        </w:tc>
        <w:tc>
          <w:tcPr>
            <w:tcW w:w="1701" w:type="dxa"/>
          </w:tcPr>
          <w:p w14:paraId="0E8DC723"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b/>
                <w:sz w:val="20"/>
                <w:szCs w:val="20"/>
                <w:lang w:eastAsia="ru-RU"/>
              </w:rPr>
              <w:t>14 ч</w:t>
            </w:r>
          </w:p>
        </w:tc>
      </w:tr>
      <w:tr w:rsidR="00814576" w:rsidRPr="00D62360" w14:paraId="4FEAF3CC" w14:textId="77777777" w:rsidTr="0086359E">
        <w:trPr>
          <w:trHeight w:val="305"/>
        </w:trPr>
        <w:tc>
          <w:tcPr>
            <w:tcW w:w="12753" w:type="dxa"/>
          </w:tcPr>
          <w:p w14:paraId="3033CAC5"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14:paraId="4DF6C1DB"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Растения</w:t>
            </w:r>
          </w:p>
          <w:p w14:paraId="0E77C3AE"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Тестовая работа </w:t>
            </w:r>
          </w:p>
        </w:tc>
        <w:tc>
          <w:tcPr>
            <w:tcW w:w="1701" w:type="dxa"/>
          </w:tcPr>
          <w:p w14:paraId="239AAAE0"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4ч</w:t>
            </w:r>
          </w:p>
          <w:p w14:paraId="7F9A23D8"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9ч</w:t>
            </w:r>
          </w:p>
          <w:p w14:paraId="575E18D1"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1ч</w:t>
            </w:r>
          </w:p>
        </w:tc>
      </w:tr>
      <w:tr w:rsidR="00814576" w:rsidRPr="00D62360" w14:paraId="140BD9D3" w14:textId="77777777" w:rsidTr="0086359E">
        <w:trPr>
          <w:trHeight w:val="305"/>
        </w:trPr>
        <w:tc>
          <w:tcPr>
            <w:tcW w:w="12753" w:type="dxa"/>
          </w:tcPr>
          <w:p w14:paraId="0397CC34" w14:textId="77777777" w:rsidR="00814576" w:rsidRPr="00D62360" w:rsidRDefault="00814576" w:rsidP="0086359E">
            <w:pPr>
              <w:spacing w:after="0" w:line="240" w:lineRule="auto"/>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val="en-US" w:eastAsia="ru-RU"/>
              </w:rPr>
              <w:t>III</w:t>
            </w:r>
            <w:r w:rsidRPr="00D62360">
              <w:rPr>
                <w:rFonts w:ascii="Times New Roman" w:eastAsia="Times New Roman" w:hAnsi="Times New Roman" w:cs="Times New Roman"/>
                <w:b/>
                <w:sz w:val="20"/>
                <w:szCs w:val="20"/>
                <w:lang w:eastAsia="ru-RU"/>
              </w:rPr>
              <w:t xml:space="preserve"> четверть</w:t>
            </w:r>
          </w:p>
        </w:tc>
        <w:tc>
          <w:tcPr>
            <w:tcW w:w="1701" w:type="dxa"/>
          </w:tcPr>
          <w:p w14:paraId="71819A5D"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b/>
                <w:sz w:val="20"/>
                <w:szCs w:val="20"/>
                <w:lang w:eastAsia="ru-RU"/>
              </w:rPr>
              <w:t>20ч</w:t>
            </w:r>
          </w:p>
        </w:tc>
      </w:tr>
      <w:tr w:rsidR="00814576" w:rsidRPr="00D62360" w14:paraId="4342E3E5" w14:textId="77777777" w:rsidTr="0086359E">
        <w:trPr>
          <w:trHeight w:val="305"/>
        </w:trPr>
        <w:tc>
          <w:tcPr>
            <w:tcW w:w="12753" w:type="dxa"/>
          </w:tcPr>
          <w:p w14:paraId="25B026D5"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14:paraId="71CE6F2D"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Животные</w:t>
            </w:r>
          </w:p>
          <w:p w14:paraId="178BFB39"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Человек </w:t>
            </w:r>
          </w:p>
          <w:p w14:paraId="70318682"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Повторение </w:t>
            </w:r>
          </w:p>
        </w:tc>
        <w:tc>
          <w:tcPr>
            <w:tcW w:w="1701" w:type="dxa"/>
          </w:tcPr>
          <w:p w14:paraId="37020A09"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4ч</w:t>
            </w:r>
          </w:p>
          <w:p w14:paraId="6447C8D2"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12ч</w:t>
            </w:r>
          </w:p>
          <w:p w14:paraId="30EFFA0E"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3ч</w:t>
            </w:r>
          </w:p>
          <w:p w14:paraId="0158B5CB"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1ч</w:t>
            </w:r>
          </w:p>
        </w:tc>
      </w:tr>
      <w:tr w:rsidR="00814576" w:rsidRPr="00D62360" w14:paraId="03F64AF1" w14:textId="77777777" w:rsidTr="0086359E">
        <w:trPr>
          <w:trHeight w:val="305"/>
        </w:trPr>
        <w:tc>
          <w:tcPr>
            <w:tcW w:w="12753" w:type="dxa"/>
          </w:tcPr>
          <w:p w14:paraId="782D960A" w14:textId="77777777" w:rsidR="00814576" w:rsidRPr="00D62360" w:rsidRDefault="00814576" w:rsidP="0086359E">
            <w:pPr>
              <w:spacing w:after="0" w:line="240" w:lineRule="auto"/>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val="en-US" w:eastAsia="ru-RU"/>
              </w:rPr>
              <w:t>IV</w:t>
            </w:r>
            <w:r w:rsidRPr="00D62360">
              <w:rPr>
                <w:rFonts w:ascii="Times New Roman" w:eastAsia="Times New Roman" w:hAnsi="Times New Roman" w:cs="Times New Roman"/>
                <w:b/>
                <w:sz w:val="20"/>
                <w:szCs w:val="20"/>
                <w:lang w:eastAsia="ru-RU"/>
              </w:rPr>
              <w:t xml:space="preserve"> четверть</w:t>
            </w:r>
          </w:p>
        </w:tc>
        <w:tc>
          <w:tcPr>
            <w:tcW w:w="1701" w:type="dxa"/>
          </w:tcPr>
          <w:p w14:paraId="07E1FEBD" w14:textId="77777777" w:rsidR="00814576" w:rsidRPr="00D62360" w:rsidRDefault="00814576" w:rsidP="0086359E">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16ч</w:t>
            </w:r>
          </w:p>
        </w:tc>
      </w:tr>
      <w:tr w:rsidR="00814576" w:rsidRPr="00D62360" w14:paraId="097AE814" w14:textId="77777777" w:rsidTr="0086359E">
        <w:trPr>
          <w:trHeight w:val="305"/>
        </w:trPr>
        <w:tc>
          <w:tcPr>
            <w:tcW w:w="12753" w:type="dxa"/>
          </w:tcPr>
          <w:p w14:paraId="1AA5AE75"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14:paraId="61228D1A"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Человек</w:t>
            </w:r>
          </w:p>
          <w:p w14:paraId="058C0D0B"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lastRenderedPageBreak/>
              <w:t>Безопасное поведение</w:t>
            </w:r>
          </w:p>
          <w:p w14:paraId="68DD165E"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Повторение </w:t>
            </w:r>
          </w:p>
          <w:p w14:paraId="04AFF6E8" w14:textId="77777777" w:rsidR="00814576" w:rsidRPr="00D62360" w:rsidRDefault="00814576" w:rsidP="0086359E">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Тестовая работа</w:t>
            </w:r>
          </w:p>
        </w:tc>
        <w:tc>
          <w:tcPr>
            <w:tcW w:w="1701" w:type="dxa"/>
          </w:tcPr>
          <w:p w14:paraId="6D9FE531"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lastRenderedPageBreak/>
              <w:t>4ч</w:t>
            </w:r>
          </w:p>
          <w:p w14:paraId="2A286A82"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p w14:paraId="6B8AD1AB"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lastRenderedPageBreak/>
              <w:t>5ч</w:t>
            </w:r>
          </w:p>
          <w:p w14:paraId="479A8229" w14:textId="77777777" w:rsidR="00814576" w:rsidRPr="00D62360" w:rsidRDefault="00814576" w:rsidP="0086359E">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1ч</w:t>
            </w:r>
          </w:p>
          <w:p w14:paraId="0D802E3F" w14:textId="77777777" w:rsidR="00814576" w:rsidRPr="00D62360" w:rsidRDefault="00814576" w:rsidP="0086359E">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sz w:val="20"/>
                <w:szCs w:val="20"/>
                <w:lang w:eastAsia="ru-RU"/>
              </w:rPr>
              <w:t>1ч</w:t>
            </w:r>
          </w:p>
        </w:tc>
      </w:tr>
      <w:tr w:rsidR="00814576" w:rsidRPr="00D62360" w14:paraId="32607C86" w14:textId="77777777" w:rsidTr="0086359E">
        <w:trPr>
          <w:trHeight w:val="305"/>
        </w:trPr>
        <w:tc>
          <w:tcPr>
            <w:tcW w:w="12753" w:type="dxa"/>
          </w:tcPr>
          <w:p w14:paraId="4B25FBCA" w14:textId="77777777" w:rsidR="00814576" w:rsidRPr="00D62360" w:rsidRDefault="00814576" w:rsidP="0086359E">
            <w:pPr>
              <w:spacing w:after="0" w:line="240" w:lineRule="auto"/>
              <w:rPr>
                <w:rFonts w:ascii="Times New Roman" w:eastAsia="Times New Roman" w:hAnsi="Times New Roman" w:cs="Times New Roman"/>
                <w:sz w:val="18"/>
                <w:szCs w:val="18"/>
                <w:lang w:eastAsia="ru-RU"/>
              </w:rPr>
            </w:pPr>
            <w:r w:rsidRPr="00D62360">
              <w:rPr>
                <w:rFonts w:ascii="Times New Roman" w:eastAsia="Times New Roman" w:hAnsi="Times New Roman" w:cs="Times New Roman"/>
                <w:sz w:val="18"/>
                <w:szCs w:val="18"/>
                <w:lang w:eastAsia="ru-RU"/>
              </w:rPr>
              <w:lastRenderedPageBreak/>
              <w:t>ИТОГО:</w:t>
            </w:r>
          </w:p>
        </w:tc>
        <w:tc>
          <w:tcPr>
            <w:tcW w:w="1701" w:type="dxa"/>
          </w:tcPr>
          <w:p w14:paraId="0B395AE3" w14:textId="77777777" w:rsidR="00814576" w:rsidRPr="00D62360" w:rsidRDefault="00814576" w:rsidP="0086359E">
            <w:pPr>
              <w:spacing w:after="0" w:line="240" w:lineRule="auto"/>
              <w:jc w:val="center"/>
              <w:rPr>
                <w:rFonts w:ascii="Times New Roman" w:eastAsia="Times New Roman" w:hAnsi="Times New Roman" w:cs="Times New Roman"/>
                <w:sz w:val="18"/>
                <w:szCs w:val="18"/>
                <w:lang w:eastAsia="ru-RU"/>
              </w:rPr>
            </w:pPr>
            <w:r w:rsidRPr="00D62360">
              <w:rPr>
                <w:rFonts w:ascii="Times New Roman" w:eastAsia="Times New Roman" w:hAnsi="Times New Roman" w:cs="Times New Roman"/>
                <w:sz w:val="18"/>
                <w:szCs w:val="18"/>
                <w:lang w:eastAsia="ru-RU"/>
              </w:rPr>
              <w:t>68 ч</w:t>
            </w:r>
          </w:p>
        </w:tc>
      </w:tr>
    </w:tbl>
    <w:p w14:paraId="3A95F427" w14:textId="77777777" w:rsidR="00814576" w:rsidRPr="00B14739" w:rsidRDefault="00814576" w:rsidP="00814576">
      <w:pPr>
        <w:spacing w:after="0" w:line="240" w:lineRule="auto"/>
        <w:rPr>
          <w:rFonts w:ascii="Times New Roman" w:eastAsia="Times New Roman" w:hAnsi="Times New Roman" w:cs="Times New Roman"/>
          <w:b/>
          <w:sz w:val="24"/>
          <w:lang w:eastAsia="ru-RU"/>
        </w:rPr>
        <w:sectPr w:rsidR="00814576" w:rsidRPr="00B14739" w:rsidSect="00AB2A44">
          <w:pgSz w:w="16838" w:h="11906" w:orient="landscape"/>
          <w:pgMar w:top="720" w:right="720" w:bottom="720" w:left="720" w:header="708" w:footer="708" w:gutter="0"/>
          <w:cols w:space="708"/>
          <w:docGrid w:linePitch="360"/>
        </w:sectPr>
      </w:pPr>
    </w:p>
    <w:p w14:paraId="371A0499" w14:textId="77777777" w:rsidR="00814576" w:rsidRPr="00B14739" w:rsidRDefault="00814576" w:rsidP="00814576">
      <w:pPr>
        <w:rPr>
          <w:rFonts w:ascii="Calibri" w:eastAsia="Times New Roman" w:hAnsi="Calibri" w:cs="Times New Roman"/>
          <w:lang w:eastAsia="ru-RU"/>
        </w:rPr>
        <w:sectPr w:rsidR="00814576" w:rsidRPr="00B14739" w:rsidSect="0086359E">
          <w:pgSz w:w="16838" w:h="11906" w:orient="landscape"/>
          <w:pgMar w:top="851" w:right="1134" w:bottom="2268" w:left="1134" w:header="709" w:footer="709" w:gutter="0"/>
          <w:cols w:space="708"/>
          <w:docGrid w:linePitch="360"/>
        </w:sectPr>
      </w:pPr>
    </w:p>
    <w:p w14:paraId="7C2F3E57" w14:textId="77777777" w:rsidR="00814576" w:rsidRPr="00B14739" w:rsidRDefault="00814576" w:rsidP="00814576">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color w:val="FFFFFF"/>
          <w:sz w:val="24"/>
          <w:lang w:eastAsia="ru-RU"/>
        </w:rPr>
        <w:lastRenderedPageBreak/>
        <w:t>б</w:t>
      </w:r>
      <w:r w:rsidRPr="00B14739">
        <w:rPr>
          <w:rFonts w:ascii="Times New Roman" w:eastAsia="Times New Roman" w:hAnsi="Times New Roman" w:cs="Times New Roman"/>
          <w:b/>
          <w:sz w:val="24"/>
          <w:lang w:eastAsia="ru-RU"/>
        </w:rPr>
        <w:t>ТРЕБОВАНИЯ К УРОВНЮ ОБУЧЕННОСТИ</w:t>
      </w:r>
    </w:p>
    <w:p w14:paraId="3B778ADD" w14:textId="77777777" w:rsidR="00814576" w:rsidRPr="00B14739" w:rsidRDefault="00814576" w:rsidP="00814576">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Минимальный уровень:</w:t>
      </w:r>
    </w:p>
    <w:p w14:paraId="7417127B"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относить изученные объекты к определенным группам (корова - домашнее животное); </w:t>
      </w:r>
    </w:p>
    <w:p w14:paraId="342CDC7D"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называть сходные объекты, отнесенные к одной и той же изучаемой </w:t>
      </w:r>
    </w:p>
    <w:p w14:paraId="38137F27"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группе (фрукты; птицы; зимняя одежда); </w:t>
      </w:r>
    </w:p>
    <w:p w14:paraId="5F01C98B"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-знает требования к режиму дня школьника и понимать необходимость </w:t>
      </w:r>
    </w:p>
    <w:p w14:paraId="629DB32F"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его выполнения; </w:t>
      </w:r>
    </w:p>
    <w:p w14:paraId="56EFFC2C"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-знает основные правила личной гигиены; </w:t>
      </w:r>
    </w:p>
    <w:p w14:paraId="48A64BE0" w14:textId="4B80D05F" w:rsidR="00814576" w:rsidRPr="00120397"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-имеет представления об элементарных правилах безопасного </w:t>
      </w:r>
      <w:r w:rsidR="00120397">
        <w:rPr>
          <w:rFonts w:ascii="Times New Roman" w:eastAsia="HiddenHorzOCR" w:hAnsi="Times New Roman" w:cs="Times New Roman"/>
          <w:sz w:val="24"/>
          <w:lang w:eastAsia="ru-RU"/>
        </w:rPr>
        <w:t>поведения в природе и обществе.</w:t>
      </w:r>
    </w:p>
    <w:p w14:paraId="2EB9A32C" w14:textId="77777777" w:rsidR="00814576" w:rsidRPr="00B14739" w:rsidRDefault="00814576" w:rsidP="00814576">
      <w:pPr>
        <w:spacing w:after="0" w:line="240" w:lineRule="auto"/>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Достаточный уровень:</w:t>
      </w:r>
    </w:p>
    <w:p w14:paraId="22B59DD0"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узнавать и называть изученные объекты в натуральном виде в естественных условиях; </w:t>
      </w:r>
    </w:p>
    <w:p w14:paraId="2C73EB56"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14:paraId="7618139D"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-знает правила гигиены органов чувств; </w:t>
      </w:r>
    </w:p>
    <w:p w14:paraId="14B551EB" w14:textId="77777777" w:rsidR="00814576" w:rsidRPr="00B14739"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-проявляет активность в организации совместной деятельности и ситуативного общения с детьми; </w:t>
      </w:r>
    </w:p>
    <w:p w14:paraId="43B70809" w14:textId="01747659" w:rsidR="00814576" w:rsidRDefault="00814576" w:rsidP="00814576">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-умеет адекватно взаимодействоват</w:t>
      </w:r>
      <w:r>
        <w:rPr>
          <w:rFonts w:ascii="Times New Roman" w:eastAsia="HiddenHorzOCR" w:hAnsi="Times New Roman" w:cs="Times New Roman"/>
          <w:sz w:val="24"/>
          <w:lang w:eastAsia="ru-RU"/>
        </w:rPr>
        <w:t>ь с объектами окружающего мира.</w:t>
      </w:r>
    </w:p>
    <w:p w14:paraId="6BECE87B" w14:textId="77777777" w:rsidR="00120397" w:rsidRPr="00120397" w:rsidRDefault="00120397" w:rsidP="00814576">
      <w:pPr>
        <w:spacing w:after="0" w:line="240" w:lineRule="auto"/>
        <w:rPr>
          <w:rFonts w:ascii="Times New Roman" w:eastAsia="HiddenHorzOCR" w:hAnsi="Times New Roman" w:cs="Times New Roman"/>
          <w:sz w:val="24"/>
          <w:lang w:eastAsia="ru-RU"/>
        </w:rPr>
      </w:pPr>
    </w:p>
    <w:p w14:paraId="5FBC2838" w14:textId="77777777" w:rsidR="00814576" w:rsidRPr="00120397" w:rsidRDefault="00814576" w:rsidP="00814576">
      <w:pPr>
        <w:spacing w:after="0" w:line="240" w:lineRule="auto"/>
        <w:jc w:val="center"/>
        <w:rPr>
          <w:rFonts w:ascii="Times New Roman" w:eastAsia="Times New Roman" w:hAnsi="Times New Roman" w:cs="Times New Roman"/>
          <w:b/>
          <w:sz w:val="20"/>
          <w:szCs w:val="20"/>
          <w:lang w:eastAsia="ru-RU"/>
        </w:rPr>
      </w:pPr>
      <w:r w:rsidRPr="00120397">
        <w:rPr>
          <w:rFonts w:ascii="Times New Roman" w:eastAsia="Times New Roman" w:hAnsi="Times New Roman" w:cs="Times New Roman"/>
          <w:b/>
          <w:sz w:val="20"/>
          <w:szCs w:val="20"/>
          <w:lang w:eastAsia="ru-RU"/>
        </w:rPr>
        <w:t>УЧЕБНО-МЕТОДИЧЕСКИЕ СРЕДСТВА ОБУЧЕНИЯ</w:t>
      </w:r>
    </w:p>
    <w:p w14:paraId="088FE4BA" w14:textId="5472908C" w:rsidR="00814576" w:rsidRPr="00120397" w:rsidRDefault="00814576" w:rsidP="00814576">
      <w:pPr>
        <w:spacing w:after="0" w:line="240" w:lineRule="auto"/>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Литература.</w:t>
      </w:r>
      <w:r w:rsidRPr="00B14739">
        <w:rPr>
          <w:rFonts w:ascii="Times New Roman" w:eastAsia="Times New Roman" w:hAnsi="Times New Roman" w:cs="Times New Roman"/>
          <w:sz w:val="24"/>
          <w:szCs w:val="24"/>
          <w:lang w:eastAsia="ru-RU"/>
        </w:rPr>
        <w:t>.</w:t>
      </w:r>
      <w:r w:rsidRPr="00B14739">
        <w:rPr>
          <w:rFonts w:ascii="Times New Roman" w:eastAsia="Times New Roman" w:hAnsi="Times New Roman" w:cs="Times New Roman"/>
          <w:sz w:val="24"/>
          <w:lang w:eastAsia="ru-RU"/>
        </w:rPr>
        <w:t>.</w:t>
      </w:r>
    </w:p>
    <w:p w14:paraId="63F3C902" w14:textId="19F1F0F3" w:rsidR="00814576" w:rsidRPr="00B14739" w:rsidRDefault="00814576" w:rsidP="00426E72">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sz w:val="24"/>
          <w:lang w:eastAsia="ru-RU"/>
        </w:rPr>
        <w:t>Учебник для общеобразовательных организаций, реализующих адаптированные основные общеобразовательные программы, 2-е из</w:t>
      </w:r>
      <w:r>
        <w:rPr>
          <w:rFonts w:ascii="Times New Roman" w:eastAsia="Times New Roman" w:hAnsi="Times New Roman" w:cs="Times New Roman"/>
          <w:sz w:val="24"/>
          <w:lang w:eastAsia="ru-RU"/>
        </w:rPr>
        <w:t>дание, Москва «Просвещение» 2021</w:t>
      </w:r>
      <w:r w:rsidRPr="00B14739">
        <w:rPr>
          <w:rFonts w:ascii="Times New Roman" w:eastAsia="Times New Roman" w:hAnsi="Times New Roman" w:cs="Times New Roman"/>
          <w:sz w:val="24"/>
          <w:lang w:eastAsia="ru-RU"/>
        </w:rPr>
        <w:t xml:space="preserve"> «Мир природы и человека» в 2-х частях, 4 класс, автор Матвеева Н.Б., И.А.Ярочкина., Попова М.А., Куртова Т.О.</w:t>
      </w:r>
    </w:p>
    <w:p w14:paraId="1A734040" w14:textId="77777777" w:rsidR="00814576" w:rsidRPr="00B14739" w:rsidRDefault="00814576" w:rsidP="00814576">
      <w:pPr>
        <w:spacing w:after="0" w:line="240" w:lineRule="auto"/>
        <w:rPr>
          <w:rFonts w:ascii="Times New Roman" w:eastAsia="Times New Roman" w:hAnsi="Times New Roman" w:cs="Times New Roman"/>
          <w:b/>
          <w:color w:val="000000"/>
          <w:sz w:val="24"/>
          <w:szCs w:val="24"/>
          <w:lang w:eastAsia="ru-RU"/>
        </w:rPr>
      </w:pPr>
      <w:r w:rsidRPr="00B14739">
        <w:rPr>
          <w:rFonts w:ascii="Times New Roman" w:eastAsia="Times New Roman" w:hAnsi="Times New Roman" w:cs="Times New Roman"/>
          <w:b/>
          <w:color w:val="000000"/>
          <w:sz w:val="24"/>
          <w:szCs w:val="24"/>
          <w:lang w:eastAsia="ru-RU"/>
        </w:rPr>
        <w:t>Дидактические материалы:</w:t>
      </w:r>
    </w:p>
    <w:p w14:paraId="527487A7" w14:textId="77777777" w:rsidR="00814576" w:rsidRPr="00B14739" w:rsidRDefault="00814576" w:rsidP="00814576">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color w:val="000000"/>
          <w:sz w:val="24"/>
          <w:szCs w:val="24"/>
          <w:lang w:eastAsia="ru-RU"/>
        </w:rPr>
        <w:t>Коллекция растений.</w:t>
      </w:r>
    </w:p>
    <w:p w14:paraId="5B84F88B" w14:textId="77777777" w:rsidR="00814576" w:rsidRPr="00B14739" w:rsidRDefault="00814576" w:rsidP="00814576">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color w:val="000000"/>
          <w:sz w:val="24"/>
          <w:szCs w:val="24"/>
          <w:lang w:eastAsia="ru-RU"/>
        </w:rPr>
        <w:t>Домашние и дикие животные.</w:t>
      </w:r>
    </w:p>
    <w:p w14:paraId="173FD566" w14:textId="77777777" w:rsidR="00814576" w:rsidRPr="00B14739" w:rsidRDefault="00814576" w:rsidP="00814576">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color w:val="000000"/>
          <w:sz w:val="24"/>
          <w:szCs w:val="24"/>
          <w:lang w:eastAsia="ru-RU"/>
        </w:rPr>
        <w:t>Комнатные растения.</w:t>
      </w:r>
    </w:p>
    <w:p w14:paraId="06EA68EC" w14:textId="77777777" w:rsidR="00814576" w:rsidRPr="00B14739" w:rsidRDefault="00814576" w:rsidP="00814576">
      <w:pPr>
        <w:spacing w:after="0" w:line="240" w:lineRule="auto"/>
        <w:rPr>
          <w:rFonts w:ascii="Times New Roman" w:eastAsia="Times New Roman" w:hAnsi="Times New Roman" w:cs="Times New Roman"/>
          <w:bCs/>
          <w:sz w:val="24"/>
          <w:szCs w:val="24"/>
          <w:lang w:eastAsia="ru-RU"/>
        </w:rPr>
      </w:pPr>
      <w:r w:rsidRPr="00B14739">
        <w:rPr>
          <w:rFonts w:ascii="Times New Roman" w:eastAsia="Times New Roman" w:hAnsi="Times New Roman" w:cs="Times New Roman"/>
          <w:bCs/>
          <w:sz w:val="24"/>
          <w:szCs w:val="24"/>
          <w:lang w:eastAsia="ru-RU"/>
        </w:rPr>
        <w:t>Игры и упражнения на развитие внимания, памяти, мышления, восприятия, речи.</w:t>
      </w:r>
    </w:p>
    <w:p w14:paraId="352C4409" w14:textId="77777777" w:rsidR="00814576" w:rsidRPr="00B14739" w:rsidRDefault="00814576" w:rsidP="00814576">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Наборы сюжетных картинок</w:t>
      </w:r>
    </w:p>
    <w:p w14:paraId="7E3AEE13" w14:textId="77777777" w:rsidR="00814576" w:rsidRPr="00B14739" w:rsidRDefault="00814576" w:rsidP="00814576">
      <w:pPr>
        <w:spacing w:after="0" w:line="240" w:lineRule="auto"/>
        <w:rPr>
          <w:rFonts w:ascii="Times New Roman" w:eastAsia="Times New Roman" w:hAnsi="Times New Roman" w:cs="Times New Roman"/>
          <w:bCs/>
          <w:sz w:val="24"/>
          <w:szCs w:val="24"/>
          <w:lang w:eastAsia="ru-RU"/>
        </w:rPr>
      </w:pPr>
      <w:r w:rsidRPr="00B14739">
        <w:rPr>
          <w:rFonts w:ascii="Times New Roman" w:eastAsia="Times New Roman" w:hAnsi="Times New Roman" w:cs="Times New Roman"/>
          <w:bCs/>
          <w:sz w:val="24"/>
          <w:szCs w:val="24"/>
          <w:lang w:eastAsia="ru-RU"/>
        </w:rPr>
        <w:t>Видеофильмы о природе и животных</w:t>
      </w:r>
    </w:p>
    <w:p w14:paraId="35CC42D1" w14:textId="77777777" w:rsidR="00814576" w:rsidRPr="00B14739" w:rsidRDefault="00814576" w:rsidP="00814576">
      <w:pPr>
        <w:spacing w:after="0" w:line="240" w:lineRule="auto"/>
        <w:rPr>
          <w:rFonts w:ascii="Times New Roman" w:eastAsia="Times New Roman" w:hAnsi="Times New Roman" w:cs="Times New Roman"/>
          <w:bCs/>
          <w:sz w:val="24"/>
          <w:szCs w:val="24"/>
          <w:lang w:eastAsia="ru-RU"/>
        </w:rPr>
      </w:pPr>
      <w:r w:rsidRPr="00B14739">
        <w:rPr>
          <w:rFonts w:ascii="Times New Roman" w:eastAsia="Times New Roman" w:hAnsi="Times New Roman" w:cs="Times New Roman"/>
          <w:bCs/>
          <w:sz w:val="24"/>
          <w:szCs w:val="24"/>
          <w:lang w:eastAsia="ru-RU"/>
        </w:rPr>
        <w:t>Комплект демонстрационных таблиц</w:t>
      </w:r>
    </w:p>
    <w:p w14:paraId="782C25C3" w14:textId="77777777" w:rsidR="00814576" w:rsidRDefault="00814576" w:rsidP="00814576">
      <w:pPr>
        <w:spacing w:after="0"/>
        <w:rPr>
          <w:rFonts w:ascii="Times New Roman" w:eastAsia="Calibri" w:hAnsi="Times New Roman" w:cs="Times New Roman"/>
          <w:b/>
          <w:color w:val="000000"/>
          <w:sz w:val="28"/>
          <w:szCs w:val="28"/>
        </w:rPr>
      </w:pPr>
    </w:p>
    <w:p w14:paraId="50B1A1E0" w14:textId="71B56906" w:rsidR="00814576" w:rsidRDefault="00814576" w:rsidP="00814576">
      <w:pPr>
        <w:spacing w:after="0"/>
        <w:rPr>
          <w:rFonts w:ascii="Times New Roman" w:hAnsi="Times New Roman" w:cs="Times New Roman"/>
          <w:sz w:val="28"/>
          <w:szCs w:val="28"/>
        </w:rPr>
      </w:pPr>
    </w:p>
    <w:p w14:paraId="578B07B6" w14:textId="6F4A2FC0" w:rsidR="00426E72" w:rsidRDefault="00426E72" w:rsidP="00814576">
      <w:pPr>
        <w:spacing w:after="0"/>
        <w:rPr>
          <w:rFonts w:ascii="Times New Roman" w:hAnsi="Times New Roman" w:cs="Times New Roman"/>
          <w:sz w:val="28"/>
          <w:szCs w:val="28"/>
        </w:rPr>
      </w:pPr>
    </w:p>
    <w:p w14:paraId="0C16D37C" w14:textId="62BC03E7" w:rsidR="00120397" w:rsidRDefault="00120397" w:rsidP="00814576">
      <w:pPr>
        <w:spacing w:after="0"/>
        <w:rPr>
          <w:rFonts w:ascii="Times New Roman" w:hAnsi="Times New Roman" w:cs="Times New Roman"/>
          <w:sz w:val="28"/>
          <w:szCs w:val="28"/>
        </w:rPr>
      </w:pPr>
    </w:p>
    <w:p w14:paraId="61EE962C" w14:textId="77777777" w:rsidR="00120397" w:rsidRDefault="00120397" w:rsidP="00814576">
      <w:pPr>
        <w:spacing w:after="0"/>
        <w:rPr>
          <w:rFonts w:ascii="Times New Roman" w:hAnsi="Times New Roman" w:cs="Times New Roman"/>
          <w:sz w:val="28"/>
          <w:szCs w:val="28"/>
        </w:rPr>
      </w:pPr>
    </w:p>
    <w:p w14:paraId="061151EC" w14:textId="7A9FA0B4" w:rsidR="00426E72" w:rsidRDefault="00426E72" w:rsidP="00814576">
      <w:pPr>
        <w:spacing w:after="0"/>
        <w:rPr>
          <w:rFonts w:ascii="Times New Roman" w:hAnsi="Times New Roman" w:cs="Times New Roman"/>
          <w:sz w:val="28"/>
          <w:szCs w:val="28"/>
        </w:rPr>
      </w:pPr>
    </w:p>
    <w:p w14:paraId="58E52608" w14:textId="77777777" w:rsidR="00120397" w:rsidRDefault="00120397" w:rsidP="00814576">
      <w:pPr>
        <w:spacing w:after="0"/>
        <w:rPr>
          <w:rFonts w:ascii="Times New Roman" w:hAnsi="Times New Roman" w:cs="Times New Roman"/>
          <w:sz w:val="28"/>
          <w:szCs w:val="28"/>
        </w:rPr>
      </w:pPr>
    </w:p>
    <w:p w14:paraId="499BE7EA" w14:textId="77777777"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7D1CD82B" w14:textId="77777777" w:rsidR="00814576" w:rsidRPr="003218B1" w:rsidRDefault="00814576" w:rsidP="008145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14:paraId="569DD37E"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sidRPr="00636837">
        <w:rPr>
          <w:rFonts w:ascii="Times New Roman" w:eastAsia="Times New Roman" w:hAnsi="Times New Roman" w:cs="Times New Roman"/>
          <w:b/>
          <w:sz w:val="32"/>
          <w:szCs w:val="32"/>
        </w:rPr>
        <w:t>Окружающий социальный мир</w:t>
      </w:r>
      <w:r w:rsidRPr="003218B1">
        <w:rPr>
          <w:rFonts w:ascii="Times New Roman" w:hAnsi="Times New Roman" w:cs="Times New Roman"/>
          <w:b/>
          <w:sz w:val="32"/>
          <w:szCs w:val="32"/>
        </w:rPr>
        <w:t>»</w:t>
      </w:r>
    </w:p>
    <w:p w14:paraId="45455698" w14:textId="6F42533F" w:rsidR="00814576" w:rsidRPr="00120397" w:rsidRDefault="00426E72" w:rsidP="001203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14:paraId="77233645" w14:textId="77777777" w:rsidR="00120397"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Пояснительная записка </w:t>
      </w:r>
    </w:p>
    <w:p w14:paraId="7F61EDC8" w14:textId="22E2F023"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связи с этим программа учебного предмета </w:t>
      </w:r>
      <w:r w:rsidRPr="007F7B08">
        <w:rPr>
          <w:rFonts w:ascii="Times New Roman" w:eastAsia="Calibri" w:hAnsi="Times New Roman" w:cs="Times New Roman"/>
          <w:b/>
          <w:i/>
          <w:sz w:val="24"/>
          <w:szCs w:val="24"/>
        </w:rPr>
        <w:t>«Окружающий социальный мир»</w:t>
      </w:r>
      <w:r w:rsidRPr="007F7B08">
        <w:rPr>
          <w:rFonts w:ascii="Times New Roman" w:eastAsia="Calibri" w:hAnsi="Times New Roman" w:cs="Times New Roman"/>
          <w:sz w:val="24"/>
          <w:szCs w:val="24"/>
        </w:rPr>
        <w:t xml:space="preserve"> позволяет планомерно формировать осмысленное восприятие социальной действительности и включаться на доступном уровне в жизнь общества.</w:t>
      </w:r>
    </w:p>
    <w:p w14:paraId="6AEC074B" w14:textId="77777777"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Цель:</w:t>
      </w:r>
      <w:r w:rsidRPr="007F7B08">
        <w:rPr>
          <w:rFonts w:ascii="Times New Roman" w:eastAsia="Calibri" w:hAnsi="Times New Roman" w:cs="Times New Roman"/>
          <w:sz w:val="24"/>
          <w:szCs w:val="24"/>
        </w:rPr>
        <w:t xml:space="preserve">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14:paraId="7BE0A8FA"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Задачи: </w:t>
      </w:r>
    </w:p>
    <w:p w14:paraId="74BF6BD7"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Накопление и развитие представлений об окружающем мире – обществе, в котором живёт ученик; </w:t>
      </w:r>
    </w:p>
    <w:p w14:paraId="6E98FC08"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Формирование полноценной речевой деятельности через овладение речью как средством общения; взаимоотношений со и сверстниками и взрослыми; </w:t>
      </w:r>
    </w:p>
    <w:p w14:paraId="7E09B284"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Накопление и анализ знаний, умений, опыта социального поведения и регуляция собственного поведения. </w:t>
      </w:r>
    </w:p>
    <w:p w14:paraId="55127CA5"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Формирование положительного отношения ребенка к занятиям; </w:t>
      </w:r>
    </w:p>
    <w:p w14:paraId="4144A82C"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собственной активности ребенка; </w:t>
      </w:r>
    </w:p>
    <w:p w14:paraId="01F47ED9"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Формирование устойчивой мотивации к выполнению заданий; </w:t>
      </w:r>
    </w:p>
    <w:p w14:paraId="1BB2FCA9" w14:textId="77777777" w:rsidR="00814576" w:rsidRPr="007F7B08"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Формирование и развитие целенаправленных действий; </w:t>
      </w:r>
    </w:p>
    <w:p w14:paraId="09028950" w14:textId="48FF6EDE" w:rsidR="00814576" w:rsidRPr="00120397" w:rsidRDefault="00814576" w:rsidP="00120397">
      <w:pPr>
        <w:numPr>
          <w:ilvl w:val="0"/>
          <w:numId w:val="7"/>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Развитие планир</w:t>
      </w:r>
      <w:r w:rsidR="00120397">
        <w:rPr>
          <w:rFonts w:ascii="Times New Roman" w:eastAsia="Calibri" w:hAnsi="Times New Roman" w:cs="Times New Roman"/>
          <w:sz w:val="24"/>
          <w:szCs w:val="24"/>
        </w:rPr>
        <w:t>ования и контроля деятельности;</w:t>
      </w:r>
    </w:p>
    <w:p w14:paraId="47C63082" w14:textId="4869239F"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Наряду с вышеуказанными задачами на уроках </w:t>
      </w:r>
      <w:r w:rsidRPr="007F7B08">
        <w:rPr>
          <w:rFonts w:ascii="Times New Roman" w:eastAsia="Calibri" w:hAnsi="Times New Roman" w:cs="Times New Roman"/>
          <w:b/>
          <w:i/>
          <w:sz w:val="24"/>
          <w:szCs w:val="24"/>
        </w:rPr>
        <w:t xml:space="preserve">окружающего социального мира </w:t>
      </w:r>
      <w:r w:rsidRPr="007F7B08">
        <w:rPr>
          <w:rFonts w:ascii="Times New Roman" w:eastAsia="Calibri" w:hAnsi="Times New Roman" w:cs="Times New Roman"/>
          <w:sz w:val="24"/>
          <w:szCs w:val="24"/>
        </w:rPr>
        <w:t xml:space="preserve">решаются и </w:t>
      </w:r>
      <w:r w:rsidRPr="007F7B08">
        <w:rPr>
          <w:rFonts w:ascii="Times New Roman" w:eastAsia="Calibri" w:hAnsi="Times New Roman" w:cs="Times New Roman"/>
          <w:b/>
          <w:sz w:val="24"/>
          <w:szCs w:val="24"/>
        </w:rPr>
        <w:t>специальные задачи</w:t>
      </w:r>
      <w:r w:rsidRPr="007F7B08">
        <w:rPr>
          <w:rFonts w:ascii="Times New Roman" w:eastAsia="Calibri" w:hAnsi="Times New Roman" w:cs="Times New Roman"/>
          <w:sz w:val="24"/>
          <w:szCs w:val="24"/>
        </w:rPr>
        <w:t>, направленные на коррекцию умственной деятел</w:t>
      </w:r>
      <w:r w:rsidR="00426E72">
        <w:rPr>
          <w:rFonts w:ascii="Times New Roman" w:eastAsia="Calibri" w:hAnsi="Times New Roman" w:cs="Times New Roman"/>
          <w:sz w:val="24"/>
          <w:szCs w:val="24"/>
        </w:rPr>
        <w:t xml:space="preserve">ьности обучающегося: </w:t>
      </w:r>
    </w:p>
    <w:p w14:paraId="193FD674" w14:textId="77777777" w:rsidR="00814576" w:rsidRPr="007F7B08" w:rsidRDefault="00814576" w:rsidP="00120397">
      <w:pPr>
        <w:numPr>
          <w:ilvl w:val="0"/>
          <w:numId w:val="8"/>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тактильных ощущений кистей рук и расширение тактильного опыта;  </w:t>
      </w:r>
    </w:p>
    <w:p w14:paraId="4112D0D8" w14:textId="77777777" w:rsidR="00814576" w:rsidRPr="007F7B08" w:rsidRDefault="00814576" w:rsidP="00120397">
      <w:pPr>
        <w:numPr>
          <w:ilvl w:val="0"/>
          <w:numId w:val="8"/>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зрительного восприятия; </w:t>
      </w:r>
    </w:p>
    <w:p w14:paraId="09E2CADC" w14:textId="77777777" w:rsidR="00814576" w:rsidRPr="007F7B08" w:rsidRDefault="00814576" w:rsidP="00120397">
      <w:pPr>
        <w:numPr>
          <w:ilvl w:val="0"/>
          <w:numId w:val="8"/>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зрительного и слухового внимания; </w:t>
      </w:r>
    </w:p>
    <w:p w14:paraId="5C8D0BF9" w14:textId="77777777" w:rsidR="00814576" w:rsidRPr="007F7B08" w:rsidRDefault="00814576" w:rsidP="00120397">
      <w:pPr>
        <w:numPr>
          <w:ilvl w:val="0"/>
          <w:numId w:val="8"/>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вербальных </w:t>
      </w:r>
      <w:r>
        <w:rPr>
          <w:rFonts w:ascii="Times New Roman" w:eastAsia="Calibri" w:hAnsi="Times New Roman" w:cs="Times New Roman"/>
          <w:sz w:val="24"/>
          <w:szCs w:val="24"/>
        </w:rPr>
        <w:t xml:space="preserve">и </w:t>
      </w:r>
      <w:r w:rsidRPr="007F7B08">
        <w:rPr>
          <w:rFonts w:ascii="Times New Roman" w:eastAsia="Calibri" w:hAnsi="Times New Roman" w:cs="Times New Roman"/>
          <w:sz w:val="24"/>
          <w:szCs w:val="24"/>
        </w:rPr>
        <w:t xml:space="preserve">коммуникативных навыков; </w:t>
      </w:r>
    </w:p>
    <w:p w14:paraId="2A11362F" w14:textId="77777777" w:rsidR="00814576" w:rsidRPr="007F7B08" w:rsidRDefault="00814576" w:rsidP="00120397">
      <w:pPr>
        <w:numPr>
          <w:ilvl w:val="0"/>
          <w:numId w:val="8"/>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пространственных представлений; </w:t>
      </w:r>
    </w:p>
    <w:p w14:paraId="6BCE3ABD" w14:textId="33EC1CDC" w:rsidR="00814576" w:rsidRPr="00426E72" w:rsidRDefault="00814576" w:rsidP="00120397">
      <w:pPr>
        <w:numPr>
          <w:ilvl w:val="0"/>
          <w:numId w:val="8"/>
        </w:num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мелкой моторики, зрительно-моторной координации. </w:t>
      </w:r>
    </w:p>
    <w:p w14:paraId="61B04D09" w14:textId="1575841B" w:rsidR="00814576" w:rsidRPr="007F7B08" w:rsidRDefault="00120397" w:rsidP="00120397">
      <w:pPr>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4576" w:rsidRPr="007F7B08">
        <w:rPr>
          <w:rFonts w:ascii="Times New Roman" w:eastAsia="Calibri" w:hAnsi="Times New Roman" w:cs="Times New Roman"/>
          <w:sz w:val="24"/>
          <w:szCs w:val="24"/>
        </w:rPr>
        <w:t xml:space="preserve">    В процессе обучения по програм</w:t>
      </w:r>
      <w:r w:rsidR="0042388B">
        <w:rPr>
          <w:rFonts w:ascii="Times New Roman" w:eastAsia="Calibri" w:hAnsi="Times New Roman" w:cs="Times New Roman"/>
          <w:sz w:val="24"/>
          <w:szCs w:val="24"/>
        </w:rPr>
        <w:t xml:space="preserve">ме </w:t>
      </w:r>
      <w:r w:rsidR="00814576">
        <w:rPr>
          <w:rFonts w:ascii="Times New Roman" w:eastAsia="Calibri" w:hAnsi="Times New Roman" w:cs="Times New Roman"/>
          <w:sz w:val="24"/>
          <w:szCs w:val="24"/>
        </w:rPr>
        <w:t xml:space="preserve">формируются представления </w:t>
      </w:r>
      <w:r w:rsidR="00814576" w:rsidRPr="007F7B08">
        <w:rPr>
          <w:rFonts w:ascii="Times New Roman" w:eastAsia="Calibri" w:hAnsi="Times New Roman" w:cs="Times New Roman"/>
          <w:sz w:val="24"/>
          <w:szCs w:val="24"/>
        </w:rPr>
        <w:t xml:space="preserve">о России, её культуре, истории, современной жизни. Знакомясь с рукотворными объектами и социальными явлениями окружающей действительности, обучающийся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обучающегося типовые модели поведения в различных ситуациях: поездки в общественном транспорте, покупок в магазине, во время пожара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деятельность»,«Труд» и др.  </w:t>
      </w:r>
    </w:p>
    <w:p w14:paraId="43882D28" w14:textId="77777777" w:rsidR="00814576"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Содержание </w:t>
      </w:r>
      <w:r w:rsidRPr="007F7B08">
        <w:rPr>
          <w:rFonts w:ascii="Times New Roman" w:eastAsia="Calibri" w:hAnsi="Times New Roman" w:cs="Times New Roman"/>
          <w:sz w:val="24"/>
          <w:szCs w:val="24"/>
        </w:rPr>
        <w:tab/>
        <w:t xml:space="preserve">предмета </w:t>
      </w:r>
      <w:r w:rsidRPr="007F7B08">
        <w:rPr>
          <w:rFonts w:ascii="Times New Roman" w:eastAsia="Calibri" w:hAnsi="Times New Roman" w:cs="Times New Roman"/>
          <w:sz w:val="24"/>
          <w:szCs w:val="24"/>
        </w:rPr>
        <w:tab/>
      </w:r>
      <w:r w:rsidRPr="007F7B08">
        <w:rPr>
          <w:rFonts w:ascii="Times New Roman" w:eastAsia="Calibri" w:hAnsi="Times New Roman" w:cs="Times New Roman"/>
          <w:b/>
          <w:i/>
          <w:sz w:val="24"/>
          <w:szCs w:val="24"/>
        </w:rPr>
        <w:t xml:space="preserve">«Окружающий </w:t>
      </w:r>
      <w:r w:rsidRPr="007F7B08">
        <w:rPr>
          <w:rFonts w:ascii="Times New Roman" w:eastAsia="Calibri" w:hAnsi="Times New Roman" w:cs="Times New Roman"/>
          <w:b/>
          <w:i/>
          <w:sz w:val="24"/>
          <w:szCs w:val="24"/>
        </w:rPr>
        <w:tab/>
        <w:t xml:space="preserve">социальный </w:t>
      </w:r>
      <w:r w:rsidRPr="007F7B08">
        <w:rPr>
          <w:rFonts w:ascii="Times New Roman" w:eastAsia="Calibri" w:hAnsi="Times New Roman" w:cs="Times New Roman"/>
          <w:b/>
          <w:i/>
          <w:sz w:val="24"/>
          <w:szCs w:val="24"/>
        </w:rPr>
        <w:tab/>
        <w:t>мир»</w:t>
      </w:r>
      <w:r w:rsidRPr="007F7B08">
        <w:rPr>
          <w:rFonts w:ascii="Times New Roman" w:eastAsia="Calibri" w:hAnsi="Times New Roman" w:cs="Times New Roman"/>
          <w:sz w:val="24"/>
          <w:szCs w:val="24"/>
        </w:rPr>
        <w:tab/>
        <w:t xml:space="preserve">представлено </w:t>
      </w:r>
      <w:r w:rsidRPr="007F7B08">
        <w:rPr>
          <w:rFonts w:ascii="Times New Roman" w:eastAsia="Calibri" w:hAnsi="Times New Roman" w:cs="Times New Roman"/>
          <w:sz w:val="24"/>
          <w:szCs w:val="24"/>
        </w:rPr>
        <w:tab/>
        <w:t>следующими разделами: «Я и моя семья», «Школа», «Квартира, дом, двор», «Город», «Транспорт», «Страна», «Традиции и обычаи».</w:t>
      </w:r>
    </w:p>
    <w:p w14:paraId="5AAD34E6" w14:textId="41528A95" w:rsidR="0042388B" w:rsidRPr="007F7B08" w:rsidRDefault="0042388B" w:rsidP="00120397">
      <w:pPr>
        <w:spacing w:after="100" w:afterAutospacing="1" w:line="360" w:lineRule="auto"/>
        <w:jc w:val="both"/>
        <w:rPr>
          <w:rFonts w:ascii="Times New Roman" w:eastAsia="Calibri" w:hAnsi="Times New Roman" w:cs="Times New Roman"/>
          <w:sz w:val="24"/>
          <w:szCs w:val="24"/>
        </w:rPr>
      </w:pPr>
    </w:p>
    <w:p w14:paraId="610DA553"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Материал предмета </w:t>
      </w:r>
      <w:r w:rsidRPr="007F7B08">
        <w:rPr>
          <w:rFonts w:ascii="Times New Roman" w:eastAsia="Calibri" w:hAnsi="Times New Roman" w:cs="Times New Roman"/>
          <w:b/>
          <w:sz w:val="24"/>
          <w:szCs w:val="24"/>
        </w:rPr>
        <w:t>«Окружающий социальный мир»</w:t>
      </w:r>
      <w:r w:rsidRPr="007F7B08">
        <w:rPr>
          <w:rFonts w:ascii="Times New Roman" w:eastAsia="Calibri" w:hAnsi="Times New Roman" w:cs="Times New Roman"/>
          <w:sz w:val="24"/>
          <w:szCs w:val="24"/>
        </w:rPr>
        <w:t xml:space="preserve"> представлен следующими </w:t>
      </w:r>
      <w:r w:rsidRPr="007F7B08">
        <w:rPr>
          <w:rFonts w:ascii="Times New Roman" w:eastAsia="Calibri" w:hAnsi="Times New Roman" w:cs="Times New Roman"/>
          <w:b/>
          <w:i/>
          <w:sz w:val="24"/>
          <w:szCs w:val="24"/>
        </w:rPr>
        <w:t>содержательными линиями</w:t>
      </w:r>
      <w:r w:rsidRPr="007F7B08">
        <w:rPr>
          <w:rFonts w:ascii="Times New Roman" w:eastAsia="Calibri" w:hAnsi="Times New Roman" w:cs="Times New Roman"/>
          <w:sz w:val="24"/>
          <w:szCs w:val="24"/>
        </w:rPr>
        <w:t xml:space="preserve">: </w:t>
      </w:r>
    </w:p>
    <w:tbl>
      <w:tblPr>
        <w:tblW w:w="14022" w:type="dxa"/>
        <w:tblInd w:w="432" w:type="dxa"/>
        <w:tblCellMar>
          <w:left w:w="106" w:type="dxa"/>
          <w:right w:w="65" w:type="dxa"/>
        </w:tblCellMar>
        <w:tblLook w:val="04A0" w:firstRow="1" w:lastRow="0" w:firstColumn="1" w:lastColumn="0" w:noHBand="0" w:noVBand="1"/>
      </w:tblPr>
      <w:tblGrid>
        <w:gridCol w:w="1100"/>
        <w:gridCol w:w="2758"/>
        <w:gridCol w:w="10164"/>
      </w:tblGrid>
      <w:tr w:rsidR="00814576" w:rsidRPr="007F7B08" w14:paraId="5DA49924" w14:textId="77777777" w:rsidTr="0086359E">
        <w:trPr>
          <w:trHeight w:val="1193"/>
        </w:trPr>
        <w:tc>
          <w:tcPr>
            <w:tcW w:w="1100" w:type="dxa"/>
            <w:tcBorders>
              <w:top w:val="single" w:sz="4" w:space="0" w:color="000000"/>
              <w:left w:val="single" w:sz="4" w:space="0" w:color="000000"/>
              <w:bottom w:val="single" w:sz="4" w:space="0" w:color="000000"/>
              <w:right w:val="single" w:sz="4" w:space="0" w:color="000000"/>
            </w:tcBorders>
            <w:vAlign w:val="center"/>
          </w:tcPr>
          <w:p w14:paraId="638C5AFC"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i/>
                <w:sz w:val="24"/>
                <w:szCs w:val="24"/>
              </w:rPr>
              <w:t xml:space="preserve">№  п/п </w:t>
            </w:r>
          </w:p>
        </w:tc>
        <w:tc>
          <w:tcPr>
            <w:tcW w:w="2758" w:type="dxa"/>
            <w:tcBorders>
              <w:top w:val="single" w:sz="4" w:space="0" w:color="000000"/>
              <w:left w:val="single" w:sz="4" w:space="0" w:color="000000"/>
              <w:bottom w:val="single" w:sz="4" w:space="0" w:color="000000"/>
              <w:right w:val="single" w:sz="4" w:space="0" w:color="000000"/>
            </w:tcBorders>
            <w:vAlign w:val="center"/>
          </w:tcPr>
          <w:p w14:paraId="1A8B5CBA"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i/>
                <w:sz w:val="24"/>
                <w:szCs w:val="24"/>
              </w:rPr>
              <w:t xml:space="preserve">Содержательная линия </w:t>
            </w:r>
          </w:p>
        </w:tc>
        <w:tc>
          <w:tcPr>
            <w:tcW w:w="10164" w:type="dxa"/>
            <w:tcBorders>
              <w:top w:val="single" w:sz="4" w:space="0" w:color="000000"/>
              <w:left w:val="single" w:sz="4" w:space="0" w:color="000000"/>
              <w:bottom w:val="single" w:sz="4" w:space="0" w:color="000000"/>
              <w:right w:val="single" w:sz="4" w:space="0" w:color="000000"/>
            </w:tcBorders>
            <w:vAlign w:val="center"/>
          </w:tcPr>
          <w:p w14:paraId="6F71039D"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i/>
                <w:sz w:val="24"/>
                <w:szCs w:val="24"/>
              </w:rPr>
              <w:t xml:space="preserve">Коррекционно - развивающие задачи </w:t>
            </w:r>
          </w:p>
        </w:tc>
      </w:tr>
      <w:tr w:rsidR="00814576" w:rsidRPr="007F7B08" w14:paraId="2E17249C" w14:textId="77777777" w:rsidTr="0086359E">
        <w:trPr>
          <w:trHeight w:val="1114"/>
        </w:trPr>
        <w:tc>
          <w:tcPr>
            <w:tcW w:w="1100" w:type="dxa"/>
            <w:tcBorders>
              <w:top w:val="single" w:sz="4" w:space="0" w:color="000000"/>
              <w:left w:val="single" w:sz="4" w:space="0" w:color="000000"/>
              <w:bottom w:val="single" w:sz="4" w:space="0" w:color="000000"/>
              <w:right w:val="single" w:sz="4" w:space="0" w:color="000000"/>
            </w:tcBorders>
          </w:tcPr>
          <w:p w14:paraId="0E93E4B4"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1 </w:t>
            </w:r>
          </w:p>
        </w:tc>
        <w:tc>
          <w:tcPr>
            <w:tcW w:w="2758" w:type="dxa"/>
            <w:tcBorders>
              <w:top w:val="single" w:sz="4" w:space="0" w:color="000000"/>
              <w:left w:val="single" w:sz="4" w:space="0" w:color="000000"/>
              <w:bottom w:val="single" w:sz="4" w:space="0" w:color="000000"/>
              <w:right w:val="single" w:sz="4" w:space="0" w:color="000000"/>
            </w:tcBorders>
          </w:tcPr>
          <w:p w14:paraId="5AB99313"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Я и моя семья </w:t>
            </w:r>
          </w:p>
        </w:tc>
        <w:tc>
          <w:tcPr>
            <w:tcW w:w="10164" w:type="dxa"/>
            <w:tcBorders>
              <w:top w:val="single" w:sz="4" w:space="0" w:color="000000"/>
              <w:left w:val="single" w:sz="4" w:space="0" w:color="000000"/>
              <w:bottom w:val="single" w:sz="4" w:space="0" w:color="000000"/>
              <w:right w:val="single" w:sz="4" w:space="0" w:color="000000"/>
            </w:tcBorders>
          </w:tcPr>
          <w:p w14:paraId="1C4C16E6"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Соотношение себя и своей семьи, осознание принадлежности к своей фамилии. Умение назвать свое имя при просьбе представить себя. Узнавание и соотнесение своего лица с изображением в зеркале и на фотографии. </w:t>
            </w:r>
          </w:p>
        </w:tc>
      </w:tr>
      <w:tr w:rsidR="00814576" w:rsidRPr="007F7B08" w14:paraId="46D045CD" w14:textId="77777777" w:rsidTr="0086359E">
        <w:trPr>
          <w:trHeight w:val="1942"/>
        </w:trPr>
        <w:tc>
          <w:tcPr>
            <w:tcW w:w="1100" w:type="dxa"/>
            <w:tcBorders>
              <w:top w:val="single" w:sz="4" w:space="0" w:color="000000"/>
              <w:left w:val="single" w:sz="4" w:space="0" w:color="000000"/>
              <w:bottom w:val="single" w:sz="4" w:space="0" w:color="000000"/>
              <w:right w:val="single" w:sz="4" w:space="0" w:color="000000"/>
            </w:tcBorders>
            <w:vAlign w:val="center"/>
          </w:tcPr>
          <w:p w14:paraId="48E45135"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2 </w:t>
            </w:r>
          </w:p>
        </w:tc>
        <w:tc>
          <w:tcPr>
            <w:tcW w:w="2758" w:type="dxa"/>
            <w:tcBorders>
              <w:top w:val="single" w:sz="4" w:space="0" w:color="000000"/>
              <w:left w:val="single" w:sz="4" w:space="0" w:color="000000"/>
              <w:bottom w:val="single" w:sz="4" w:space="0" w:color="000000"/>
              <w:right w:val="single" w:sz="4" w:space="0" w:color="000000"/>
            </w:tcBorders>
            <w:vAlign w:val="center"/>
          </w:tcPr>
          <w:p w14:paraId="7A0C449A"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Школа. </w:t>
            </w:r>
          </w:p>
        </w:tc>
        <w:tc>
          <w:tcPr>
            <w:tcW w:w="10164" w:type="dxa"/>
            <w:tcBorders>
              <w:top w:val="single" w:sz="4" w:space="0" w:color="000000"/>
              <w:left w:val="single" w:sz="4" w:space="0" w:color="000000"/>
              <w:bottom w:val="single" w:sz="4" w:space="0" w:color="000000"/>
              <w:right w:val="single" w:sz="4" w:space="0" w:color="000000"/>
            </w:tcBorders>
          </w:tcPr>
          <w:p w14:paraId="43B0CCCB"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Представления о профессиях людей, работающих в школе, о школьных принадлежностях. Представление о себе как обучающемся. </w:t>
            </w:r>
          </w:p>
          <w:p w14:paraId="70AD6388"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дружеских взаимоотношениях.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 </w:t>
            </w:r>
          </w:p>
        </w:tc>
      </w:tr>
      <w:tr w:rsidR="00814576" w:rsidRPr="007F7B08" w14:paraId="26010A81" w14:textId="77777777" w:rsidTr="0086359E">
        <w:trPr>
          <w:trHeight w:val="2770"/>
        </w:trPr>
        <w:tc>
          <w:tcPr>
            <w:tcW w:w="1100" w:type="dxa"/>
            <w:tcBorders>
              <w:top w:val="single" w:sz="4" w:space="0" w:color="000000"/>
              <w:left w:val="single" w:sz="4" w:space="0" w:color="000000"/>
              <w:bottom w:val="single" w:sz="4" w:space="0" w:color="000000"/>
              <w:right w:val="single" w:sz="4" w:space="0" w:color="000000"/>
            </w:tcBorders>
            <w:vAlign w:val="center"/>
          </w:tcPr>
          <w:p w14:paraId="3F12AACE"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3 </w:t>
            </w:r>
          </w:p>
        </w:tc>
        <w:tc>
          <w:tcPr>
            <w:tcW w:w="2758" w:type="dxa"/>
            <w:tcBorders>
              <w:top w:val="single" w:sz="4" w:space="0" w:color="000000"/>
              <w:left w:val="single" w:sz="4" w:space="0" w:color="000000"/>
              <w:bottom w:val="single" w:sz="4" w:space="0" w:color="000000"/>
              <w:right w:val="single" w:sz="4" w:space="0" w:color="000000"/>
            </w:tcBorders>
            <w:vAlign w:val="center"/>
          </w:tcPr>
          <w:p w14:paraId="4A2F78CD"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Квартира, дом, двор. </w:t>
            </w:r>
          </w:p>
        </w:tc>
        <w:tc>
          <w:tcPr>
            <w:tcW w:w="10164" w:type="dxa"/>
            <w:tcBorders>
              <w:top w:val="single" w:sz="4" w:space="0" w:color="000000"/>
              <w:left w:val="single" w:sz="4" w:space="0" w:color="000000"/>
              <w:bottom w:val="single" w:sz="4" w:space="0" w:color="000000"/>
              <w:right w:val="single" w:sz="4" w:space="0" w:color="000000"/>
            </w:tcBorders>
          </w:tcPr>
          <w:p w14:paraId="1A3A33C1"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частях дома. Ориентация в помещениях своего дома. Представление о типах домов. Представление о местах общего пользования в доме. Представление о помещениях квартиры. </w:t>
            </w:r>
          </w:p>
          <w:p w14:paraId="45E04070"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предметах мебели. Представление о предметах посуды, предназначенных для сервировки стола и для приготовления пищи. </w:t>
            </w:r>
          </w:p>
          <w:p w14:paraId="4714F3E9"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об электроприборах. Представление о часах. </w:t>
            </w:r>
          </w:p>
          <w:p w14:paraId="09DE08B7"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Представление об электронных устройствах. Использование предметов домашнего обихода в повседневной жизни. Представление о территории двора. Ориентация во дворе.  Умение вести себя в случаях чрезвычайной ситуации (отсутствие света, воды и т.д.). </w:t>
            </w:r>
          </w:p>
        </w:tc>
      </w:tr>
      <w:tr w:rsidR="00814576" w:rsidRPr="007F7B08" w14:paraId="63DBFB43" w14:textId="77777777" w:rsidTr="0086359E">
        <w:trPr>
          <w:trHeight w:val="2220"/>
        </w:trPr>
        <w:tc>
          <w:tcPr>
            <w:tcW w:w="1100" w:type="dxa"/>
            <w:tcBorders>
              <w:top w:val="single" w:sz="4" w:space="0" w:color="000000"/>
              <w:left w:val="single" w:sz="4" w:space="0" w:color="000000"/>
              <w:bottom w:val="single" w:sz="4" w:space="0" w:color="000000"/>
              <w:right w:val="single" w:sz="4" w:space="0" w:color="000000"/>
            </w:tcBorders>
            <w:vAlign w:val="center"/>
          </w:tcPr>
          <w:p w14:paraId="10FCCF48"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4 </w:t>
            </w:r>
          </w:p>
        </w:tc>
        <w:tc>
          <w:tcPr>
            <w:tcW w:w="2758" w:type="dxa"/>
            <w:tcBorders>
              <w:top w:val="single" w:sz="4" w:space="0" w:color="000000"/>
              <w:left w:val="single" w:sz="4" w:space="0" w:color="000000"/>
              <w:bottom w:val="single" w:sz="4" w:space="0" w:color="000000"/>
              <w:right w:val="single" w:sz="4" w:space="0" w:color="000000"/>
            </w:tcBorders>
            <w:vAlign w:val="center"/>
          </w:tcPr>
          <w:p w14:paraId="4DA8BD85"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Транспорт.  </w:t>
            </w:r>
          </w:p>
        </w:tc>
        <w:tc>
          <w:tcPr>
            <w:tcW w:w="10164" w:type="dxa"/>
            <w:tcBorders>
              <w:top w:val="single" w:sz="4" w:space="0" w:color="000000"/>
              <w:left w:val="single" w:sz="4" w:space="0" w:color="000000"/>
              <w:bottom w:val="single" w:sz="4" w:space="0" w:color="000000"/>
              <w:right w:val="single" w:sz="4" w:space="0" w:color="000000"/>
            </w:tcBorders>
          </w:tcPr>
          <w:p w14:paraId="5D7B7247"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  </w:t>
            </w:r>
          </w:p>
        </w:tc>
      </w:tr>
      <w:tr w:rsidR="00814576" w:rsidRPr="007F7B08" w14:paraId="78D69748" w14:textId="77777777" w:rsidTr="0086359E">
        <w:trPr>
          <w:trHeight w:val="1666"/>
        </w:trPr>
        <w:tc>
          <w:tcPr>
            <w:tcW w:w="1100" w:type="dxa"/>
            <w:tcBorders>
              <w:top w:val="single" w:sz="4" w:space="0" w:color="000000"/>
              <w:left w:val="single" w:sz="4" w:space="0" w:color="000000"/>
              <w:bottom w:val="single" w:sz="4" w:space="0" w:color="000000"/>
              <w:right w:val="single" w:sz="4" w:space="0" w:color="000000"/>
            </w:tcBorders>
            <w:vAlign w:val="center"/>
          </w:tcPr>
          <w:p w14:paraId="094321A5"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5 </w:t>
            </w:r>
          </w:p>
        </w:tc>
        <w:tc>
          <w:tcPr>
            <w:tcW w:w="2758" w:type="dxa"/>
            <w:tcBorders>
              <w:top w:val="single" w:sz="4" w:space="0" w:color="000000"/>
              <w:left w:val="single" w:sz="4" w:space="0" w:color="000000"/>
              <w:bottom w:val="single" w:sz="4" w:space="0" w:color="000000"/>
              <w:right w:val="single" w:sz="4" w:space="0" w:color="000000"/>
            </w:tcBorders>
            <w:vAlign w:val="center"/>
          </w:tcPr>
          <w:p w14:paraId="6F6E646C"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Город. </w:t>
            </w:r>
          </w:p>
        </w:tc>
        <w:tc>
          <w:tcPr>
            <w:tcW w:w="10164" w:type="dxa"/>
            <w:tcBorders>
              <w:top w:val="single" w:sz="4" w:space="0" w:color="000000"/>
              <w:left w:val="single" w:sz="4" w:space="0" w:color="000000"/>
              <w:bottom w:val="single" w:sz="4" w:space="0" w:color="000000"/>
              <w:right w:val="single" w:sz="4" w:space="0" w:color="000000"/>
            </w:tcBorders>
          </w:tcPr>
          <w:p w14:paraId="790F66E3"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районах, улицах, площадях, зданиях родного города.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w:t>
            </w:r>
          </w:p>
          <w:p w14:paraId="5EEB02C8"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об истории родного города. </w:t>
            </w:r>
          </w:p>
        </w:tc>
      </w:tr>
      <w:tr w:rsidR="00814576" w:rsidRPr="007F7B08" w14:paraId="686A1472" w14:textId="77777777" w:rsidTr="0086359E">
        <w:trPr>
          <w:trHeight w:val="1114"/>
        </w:trPr>
        <w:tc>
          <w:tcPr>
            <w:tcW w:w="1100" w:type="dxa"/>
            <w:tcBorders>
              <w:top w:val="single" w:sz="4" w:space="0" w:color="000000"/>
              <w:left w:val="single" w:sz="4" w:space="0" w:color="000000"/>
              <w:bottom w:val="single" w:sz="4" w:space="0" w:color="000000"/>
              <w:right w:val="single" w:sz="4" w:space="0" w:color="000000"/>
            </w:tcBorders>
            <w:vAlign w:val="center"/>
          </w:tcPr>
          <w:p w14:paraId="5B76A32F"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6 </w:t>
            </w:r>
          </w:p>
        </w:tc>
        <w:tc>
          <w:tcPr>
            <w:tcW w:w="2758" w:type="dxa"/>
            <w:tcBorders>
              <w:top w:val="single" w:sz="4" w:space="0" w:color="000000"/>
              <w:left w:val="single" w:sz="4" w:space="0" w:color="000000"/>
              <w:bottom w:val="single" w:sz="4" w:space="0" w:color="000000"/>
              <w:right w:val="single" w:sz="4" w:space="0" w:color="000000"/>
            </w:tcBorders>
            <w:vAlign w:val="center"/>
          </w:tcPr>
          <w:p w14:paraId="715F2FFE" w14:textId="77777777" w:rsidR="00814576" w:rsidRPr="007F7B08" w:rsidRDefault="00814576" w:rsidP="00120397">
            <w:pPr>
              <w:spacing w:after="100" w:afterAutospacing="1"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Традиции, обычаи. </w:t>
            </w:r>
          </w:p>
        </w:tc>
        <w:tc>
          <w:tcPr>
            <w:tcW w:w="10164" w:type="dxa"/>
            <w:tcBorders>
              <w:top w:val="single" w:sz="4" w:space="0" w:color="000000"/>
              <w:left w:val="single" w:sz="4" w:space="0" w:color="000000"/>
              <w:bottom w:val="single" w:sz="4" w:space="0" w:color="000000"/>
              <w:right w:val="single" w:sz="4" w:space="0" w:color="000000"/>
            </w:tcBorders>
          </w:tcPr>
          <w:p w14:paraId="6BC10F05"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 </w:t>
            </w:r>
          </w:p>
        </w:tc>
      </w:tr>
      <w:tr w:rsidR="00814576" w:rsidRPr="007F7B08" w14:paraId="4493179F" w14:textId="77777777" w:rsidTr="0086359E">
        <w:trPr>
          <w:trHeight w:val="1390"/>
        </w:trPr>
        <w:tc>
          <w:tcPr>
            <w:tcW w:w="1100" w:type="dxa"/>
            <w:tcBorders>
              <w:top w:val="single" w:sz="4" w:space="0" w:color="000000"/>
              <w:left w:val="single" w:sz="4" w:space="0" w:color="000000"/>
              <w:bottom w:val="single" w:sz="4" w:space="0" w:color="000000"/>
              <w:right w:val="single" w:sz="4" w:space="0" w:color="000000"/>
            </w:tcBorders>
            <w:vAlign w:val="center"/>
          </w:tcPr>
          <w:p w14:paraId="489F4D54"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7 </w:t>
            </w:r>
          </w:p>
        </w:tc>
        <w:tc>
          <w:tcPr>
            <w:tcW w:w="2758" w:type="dxa"/>
            <w:tcBorders>
              <w:top w:val="single" w:sz="4" w:space="0" w:color="000000"/>
              <w:left w:val="single" w:sz="4" w:space="0" w:color="000000"/>
              <w:bottom w:val="single" w:sz="4" w:space="0" w:color="000000"/>
              <w:right w:val="single" w:sz="4" w:space="0" w:color="000000"/>
            </w:tcBorders>
            <w:vAlign w:val="center"/>
          </w:tcPr>
          <w:p w14:paraId="22666948"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Страна. </w:t>
            </w:r>
          </w:p>
        </w:tc>
        <w:tc>
          <w:tcPr>
            <w:tcW w:w="10164" w:type="dxa"/>
            <w:tcBorders>
              <w:top w:val="single" w:sz="4" w:space="0" w:color="000000"/>
              <w:left w:val="single" w:sz="4" w:space="0" w:color="000000"/>
              <w:bottom w:val="single" w:sz="4" w:space="0" w:color="000000"/>
              <w:right w:val="single" w:sz="4" w:space="0" w:color="000000"/>
            </w:tcBorders>
          </w:tcPr>
          <w:p w14:paraId="4DE1B9DC"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государстве Россия и государственной символике. </w:t>
            </w:r>
          </w:p>
          <w:p w14:paraId="67A40A6E"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правах и обязанностях гражданина России. </w:t>
            </w:r>
          </w:p>
          <w:p w14:paraId="1B31122D" w14:textId="77777777" w:rsidR="00814576" w:rsidRPr="007F7B08" w:rsidRDefault="00814576" w:rsidP="00120397">
            <w:pPr>
              <w:spacing w:after="100" w:afterAutospacing="1"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 </w:t>
            </w:r>
          </w:p>
        </w:tc>
      </w:tr>
    </w:tbl>
    <w:p w14:paraId="365A7B5B" w14:textId="51E38142" w:rsidR="00120397" w:rsidRPr="00636837" w:rsidRDefault="00120397" w:rsidP="00120397">
      <w:pPr>
        <w:spacing w:after="100" w:afterAutospacing="1" w:line="360" w:lineRule="auto"/>
        <w:jc w:val="both"/>
        <w:rPr>
          <w:rFonts w:ascii="Times New Roman" w:eastAsia="Calibri" w:hAnsi="Times New Roman" w:cs="Times New Roman"/>
          <w:sz w:val="24"/>
          <w:szCs w:val="24"/>
        </w:rPr>
      </w:pPr>
    </w:p>
    <w:p w14:paraId="6EF25746" w14:textId="77777777" w:rsidR="00120397"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Планируемые результаты освоения СИПР: </w:t>
      </w:r>
    </w:p>
    <w:p w14:paraId="3C4A39F3" w14:textId="60D88EFD" w:rsidR="00814576" w:rsidRPr="00120397"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i/>
          <w:sz w:val="24"/>
          <w:szCs w:val="24"/>
        </w:rPr>
        <w:t>Личностные</w:t>
      </w:r>
    </w:p>
    <w:p w14:paraId="069DE8DD" w14:textId="77777777" w:rsidR="00814576" w:rsidRPr="007F7B08" w:rsidRDefault="00814576" w:rsidP="00120397">
      <w:pPr>
        <w:numPr>
          <w:ilvl w:val="0"/>
          <w:numId w:val="9"/>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освоение доступной социальной роли обучающейся, развитие мотивов учебной деятельности и формирование личностного смысла учения; </w:t>
      </w:r>
    </w:p>
    <w:p w14:paraId="72FB18A2" w14:textId="77777777" w:rsidR="00814576" w:rsidRPr="007F7B08" w:rsidRDefault="00814576" w:rsidP="00120397">
      <w:pPr>
        <w:numPr>
          <w:ilvl w:val="0"/>
          <w:numId w:val="9"/>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общепринятых правилах; </w:t>
      </w:r>
    </w:p>
    <w:p w14:paraId="25ED0174" w14:textId="77777777" w:rsidR="00814576" w:rsidRPr="007F7B08" w:rsidRDefault="00814576" w:rsidP="00120397">
      <w:pPr>
        <w:numPr>
          <w:ilvl w:val="0"/>
          <w:numId w:val="9"/>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 </w:t>
      </w:r>
    </w:p>
    <w:p w14:paraId="105D89B3" w14:textId="77777777" w:rsidR="00814576" w:rsidRPr="007F7B08" w:rsidRDefault="00814576" w:rsidP="00120397">
      <w:pPr>
        <w:numPr>
          <w:ilvl w:val="0"/>
          <w:numId w:val="9"/>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основы персональной идентичности, осознание своей принадлежности к определённому полу, осознание себя как «Я»; </w:t>
      </w:r>
    </w:p>
    <w:p w14:paraId="6F78413C" w14:textId="77777777" w:rsidR="00814576" w:rsidRPr="007F7B08" w:rsidRDefault="00814576" w:rsidP="00120397">
      <w:pPr>
        <w:numPr>
          <w:ilvl w:val="0"/>
          <w:numId w:val="9"/>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социально-эмоциональное участие в процессе общения и совместной деятельности; </w:t>
      </w:r>
    </w:p>
    <w:p w14:paraId="736B9740" w14:textId="77777777" w:rsidR="00814576" w:rsidRPr="007F7B08" w:rsidRDefault="00814576" w:rsidP="00120397">
      <w:pPr>
        <w:numPr>
          <w:ilvl w:val="0"/>
          <w:numId w:val="9"/>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овладение </w:t>
      </w:r>
      <w:r w:rsidRPr="007F7B08">
        <w:rPr>
          <w:rFonts w:ascii="Times New Roman" w:eastAsia="Calibri" w:hAnsi="Times New Roman" w:cs="Times New Roman"/>
          <w:sz w:val="24"/>
          <w:szCs w:val="24"/>
        </w:rPr>
        <w:tab/>
        <w:t xml:space="preserve">начальными </w:t>
      </w:r>
      <w:r w:rsidRPr="007F7B08">
        <w:rPr>
          <w:rFonts w:ascii="Times New Roman" w:eastAsia="Calibri" w:hAnsi="Times New Roman" w:cs="Times New Roman"/>
          <w:sz w:val="24"/>
          <w:szCs w:val="24"/>
        </w:rPr>
        <w:tab/>
        <w:t xml:space="preserve">навыками </w:t>
      </w:r>
      <w:r w:rsidRPr="007F7B08">
        <w:rPr>
          <w:rFonts w:ascii="Times New Roman" w:eastAsia="Calibri" w:hAnsi="Times New Roman" w:cs="Times New Roman"/>
          <w:sz w:val="24"/>
          <w:szCs w:val="24"/>
        </w:rPr>
        <w:tab/>
        <w:t xml:space="preserve">адаптации </w:t>
      </w:r>
      <w:r w:rsidRPr="007F7B08">
        <w:rPr>
          <w:rFonts w:ascii="Times New Roman" w:eastAsia="Calibri" w:hAnsi="Times New Roman" w:cs="Times New Roman"/>
          <w:sz w:val="24"/>
          <w:szCs w:val="24"/>
        </w:rPr>
        <w:tab/>
        <w:t xml:space="preserve">в </w:t>
      </w:r>
      <w:r w:rsidRPr="007F7B08">
        <w:rPr>
          <w:rFonts w:ascii="Times New Roman" w:eastAsia="Calibri" w:hAnsi="Times New Roman" w:cs="Times New Roman"/>
          <w:sz w:val="24"/>
          <w:szCs w:val="24"/>
        </w:rPr>
        <w:tab/>
        <w:t xml:space="preserve">динамично </w:t>
      </w:r>
      <w:r w:rsidRPr="007F7B08">
        <w:rPr>
          <w:rFonts w:ascii="Times New Roman" w:eastAsia="Calibri" w:hAnsi="Times New Roman" w:cs="Times New Roman"/>
          <w:sz w:val="24"/>
          <w:szCs w:val="24"/>
        </w:rPr>
        <w:tab/>
        <w:t xml:space="preserve">изменяющемся </w:t>
      </w:r>
      <w:r w:rsidRPr="007F7B08">
        <w:rPr>
          <w:rFonts w:ascii="Times New Roman" w:eastAsia="Calibri" w:hAnsi="Times New Roman" w:cs="Times New Roman"/>
          <w:sz w:val="24"/>
          <w:szCs w:val="24"/>
        </w:rPr>
        <w:tab/>
        <w:t xml:space="preserve">и развивающемся мире. </w:t>
      </w:r>
    </w:p>
    <w:p w14:paraId="01966738" w14:textId="77777777" w:rsidR="00814576" w:rsidRPr="007F7B08" w:rsidRDefault="00814576" w:rsidP="00120397">
      <w:pPr>
        <w:spacing w:after="0" w:line="360" w:lineRule="auto"/>
        <w:ind w:firstLine="709"/>
        <w:jc w:val="both"/>
        <w:rPr>
          <w:rFonts w:ascii="Times New Roman" w:eastAsia="Calibri" w:hAnsi="Times New Roman" w:cs="Times New Roman"/>
          <w:b/>
          <w:i/>
          <w:sz w:val="24"/>
          <w:szCs w:val="24"/>
        </w:rPr>
      </w:pPr>
      <w:r w:rsidRPr="007F7B08">
        <w:rPr>
          <w:rFonts w:ascii="Times New Roman" w:eastAsia="Calibri" w:hAnsi="Times New Roman" w:cs="Times New Roman"/>
          <w:b/>
          <w:i/>
          <w:sz w:val="24"/>
          <w:szCs w:val="24"/>
        </w:rPr>
        <w:t xml:space="preserve">Предметные </w:t>
      </w:r>
    </w:p>
    <w:p w14:paraId="0202714A"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узнавать изученные объекты неживой и живой природы; </w:t>
      </w:r>
    </w:p>
    <w:p w14:paraId="32C0E23A"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14:paraId="2CB38ED8"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использовать различные источники для получения разного рода информации, опираясь на сохранные анализаторы; </w:t>
      </w:r>
    </w:p>
    <w:p w14:paraId="7F7BAF65"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понимать необходимость соблюдения правил безопасного поведения в доме, на улице (игровой площадке);  </w:t>
      </w:r>
    </w:p>
    <w:p w14:paraId="4704C3B8"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оценивать характер взаимоотношений людей в различных социальных группах (семья, общество сверстников),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14:paraId="1CD53C0B"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14:paraId="3B6D2F70"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осознавать свою неразрывную связь с разнообразными окружающими социальными группами; </w:t>
      </w:r>
    </w:p>
    <w:p w14:paraId="66C1B36D"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участвовать в коллективной коммуникативной деятельности; </w:t>
      </w:r>
    </w:p>
    <w:p w14:paraId="300D5156" w14:textId="77777777" w:rsidR="00814576"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14:paraId="09F629EF"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b/>
          <w:i/>
          <w:sz w:val="24"/>
          <w:szCs w:val="24"/>
        </w:rPr>
        <w:t>Коммуникативные</w:t>
      </w:r>
    </w:p>
    <w:p w14:paraId="43B3798F"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слушать и понимать речь других;  </w:t>
      </w:r>
    </w:p>
    <w:p w14:paraId="574B4494"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учиться выполнять различные роли в группе (лидера, исполнителя, критика);  </w:t>
      </w:r>
    </w:p>
    <w:p w14:paraId="7D92D59A"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вступать в контакт (учитель - ученик);  </w:t>
      </w:r>
    </w:p>
    <w:p w14:paraId="05196E1C"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использовать принятые ритуалы социального взаимодействия с учителем; </w:t>
      </w:r>
    </w:p>
    <w:p w14:paraId="3BA1D0B5"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обращаться за помощью и принимать помощь; </w:t>
      </w:r>
    </w:p>
    <w:p w14:paraId="49D093DC" w14:textId="77777777" w:rsidR="00814576" w:rsidRPr="00A41B2F"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слушать и понимать инструкцию к учебному заданию в разных видах деятельности </w:t>
      </w:r>
      <w:r>
        <w:rPr>
          <w:rFonts w:ascii="Times New Roman" w:eastAsia="Calibri" w:hAnsi="Times New Roman" w:cs="Times New Roman"/>
          <w:sz w:val="24"/>
          <w:szCs w:val="24"/>
        </w:rPr>
        <w:t xml:space="preserve">в </w:t>
      </w:r>
      <w:r w:rsidRPr="00A41B2F">
        <w:rPr>
          <w:rFonts w:ascii="Times New Roman" w:eastAsia="Calibri" w:hAnsi="Times New Roman" w:cs="Times New Roman"/>
          <w:sz w:val="24"/>
          <w:szCs w:val="24"/>
        </w:rPr>
        <w:t xml:space="preserve">быту.  </w:t>
      </w:r>
    </w:p>
    <w:p w14:paraId="61C52C2C" w14:textId="77777777"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Возможные результаты образования : </w:t>
      </w:r>
    </w:p>
    <w:p w14:paraId="643C783D" w14:textId="77777777"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Минимальный уровень </w:t>
      </w:r>
    </w:p>
    <w:p w14:paraId="7EDD9758"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Принимает </w:t>
      </w:r>
      <w:r w:rsidRPr="007F7B08">
        <w:rPr>
          <w:rFonts w:ascii="Times New Roman" w:eastAsia="Calibri" w:hAnsi="Times New Roman" w:cs="Times New Roman"/>
          <w:sz w:val="24"/>
          <w:szCs w:val="24"/>
        </w:rPr>
        <w:tab/>
        <w:t xml:space="preserve">ситуацию </w:t>
      </w:r>
      <w:r w:rsidRPr="007F7B08">
        <w:rPr>
          <w:rFonts w:ascii="Times New Roman" w:eastAsia="Calibri" w:hAnsi="Times New Roman" w:cs="Times New Roman"/>
          <w:sz w:val="24"/>
          <w:szCs w:val="24"/>
        </w:rPr>
        <w:tab/>
        <w:t xml:space="preserve">происходящего </w:t>
      </w:r>
      <w:r w:rsidRPr="007F7B08">
        <w:rPr>
          <w:rFonts w:ascii="Times New Roman" w:eastAsia="Calibri" w:hAnsi="Times New Roman" w:cs="Times New Roman"/>
          <w:sz w:val="24"/>
          <w:szCs w:val="24"/>
        </w:rPr>
        <w:tab/>
        <w:t xml:space="preserve">с </w:t>
      </w:r>
      <w:r w:rsidRPr="007F7B08">
        <w:rPr>
          <w:rFonts w:ascii="Times New Roman" w:eastAsia="Calibri" w:hAnsi="Times New Roman" w:cs="Times New Roman"/>
          <w:sz w:val="24"/>
          <w:szCs w:val="24"/>
        </w:rPr>
        <w:tab/>
        <w:t xml:space="preserve">ним/воспринимает </w:t>
      </w:r>
      <w:r w:rsidRPr="007F7B08">
        <w:rPr>
          <w:rFonts w:ascii="Times New Roman" w:eastAsia="Calibri" w:hAnsi="Times New Roman" w:cs="Times New Roman"/>
          <w:sz w:val="24"/>
          <w:szCs w:val="24"/>
        </w:rPr>
        <w:tab/>
        <w:t xml:space="preserve">целенаправленное воздействие взрослого относительно себя.  </w:t>
      </w:r>
    </w:p>
    <w:p w14:paraId="16040D59"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Принимает/воспринимает </w:t>
      </w:r>
      <w:r w:rsidRPr="007F7B08">
        <w:rPr>
          <w:rFonts w:ascii="Times New Roman" w:eastAsia="Calibri" w:hAnsi="Times New Roman" w:cs="Times New Roman"/>
          <w:sz w:val="24"/>
          <w:szCs w:val="24"/>
        </w:rPr>
        <w:tab/>
        <w:t xml:space="preserve">обращение </w:t>
      </w:r>
      <w:r w:rsidRPr="007F7B08">
        <w:rPr>
          <w:rFonts w:ascii="Times New Roman" w:eastAsia="Calibri" w:hAnsi="Times New Roman" w:cs="Times New Roman"/>
          <w:sz w:val="24"/>
          <w:szCs w:val="24"/>
        </w:rPr>
        <w:tab/>
        <w:t xml:space="preserve">через </w:t>
      </w:r>
      <w:r w:rsidRPr="007F7B08">
        <w:rPr>
          <w:rFonts w:ascii="Times New Roman" w:eastAsia="Calibri" w:hAnsi="Times New Roman" w:cs="Times New Roman"/>
          <w:sz w:val="24"/>
          <w:szCs w:val="24"/>
        </w:rPr>
        <w:tab/>
        <w:t xml:space="preserve">тактильные, </w:t>
      </w:r>
      <w:r w:rsidRPr="007F7B08">
        <w:rPr>
          <w:rFonts w:ascii="Times New Roman" w:eastAsia="Calibri" w:hAnsi="Times New Roman" w:cs="Times New Roman"/>
          <w:sz w:val="24"/>
          <w:szCs w:val="24"/>
        </w:rPr>
        <w:tab/>
        <w:t xml:space="preserve">зрительные, </w:t>
      </w:r>
      <w:r w:rsidRPr="007F7B08">
        <w:rPr>
          <w:rFonts w:ascii="Times New Roman" w:eastAsia="Calibri" w:hAnsi="Times New Roman" w:cs="Times New Roman"/>
          <w:sz w:val="24"/>
          <w:szCs w:val="24"/>
        </w:rPr>
        <w:tab/>
        <w:t xml:space="preserve">слуховые раздражители. </w:t>
      </w:r>
    </w:p>
    <w:p w14:paraId="3480C4E8"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Умеет согласиться на контакт и отказаться от контакта.  </w:t>
      </w:r>
    </w:p>
    <w:p w14:paraId="4B0ECD40" w14:textId="77777777" w:rsidR="00814576" w:rsidRPr="007F7B08" w:rsidRDefault="00814576" w:rsidP="00120397">
      <w:pPr>
        <w:spacing w:after="0" w:line="360" w:lineRule="auto"/>
        <w:ind w:left="12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7F7B08">
        <w:rPr>
          <w:rFonts w:ascii="Times New Roman" w:eastAsia="Calibri" w:hAnsi="Times New Roman" w:cs="Times New Roman"/>
          <w:sz w:val="24"/>
          <w:szCs w:val="24"/>
        </w:rPr>
        <w:t xml:space="preserve">Прислушивается к происходящему вокруг него;  </w:t>
      </w:r>
    </w:p>
    <w:p w14:paraId="11E4E958"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Понимает, что поступает какое-то сообщение;  </w:t>
      </w:r>
    </w:p>
    <w:p w14:paraId="15D88753"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Смотрит в сторону говорящего;  </w:t>
      </w:r>
    </w:p>
    <w:p w14:paraId="2ECC3107"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Слушает/воспринимает сообщение.  </w:t>
      </w:r>
    </w:p>
    <w:p w14:paraId="6A81A405"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Принимает ситуацию побуждения другим к чему-либо (игра, занятие);  </w:t>
      </w:r>
    </w:p>
    <w:p w14:paraId="0A7E42CA"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Умеет пользоваться игрушками совместно с другими детьми;  </w:t>
      </w:r>
    </w:p>
    <w:p w14:paraId="28D4F33C"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Способен высказывать свои желания / возразить доступным способом;  </w:t>
      </w:r>
    </w:p>
    <w:p w14:paraId="0C8412F3"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Принимает ситуацию нахождения на занятии;  </w:t>
      </w:r>
    </w:p>
    <w:p w14:paraId="41D7B910"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Выполняет необходимые правила;  </w:t>
      </w:r>
    </w:p>
    <w:p w14:paraId="0BE36AEA"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Может доступным образом приветствовать других;  </w:t>
      </w:r>
    </w:p>
    <w:p w14:paraId="2E894D27" w14:textId="77777777" w:rsidR="00814576" w:rsidRPr="006E3080"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Может использовать формулы вежливости.  </w:t>
      </w:r>
    </w:p>
    <w:p w14:paraId="6461A935" w14:textId="77777777"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Базовый уровень  </w:t>
      </w:r>
    </w:p>
    <w:p w14:paraId="11A54081"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Проявлять интерес к объектам, созданным человеком.  </w:t>
      </w:r>
    </w:p>
    <w:p w14:paraId="0BA85E12"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Иметь представления о доме, школе, о расположенных в них и рядом объектах (мебель, оборудование, одежда, посуда, игровая площадка, и др.), о транспорте и т.д.  </w:t>
      </w:r>
    </w:p>
    <w:p w14:paraId="552D9DC6"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Уметь соблюдать элементарные правила безопасности поведения в доме, на улице, в транспорте, в общественных местах.  </w:t>
      </w:r>
    </w:p>
    <w:p w14:paraId="520A8879"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Иметь 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79227819"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Уметь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14:paraId="3A6657BC"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Уметь участвовать в отношениях на основе поддержки и взаимопомощи, умение сопереживать, сочувствовать, проявлять внимание.  </w:t>
      </w:r>
    </w:p>
    <w:p w14:paraId="03409C7F"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Иметь представление о праздниках, праздничных мероприятиях, их содержании, участие в них.   </w:t>
      </w:r>
    </w:p>
    <w:p w14:paraId="60C05567"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Использовать простейшие эстетические ориентиры/эталонов о внешнем виде, на праздниках, в хозяйственно-бытовой деятельности.  </w:t>
      </w:r>
    </w:p>
    <w:p w14:paraId="4D994323" w14:textId="77777777" w:rsidR="00814576" w:rsidRPr="007F7B08"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Уметь соблюдать традиции семейных, школьных, государственных праздников.  </w:t>
      </w:r>
    </w:p>
    <w:p w14:paraId="2F4B40B1" w14:textId="4552B127" w:rsidR="00814576" w:rsidRPr="0042388B" w:rsidRDefault="00814576" w:rsidP="00120397">
      <w:pPr>
        <w:numPr>
          <w:ilvl w:val="0"/>
          <w:numId w:val="10"/>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Иметь представление о государственной символике (флаг, герб, гимн).</w:t>
      </w:r>
    </w:p>
    <w:p w14:paraId="3D7C43BC" w14:textId="770932AC" w:rsidR="00814576" w:rsidRPr="007F7B08" w:rsidRDefault="00814576" w:rsidP="00120397">
      <w:p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Методическая литература для учителя: </w:t>
      </w:r>
      <w:r w:rsidRPr="007F7B08">
        <w:rPr>
          <w:rFonts w:ascii="Times New Roman" w:eastAsia="Calibri" w:hAnsi="Times New Roman" w:cs="Times New Roman"/>
          <w:sz w:val="24"/>
          <w:szCs w:val="24"/>
        </w:rPr>
        <w:t xml:space="preserve">. </w:t>
      </w:r>
    </w:p>
    <w:p w14:paraId="633F5784" w14:textId="5950C20C" w:rsidR="00814576" w:rsidRPr="007F7B08" w:rsidRDefault="0042388B" w:rsidP="00120397">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14576" w:rsidRPr="007F7B08">
        <w:rPr>
          <w:rFonts w:ascii="Times New Roman" w:eastAsia="Calibri" w:hAnsi="Times New Roman" w:cs="Times New Roman"/>
          <w:sz w:val="24"/>
          <w:szCs w:val="24"/>
        </w:rPr>
        <w:t>. А.А. Катаева, Е.А. Стребелева Дидактические игры и упражнения в обучении дошкольников с отклонениями в развитии: Пособие для учителя. – М. Гумани</w:t>
      </w:r>
      <w:r w:rsidR="00814576">
        <w:rPr>
          <w:rFonts w:ascii="Times New Roman" w:eastAsia="Calibri" w:hAnsi="Times New Roman" w:cs="Times New Roman"/>
          <w:sz w:val="24"/>
          <w:szCs w:val="24"/>
        </w:rPr>
        <w:t xml:space="preserve">тар. Изд. Центр ВЛАДОС, 2004.  </w:t>
      </w:r>
    </w:p>
    <w:p w14:paraId="100D4317" w14:textId="77777777"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Литература для учащихся</w:t>
      </w:r>
      <w:r w:rsidRPr="007F7B08">
        <w:rPr>
          <w:rFonts w:ascii="Times New Roman" w:eastAsia="Calibri" w:hAnsi="Times New Roman" w:cs="Times New Roman"/>
          <w:sz w:val="24"/>
          <w:szCs w:val="24"/>
        </w:rPr>
        <w:t xml:space="preserve">: </w:t>
      </w:r>
      <w:r w:rsidRPr="007F7B08">
        <w:rPr>
          <w:rFonts w:ascii="Times New Roman" w:eastAsia="Calibri" w:hAnsi="Times New Roman" w:cs="Times New Roman"/>
          <w:b/>
          <w:sz w:val="24"/>
          <w:szCs w:val="24"/>
        </w:rPr>
        <w:t xml:space="preserve">MULTIMEDIA – поддержка предмета: </w:t>
      </w:r>
    </w:p>
    <w:p w14:paraId="67D37E8D" w14:textId="77777777" w:rsidR="00814576" w:rsidRPr="007F7B08" w:rsidRDefault="00814576" w:rsidP="00120397">
      <w:pPr>
        <w:numPr>
          <w:ilvl w:val="0"/>
          <w:numId w:val="12"/>
        </w:numPr>
        <w:spacing w:after="0" w:line="360" w:lineRule="auto"/>
        <w:jc w:val="both"/>
        <w:rPr>
          <w:rFonts w:ascii="Times New Roman" w:eastAsia="Calibri" w:hAnsi="Times New Roman" w:cs="Times New Roman"/>
          <w:sz w:val="24"/>
          <w:szCs w:val="24"/>
          <w:lang w:val="en-US"/>
        </w:rPr>
      </w:pPr>
      <w:r w:rsidRPr="007F7B08">
        <w:rPr>
          <w:rFonts w:ascii="Times New Roman" w:eastAsia="Calibri" w:hAnsi="Times New Roman" w:cs="Times New Roman"/>
          <w:sz w:val="24"/>
          <w:szCs w:val="24"/>
        </w:rPr>
        <w:t>Сайт</w:t>
      </w:r>
      <w:r w:rsidRPr="007F7B08">
        <w:rPr>
          <w:rFonts w:ascii="Times New Roman" w:eastAsia="Calibri" w:hAnsi="Times New Roman" w:cs="Times New Roman"/>
          <w:sz w:val="24"/>
          <w:szCs w:val="24"/>
          <w:lang w:val="en-US"/>
        </w:rPr>
        <w:t xml:space="preserve"> «pedsovet.su» http://pedsovet.su/load/324 </w:t>
      </w:r>
    </w:p>
    <w:p w14:paraId="37AAE614" w14:textId="77777777" w:rsidR="00814576" w:rsidRPr="007F7B08" w:rsidRDefault="00814576" w:rsidP="00120397">
      <w:pPr>
        <w:numPr>
          <w:ilvl w:val="0"/>
          <w:numId w:val="12"/>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Сайт «Развитие ребёнка» – Азбука-Грамматика. http://www.razvitierebenka.com./   </w:t>
      </w:r>
    </w:p>
    <w:p w14:paraId="32495499" w14:textId="77777777" w:rsidR="00814576" w:rsidRPr="007F7B08" w:rsidRDefault="00814576" w:rsidP="00120397">
      <w:pPr>
        <w:numPr>
          <w:ilvl w:val="0"/>
          <w:numId w:val="12"/>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Сайт «Единая коллекция цифровых образовательных ресурсов» – Литература.  </w:t>
      </w:r>
      <w:hyperlink r:id="rId10">
        <w:r w:rsidRPr="007F7B08">
          <w:rPr>
            <w:rStyle w:val="af9"/>
            <w:rFonts w:ascii="Times New Roman" w:eastAsia="Calibri" w:hAnsi="Times New Roman" w:cs="Times New Roman"/>
            <w:sz w:val="24"/>
            <w:szCs w:val="24"/>
          </w:rPr>
          <w:t>http://school</w:t>
        </w:r>
      </w:hyperlink>
      <w:hyperlink r:id="rId11">
        <w:r w:rsidRPr="007F7B08">
          <w:rPr>
            <w:rStyle w:val="af9"/>
            <w:rFonts w:ascii="Times New Roman" w:eastAsia="Calibri" w:hAnsi="Times New Roman" w:cs="Times New Roman"/>
            <w:sz w:val="24"/>
            <w:szCs w:val="24"/>
          </w:rPr>
          <w:t>collection.edu.ru/catalog/</w:t>
        </w:r>
      </w:hyperlink>
      <w:hyperlink r:id="rId12"/>
    </w:p>
    <w:p w14:paraId="423F486D" w14:textId="77777777" w:rsidR="00814576" w:rsidRPr="007F7B08" w:rsidRDefault="00814576" w:rsidP="00120397">
      <w:pPr>
        <w:numPr>
          <w:ilvl w:val="0"/>
          <w:numId w:val="12"/>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Сайт «ПочемуЧка». </w:t>
      </w:r>
      <w:hyperlink r:id="rId13">
        <w:r w:rsidRPr="007F7B08">
          <w:rPr>
            <w:rStyle w:val="af9"/>
            <w:rFonts w:ascii="Times New Roman" w:eastAsia="Calibri" w:hAnsi="Times New Roman" w:cs="Times New Roman"/>
            <w:sz w:val="24"/>
            <w:szCs w:val="24"/>
          </w:rPr>
          <w:t>http://pochemu4ka.ru/index/0-439</w:t>
        </w:r>
      </w:hyperlink>
      <w:hyperlink r:id="rId14"/>
    </w:p>
    <w:p w14:paraId="10CA4515" w14:textId="77777777" w:rsidR="00814576" w:rsidRPr="007F7B08" w:rsidRDefault="00814576" w:rsidP="00120397">
      <w:pPr>
        <w:numPr>
          <w:ilvl w:val="0"/>
          <w:numId w:val="12"/>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Сайт «Учительский портал» - Коррекционная школа. </w:t>
      </w:r>
      <w:hyperlink r:id="rId15">
        <w:r w:rsidRPr="007F7B08">
          <w:rPr>
            <w:rStyle w:val="af9"/>
            <w:rFonts w:ascii="Times New Roman" w:eastAsia="Calibri" w:hAnsi="Times New Roman" w:cs="Times New Roman"/>
            <w:sz w:val="24"/>
            <w:szCs w:val="24"/>
          </w:rPr>
          <w:t>http://www.uchportal.ru/load</w:t>
        </w:r>
      </w:hyperlink>
      <w:hyperlink r:id="rId16"/>
    </w:p>
    <w:p w14:paraId="3AC8F50B" w14:textId="77777777" w:rsidR="00814576" w:rsidRPr="007F7B08" w:rsidRDefault="00814576" w:rsidP="00120397">
      <w:pPr>
        <w:numPr>
          <w:ilvl w:val="0"/>
          <w:numId w:val="12"/>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u w:val="single"/>
        </w:rPr>
        <w:t xml:space="preserve">Обучение чтению. </w:t>
      </w:r>
      <w:hyperlink r:id="rId17">
        <w:r w:rsidRPr="007F7B08">
          <w:rPr>
            <w:rStyle w:val="af9"/>
            <w:rFonts w:ascii="Times New Roman" w:eastAsia="Calibri" w:hAnsi="Times New Roman" w:cs="Times New Roman"/>
            <w:sz w:val="24"/>
            <w:szCs w:val="24"/>
          </w:rPr>
          <w:t>http://poskladam.ru/k/key_obuchauschie_igriy_dlia_deteiy.html</w:t>
        </w:r>
      </w:hyperlink>
      <w:hyperlink r:id="rId18"/>
    </w:p>
    <w:p w14:paraId="4A6D8C99" w14:textId="77777777" w:rsidR="00814576" w:rsidRPr="007F7B08" w:rsidRDefault="00814576" w:rsidP="00120397">
      <w:pPr>
        <w:spacing w:after="0" w:line="360" w:lineRule="auto"/>
        <w:ind w:firstLine="709"/>
        <w:jc w:val="both"/>
        <w:rPr>
          <w:rFonts w:ascii="Times New Roman" w:eastAsia="Calibri" w:hAnsi="Times New Roman" w:cs="Times New Roman"/>
          <w:sz w:val="24"/>
          <w:szCs w:val="24"/>
        </w:rPr>
      </w:pPr>
      <w:r w:rsidRPr="007F7B08">
        <w:rPr>
          <w:rFonts w:ascii="Times New Roman" w:eastAsia="Calibri" w:hAnsi="Times New Roman" w:cs="Times New Roman"/>
          <w:b/>
          <w:sz w:val="24"/>
          <w:szCs w:val="24"/>
        </w:rPr>
        <w:t xml:space="preserve">Оборудование: </w:t>
      </w:r>
    </w:p>
    <w:p w14:paraId="67B7AF1C" w14:textId="77777777" w:rsidR="00814576" w:rsidRDefault="00814576" w:rsidP="00120397">
      <w:pPr>
        <w:numPr>
          <w:ilvl w:val="0"/>
          <w:numId w:val="1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Магнитная доска, набор букв на магнитах. </w:t>
      </w:r>
      <w:r w:rsidRPr="007F7B08">
        <w:rPr>
          <w:rFonts w:ascii="Times New Roman" w:eastAsia="Calibri" w:hAnsi="Times New Roman" w:cs="Times New Roman"/>
          <w:sz w:val="24"/>
          <w:szCs w:val="24"/>
        </w:rPr>
        <w:tab/>
      </w:r>
    </w:p>
    <w:p w14:paraId="0CC5A3BC" w14:textId="77777777" w:rsidR="00814576" w:rsidRPr="007F7B08" w:rsidRDefault="00814576" w:rsidP="00120397">
      <w:pPr>
        <w:numPr>
          <w:ilvl w:val="0"/>
          <w:numId w:val="1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 Классная доска. </w:t>
      </w:r>
    </w:p>
    <w:p w14:paraId="15271F9E" w14:textId="77777777" w:rsidR="00814576" w:rsidRDefault="00814576" w:rsidP="00120397">
      <w:pPr>
        <w:numPr>
          <w:ilvl w:val="0"/>
          <w:numId w:val="1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Образцы письменных букв. </w:t>
      </w:r>
      <w:r w:rsidRPr="007F7B08">
        <w:rPr>
          <w:rFonts w:ascii="Times New Roman" w:eastAsia="Calibri" w:hAnsi="Times New Roman" w:cs="Times New Roman"/>
          <w:sz w:val="24"/>
          <w:szCs w:val="24"/>
        </w:rPr>
        <w:tab/>
      </w:r>
    </w:p>
    <w:p w14:paraId="18F4AC58" w14:textId="77777777" w:rsidR="00814576" w:rsidRPr="00851EF3" w:rsidRDefault="00814576" w:rsidP="00120397">
      <w:pPr>
        <w:spacing w:after="0" w:line="360" w:lineRule="auto"/>
        <w:ind w:left="7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Касса букв и слогов. </w:t>
      </w:r>
    </w:p>
    <w:p w14:paraId="7D846B6E" w14:textId="77777777" w:rsidR="00814576" w:rsidRPr="007F7B08" w:rsidRDefault="00814576" w:rsidP="00120397">
      <w:pPr>
        <w:numPr>
          <w:ilvl w:val="0"/>
          <w:numId w:val="1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 Компьютер. </w:t>
      </w:r>
    </w:p>
    <w:p w14:paraId="5C1A5564" w14:textId="77777777" w:rsidR="00814576" w:rsidRDefault="00814576" w:rsidP="00120397">
      <w:pPr>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Предметные, сюжетные картинки,</w:t>
      </w:r>
    </w:p>
    <w:p w14:paraId="794AD609" w14:textId="77777777" w:rsidR="00814576" w:rsidRDefault="00814576" w:rsidP="00120397">
      <w:pPr>
        <w:numPr>
          <w:ilvl w:val="0"/>
          <w:numId w:val="1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серии </w:t>
      </w:r>
      <w:r w:rsidRPr="007F7B08">
        <w:rPr>
          <w:rFonts w:ascii="Times New Roman" w:eastAsia="Calibri" w:hAnsi="Times New Roman" w:cs="Times New Roman"/>
          <w:sz w:val="24"/>
          <w:szCs w:val="24"/>
        </w:rPr>
        <w:tab/>
        <w:t>-</w:t>
      </w:r>
      <w:r>
        <w:rPr>
          <w:rFonts w:ascii="Times New Roman" w:eastAsia="Calibri" w:hAnsi="Times New Roman" w:cs="Times New Roman"/>
          <w:sz w:val="24"/>
          <w:szCs w:val="24"/>
        </w:rPr>
        <w:t>сюжетных картин</w:t>
      </w:r>
    </w:p>
    <w:p w14:paraId="47020903" w14:textId="77777777" w:rsidR="00814576" w:rsidRPr="00851EF3" w:rsidRDefault="00814576" w:rsidP="00120397">
      <w:pPr>
        <w:spacing w:after="0" w:line="360" w:lineRule="auto"/>
        <w:ind w:left="729"/>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851EF3">
        <w:rPr>
          <w:rFonts w:ascii="Times New Roman" w:eastAsia="Calibri" w:hAnsi="Times New Roman" w:cs="Times New Roman"/>
          <w:sz w:val="24"/>
          <w:szCs w:val="24"/>
        </w:rPr>
        <w:t xml:space="preserve">аборы ролевых игр, настольных </w:t>
      </w:r>
    </w:p>
    <w:p w14:paraId="1C0CBD95" w14:textId="7C4FDAC2" w:rsidR="00814576" w:rsidRDefault="00814576" w:rsidP="00120397">
      <w:pPr>
        <w:numPr>
          <w:ilvl w:val="0"/>
          <w:numId w:val="1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Таблицы к основным разделам </w:t>
      </w:r>
      <w:r w:rsidRPr="007F7B08">
        <w:rPr>
          <w:rFonts w:ascii="Times New Roman" w:eastAsia="Calibri" w:hAnsi="Times New Roman" w:cs="Times New Roman"/>
          <w:sz w:val="24"/>
          <w:szCs w:val="24"/>
        </w:rPr>
        <w:tab/>
        <w:t xml:space="preserve">развивающих игр, конструкторов. грамматического материала. </w:t>
      </w:r>
      <w:r w:rsidRPr="007F7B08">
        <w:rPr>
          <w:rFonts w:ascii="Times New Roman" w:eastAsia="Calibri" w:hAnsi="Times New Roman" w:cs="Times New Roman"/>
          <w:sz w:val="24"/>
          <w:szCs w:val="24"/>
        </w:rPr>
        <w:tab/>
      </w:r>
    </w:p>
    <w:p w14:paraId="1E882FC7" w14:textId="10A808AF" w:rsidR="0042388B" w:rsidRDefault="0042388B" w:rsidP="00F1672A">
      <w:pPr>
        <w:spacing w:after="0" w:line="360" w:lineRule="auto"/>
        <w:jc w:val="both"/>
        <w:rPr>
          <w:rFonts w:ascii="Times New Roman" w:eastAsia="Calibri" w:hAnsi="Times New Roman" w:cs="Times New Roman"/>
          <w:sz w:val="24"/>
          <w:szCs w:val="24"/>
        </w:rPr>
      </w:pPr>
    </w:p>
    <w:p w14:paraId="1961E77C" w14:textId="77777777" w:rsidR="00F1672A" w:rsidRPr="0042388B" w:rsidRDefault="00F1672A" w:rsidP="00F1672A">
      <w:pPr>
        <w:spacing w:after="0" w:line="360" w:lineRule="auto"/>
        <w:jc w:val="both"/>
        <w:rPr>
          <w:rFonts w:ascii="Times New Roman" w:eastAsia="Calibri" w:hAnsi="Times New Roman" w:cs="Times New Roman"/>
          <w:sz w:val="24"/>
          <w:szCs w:val="24"/>
        </w:rPr>
      </w:pPr>
    </w:p>
    <w:p w14:paraId="2FD1C9B5" w14:textId="77777777" w:rsidR="00814576" w:rsidRPr="003218B1" w:rsidRDefault="00814576" w:rsidP="00FF4FE4">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lastRenderedPageBreak/>
        <w:t>Адаптированная индивидуальная</w:t>
      </w:r>
    </w:p>
    <w:p w14:paraId="1E33F0A9" w14:textId="77777777" w:rsidR="00814576" w:rsidRPr="003218B1" w:rsidRDefault="00814576" w:rsidP="00FF4FE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14:paraId="4259D629" w14:textId="5E9B87FF" w:rsidR="00814576" w:rsidRPr="0042388B" w:rsidRDefault="00814576" w:rsidP="00FF4FE4">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Pr>
          <w:rFonts w:ascii="Times New Roman" w:eastAsia="Times New Roman" w:hAnsi="Times New Roman" w:cs="Times New Roman"/>
          <w:b/>
          <w:sz w:val="32"/>
          <w:szCs w:val="32"/>
        </w:rPr>
        <w:t>Домоводство</w:t>
      </w:r>
      <w:r w:rsidR="0042388B">
        <w:rPr>
          <w:rFonts w:ascii="Times New Roman" w:hAnsi="Times New Roman" w:cs="Times New Roman"/>
          <w:b/>
          <w:sz w:val="32"/>
          <w:szCs w:val="32"/>
        </w:rPr>
        <w:t>»</w:t>
      </w:r>
    </w:p>
    <w:p w14:paraId="0B79AB21" w14:textId="77777777" w:rsidR="00814576" w:rsidRPr="00851EF3" w:rsidRDefault="00814576" w:rsidP="00814576">
      <w:pPr>
        <w:spacing w:after="0" w:line="240" w:lineRule="auto"/>
        <w:ind w:left="360"/>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 xml:space="preserve">1.Общая характеристика учебного предмета </w:t>
      </w:r>
      <w:r w:rsidRPr="00851EF3">
        <w:rPr>
          <w:rFonts w:ascii="Times New Roman" w:eastAsia="Times New Roman" w:hAnsi="Times New Roman" w:cs="Times New Roman"/>
          <w:b/>
          <w:sz w:val="24"/>
          <w:szCs w:val="24"/>
          <w:lang w:eastAsia="ru-RU"/>
        </w:rPr>
        <w:t>с учётом особенностей его освоения учащимися</w:t>
      </w:r>
    </w:p>
    <w:p w14:paraId="55A6C85C" w14:textId="28C46732" w:rsidR="00814576" w:rsidRPr="00851EF3" w:rsidRDefault="00814576" w:rsidP="00814576">
      <w:pPr>
        <w:widowControl w:val="0"/>
        <w:overflowPunct w:val="0"/>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Обучение ре</w:t>
      </w:r>
      <w:r w:rsidR="0042388B">
        <w:rPr>
          <w:rFonts w:ascii="Times New Roman" w:eastAsia="Times New Roman" w:hAnsi="Times New Roman" w:cs="Times New Roman"/>
          <w:sz w:val="24"/>
          <w:szCs w:val="24"/>
          <w:lang w:eastAsia="ru-RU"/>
        </w:rPr>
        <w:t>бенка с умственной отсталостью,</w:t>
      </w:r>
      <w:r w:rsidRPr="00851EF3">
        <w:rPr>
          <w:rFonts w:ascii="Times New Roman" w:eastAsia="Times New Roman" w:hAnsi="Times New Roman" w:cs="Times New Roman"/>
          <w:sz w:val="24"/>
          <w:szCs w:val="24"/>
          <w:lang w:eastAsia="ru-RU"/>
        </w:rPr>
        <w:t>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14:paraId="7A61542D" w14:textId="77777777" w:rsidR="00814576" w:rsidRPr="00851EF3" w:rsidRDefault="00814576" w:rsidP="0081457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1EF3">
        <w:rPr>
          <w:rFonts w:ascii="Times New Roman" w:eastAsia="Calibri" w:hAnsi="Times New Roman" w:cs="Times New Roman"/>
          <w:color w:val="000000"/>
          <w:sz w:val="24"/>
          <w:szCs w:val="24"/>
          <w:lang w:eastAsia="ru-RU"/>
        </w:rPr>
        <w:t xml:space="preserve">Обучение детей данной категории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ребѐнка от окружающих, но и укрепляет его уверенность в своих силах. Для детей с умеренной, тяжелой и глубокой умственной отсталостью (интеллектуальными нарушениями), тяжелыми и множественными нарушениями развития в большинстве случаев затруднено самостоятельное выполнение даже простых бытовых заданий. Однако, формирование у обучающихся четких алгоритмов выполнения действия, возможность использования различных адаптеров для бытовых приборов, дает возможность участия в данном виде деятельности индивидуально </w:t>
      </w:r>
    </w:p>
    <w:p w14:paraId="02E72BA0" w14:textId="77777777" w:rsidR="00814576" w:rsidRPr="00851EF3" w:rsidRDefault="00814576" w:rsidP="0081457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1EF3">
        <w:rPr>
          <w:rFonts w:ascii="Times New Roman" w:eastAsia="Calibri" w:hAnsi="Times New Roman" w:cs="Times New Roman"/>
          <w:color w:val="000000"/>
          <w:sz w:val="24"/>
          <w:szCs w:val="24"/>
          <w:lang w:eastAsia="ru-RU"/>
        </w:rPr>
        <w:t>доступным образом, что создает у обучающихся ощущения причастности к работе по дому и существенно повышает качество их жизни.</w:t>
      </w:r>
    </w:p>
    <w:p w14:paraId="00FABF85" w14:textId="77777777" w:rsidR="00FF4FE4" w:rsidRDefault="00814576" w:rsidP="00814576">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sz w:val="24"/>
          <w:szCs w:val="24"/>
        </w:rPr>
        <w:br/>
      </w:r>
    </w:p>
    <w:p w14:paraId="7981548A" w14:textId="1287DB74" w:rsidR="00814576" w:rsidRPr="00851EF3" w:rsidRDefault="00814576" w:rsidP="00FF4FE4">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2.Описание места учебного предмета в учебном плане</w:t>
      </w:r>
    </w:p>
    <w:p w14:paraId="719533E9" w14:textId="77777777" w:rsidR="00814576" w:rsidRPr="00851EF3" w:rsidRDefault="00814576" w:rsidP="00FF4FE4">
      <w:pPr>
        <w:spacing w:after="0" w:line="240" w:lineRule="auto"/>
        <w:rPr>
          <w:rFonts w:ascii="Times New Roman" w:eastAsia="Times New Roman" w:hAnsi="Times New Roman" w:cs="Times New Roman"/>
          <w:sz w:val="24"/>
          <w:szCs w:val="24"/>
          <w:lang w:eastAsia="ru-RU"/>
        </w:rPr>
      </w:pPr>
    </w:p>
    <w:p w14:paraId="03F55348" w14:textId="77777777" w:rsidR="00814576" w:rsidRPr="00851EF3" w:rsidRDefault="00814576" w:rsidP="00FF4FE4">
      <w:pPr>
        <w:spacing w:after="0" w:line="240" w:lineRule="auto"/>
        <w:ind w:firstLine="708"/>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Рабочая программа по предмету «</w:t>
      </w:r>
      <w:r w:rsidRPr="00851EF3">
        <w:rPr>
          <w:rFonts w:ascii="Times New Roman" w:eastAsia="Calibri" w:hAnsi="Times New Roman" w:cs="Times New Roman"/>
          <w:b/>
          <w:sz w:val="24"/>
          <w:szCs w:val="24"/>
        </w:rPr>
        <w:t>Домоводство»</w:t>
      </w:r>
      <w:r w:rsidRPr="00851EF3">
        <w:rPr>
          <w:rFonts w:ascii="Times New Roman" w:eastAsia="Calibri" w:hAnsi="Times New Roman" w:cs="Times New Roman"/>
          <w:sz w:val="24"/>
          <w:szCs w:val="24"/>
        </w:rPr>
        <w:t xml:space="preserve"> в соответствии с АООП (2 вариант) и Учебным планом МБОУ «Хвощевская СОШ» – рассчитана на 34 учебных недели (102 часа по 3 часа в неделю)</w:t>
      </w:r>
    </w:p>
    <w:p w14:paraId="75889857" w14:textId="321F3FF6" w:rsidR="00814576" w:rsidRDefault="00814576" w:rsidP="00FF4FE4">
      <w:pPr>
        <w:spacing w:after="0" w:line="240" w:lineRule="auto"/>
        <w:jc w:val="both"/>
        <w:rPr>
          <w:rFonts w:ascii="Times New Roman" w:eastAsia="Calibri" w:hAnsi="Times New Roman" w:cs="Times New Roman"/>
          <w:sz w:val="24"/>
          <w:szCs w:val="24"/>
        </w:rPr>
      </w:pPr>
    </w:p>
    <w:p w14:paraId="73E59928" w14:textId="3334C992" w:rsidR="00F1672A" w:rsidRDefault="00F1672A" w:rsidP="00FF4FE4">
      <w:pPr>
        <w:spacing w:after="0" w:line="240" w:lineRule="auto"/>
        <w:jc w:val="both"/>
        <w:rPr>
          <w:rFonts w:ascii="Times New Roman" w:eastAsia="Calibri" w:hAnsi="Times New Roman" w:cs="Times New Roman"/>
          <w:sz w:val="24"/>
          <w:szCs w:val="24"/>
        </w:rPr>
      </w:pPr>
    </w:p>
    <w:p w14:paraId="0B25B3BE" w14:textId="4545565D" w:rsidR="00F1672A" w:rsidRDefault="00F1672A" w:rsidP="00FF4FE4">
      <w:pPr>
        <w:spacing w:after="0" w:line="240" w:lineRule="auto"/>
        <w:jc w:val="both"/>
        <w:rPr>
          <w:rFonts w:ascii="Times New Roman" w:eastAsia="Calibri" w:hAnsi="Times New Roman" w:cs="Times New Roman"/>
          <w:sz w:val="24"/>
          <w:szCs w:val="24"/>
        </w:rPr>
      </w:pPr>
    </w:p>
    <w:p w14:paraId="100EFAF7" w14:textId="769EECCA" w:rsidR="00F1672A" w:rsidRDefault="00F1672A" w:rsidP="00FF4FE4">
      <w:pPr>
        <w:spacing w:after="0" w:line="240" w:lineRule="auto"/>
        <w:jc w:val="both"/>
        <w:rPr>
          <w:rFonts w:ascii="Times New Roman" w:eastAsia="Calibri" w:hAnsi="Times New Roman" w:cs="Times New Roman"/>
          <w:sz w:val="24"/>
          <w:szCs w:val="24"/>
        </w:rPr>
      </w:pPr>
    </w:p>
    <w:p w14:paraId="49EF088E" w14:textId="7A29E591" w:rsidR="00F1672A" w:rsidRDefault="00F1672A" w:rsidP="00FF4FE4">
      <w:pPr>
        <w:spacing w:after="0" w:line="240" w:lineRule="auto"/>
        <w:jc w:val="both"/>
        <w:rPr>
          <w:rFonts w:ascii="Times New Roman" w:eastAsia="Calibri" w:hAnsi="Times New Roman" w:cs="Times New Roman"/>
          <w:sz w:val="24"/>
          <w:szCs w:val="24"/>
        </w:rPr>
      </w:pPr>
    </w:p>
    <w:p w14:paraId="3458E6B6" w14:textId="4A75DA7A" w:rsidR="00F1672A" w:rsidRDefault="00F1672A" w:rsidP="00FF4FE4">
      <w:pPr>
        <w:spacing w:after="0" w:line="240" w:lineRule="auto"/>
        <w:jc w:val="both"/>
        <w:rPr>
          <w:rFonts w:ascii="Times New Roman" w:eastAsia="Calibri" w:hAnsi="Times New Roman" w:cs="Times New Roman"/>
          <w:sz w:val="24"/>
          <w:szCs w:val="24"/>
        </w:rPr>
      </w:pPr>
    </w:p>
    <w:p w14:paraId="264B5EBA" w14:textId="1CE23570" w:rsidR="00F1672A" w:rsidRDefault="00F1672A" w:rsidP="00FF4FE4">
      <w:pPr>
        <w:spacing w:after="0" w:line="240" w:lineRule="auto"/>
        <w:jc w:val="both"/>
        <w:rPr>
          <w:rFonts w:ascii="Times New Roman" w:eastAsia="Calibri" w:hAnsi="Times New Roman" w:cs="Times New Roman"/>
          <w:sz w:val="24"/>
          <w:szCs w:val="24"/>
        </w:rPr>
      </w:pPr>
    </w:p>
    <w:p w14:paraId="2D28CF13" w14:textId="0501E4C4" w:rsidR="00F1672A" w:rsidRDefault="00F1672A" w:rsidP="00FF4FE4">
      <w:pPr>
        <w:spacing w:after="0" w:line="240" w:lineRule="auto"/>
        <w:jc w:val="both"/>
        <w:rPr>
          <w:rFonts w:ascii="Times New Roman" w:eastAsia="Calibri" w:hAnsi="Times New Roman" w:cs="Times New Roman"/>
          <w:sz w:val="24"/>
          <w:szCs w:val="24"/>
        </w:rPr>
      </w:pPr>
    </w:p>
    <w:p w14:paraId="34B1DEAA" w14:textId="6E36C0E6" w:rsidR="00F1672A" w:rsidRDefault="00F1672A" w:rsidP="00FF4FE4">
      <w:pPr>
        <w:spacing w:after="0" w:line="240" w:lineRule="auto"/>
        <w:jc w:val="both"/>
        <w:rPr>
          <w:rFonts w:ascii="Times New Roman" w:eastAsia="Calibri" w:hAnsi="Times New Roman" w:cs="Times New Roman"/>
          <w:sz w:val="24"/>
          <w:szCs w:val="24"/>
        </w:rPr>
      </w:pPr>
    </w:p>
    <w:p w14:paraId="459329E5" w14:textId="2558A093" w:rsidR="00F1672A" w:rsidRDefault="00F1672A" w:rsidP="00FF4FE4">
      <w:pPr>
        <w:spacing w:after="0" w:line="240" w:lineRule="auto"/>
        <w:jc w:val="both"/>
        <w:rPr>
          <w:rFonts w:ascii="Times New Roman" w:eastAsia="Calibri" w:hAnsi="Times New Roman" w:cs="Times New Roman"/>
          <w:sz w:val="24"/>
          <w:szCs w:val="24"/>
        </w:rPr>
      </w:pPr>
    </w:p>
    <w:p w14:paraId="5414E9B7" w14:textId="066B0A99" w:rsidR="00F1672A" w:rsidRDefault="00F1672A" w:rsidP="00FF4FE4">
      <w:pPr>
        <w:spacing w:after="0" w:line="240" w:lineRule="auto"/>
        <w:jc w:val="both"/>
        <w:rPr>
          <w:rFonts w:ascii="Times New Roman" w:eastAsia="Calibri" w:hAnsi="Times New Roman" w:cs="Times New Roman"/>
          <w:sz w:val="24"/>
          <w:szCs w:val="24"/>
        </w:rPr>
      </w:pPr>
    </w:p>
    <w:p w14:paraId="5382430F" w14:textId="35AAE4B2" w:rsidR="00F1672A" w:rsidRDefault="00F1672A" w:rsidP="00FF4FE4">
      <w:pPr>
        <w:spacing w:after="0" w:line="240" w:lineRule="auto"/>
        <w:jc w:val="both"/>
        <w:rPr>
          <w:rFonts w:ascii="Times New Roman" w:eastAsia="Calibri" w:hAnsi="Times New Roman" w:cs="Times New Roman"/>
          <w:sz w:val="24"/>
          <w:szCs w:val="24"/>
        </w:rPr>
      </w:pPr>
    </w:p>
    <w:p w14:paraId="78144D50" w14:textId="77777777" w:rsidR="00F1672A" w:rsidRPr="00851EF3" w:rsidRDefault="00F1672A" w:rsidP="00FF4FE4">
      <w:pPr>
        <w:spacing w:after="0" w:line="240" w:lineRule="auto"/>
        <w:jc w:val="both"/>
        <w:rPr>
          <w:rFonts w:ascii="Times New Roman" w:eastAsia="Calibri" w:hAnsi="Times New Roman" w:cs="Times New Roman"/>
          <w:sz w:val="24"/>
          <w:szCs w:val="24"/>
        </w:rPr>
      </w:pPr>
    </w:p>
    <w:p w14:paraId="144941BC" w14:textId="11B7B226" w:rsidR="00814576" w:rsidRDefault="00814576" w:rsidP="00FF4FE4">
      <w:pPr>
        <w:spacing w:after="0" w:line="240" w:lineRule="auto"/>
        <w:ind w:firstLine="708"/>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Распределение учебных часов по разделам курса и последовательность изучения тем и разделов по рабочей программе осуществляется следующим образом:</w:t>
      </w:r>
    </w:p>
    <w:p w14:paraId="4F3A0C22" w14:textId="77777777" w:rsidR="0042388B" w:rsidRPr="00851EF3" w:rsidRDefault="0042388B" w:rsidP="00FF4FE4">
      <w:pPr>
        <w:spacing w:after="0" w:line="240" w:lineRule="auto"/>
        <w:ind w:firstLine="708"/>
        <w:jc w:val="both"/>
        <w:rPr>
          <w:rFonts w:ascii="Times New Roman" w:eastAsia="Calibri" w:hAnsi="Times New Roman" w:cs="Times New Roman"/>
          <w:sz w:val="24"/>
          <w:szCs w:val="24"/>
        </w:rPr>
      </w:pPr>
    </w:p>
    <w:tbl>
      <w:tblPr>
        <w:tblpPr w:leftFromText="180" w:rightFromText="180" w:vertAnchor="text" w:tblpY="43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7"/>
        <w:gridCol w:w="6740"/>
      </w:tblGrid>
      <w:tr w:rsidR="00814576" w:rsidRPr="00851EF3" w14:paraId="41E2C039" w14:textId="77777777" w:rsidTr="0086359E">
        <w:trPr>
          <w:trHeight w:val="640"/>
        </w:trPr>
        <w:tc>
          <w:tcPr>
            <w:tcW w:w="7997" w:type="dxa"/>
            <w:tcBorders>
              <w:top w:val="single" w:sz="4" w:space="0" w:color="auto"/>
              <w:left w:val="single" w:sz="4" w:space="0" w:color="auto"/>
              <w:bottom w:val="single" w:sz="4" w:space="0" w:color="auto"/>
              <w:right w:val="single" w:sz="4" w:space="0" w:color="auto"/>
            </w:tcBorders>
          </w:tcPr>
          <w:p w14:paraId="596B9426"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Тема</w:t>
            </w:r>
          </w:p>
        </w:tc>
        <w:tc>
          <w:tcPr>
            <w:tcW w:w="6740" w:type="dxa"/>
            <w:tcBorders>
              <w:top w:val="single" w:sz="4" w:space="0" w:color="auto"/>
              <w:left w:val="single" w:sz="4" w:space="0" w:color="auto"/>
              <w:bottom w:val="single" w:sz="4" w:space="0" w:color="auto"/>
              <w:right w:val="single" w:sz="4" w:space="0" w:color="auto"/>
            </w:tcBorders>
          </w:tcPr>
          <w:p w14:paraId="0F1F6141"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Количество часов</w:t>
            </w:r>
          </w:p>
        </w:tc>
      </w:tr>
      <w:tr w:rsidR="00814576" w:rsidRPr="00851EF3" w14:paraId="66B56B1E" w14:textId="77777777" w:rsidTr="0086359E">
        <w:trPr>
          <w:trHeight w:val="344"/>
        </w:trPr>
        <w:tc>
          <w:tcPr>
            <w:tcW w:w="7997" w:type="dxa"/>
            <w:tcBorders>
              <w:top w:val="single" w:sz="4" w:space="0" w:color="auto"/>
              <w:left w:val="single" w:sz="4" w:space="0" w:color="auto"/>
              <w:bottom w:val="single" w:sz="4" w:space="0" w:color="auto"/>
              <w:right w:val="single" w:sz="4" w:space="0" w:color="auto"/>
            </w:tcBorders>
          </w:tcPr>
          <w:p w14:paraId="32F51ABB" w14:textId="77777777" w:rsidR="00814576" w:rsidRPr="00851EF3" w:rsidRDefault="00814576" w:rsidP="00FF4FE4">
            <w:pPr>
              <w:spacing w:after="0" w:line="240" w:lineRule="auto"/>
              <w:rPr>
                <w:rFonts w:ascii="Times New Roman" w:eastAsia="Calibri" w:hAnsi="Times New Roman" w:cs="Times New Roman"/>
                <w:sz w:val="24"/>
                <w:szCs w:val="24"/>
              </w:rPr>
            </w:pPr>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ок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пки</w:t>
            </w:r>
          </w:p>
        </w:tc>
        <w:tc>
          <w:tcPr>
            <w:tcW w:w="6740" w:type="dxa"/>
            <w:tcBorders>
              <w:top w:val="single" w:sz="4" w:space="0" w:color="auto"/>
              <w:left w:val="single" w:sz="4" w:space="0" w:color="auto"/>
              <w:bottom w:val="single" w:sz="4" w:space="0" w:color="auto"/>
              <w:right w:val="single" w:sz="4" w:space="0" w:color="auto"/>
            </w:tcBorders>
          </w:tcPr>
          <w:p w14:paraId="000F517A"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w:t>
            </w:r>
          </w:p>
        </w:tc>
      </w:tr>
      <w:tr w:rsidR="00814576" w:rsidRPr="00851EF3" w14:paraId="6A048655" w14:textId="77777777" w:rsidTr="0086359E">
        <w:trPr>
          <w:trHeight w:val="335"/>
        </w:trPr>
        <w:tc>
          <w:tcPr>
            <w:tcW w:w="7997" w:type="dxa"/>
            <w:tcBorders>
              <w:top w:val="single" w:sz="4" w:space="0" w:color="auto"/>
              <w:left w:val="single" w:sz="4" w:space="0" w:color="auto"/>
              <w:bottom w:val="single" w:sz="4" w:space="0" w:color="auto"/>
              <w:right w:val="single" w:sz="4" w:space="0" w:color="auto"/>
            </w:tcBorders>
          </w:tcPr>
          <w:p w14:paraId="58DB47C6" w14:textId="77777777" w:rsidR="00814576" w:rsidRPr="00851EF3" w:rsidRDefault="00814576" w:rsidP="00FF4FE4">
            <w:pPr>
              <w:spacing w:after="0" w:line="240"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9"/>
                <w:sz w:val="24"/>
                <w:szCs w:val="24"/>
                <w:lang w:eastAsia="ru-RU"/>
              </w:rPr>
              <w:t>Уходзавещами</w:t>
            </w:r>
          </w:p>
        </w:tc>
        <w:tc>
          <w:tcPr>
            <w:tcW w:w="6740" w:type="dxa"/>
            <w:tcBorders>
              <w:top w:val="single" w:sz="4" w:space="0" w:color="auto"/>
              <w:left w:val="single" w:sz="4" w:space="0" w:color="auto"/>
              <w:bottom w:val="single" w:sz="4" w:space="0" w:color="auto"/>
              <w:right w:val="single" w:sz="4" w:space="0" w:color="auto"/>
            </w:tcBorders>
          </w:tcPr>
          <w:p w14:paraId="6F5D514A"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29</w:t>
            </w:r>
          </w:p>
        </w:tc>
      </w:tr>
      <w:tr w:rsidR="00814576" w:rsidRPr="00851EF3" w14:paraId="26CED001" w14:textId="77777777" w:rsidTr="0086359E">
        <w:trPr>
          <w:trHeight w:val="340"/>
        </w:trPr>
        <w:tc>
          <w:tcPr>
            <w:tcW w:w="7997" w:type="dxa"/>
            <w:tcBorders>
              <w:top w:val="single" w:sz="4" w:space="0" w:color="auto"/>
              <w:left w:val="single" w:sz="4" w:space="0" w:color="auto"/>
              <w:bottom w:val="single" w:sz="4" w:space="0" w:color="auto"/>
              <w:right w:val="single" w:sz="4" w:space="0" w:color="auto"/>
            </w:tcBorders>
          </w:tcPr>
          <w:p w14:paraId="4AA24DDC" w14:textId="77777777" w:rsidR="00814576" w:rsidRPr="00851EF3" w:rsidRDefault="00814576" w:rsidP="00FF4FE4">
            <w:pPr>
              <w:spacing w:after="0" w:line="240"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9"/>
                <w:sz w:val="24"/>
                <w:szCs w:val="24"/>
                <w:lang w:eastAsia="ru-RU"/>
              </w:rPr>
              <w:t>Обращ</w:t>
            </w:r>
            <w:r w:rsidRPr="00851EF3">
              <w:rPr>
                <w:rFonts w:ascii="Times New Roman" w:eastAsia="Times New Roman" w:hAnsi="Times New Roman" w:cs="Times New Roman"/>
                <w:color w:val="000009"/>
                <w:spacing w:val="-1"/>
                <w:sz w:val="24"/>
                <w:szCs w:val="24"/>
                <w:lang w:eastAsia="ru-RU"/>
              </w:rPr>
              <w:t>е</w:t>
            </w:r>
            <w:r w:rsidRPr="00851EF3">
              <w:rPr>
                <w:rFonts w:ascii="Times New Roman" w:eastAsia="Times New Roman" w:hAnsi="Times New Roman" w:cs="Times New Roman"/>
                <w:color w:val="000009"/>
                <w:sz w:val="24"/>
                <w:szCs w:val="24"/>
                <w:lang w:eastAsia="ru-RU"/>
              </w:rPr>
              <w:t>н</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ес</w:t>
            </w:r>
            <w:r w:rsidRPr="00851EF3">
              <w:rPr>
                <w:rFonts w:ascii="Times New Roman" w:eastAsia="Times New Roman" w:hAnsi="Times New Roman" w:cs="Times New Roman"/>
                <w:color w:val="000009"/>
                <w:spacing w:val="2"/>
                <w:sz w:val="24"/>
                <w:szCs w:val="24"/>
                <w:lang w:eastAsia="ru-RU"/>
              </w:rPr>
              <w:t>к</w:t>
            </w:r>
            <w:r w:rsidRPr="00851EF3">
              <w:rPr>
                <w:rFonts w:ascii="Times New Roman" w:eastAsia="Times New Roman" w:hAnsi="Times New Roman" w:cs="Times New Roman"/>
                <w:color w:val="000009"/>
                <w:spacing w:val="-2"/>
                <w:sz w:val="24"/>
                <w:szCs w:val="24"/>
                <w:lang w:eastAsia="ru-RU"/>
              </w:rPr>
              <w:t>у</w:t>
            </w:r>
            <w:r w:rsidRPr="00851EF3">
              <w:rPr>
                <w:rFonts w:ascii="Times New Roman" w:eastAsia="Times New Roman" w:hAnsi="Times New Roman" w:cs="Times New Roman"/>
                <w:color w:val="000009"/>
                <w:sz w:val="24"/>
                <w:szCs w:val="24"/>
                <w:lang w:eastAsia="ru-RU"/>
              </w:rPr>
              <w:t>хон</w:t>
            </w:r>
            <w:r w:rsidRPr="00851EF3">
              <w:rPr>
                <w:rFonts w:ascii="Times New Roman" w:eastAsia="Times New Roman" w:hAnsi="Times New Roman" w:cs="Times New Roman"/>
                <w:color w:val="000009"/>
                <w:spacing w:val="-1"/>
                <w:sz w:val="24"/>
                <w:szCs w:val="24"/>
                <w:lang w:eastAsia="ru-RU"/>
              </w:rPr>
              <w:t>н</w:t>
            </w:r>
            <w:r w:rsidRPr="00851EF3">
              <w:rPr>
                <w:rFonts w:ascii="Times New Roman" w:eastAsia="Times New Roman" w:hAnsi="Times New Roman" w:cs="Times New Roman"/>
                <w:color w:val="000009"/>
                <w:sz w:val="24"/>
                <w:szCs w:val="24"/>
                <w:lang w:eastAsia="ru-RU"/>
              </w:rPr>
              <w:t>ым</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нвен</w:t>
            </w:r>
            <w:r w:rsidRPr="00851EF3">
              <w:rPr>
                <w:rFonts w:ascii="Times New Roman" w:eastAsia="Times New Roman" w:hAnsi="Times New Roman" w:cs="Times New Roman"/>
                <w:color w:val="000009"/>
                <w:spacing w:val="-1"/>
                <w:sz w:val="24"/>
                <w:szCs w:val="24"/>
                <w:lang w:eastAsia="ru-RU"/>
              </w:rPr>
              <w:t>т</w:t>
            </w:r>
            <w:r w:rsidRPr="00851EF3">
              <w:rPr>
                <w:rFonts w:ascii="Times New Roman" w:eastAsia="Times New Roman" w:hAnsi="Times New Roman" w:cs="Times New Roman"/>
                <w:color w:val="000009"/>
                <w:sz w:val="24"/>
                <w:szCs w:val="24"/>
                <w:lang w:eastAsia="ru-RU"/>
              </w:rPr>
              <w:t>а</w:t>
            </w:r>
            <w:r w:rsidRPr="00851EF3">
              <w:rPr>
                <w:rFonts w:ascii="Times New Roman" w:eastAsia="Times New Roman" w:hAnsi="Times New Roman" w:cs="Times New Roman"/>
                <w:color w:val="000009"/>
                <w:spacing w:val="-1"/>
                <w:sz w:val="24"/>
                <w:szCs w:val="24"/>
                <w:lang w:eastAsia="ru-RU"/>
              </w:rPr>
              <w:t>р</w:t>
            </w:r>
            <w:r w:rsidRPr="00851EF3">
              <w:rPr>
                <w:rFonts w:ascii="Times New Roman" w:eastAsia="Times New Roman" w:hAnsi="Times New Roman" w:cs="Times New Roman"/>
                <w:color w:val="000009"/>
                <w:sz w:val="24"/>
                <w:szCs w:val="24"/>
                <w:lang w:eastAsia="ru-RU"/>
              </w:rPr>
              <w:t>ем</w:t>
            </w:r>
          </w:p>
        </w:tc>
        <w:tc>
          <w:tcPr>
            <w:tcW w:w="6740" w:type="dxa"/>
            <w:tcBorders>
              <w:top w:val="single" w:sz="4" w:space="0" w:color="auto"/>
              <w:left w:val="single" w:sz="4" w:space="0" w:color="auto"/>
              <w:bottom w:val="single" w:sz="4" w:space="0" w:color="auto"/>
              <w:right w:val="single" w:sz="4" w:space="0" w:color="auto"/>
            </w:tcBorders>
          </w:tcPr>
          <w:p w14:paraId="4F91C8BD"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30</w:t>
            </w:r>
          </w:p>
        </w:tc>
      </w:tr>
      <w:tr w:rsidR="00814576" w:rsidRPr="00851EF3" w14:paraId="0DD895F0" w14:textId="77777777" w:rsidTr="0086359E">
        <w:trPr>
          <w:trHeight w:val="340"/>
        </w:trPr>
        <w:tc>
          <w:tcPr>
            <w:tcW w:w="7997" w:type="dxa"/>
            <w:tcBorders>
              <w:top w:val="single" w:sz="4" w:space="0" w:color="auto"/>
              <w:left w:val="single" w:sz="4" w:space="0" w:color="auto"/>
              <w:bottom w:val="single" w:sz="4" w:space="0" w:color="auto"/>
              <w:right w:val="single" w:sz="4" w:space="0" w:color="auto"/>
            </w:tcBorders>
          </w:tcPr>
          <w:p w14:paraId="670E8BEE" w14:textId="77777777" w:rsidR="00814576" w:rsidRPr="00851EF3" w:rsidRDefault="00814576" w:rsidP="00FF4FE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pacing w:val="-1"/>
                <w:sz w:val="24"/>
                <w:szCs w:val="24"/>
                <w:lang w:eastAsia="ru-RU"/>
              </w:rPr>
              <w:t>П</w:t>
            </w:r>
            <w:r w:rsidRPr="00851EF3">
              <w:rPr>
                <w:rFonts w:ascii="Times New Roman" w:eastAsia="Times New Roman" w:hAnsi="Times New Roman" w:cs="Times New Roman"/>
                <w:color w:val="000009"/>
                <w:sz w:val="24"/>
                <w:szCs w:val="24"/>
                <w:lang w:eastAsia="ru-RU"/>
              </w:rPr>
              <w:t>р</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г</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pacing w:val="-2"/>
                <w:sz w:val="24"/>
                <w:szCs w:val="24"/>
                <w:lang w:eastAsia="ru-RU"/>
              </w:rPr>
              <w:t>т</w:t>
            </w:r>
            <w:r w:rsidRPr="00851EF3">
              <w:rPr>
                <w:rFonts w:ascii="Times New Roman" w:eastAsia="Times New Roman" w:hAnsi="Times New Roman" w:cs="Times New Roman"/>
                <w:color w:val="000009"/>
                <w:sz w:val="24"/>
                <w:szCs w:val="24"/>
                <w:lang w:eastAsia="ru-RU"/>
              </w:rPr>
              <w:t>ов</w:t>
            </w:r>
            <w:r w:rsidRPr="00851EF3">
              <w:rPr>
                <w:rFonts w:ascii="Times New Roman" w:eastAsia="Times New Roman" w:hAnsi="Times New Roman" w:cs="Times New Roman"/>
                <w:color w:val="000009"/>
                <w:spacing w:val="-1"/>
                <w:sz w:val="24"/>
                <w:szCs w:val="24"/>
                <w:lang w:eastAsia="ru-RU"/>
              </w:rPr>
              <w:t>л</w:t>
            </w:r>
            <w:r w:rsidRPr="00851EF3">
              <w:rPr>
                <w:rFonts w:ascii="Times New Roman" w:eastAsia="Times New Roman" w:hAnsi="Times New Roman" w:cs="Times New Roman"/>
                <w:color w:val="000009"/>
                <w:spacing w:val="-2"/>
                <w:sz w:val="24"/>
                <w:szCs w:val="24"/>
                <w:lang w:eastAsia="ru-RU"/>
              </w:rPr>
              <w:t>е</w:t>
            </w:r>
            <w:r w:rsidRPr="00851EF3">
              <w:rPr>
                <w:rFonts w:ascii="Times New Roman" w:eastAsia="Times New Roman" w:hAnsi="Times New Roman" w:cs="Times New Roman"/>
                <w:color w:val="000009"/>
                <w:sz w:val="24"/>
                <w:szCs w:val="24"/>
                <w:lang w:eastAsia="ru-RU"/>
              </w:rPr>
              <w:t>ние</w:t>
            </w:r>
            <w:r w:rsidRPr="00851EF3">
              <w:rPr>
                <w:rFonts w:ascii="Times New Roman" w:eastAsia="Times New Roman" w:hAnsi="Times New Roman" w:cs="Times New Roman"/>
                <w:color w:val="000009"/>
                <w:spacing w:val="1"/>
                <w:sz w:val="24"/>
                <w:szCs w:val="24"/>
                <w:lang w:eastAsia="ru-RU"/>
              </w:rPr>
              <w:t>п</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щи</w:t>
            </w:r>
          </w:p>
        </w:tc>
        <w:tc>
          <w:tcPr>
            <w:tcW w:w="6740" w:type="dxa"/>
            <w:tcBorders>
              <w:top w:val="single" w:sz="4" w:space="0" w:color="auto"/>
              <w:left w:val="single" w:sz="4" w:space="0" w:color="auto"/>
              <w:bottom w:val="single" w:sz="4" w:space="0" w:color="auto"/>
              <w:right w:val="single" w:sz="4" w:space="0" w:color="auto"/>
            </w:tcBorders>
          </w:tcPr>
          <w:p w14:paraId="341B13EF"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r>
      <w:tr w:rsidR="00814576" w:rsidRPr="00851EF3" w14:paraId="1050BF7B" w14:textId="77777777" w:rsidTr="0086359E">
        <w:trPr>
          <w:trHeight w:val="340"/>
        </w:trPr>
        <w:tc>
          <w:tcPr>
            <w:tcW w:w="7997" w:type="dxa"/>
            <w:tcBorders>
              <w:top w:val="single" w:sz="4" w:space="0" w:color="auto"/>
              <w:left w:val="single" w:sz="4" w:space="0" w:color="auto"/>
              <w:bottom w:val="single" w:sz="4" w:space="0" w:color="auto"/>
              <w:right w:val="single" w:sz="4" w:space="0" w:color="auto"/>
            </w:tcBorders>
          </w:tcPr>
          <w:p w14:paraId="48FCD10F" w14:textId="77777777" w:rsidR="00814576" w:rsidRPr="00851EF3" w:rsidRDefault="00814576" w:rsidP="00FF4FE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z w:val="24"/>
                <w:szCs w:val="24"/>
                <w:lang w:eastAsia="ru-RU"/>
              </w:rPr>
              <w:t>У</w:t>
            </w:r>
            <w:r w:rsidRPr="00851EF3">
              <w:rPr>
                <w:rFonts w:ascii="Times New Roman" w:eastAsia="Times New Roman" w:hAnsi="Times New Roman" w:cs="Times New Roman"/>
                <w:color w:val="000009"/>
                <w:spacing w:val="1"/>
                <w:sz w:val="24"/>
                <w:szCs w:val="24"/>
                <w:lang w:eastAsia="ru-RU"/>
              </w:rPr>
              <w:t>б</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рка по</w:t>
            </w:r>
            <w:r w:rsidRPr="00851EF3">
              <w:rPr>
                <w:rFonts w:ascii="Times New Roman" w:eastAsia="Times New Roman" w:hAnsi="Times New Roman" w:cs="Times New Roman"/>
                <w:color w:val="000009"/>
                <w:spacing w:val="-2"/>
                <w:sz w:val="24"/>
                <w:szCs w:val="24"/>
                <w:lang w:eastAsia="ru-RU"/>
              </w:rPr>
              <w:t>м</w:t>
            </w:r>
            <w:r w:rsidRPr="00851EF3">
              <w:rPr>
                <w:rFonts w:ascii="Times New Roman" w:eastAsia="Times New Roman" w:hAnsi="Times New Roman" w:cs="Times New Roman"/>
                <w:color w:val="000009"/>
                <w:sz w:val="24"/>
                <w:szCs w:val="24"/>
                <w:lang w:eastAsia="ru-RU"/>
              </w:rPr>
              <w:t>еще</w:t>
            </w:r>
            <w:r w:rsidRPr="00851EF3">
              <w:rPr>
                <w:rFonts w:ascii="Times New Roman" w:eastAsia="Times New Roman" w:hAnsi="Times New Roman" w:cs="Times New Roman"/>
                <w:color w:val="000009"/>
                <w:spacing w:val="-1"/>
                <w:sz w:val="24"/>
                <w:szCs w:val="24"/>
                <w:lang w:eastAsia="ru-RU"/>
              </w:rPr>
              <w:t>н</w:t>
            </w:r>
            <w:r w:rsidRPr="00851EF3">
              <w:rPr>
                <w:rFonts w:ascii="Times New Roman" w:eastAsia="Times New Roman" w:hAnsi="Times New Roman" w:cs="Times New Roman"/>
                <w:color w:val="000009"/>
                <w:sz w:val="24"/>
                <w:szCs w:val="24"/>
                <w:lang w:eastAsia="ru-RU"/>
              </w:rPr>
              <w:t>ий</w:t>
            </w:r>
          </w:p>
        </w:tc>
        <w:tc>
          <w:tcPr>
            <w:tcW w:w="6740" w:type="dxa"/>
            <w:tcBorders>
              <w:top w:val="single" w:sz="4" w:space="0" w:color="auto"/>
              <w:left w:val="single" w:sz="4" w:space="0" w:color="auto"/>
              <w:bottom w:val="single" w:sz="4" w:space="0" w:color="auto"/>
              <w:right w:val="single" w:sz="4" w:space="0" w:color="auto"/>
            </w:tcBorders>
          </w:tcPr>
          <w:p w14:paraId="25ED011F"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r>
      <w:tr w:rsidR="00814576" w:rsidRPr="00851EF3" w14:paraId="09442AA8" w14:textId="77777777" w:rsidTr="0086359E">
        <w:trPr>
          <w:trHeight w:val="340"/>
        </w:trPr>
        <w:tc>
          <w:tcPr>
            <w:tcW w:w="7997" w:type="dxa"/>
            <w:tcBorders>
              <w:top w:val="single" w:sz="4" w:space="0" w:color="auto"/>
              <w:left w:val="single" w:sz="4" w:space="0" w:color="auto"/>
              <w:bottom w:val="single" w:sz="4" w:space="0" w:color="auto"/>
              <w:right w:val="single" w:sz="4" w:space="0" w:color="auto"/>
            </w:tcBorders>
          </w:tcPr>
          <w:p w14:paraId="04CE9486" w14:textId="77777777" w:rsidR="00814576" w:rsidRPr="00851EF3" w:rsidRDefault="00814576" w:rsidP="00FF4FE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z w:val="24"/>
                <w:szCs w:val="24"/>
                <w:lang w:eastAsia="ru-RU"/>
              </w:rPr>
              <w:t>У</w:t>
            </w:r>
            <w:r w:rsidRPr="00851EF3">
              <w:rPr>
                <w:rFonts w:ascii="Times New Roman" w:eastAsia="Times New Roman" w:hAnsi="Times New Roman" w:cs="Times New Roman"/>
                <w:color w:val="000009"/>
                <w:spacing w:val="1"/>
                <w:sz w:val="24"/>
                <w:szCs w:val="24"/>
                <w:lang w:eastAsia="ru-RU"/>
              </w:rPr>
              <w:t>б</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рка те</w:t>
            </w:r>
            <w:r w:rsidRPr="00851EF3">
              <w:rPr>
                <w:rFonts w:ascii="Times New Roman" w:eastAsia="Times New Roman" w:hAnsi="Times New Roman" w:cs="Times New Roman"/>
                <w:color w:val="000009"/>
                <w:spacing w:val="-1"/>
                <w:sz w:val="24"/>
                <w:szCs w:val="24"/>
                <w:lang w:eastAsia="ru-RU"/>
              </w:rPr>
              <w:t>рр</w:t>
            </w:r>
            <w:r w:rsidRPr="00851EF3">
              <w:rPr>
                <w:rFonts w:ascii="Times New Roman" w:eastAsia="Times New Roman" w:hAnsi="Times New Roman" w:cs="Times New Roman"/>
                <w:color w:val="000009"/>
                <w:sz w:val="24"/>
                <w:szCs w:val="24"/>
                <w:lang w:eastAsia="ru-RU"/>
              </w:rPr>
              <w:t>ит</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и</w:t>
            </w:r>
          </w:p>
        </w:tc>
        <w:tc>
          <w:tcPr>
            <w:tcW w:w="6740" w:type="dxa"/>
            <w:tcBorders>
              <w:top w:val="single" w:sz="4" w:space="0" w:color="auto"/>
              <w:left w:val="single" w:sz="4" w:space="0" w:color="auto"/>
              <w:bottom w:val="single" w:sz="4" w:space="0" w:color="auto"/>
              <w:right w:val="single" w:sz="4" w:space="0" w:color="auto"/>
            </w:tcBorders>
          </w:tcPr>
          <w:p w14:paraId="04248D0F" w14:textId="77777777" w:rsidR="00814576" w:rsidRPr="00851EF3" w:rsidRDefault="00814576" w:rsidP="00FF4FE4">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8</w:t>
            </w:r>
          </w:p>
        </w:tc>
      </w:tr>
      <w:tr w:rsidR="00814576" w:rsidRPr="00851EF3" w14:paraId="5F18EBC8" w14:textId="77777777" w:rsidTr="0086359E">
        <w:trPr>
          <w:trHeight w:val="260"/>
        </w:trPr>
        <w:tc>
          <w:tcPr>
            <w:tcW w:w="7997" w:type="dxa"/>
            <w:tcBorders>
              <w:top w:val="single" w:sz="4" w:space="0" w:color="auto"/>
              <w:left w:val="single" w:sz="4" w:space="0" w:color="auto"/>
              <w:bottom w:val="single" w:sz="4" w:space="0" w:color="auto"/>
              <w:right w:val="single" w:sz="4" w:space="0" w:color="auto"/>
            </w:tcBorders>
          </w:tcPr>
          <w:p w14:paraId="172516F9" w14:textId="77777777" w:rsidR="00814576" w:rsidRPr="00851EF3" w:rsidRDefault="00814576" w:rsidP="00FF4FE4">
            <w:pPr>
              <w:spacing w:after="0" w:line="240" w:lineRule="auto"/>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 xml:space="preserve">Итого </w:t>
            </w:r>
          </w:p>
        </w:tc>
        <w:tc>
          <w:tcPr>
            <w:tcW w:w="6740" w:type="dxa"/>
            <w:tcBorders>
              <w:top w:val="single" w:sz="4" w:space="0" w:color="auto"/>
              <w:left w:val="single" w:sz="4" w:space="0" w:color="auto"/>
              <w:bottom w:val="single" w:sz="4" w:space="0" w:color="auto"/>
              <w:right w:val="single" w:sz="4" w:space="0" w:color="auto"/>
            </w:tcBorders>
          </w:tcPr>
          <w:p w14:paraId="04EEFAD2" w14:textId="77777777" w:rsidR="00814576" w:rsidRPr="00851EF3" w:rsidRDefault="00814576" w:rsidP="00FF4FE4">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102</w:t>
            </w:r>
          </w:p>
        </w:tc>
      </w:tr>
    </w:tbl>
    <w:p w14:paraId="5A1A38E9" w14:textId="77777777" w:rsidR="00814576" w:rsidRPr="00851EF3" w:rsidRDefault="00814576" w:rsidP="00FF4FE4">
      <w:pPr>
        <w:spacing w:after="0" w:line="240" w:lineRule="auto"/>
        <w:rPr>
          <w:rFonts w:ascii="Times New Roman" w:eastAsia="Calibri" w:hAnsi="Times New Roman" w:cs="Times New Roman"/>
          <w:b/>
          <w:sz w:val="24"/>
          <w:szCs w:val="24"/>
          <w:lang w:eastAsia="ru-RU"/>
        </w:rPr>
      </w:pPr>
    </w:p>
    <w:p w14:paraId="213419FD" w14:textId="2C129F7E" w:rsidR="00814576" w:rsidRPr="00851EF3" w:rsidRDefault="00814576" w:rsidP="00814576">
      <w:pPr>
        <w:spacing w:after="0" w:line="240" w:lineRule="auto"/>
        <w:jc w:val="center"/>
        <w:rPr>
          <w:rFonts w:ascii="Times New Roman" w:eastAsia="Calibri" w:hAnsi="Times New Roman" w:cs="Times New Roman"/>
          <w:b/>
          <w:color w:val="000000"/>
          <w:sz w:val="24"/>
          <w:szCs w:val="24"/>
          <w:u w:val="single"/>
        </w:rPr>
      </w:pPr>
    </w:p>
    <w:p w14:paraId="66D5CB2F" w14:textId="77777777" w:rsidR="00814576" w:rsidRPr="00851EF3" w:rsidRDefault="00814576" w:rsidP="00814576">
      <w:pPr>
        <w:spacing w:after="0" w:line="240" w:lineRule="auto"/>
        <w:jc w:val="center"/>
        <w:rPr>
          <w:rFonts w:ascii="Times New Roman" w:eastAsia="Calibri" w:hAnsi="Times New Roman" w:cs="Times New Roman"/>
          <w:b/>
          <w:color w:val="000000"/>
          <w:sz w:val="24"/>
          <w:szCs w:val="24"/>
          <w:u w:val="single"/>
        </w:rPr>
      </w:pPr>
      <w:r w:rsidRPr="00851EF3">
        <w:rPr>
          <w:rFonts w:ascii="Times New Roman" w:eastAsia="Calibri" w:hAnsi="Times New Roman" w:cs="Times New Roman"/>
          <w:b/>
          <w:color w:val="000000"/>
          <w:sz w:val="24"/>
          <w:szCs w:val="24"/>
          <w:u w:val="single"/>
        </w:rPr>
        <w:t xml:space="preserve">Планирование коррекционной работыпо предмету </w:t>
      </w:r>
    </w:p>
    <w:p w14:paraId="32E0C6D5" w14:textId="77777777" w:rsidR="00814576" w:rsidRPr="00851EF3" w:rsidRDefault="00814576" w:rsidP="00814576">
      <w:pPr>
        <w:spacing w:after="0" w:line="240" w:lineRule="auto"/>
        <w:jc w:val="center"/>
        <w:rPr>
          <w:rFonts w:ascii="Times New Roman" w:eastAsia="Calibri" w:hAnsi="Times New Roman" w:cs="Times New Roman"/>
          <w:sz w:val="24"/>
          <w:szCs w:val="24"/>
          <w:u w:val="single"/>
        </w:rPr>
      </w:pPr>
      <w:r w:rsidRPr="00851EF3">
        <w:rPr>
          <w:rFonts w:ascii="Times New Roman" w:eastAsia="Calibri" w:hAnsi="Times New Roman" w:cs="Times New Roman"/>
          <w:b/>
          <w:color w:val="000000"/>
          <w:sz w:val="24"/>
          <w:szCs w:val="24"/>
          <w:u w:val="single"/>
        </w:rPr>
        <w:t>«</w:t>
      </w:r>
      <w:r w:rsidRPr="00851EF3">
        <w:rPr>
          <w:rFonts w:ascii="Times New Roman" w:eastAsia="Times New Roman" w:hAnsi="Times New Roman" w:cs="Times New Roman"/>
          <w:b/>
          <w:sz w:val="24"/>
          <w:szCs w:val="24"/>
          <w:u w:val="single"/>
          <w:lang w:eastAsia="ru-RU"/>
        </w:rPr>
        <w:t>Домоводство»</w:t>
      </w:r>
      <w:r w:rsidRPr="00851EF3">
        <w:rPr>
          <w:rFonts w:ascii="Times New Roman" w:eastAsia="Calibri" w:hAnsi="Times New Roman" w:cs="Times New Roman"/>
          <w:b/>
          <w:color w:val="000000"/>
          <w:sz w:val="24"/>
          <w:szCs w:val="24"/>
          <w:u w:val="single"/>
        </w:rPr>
        <w:t xml:space="preserve"> в 4 классе </w:t>
      </w:r>
      <w:r w:rsidRPr="00851EF3">
        <w:rPr>
          <w:rFonts w:ascii="Times New Roman" w:eastAsia="Calibri" w:hAnsi="Times New Roman" w:cs="Times New Roman"/>
          <w:b/>
          <w:color w:val="000000"/>
          <w:sz w:val="24"/>
          <w:szCs w:val="24"/>
          <w:u w:val="single"/>
          <w:lang w:val="en-US"/>
        </w:rPr>
        <w:t>II</w:t>
      </w:r>
      <w:r w:rsidRPr="00851EF3">
        <w:rPr>
          <w:rFonts w:ascii="Times New Roman" w:eastAsia="Calibri" w:hAnsi="Times New Roman" w:cs="Times New Roman"/>
          <w:b/>
          <w:color w:val="000000"/>
          <w:sz w:val="24"/>
          <w:szCs w:val="24"/>
          <w:u w:val="single"/>
        </w:rPr>
        <w:t xml:space="preserve"> вариант:</w:t>
      </w:r>
    </w:p>
    <w:p w14:paraId="74389D69" w14:textId="77777777" w:rsidR="00814576" w:rsidRPr="00851EF3" w:rsidRDefault="00814576" w:rsidP="00814576">
      <w:pPr>
        <w:spacing w:after="0" w:line="240" w:lineRule="auto"/>
        <w:ind w:firstLine="567"/>
        <w:jc w:val="center"/>
        <w:rPr>
          <w:rFonts w:ascii="Times New Roman" w:eastAsia="Calibri" w:hAnsi="Times New Roman" w:cs="Times New Roman"/>
          <w:b/>
          <w:sz w:val="24"/>
          <w:szCs w:val="24"/>
        </w:rPr>
      </w:pPr>
    </w:p>
    <w:p w14:paraId="3AFBC2A6" w14:textId="77777777"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1. Развитие зрительного восприятия и зрительной памяти:</w:t>
      </w:r>
    </w:p>
    <w:p w14:paraId="67673DBC"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развитие зрительного  и слухового восприятия;</w:t>
      </w:r>
    </w:p>
    <w:p w14:paraId="7EB8308E" w14:textId="77777777"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2.  Развитие слухового восприятия :</w:t>
      </w:r>
    </w:p>
    <w:p w14:paraId="7B2BC0ED"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развитие слухового восприятия на задания со слов учителя ;</w:t>
      </w:r>
    </w:p>
    <w:p w14:paraId="5895425A" w14:textId="77777777" w:rsidR="00814576" w:rsidRPr="00851EF3" w:rsidRDefault="00814576" w:rsidP="00814576">
      <w:pPr>
        <w:tabs>
          <w:tab w:val="left" w:pos="5580"/>
        </w:tabs>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3.  Развитие импрессивной речи:</w:t>
      </w:r>
      <w:r w:rsidRPr="00851EF3">
        <w:rPr>
          <w:rFonts w:ascii="Times New Roman" w:eastAsia="Times New Roman" w:hAnsi="Times New Roman" w:cs="Times New Roman"/>
          <w:b/>
          <w:color w:val="000000"/>
          <w:sz w:val="24"/>
          <w:szCs w:val="24"/>
          <w:lang w:eastAsia="ru-RU"/>
        </w:rPr>
        <w:tab/>
      </w:r>
    </w:p>
    <w:p w14:paraId="711F5314"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формирование умений слушать речь учителя;</w:t>
      </w:r>
    </w:p>
    <w:p w14:paraId="59C3250B" w14:textId="77777777"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4.  Формирование экспрессивной  речи:</w:t>
      </w:r>
    </w:p>
    <w:p w14:paraId="2E70FDB9"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формирование навыков альтернативной коммуникации;</w:t>
      </w:r>
    </w:p>
    <w:p w14:paraId="3FC27D2C" w14:textId="77777777"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5. Коррекция мышления.</w:t>
      </w:r>
    </w:p>
    <w:p w14:paraId="2348C818"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обучать приемам умственной работы (сравнение признаков, группировка материала, анализу изученного);</w:t>
      </w:r>
    </w:p>
    <w:p w14:paraId="3A3102A8" w14:textId="77777777"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6.  Коррекция познавательной деятельности:</w:t>
      </w:r>
    </w:p>
    <w:p w14:paraId="053FBAE1"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вовлечение в  работу всего класса с учетом дифференцированного подхода к учащимся;</w:t>
      </w:r>
    </w:p>
    <w:p w14:paraId="78F10707"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использование ИКТ;</w:t>
      </w:r>
    </w:p>
    <w:p w14:paraId="51A787B6" w14:textId="77777777"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7.  Коррекция нарушений и развитие эмоционально-личностной сферы:</w:t>
      </w:r>
    </w:p>
    <w:p w14:paraId="230E27D0" w14:textId="77777777"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релаксационные упражнения для мимики мышц и снятия эмоционального напряжения;</w:t>
      </w:r>
    </w:p>
    <w:p w14:paraId="711A101B" w14:textId="77777777" w:rsidR="00814576" w:rsidRPr="00851EF3" w:rsidRDefault="00814576" w:rsidP="00814576">
      <w:pPr>
        <w:spacing w:after="0" w:line="240" w:lineRule="auto"/>
        <w:ind w:left="360"/>
        <w:jc w:val="center"/>
        <w:rPr>
          <w:rFonts w:ascii="Times New Roman" w:eastAsia="Calibri" w:hAnsi="Times New Roman" w:cs="Times New Roman"/>
          <w:b/>
          <w:sz w:val="24"/>
          <w:szCs w:val="24"/>
        </w:rPr>
      </w:pPr>
    </w:p>
    <w:p w14:paraId="0FE8C8D5" w14:textId="77777777" w:rsidR="00814576" w:rsidRPr="00851EF3" w:rsidRDefault="00814576" w:rsidP="00814576">
      <w:pPr>
        <w:spacing w:after="0" w:line="240" w:lineRule="auto"/>
        <w:ind w:left="360"/>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4.Личностные и предметные результаты освоения учебного предмета</w:t>
      </w:r>
    </w:p>
    <w:p w14:paraId="706D51F1" w14:textId="77777777" w:rsidR="00814576" w:rsidRPr="00851EF3" w:rsidRDefault="00814576" w:rsidP="00814576">
      <w:pPr>
        <w:widowControl w:val="0"/>
        <w:autoSpaceDE w:val="0"/>
        <w:autoSpaceDN w:val="0"/>
        <w:adjustRightInd w:val="0"/>
        <w:spacing w:line="0" w:lineRule="atLeast"/>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В  структуре  планируемых  результатов  ведущее  место  принадлежит </w:t>
      </w:r>
      <w:r w:rsidRPr="00851EF3">
        <w:rPr>
          <w:rFonts w:ascii="Times New Roman" w:eastAsia="Calibri" w:hAnsi="Times New Roman" w:cs="Times New Roman"/>
          <w:i/>
          <w:iCs/>
          <w:sz w:val="24"/>
          <w:szCs w:val="24"/>
          <w:u w:val="single"/>
        </w:rPr>
        <w:t>личностным</w:t>
      </w:r>
      <w:r w:rsidRPr="00851EF3">
        <w:rPr>
          <w:rFonts w:ascii="Times New Roman" w:eastAsia="Calibri" w:hAnsi="Times New Roman" w:cs="Times New Roman"/>
          <w:sz w:val="24"/>
          <w:szCs w:val="24"/>
        </w:rPr>
        <w:t>результатам,поскольку именно они обеспечивают овладениекомплексом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2CED7E17" w14:textId="77777777" w:rsidR="00814576" w:rsidRPr="00851EF3" w:rsidRDefault="00814576" w:rsidP="00814576">
      <w:pPr>
        <w:widowControl w:val="0"/>
        <w:overflowPunct w:val="0"/>
        <w:autoSpaceDE w:val="0"/>
        <w:autoSpaceDN w:val="0"/>
        <w:adjustRightInd w:val="0"/>
        <w:spacing w:after="0" w:line="0" w:lineRule="atLeast"/>
        <w:rPr>
          <w:rFonts w:ascii="Times New Roman" w:eastAsia="Calibri" w:hAnsi="Times New Roman" w:cs="Times New Roman"/>
          <w:sz w:val="24"/>
          <w:szCs w:val="24"/>
        </w:rPr>
      </w:pPr>
      <w:r w:rsidRPr="00851EF3">
        <w:rPr>
          <w:rFonts w:ascii="Times New Roman" w:eastAsia="Calibri" w:hAnsi="Times New Roman" w:cs="Times New Roman"/>
          <w:b/>
          <w:sz w:val="24"/>
          <w:szCs w:val="24"/>
        </w:rPr>
        <w:t xml:space="preserve">         Личностные результаты</w:t>
      </w:r>
      <w:r w:rsidRPr="00851EF3">
        <w:rPr>
          <w:rFonts w:ascii="Times New Roman" w:eastAsia="Calibri" w:hAnsi="Times New Roman" w:cs="Times New Roman"/>
          <w:sz w:val="24"/>
          <w:szCs w:val="24"/>
        </w:rPr>
        <w:t xml:space="preserve"> освоения программы по </w:t>
      </w:r>
      <w:r w:rsidRPr="00851EF3">
        <w:rPr>
          <w:rFonts w:ascii="Times New Roman" w:eastAsia="Times New Roman" w:hAnsi="Times New Roman" w:cs="Times New Roman"/>
          <w:sz w:val="24"/>
          <w:szCs w:val="24"/>
          <w:lang w:eastAsia="ru-RU"/>
        </w:rPr>
        <w:t xml:space="preserve">домоводству </w:t>
      </w:r>
      <w:r w:rsidRPr="00851EF3">
        <w:rPr>
          <w:rFonts w:ascii="Times New Roman" w:eastAsia="Calibri" w:hAnsi="Times New Roman" w:cs="Times New Roman"/>
          <w:sz w:val="24"/>
          <w:szCs w:val="24"/>
        </w:rPr>
        <w:t xml:space="preserve">в 3 классе </w:t>
      </w:r>
      <w:r w:rsidRPr="00851EF3">
        <w:rPr>
          <w:rFonts w:ascii="Times New Roman" w:eastAsia="Calibri" w:hAnsi="Times New Roman" w:cs="Times New Roman"/>
          <w:sz w:val="24"/>
          <w:szCs w:val="24"/>
          <w:lang w:val="en-US"/>
        </w:rPr>
        <w:t>II</w:t>
      </w:r>
      <w:r w:rsidRPr="00851EF3">
        <w:rPr>
          <w:rFonts w:ascii="Times New Roman" w:eastAsia="Calibri" w:hAnsi="Times New Roman" w:cs="Times New Roman"/>
          <w:sz w:val="24"/>
          <w:szCs w:val="24"/>
        </w:rPr>
        <w:t xml:space="preserve"> вариант включают индивидуально-личностные качества и социальные (жизненные) компетенции обучающегося, социально значимые ценностные установки.</w:t>
      </w:r>
    </w:p>
    <w:p w14:paraId="2E0B15CB" w14:textId="77777777" w:rsidR="00814576" w:rsidRPr="00851EF3" w:rsidRDefault="00814576" w:rsidP="00814576">
      <w:pPr>
        <w:widowControl w:val="0"/>
        <w:overflowPunct w:val="0"/>
        <w:autoSpaceDE w:val="0"/>
        <w:autoSpaceDN w:val="0"/>
        <w:adjustRightInd w:val="0"/>
        <w:spacing w:after="0" w:line="0" w:lineRule="atLeast"/>
        <w:rPr>
          <w:rFonts w:ascii="Times New Roman" w:eastAsia="Calibri" w:hAnsi="Times New Roman" w:cs="Times New Roman"/>
          <w:sz w:val="24"/>
          <w:szCs w:val="24"/>
        </w:rPr>
      </w:pPr>
    </w:p>
    <w:p w14:paraId="7A4FD3A0" w14:textId="77777777" w:rsidR="00814576" w:rsidRPr="00851EF3" w:rsidRDefault="00814576" w:rsidP="00814576">
      <w:pPr>
        <w:widowControl w:val="0"/>
        <w:overflowPunct w:val="0"/>
        <w:autoSpaceDE w:val="0"/>
        <w:autoSpaceDN w:val="0"/>
        <w:adjustRightInd w:val="0"/>
        <w:spacing w:after="0" w:line="0" w:lineRule="atLeast"/>
        <w:rPr>
          <w:rFonts w:ascii="Times New Roman" w:eastAsia="Calibri" w:hAnsi="Times New Roman" w:cs="Times New Roman"/>
          <w:b/>
          <w:i/>
          <w:sz w:val="24"/>
          <w:szCs w:val="24"/>
        </w:rPr>
      </w:pPr>
      <w:r w:rsidRPr="00851EF3">
        <w:rPr>
          <w:rFonts w:ascii="Times New Roman" w:eastAsia="Calibri" w:hAnsi="Times New Roman" w:cs="Times New Roman"/>
          <w:b/>
          <w:i/>
          <w:sz w:val="24"/>
          <w:szCs w:val="24"/>
        </w:rPr>
        <w:t>Возможные личностные результаты:</w:t>
      </w:r>
    </w:p>
    <w:p w14:paraId="63769AE2" w14:textId="77777777" w:rsidR="00814576" w:rsidRPr="00851EF3" w:rsidRDefault="00814576" w:rsidP="004371AB">
      <w:pPr>
        <w:numPr>
          <w:ilvl w:val="0"/>
          <w:numId w:val="58"/>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14:paraId="5820B062" w14:textId="77777777" w:rsidR="00814576" w:rsidRPr="00851EF3" w:rsidRDefault="00814576" w:rsidP="004371AB">
      <w:pPr>
        <w:numPr>
          <w:ilvl w:val="0"/>
          <w:numId w:val="59"/>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поступки можно оценить как хорошие или плохие.</w:t>
      </w:r>
    </w:p>
    <w:p w14:paraId="791B8919" w14:textId="77777777" w:rsidR="00814576" w:rsidRPr="00851EF3" w:rsidRDefault="00814576" w:rsidP="004371AB">
      <w:pPr>
        <w:numPr>
          <w:ilvl w:val="0"/>
          <w:numId w:val="60"/>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14:paraId="30677AB2" w14:textId="77777777" w:rsidR="00814576" w:rsidRPr="00851EF3" w:rsidRDefault="00814576" w:rsidP="004371AB">
      <w:pPr>
        <w:numPr>
          <w:ilvl w:val="0"/>
          <w:numId w:val="61"/>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 предложенных ситуациях, опираясь на общие для всех простые правила поведения, делать выбор, какой поступок совершить.</w:t>
      </w:r>
    </w:p>
    <w:p w14:paraId="0CDAC6D3" w14:textId="77777777" w:rsidR="00814576" w:rsidRPr="00851EF3" w:rsidRDefault="00814576" w:rsidP="00814576">
      <w:pPr>
        <w:spacing w:after="0" w:line="0" w:lineRule="atLeast"/>
        <w:rPr>
          <w:rFonts w:ascii="Times New Roman" w:eastAsia="Times New Roman" w:hAnsi="Times New Roman" w:cs="Times New Roman"/>
          <w:sz w:val="24"/>
          <w:szCs w:val="24"/>
          <w:lang w:eastAsia="ru-RU"/>
        </w:rPr>
      </w:pPr>
    </w:p>
    <w:p w14:paraId="400A3D0E" w14:textId="77777777" w:rsidR="00814576" w:rsidRPr="00851EF3" w:rsidRDefault="00814576" w:rsidP="00814576">
      <w:pPr>
        <w:spacing w:line="0" w:lineRule="atLeast"/>
        <w:ind w:firstLine="709"/>
        <w:jc w:val="both"/>
        <w:rPr>
          <w:rFonts w:ascii="Times New Roman" w:eastAsia="HiddenHorzOCR" w:hAnsi="Times New Roman" w:cs="Times New Roman"/>
          <w:sz w:val="24"/>
          <w:szCs w:val="24"/>
        </w:rPr>
      </w:pPr>
      <w:r w:rsidRPr="00851EF3">
        <w:rPr>
          <w:rFonts w:ascii="Times New Roman" w:eastAsia="HiddenHorzOCR" w:hAnsi="Times New Roman" w:cs="Times New Roman"/>
          <w:b/>
          <w:sz w:val="24"/>
          <w:szCs w:val="24"/>
        </w:rPr>
        <w:t>Предметные результаты</w:t>
      </w:r>
      <w:r w:rsidRPr="00851EF3">
        <w:rPr>
          <w:rFonts w:ascii="Times New Roman" w:eastAsia="HiddenHorzOCR" w:hAnsi="Times New Roman" w:cs="Times New Roman"/>
          <w:sz w:val="24"/>
          <w:szCs w:val="24"/>
        </w:rPr>
        <w:t xml:space="preserve">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w:t>
      </w:r>
    </w:p>
    <w:p w14:paraId="63D528F6" w14:textId="77777777" w:rsidR="00814576" w:rsidRPr="00851EF3" w:rsidRDefault="00814576" w:rsidP="00814576">
      <w:pPr>
        <w:spacing w:line="0" w:lineRule="atLeast"/>
        <w:ind w:firstLine="709"/>
        <w:jc w:val="both"/>
        <w:rPr>
          <w:rFonts w:ascii="Times New Roman" w:eastAsia="HiddenHorzOCR" w:hAnsi="Times New Roman" w:cs="Times New Roman"/>
          <w:b/>
          <w:i/>
          <w:sz w:val="24"/>
          <w:szCs w:val="24"/>
        </w:rPr>
      </w:pPr>
      <w:r w:rsidRPr="00851EF3">
        <w:rPr>
          <w:rFonts w:ascii="Times New Roman" w:eastAsia="HiddenHorzOCR" w:hAnsi="Times New Roman" w:cs="Times New Roman"/>
          <w:b/>
          <w:i/>
          <w:sz w:val="24"/>
          <w:szCs w:val="24"/>
        </w:rPr>
        <w:t>Возможные предметные результаты:</w:t>
      </w:r>
    </w:p>
    <w:p w14:paraId="03914E45" w14:textId="77777777" w:rsidR="00814576" w:rsidRPr="00851EF3" w:rsidRDefault="00814576" w:rsidP="00814576">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-Умение ориентироваться в классе, в помещениях школы. </w:t>
      </w:r>
    </w:p>
    <w:p w14:paraId="78746BEE" w14:textId="77777777" w:rsidR="00814576" w:rsidRPr="00851EF3" w:rsidRDefault="00814576" w:rsidP="00814576">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-Соблюдение правил учебного поведения. </w:t>
      </w:r>
    </w:p>
    <w:p w14:paraId="255D7283" w14:textId="77777777" w:rsidR="00814576" w:rsidRPr="00851EF3" w:rsidRDefault="00814576" w:rsidP="00814576">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-Обращение за разрешением к взрослым, когда ситуация этого требует.</w:t>
      </w:r>
    </w:p>
    <w:p w14:paraId="0CFED88B" w14:textId="77777777"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 частях дома (стена, крыша, окно, дверь, потолок, пол). </w:t>
      </w:r>
    </w:p>
    <w:p w14:paraId="27C614E1" w14:textId="77777777"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-Представление об убранстве дома, о предметах мебели (стол, стул, диван, шкаф, полка, кресло, кровать, табурет, комод).</w:t>
      </w:r>
    </w:p>
    <w:p w14:paraId="751BC10B" w14:textId="77777777"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w:t>
      </w:r>
    </w:p>
    <w:p w14:paraId="44C9C3DF" w14:textId="77777777"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об электроприборах (телевизор, утюг, лампа, вентилятор, обогреватель, электрический чайник). </w:t>
      </w:r>
    </w:p>
    <w:p w14:paraId="0B6C2C0A" w14:textId="77777777" w:rsidR="00814576" w:rsidRPr="00851EF3" w:rsidRDefault="00814576" w:rsidP="00814576">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-Ориентация во дворе.</w:t>
      </w:r>
    </w:p>
    <w:p w14:paraId="4FE22FEF" w14:textId="77777777" w:rsidR="00814576" w:rsidRPr="00851EF3" w:rsidRDefault="00814576" w:rsidP="00814576">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Представления о профессиях людей, работающих в школе.</w:t>
      </w:r>
    </w:p>
    <w:p w14:paraId="3355B56C" w14:textId="77777777" w:rsidR="00814576" w:rsidRPr="00851EF3" w:rsidRDefault="00814576" w:rsidP="00814576">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 Представления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w:t>
      </w:r>
    </w:p>
    <w:p w14:paraId="7A1DC2A7" w14:textId="77777777"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-Представление о часах. </w:t>
      </w:r>
    </w:p>
    <w:p w14:paraId="62C17960" w14:textId="77777777"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-Представление об электронных устройствах (телефон, компьютер, планшет).</w:t>
      </w:r>
    </w:p>
    <w:p w14:paraId="335A49B1" w14:textId="77777777"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p w14:paraId="29C9E1C5" w14:textId="77777777"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Представление о благоустройстве квартиры (отопление, канализация, водоснабжение, электроснабжение). </w:t>
      </w:r>
    </w:p>
    <w:p w14:paraId="40E70D92" w14:textId="77777777"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-Умение вести себя в случаях чрезвычайной ситуации (отсутствие света, воды и т.д.).</w:t>
      </w:r>
    </w:p>
    <w:p w14:paraId="7B006D0E" w14:textId="77777777" w:rsidR="00814576" w:rsidRPr="00851EF3" w:rsidRDefault="00814576" w:rsidP="00814576">
      <w:pPr>
        <w:spacing w:after="0" w:line="240" w:lineRule="auto"/>
        <w:rPr>
          <w:rFonts w:ascii="Times New Roman" w:eastAsia="Calibri" w:hAnsi="Times New Roman" w:cs="Times New Roman"/>
          <w:b/>
          <w:sz w:val="24"/>
          <w:szCs w:val="24"/>
        </w:rPr>
      </w:pPr>
    </w:p>
    <w:p w14:paraId="5A64BC2D" w14:textId="77777777" w:rsidR="00814576" w:rsidRPr="00851EF3" w:rsidRDefault="00814576" w:rsidP="00814576">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5.Основное содержание предмета, практические работы.</w:t>
      </w:r>
    </w:p>
    <w:p w14:paraId="6594018E" w14:textId="77777777" w:rsidR="00814576" w:rsidRPr="00851EF3" w:rsidRDefault="00814576" w:rsidP="00814576">
      <w:pPr>
        <w:spacing w:after="0" w:line="240" w:lineRule="auto"/>
        <w:ind w:firstLine="360"/>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Программа представлена следующими разделами:</w:t>
      </w:r>
    </w:p>
    <w:p w14:paraId="7A0CA469" w14:textId="77777777" w:rsidR="00814576" w:rsidRPr="00851EF3" w:rsidRDefault="00814576" w:rsidP="00814576">
      <w:pPr>
        <w:widowControl w:val="0"/>
        <w:autoSpaceDE w:val="0"/>
        <w:autoSpaceDN w:val="0"/>
        <w:adjustRightInd w:val="0"/>
        <w:spacing w:after="0" w:line="0" w:lineRule="atLeast"/>
        <w:ind w:left="4100"/>
        <w:rPr>
          <w:rFonts w:ascii="Times New Roman" w:eastAsia="Times New Roman" w:hAnsi="Times New Roman" w:cs="Times New Roman"/>
          <w:b/>
          <w:bCs/>
          <w:i/>
          <w:iCs/>
          <w:sz w:val="24"/>
          <w:szCs w:val="24"/>
          <w:lang w:eastAsia="ru-RU"/>
        </w:rPr>
      </w:pPr>
    </w:p>
    <w:p w14:paraId="520C4BB3" w14:textId="77777777" w:rsidR="00814576" w:rsidRPr="00851EF3" w:rsidRDefault="00814576" w:rsidP="00814576">
      <w:pPr>
        <w:widowControl w:val="0"/>
        <w:autoSpaceDE w:val="0"/>
        <w:autoSpaceDN w:val="0"/>
        <w:adjustRightInd w:val="0"/>
        <w:spacing w:after="0" w:line="0" w:lineRule="atLeast"/>
        <w:ind w:left="410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Покупки.</w:t>
      </w:r>
    </w:p>
    <w:p w14:paraId="3CC10019" w14:textId="77777777" w:rsidR="00814576" w:rsidRPr="00851EF3" w:rsidRDefault="00814576" w:rsidP="00814576">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w:t>
      </w:r>
    </w:p>
    <w:p w14:paraId="532D9267"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нажимание  на  кнопку,  приклеивание  ценника  к    пакету  с  продуктом.</w:t>
      </w:r>
    </w:p>
    <w:p w14:paraId="165652A9"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p w14:paraId="08ADDDB0"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 продуктов в места хранения.</w:t>
      </w:r>
    </w:p>
    <w:p w14:paraId="111E5692"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14:paraId="53EBEA44" w14:textId="77777777" w:rsidR="00814576" w:rsidRPr="00851EF3" w:rsidRDefault="00814576" w:rsidP="00814576">
      <w:pPr>
        <w:widowControl w:val="0"/>
        <w:autoSpaceDE w:val="0"/>
        <w:autoSpaceDN w:val="0"/>
        <w:adjustRightInd w:val="0"/>
        <w:spacing w:after="0" w:line="0" w:lineRule="atLeast"/>
        <w:ind w:left="238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Обращение с кухонным инвентарем.</w:t>
      </w:r>
    </w:p>
    <w:p w14:paraId="1C871AA2" w14:textId="77777777" w:rsidR="00814576" w:rsidRPr="00851EF3" w:rsidRDefault="00814576" w:rsidP="00814576">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Обращение с посудой. Различение предметов посуды для сервировки стола (тарелка, стакан, кружка, ложка, вилка, нож), для приготовления пищи</w:t>
      </w:r>
    </w:p>
    <w:p w14:paraId="061569DC"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(кастрюля,  сковорода,  чайник,  половник,  нож).  Узнавание  (различение)</w:t>
      </w:r>
    </w:p>
    <w:p w14:paraId="7E8AC874"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кухонных принадлежностей (терка, венчик, овощечистка, разделочная доска,</w:t>
      </w:r>
    </w:p>
    <w:p w14:paraId="2D38F870"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p>
    <w:p w14:paraId="7D9FA28C"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Ополаскивание посуды. Сушка посуды. Соблюдение последовательности действий при мытье и сушке посуды: очищение посуды от остатков пищи,</w:t>
      </w:r>
    </w:p>
    <w:p w14:paraId="702BC819"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замачивание посуды, намыливание посуды моющим средством, чистка посуды, ополаскивание, сушка. Обращение с бытовыми приборами.</w:t>
      </w:r>
    </w:p>
    <w:p w14:paraId="5AA84F02"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Различение  бытовых  приборов  по  назначению  (блендер,  миксер,  тостер,</w:t>
      </w:r>
    </w:p>
    <w:p w14:paraId="05EBD72C"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14:paraId="43AA657C" w14:textId="77777777"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Мытье бытовых приборов. Хранение посуды и бытовых приборов.</w:t>
      </w:r>
    </w:p>
    <w:p w14:paraId="7B043038" w14:textId="77777777" w:rsidR="00814576" w:rsidRPr="00851EF3" w:rsidRDefault="00814576" w:rsidP="00814576">
      <w:pPr>
        <w:widowControl w:val="0"/>
        <w:tabs>
          <w:tab w:val="left" w:pos="2460"/>
        </w:tabs>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Накрывание</w:t>
      </w:r>
      <w:r w:rsidRPr="00851EF3">
        <w:rPr>
          <w:rFonts w:ascii="Times New Roman" w:eastAsia="Times New Roman" w:hAnsi="Times New Roman" w:cs="Times New Roman"/>
          <w:sz w:val="24"/>
          <w:szCs w:val="24"/>
          <w:lang w:eastAsia="ru-RU"/>
        </w:rPr>
        <w:tab/>
        <w:t>на   стол.   Выбор   посуды   и   столовых   приборов.</w:t>
      </w:r>
    </w:p>
    <w:p w14:paraId="6ABABCF1" w14:textId="77777777" w:rsidR="00814576" w:rsidRPr="00851EF3" w:rsidRDefault="00814576" w:rsidP="00814576">
      <w:pPr>
        <w:widowControl w:val="0"/>
        <w:tabs>
          <w:tab w:val="left" w:pos="204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w:t>
      </w:r>
      <w:r w:rsidRPr="00851EF3">
        <w:rPr>
          <w:rFonts w:ascii="Times New Roman" w:eastAsia="Times New Roman" w:hAnsi="Times New Roman" w:cs="Times New Roman"/>
          <w:sz w:val="24"/>
          <w:szCs w:val="24"/>
          <w:lang w:eastAsia="ru-RU"/>
        </w:rPr>
        <w:tab/>
        <w:t>столовых  приборов  и  посуды  при  сервировке  стола.</w:t>
      </w:r>
    </w:p>
    <w:p w14:paraId="18EF5946" w14:textId="77777777" w:rsidR="00814576" w:rsidRPr="00851EF3" w:rsidRDefault="00814576" w:rsidP="00814576">
      <w:pPr>
        <w:widowControl w:val="0"/>
        <w:tabs>
          <w:tab w:val="left" w:pos="186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Соблюдение</w:t>
      </w:r>
      <w:r w:rsidRPr="00851EF3">
        <w:rPr>
          <w:rFonts w:ascii="Times New Roman" w:eastAsia="Times New Roman" w:hAnsi="Times New Roman" w:cs="Times New Roman"/>
          <w:sz w:val="24"/>
          <w:szCs w:val="24"/>
          <w:lang w:eastAsia="ru-RU"/>
        </w:rPr>
        <w:tab/>
        <w:t>последовательности    действий    при   сервировке   стола:</w:t>
      </w:r>
    </w:p>
    <w:p w14:paraId="31407F3D"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накрывание стола скатертью, расставление посуды, раскладывание столовых приборов, раскладывание салфеток, расставление солонок и ваз,</w:t>
      </w:r>
    </w:p>
    <w:p w14:paraId="3DF727C3" w14:textId="617D767B" w:rsidR="00814576" w:rsidRPr="00851EF3" w:rsidRDefault="0042388B"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расставление блюд.</w:t>
      </w:r>
    </w:p>
    <w:p w14:paraId="32C8F1AE" w14:textId="77777777" w:rsidR="00FF4FE4" w:rsidRDefault="00FF4FE4" w:rsidP="00814576">
      <w:pPr>
        <w:widowControl w:val="0"/>
        <w:autoSpaceDE w:val="0"/>
        <w:autoSpaceDN w:val="0"/>
        <w:adjustRightInd w:val="0"/>
        <w:spacing w:after="0" w:line="0" w:lineRule="atLeast"/>
        <w:ind w:left="3280"/>
        <w:rPr>
          <w:rFonts w:ascii="Times New Roman" w:eastAsia="Times New Roman" w:hAnsi="Times New Roman" w:cs="Times New Roman"/>
          <w:b/>
          <w:bCs/>
          <w:i/>
          <w:iCs/>
          <w:sz w:val="24"/>
          <w:szCs w:val="24"/>
          <w:lang w:eastAsia="ru-RU"/>
        </w:rPr>
      </w:pPr>
    </w:p>
    <w:p w14:paraId="4DBD3716" w14:textId="2E9204A5" w:rsidR="00814576" w:rsidRPr="00851EF3" w:rsidRDefault="00814576" w:rsidP="00814576">
      <w:pPr>
        <w:widowControl w:val="0"/>
        <w:autoSpaceDE w:val="0"/>
        <w:autoSpaceDN w:val="0"/>
        <w:adjustRightInd w:val="0"/>
        <w:spacing w:after="0" w:line="0" w:lineRule="atLeast"/>
        <w:ind w:left="328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Приготовление пищи.</w:t>
      </w:r>
    </w:p>
    <w:p w14:paraId="6EF71943" w14:textId="77777777"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Продукты питания. Узнавание (различение) напитков (вода, чай, сок,</w:t>
      </w:r>
    </w:p>
    <w:p w14:paraId="18910A1E"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какао,  лимонад,  компот,  квас,  кофе).  Узнавание  напитка  по  упаковке.</w:t>
      </w:r>
    </w:p>
    <w:p w14:paraId="0F3DCE3C"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Узнавание  (различение)  молочных  продуктов  (молоко,  йогурт,  творог,</w:t>
      </w:r>
    </w:p>
    <w:p w14:paraId="511D8327"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сметана, кефир, масло, мороженое). Узнавание упаковок с молочным продуктом. Знание (соблюдение) правил хранения молочных продуктов.</w:t>
      </w:r>
    </w:p>
    <w:p w14:paraId="743D4136" w14:textId="77777777" w:rsidR="00814576" w:rsidRPr="00851EF3" w:rsidRDefault="00814576" w:rsidP="00814576">
      <w:pPr>
        <w:widowControl w:val="0"/>
        <w:tabs>
          <w:tab w:val="left" w:pos="15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Узнавание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(различение)  мясных  продуктов,  готовых  к  употреблению</w:t>
      </w:r>
    </w:p>
    <w:p w14:paraId="6CFBB0D9"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(колбаса, ветчина) и требующих обработки (приготовления) (мясо (свинина,</w:t>
      </w:r>
    </w:p>
    <w:p w14:paraId="0EBC54F8"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говядина, баранина, птица), сосиска, сарделька, котлета, фарш). Знакомство со способами обработки (приготовления) мясных продуктов. Знание</w:t>
      </w:r>
    </w:p>
    <w:p w14:paraId="6A14635E"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правил хранения мясных продуктов. Узнавание (различение)</w:t>
      </w:r>
    </w:p>
    <w:p w14:paraId="2B34EC9C"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рыбных продуктов, готовых к употреблению (крабовые палочки, консервы,</w:t>
      </w:r>
    </w:p>
    <w:p w14:paraId="2865DFE2"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рыба (копченая, соленая, вяленая) и требующих обработки (приготовления)</w:t>
      </w:r>
    </w:p>
    <w:p w14:paraId="674AB851"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(мясо  (филе  рыбы,  краб,  креветка),  рыбная  котлета,  рыбный  фарш). Знакомство  со  способами  обработки  (приготовления)  рыбных  продуктов.</w:t>
      </w:r>
    </w:p>
    <w:p w14:paraId="388DE5C0" w14:textId="77777777" w:rsidR="00814576" w:rsidRPr="00851EF3" w:rsidRDefault="00814576" w:rsidP="00814576">
      <w:pPr>
        <w:widowControl w:val="0"/>
        <w:tabs>
          <w:tab w:val="left" w:pos="106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(соблюдение)  правил  хранения  рыбных  продуктов.  Узнавание</w:t>
      </w:r>
    </w:p>
    <w:p w14:paraId="36B3C6ED"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(различение) муки и мучных изделий, готовых к употреблению (хлеб, батон,</w:t>
      </w:r>
    </w:p>
    <w:p w14:paraId="29E33336"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пирожок,  булочка,  сушки,  баранки,    сухари)  и  требующих  обработки</w:t>
      </w:r>
    </w:p>
    <w:p w14:paraId="0C30728A"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(приготовления)  (макаронные  изделия  (макароны,  вермишель,  рожки).</w:t>
      </w:r>
    </w:p>
    <w:p w14:paraId="39A6DC65"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Знакомство  со  способами  обработки  (приготовления)  мучных  изделий.</w:t>
      </w:r>
    </w:p>
    <w:p w14:paraId="5161D460" w14:textId="77777777" w:rsidR="00814576" w:rsidRPr="00851EF3" w:rsidRDefault="00814576" w:rsidP="00814576">
      <w:pPr>
        <w:widowControl w:val="0"/>
        <w:tabs>
          <w:tab w:val="left" w:pos="11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(соблюдение)   правил   хранения   мучных   изделий.   Узнавание</w:t>
      </w:r>
    </w:p>
    <w:p w14:paraId="311D3DDE"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(различение) круп и бобовых, готовых к употреблению (консервированная фасоль, кукуруза, горошек, свежий горох) и требующих обработки</w:t>
      </w:r>
    </w:p>
    <w:p w14:paraId="49DB4311"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(приготовления) (греча, рис, пшено и др. крупы, бобовые). Знакомство со способами обработки (приготовления) круп и бобовых. Знание (соблюдение)</w:t>
      </w:r>
    </w:p>
    <w:p w14:paraId="7BA8BFB5"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правил хранения круп и бобовых. Узнавание (различение) кондитерских изделий (торт, печенье, пирожное, конфета, шоколад). Знание (соблюдение)</w:t>
      </w:r>
    </w:p>
    <w:p w14:paraId="13CF8F79"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правил хранения кондитерских изделий. Приготовление блюда.</w:t>
      </w:r>
    </w:p>
    <w:p w14:paraId="1CBFCD3B" w14:textId="77777777" w:rsidR="00814576" w:rsidRPr="00851EF3" w:rsidRDefault="00814576" w:rsidP="00814576">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w:t>
      </w:r>
    </w:p>
    <w:p w14:paraId="053113B9"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w:t>
      </w:r>
    </w:p>
    <w:p w14:paraId="46CE5807"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w:t>
      </w:r>
      <w:r w:rsidRPr="00851EF3">
        <w:rPr>
          <w:rFonts w:ascii="Times New Roman" w:eastAsia="Times New Roman" w:hAnsi="Times New Roman" w:cs="Times New Roman"/>
          <w:color w:val="00000A"/>
          <w:sz w:val="24"/>
          <w:szCs w:val="24"/>
          <w:lang w:eastAsia="ru-RU"/>
        </w:rPr>
        <w:lastRenderedPageBreak/>
        <w:t>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p>
    <w:p w14:paraId="7513EABE"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Поддержание  чистоты  рабочего  места  в  процессе  приготовления  пищи.</w:t>
      </w:r>
    </w:p>
    <w:p w14:paraId="182171F0"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последовательности действий при варке яйца: выбор продуктов</w:t>
      </w:r>
    </w:p>
    <w:p w14:paraId="561CC1DA"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(яйца), выбор кухонного инвентаря (кастрюля, шумовка, тарелка), мытьё яиц,</w:t>
      </w:r>
    </w:p>
    <w:p w14:paraId="2845B4D8"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w:t>
      </w:r>
    </w:p>
    <w:p w14:paraId="1537847C"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(тарелка, доска, нож), нарезание хлеба, нарезание колбасы, нарезание помидора, намазывание хлеба маслом, сборка бутерброда (хлеб с маслом,</w:t>
      </w:r>
    </w:p>
    <w:p w14:paraId="0DE23D80"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колбаса, помидор). Соблюдение последовательности действий при приготовлении салата: выбор продуктов (вареный картофель, морковь,</w:t>
      </w:r>
    </w:p>
    <w:p w14:paraId="3B5E10AC"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кукуруза, соленый огурец, лук, масло растительное, соль, зелень), выбор кухонного инвентаря (салатница, ложка, нож, доска, открывалка, тарелки),</w:t>
      </w:r>
    </w:p>
    <w:p w14:paraId="22B260AA"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очистка вареных овощей, открывание банок (кукуруза, огурцы), нарезка овощей кубиками, нарезка зелени, добавление соли, растительного масла,</w:t>
      </w:r>
    </w:p>
    <w:p w14:paraId="30332CDB"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w:t>
      </w:r>
    </w:p>
    <w:p w14:paraId="364C91E5"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наливание масла в сковороду, выкладывание котлет на сковороду, включение плиты, постановка сковороды на конфорку, переворачивание котлет,</w:t>
      </w:r>
    </w:p>
    <w:p w14:paraId="51C39357" w14:textId="5321FDF8"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color w:val="00000A"/>
          <w:sz w:val="24"/>
          <w:szCs w:val="24"/>
          <w:lang w:eastAsia="ru-RU"/>
        </w:rPr>
      </w:pPr>
      <w:r w:rsidRPr="00851EF3">
        <w:rPr>
          <w:rFonts w:ascii="Times New Roman" w:eastAsia="Times New Roman" w:hAnsi="Times New Roman" w:cs="Times New Roman"/>
          <w:color w:val="00000A"/>
          <w:sz w:val="24"/>
          <w:szCs w:val="24"/>
          <w:lang w:eastAsia="ru-RU"/>
        </w:rPr>
        <w:t>выключение электр</w:t>
      </w:r>
      <w:r w:rsidR="0042388B">
        <w:rPr>
          <w:rFonts w:ascii="Times New Roman" w:eastAsia="Times New Roman" w:hAnsi="Times New Roman" w:cs="Times New Roman"/>
          <w:color w:val="00000A"/>
          <w:sz w:val="24"/>
          <w:szCs w:val="24"/>
          <w:lang w:eastAsia="ru-RU"/>
        </w:rPr>
        <w:t>ической плиты, снимание котлет.</w:t>
      </w:r>
    </w:p>
    <w:p w14:paraId="56F84666" w14:textId="77777777" w:rsidR="00814576" w:rsidRPr="00851EF3" w:rsidRDefault="00814576" w:rsidP="00814576">
      <w:pPr>
        <w:widowControl w:val="0"/>
        <w:autoSpaceDE w:val="0"/>
        <w:autoSpaceDN w:val="0"/>
        <w:adjustRightInd w:val="0"/>
        <w:spacing w:after="0" w:line="0" w:lineRule="atLeast"/>
        <w:ind w:left="370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Уход за вещами</w:t>
      </w:r>
    </w:p>
    <w:p w14:paraId="0DB19013" w14:textId="77777777"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Ручная стирка</w:t>
      </w:r>
      <w:r w:rsidRPr="00851EF3">
        <w:rPr>
          <w:rFonts w:ascii="Times New Roman" w:eastAsia="Times New Roman" w:hAnsi="Times New Roman" w:cs="Times New Roman"/>
          <w:sz w:val="24"/>
          <w:szCs w:val="24"/>
          <w:lang w:eastAsia="ru-RU"/>
        </w:rPr>
        <w:t>.Наполнение емкости водой.Выбор моющего средства.</w:t>
      </w:r>
    </w:p>
    <w:p w14:paraId="6FF0D449"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Отмеривание необходимого количества моющего средства. Замачивание белья. Застирывание белья. Полоскание белья. Выжимание белья.</w:t>
      </w:r>
    </w:p>
    <w:p w14:paraId="050CD4E2"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Вывешивание белья на просушку. Соблюдение последовательности действий при ручной стирке: наполнение емкости водой, выбор моющего средства,</w:t>
      </w:r>
    </w:p>
    <w:p w14:paraId="584F85FE" w14:textId="77777777" w:rsidR="00814576" w:rsidRPr="00851EF3" w:rsidRDefault="00814576" w:rsidP="00814576">
      <w:pPr>
        <w:widowControl w:val="0"/>
        <w:tabs>
          <w:tab w:val="left" w:pos="19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определение</w:t>
      </w:r>
      <w:r w:rsidRPr="00851EF3">
        <w:rPr>
          <w:rFonts w:ascii="Times New Roman" w:eastAsia="Times New Roman" w:hAnsi="Times New Roman" w:cs="Times New Roman"/>
          <w:sz w:val="24"/>
          <w:szCs w:val="24"/>
          <w:lang w:eastAsia="ru-RU"/>
        </w:rPr>
        <w:tab/>
        <w:t>количества    моющего    средства,    замачивание    белья,</w:t>
      </w:r>
    </w:p>
    <w:p w14:paraId="7DD43B55"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застирывание белья, полоскание белья, выжимание белья, вывешивание белья на просушку.</w:t>
      </w:r>
    </w:p>
    <w:p w14:paraId="51F538D1" w14:textId="77777777"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color w:val="00000A"/>
          <w:sz w:val="24"/>
          <w:szCs w:val="24"/>
          <w:lang w:eastAsia="ru-RU"/>
        </w:rPr>
        <w:t xml:space="preserve">Машинная стирка. </w:t>
      </w:r>
      <w:r w:rsidRPr="00851EF3">
        <w:rPr>
          <w:rFonts w:ascii="Times New Roman" w:eastAsia="Times New Roman" w:hAnsi="Times New Roman" w:cs="Times New Roman"/>
          <w:color w:val="00000A"/>
          <w:sz w:val="24"/>
          <w:szCs w:val="24"/>
          <w:lang w:eastAsia="ru-RU"/>
        </w:rPr>
        <w:t>Различение составных частей стиральной машины</w:t>
      </w:r>
    </w:p>
    <w:p w14:paraId="47919D64"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w:t>
      </w:r>
    </w:p>
    <w:p w14:paraId="384FDBA5"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w:t>
      </w:r>
    </w:p>
    <w:p w14:paraId="6AAA2C5E"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отключение машины, вынимание белья.</w:t>
      </w:r>
    </w:p>
    <w:p w14:paraId="1D7513C7" w14:textId="77777777" w:rsidR="00814576" w:rsidRPr="00851EF3" w:rsidRDefault="00814576" w:rsidP="00814576">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color w:val="00000A"/>
          <w:sz w:val="24"/>
          <w:szCs w:val="24"/>
          <w:lang w:eastAsia="ru-RU"/>
        </w:rPr>
        <w:t xml:space="preserve">Глажение утюгом. </w:t>
      </w:r>
      <w:r w:rsidRPr="00851EF3">
        <w:rPr>
          <w:rFonts w:ascii="Times New Roman" w:eastAsia="Times New Roman" w:hAnsi="Times New Roman" w:cs="Times New Roman"/>
          <w:color w:val="00000A"/>
          <w:sz w:val="24"/>
          <w:szCs w:val="24"/>
          <w:lang w:eastAsia="ru-RU"/>
        </w:rPr>
        <w:t>Различение составных частей утюга(подошваутюга,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w:t>
      </w:r>
    </w:p>
    <w:p w14:paraId="2F8475E9" w14:textId="77777777" w:rsidR="00814576" w:rsidRPr="00851EF3" w:rsidRDefault="00814576" w:rsidP="00814576">
      <w:pPr>
        <w:widowControl w:val="0"/>
        <w:tabs>
          <w:tab w:val="left" w:pos="202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lastRenderedPageBreak/>
        <w:t>раскладывание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белья  на  гладильной  доске,  смачивание  белья  водой,</w:t>
      </w:r>
    </w:p>
    <w:p w14:paraId="07AC4377"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движения руки с утюгом, складывание белья. Складывание белья и одежды.</w:t>
      </w:r>
    </w:p>
    <w:p w14:paraId="76A4DB35"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Вывешивание  одежды  на  «плечики».  Чистка  одежды.  Уход  за  обувью.</w:t>
      </w:r>
    </w:p>
    <w:p w14:paraId="2D7A7C30" w14:textId="77777777"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последовательности действий при мытье обуви: намачивание и</w:t>
      </w:r>
    </w:p>
    <w:p w14:paraId="0E7CF5B7" w14:textId="098B5B65" w:rsidR="00814576" w:rsidRPr="00851EF3" w:rsidRDefault="00814576" w:rsidP="0042388B">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6AEB1E1B" w14:textId="77777777" w:rsidR="00814576" w:rsidRPr="00851EF3" w:rsidRDefault="00814576" w:rsidP="00814576">
      <w:pPr>
        <w:widowControl w:val="0"/>
        <w:autoSpaceDE w:val="0"/>
        <w:autoSpaceDN w:val="0"/>
        <w:adjustRightInd w:val="0"/>
        <w:spacing w:after="0" w:line="0" w:lineRule="atLeast"/>
        <w:ind w:left="344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Уборка помещения.</w:t>
      </w:r>
    </w:p>
    <w:p w14:paraId="58EEED97" w14:textId="77777777"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Уборка мебели</w:t>
      </w:r>
      <w:r w:rsidRPr="00851EF3">
        <w:rPr>
          <w:rFonts w:ascii="Times New Roman" w:eastAsia="Times New Roman" w:hAnsi="Times New Roman" w:cs="Times New Roman"/>
          <w:sz w:val="24"/>
          <w:szCs w:val="24"/>
          <w:lang w:eastAsia="ru-RU"/>
        </w:rPr>
        <w:t>.Уборка с поверхности стола остатков еды и мусора.</w:t>
      </w:r>
    </w:p>
    <w:p w14:paraId="611D9664"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уборка предметов с поверхности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вытирание поверхности, вытирание предметов интерьера</w:t>
      </w:r>
      <w:r w:rsidRPr="00851EF3">
        <w:rPr>
          <w:rFonts w:ascii="Times New Roman" w:eastAsia="Times New Roman" w:hAnsi="Times New Roman" w:cs="Times New Roman"/>
          <w:i/>
          <w:iCs/>
          <w:sz w:val="24"/>
          <w:szCs w:val="24"/>
          <w:lang w:eastAsia="ru-RU"/>
        </w:rPr>
        <w:t>,</w:t>
      </w:r>
    </w:p>
    <w:p w14:paraId="471F60AE"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 предметов интерьера по местам</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выливание использованной воды.</w:t>
      </w:r>
    </w:p>
    <w:p w14:paraId="19CCD1B3" w14:textId="77777777"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Уборка  пола</w:t>
      </w:r>
      <w:r w:rsidRPr="00851EF3">
        <w:rPr>
          <w:rFonts w:ascii="Times New Roman" w:eastAsia="Times New Roman" w:hAnsi="Times New Roman" w:cs="Times New Roman"/>
          <w:sz w:val="24"/>
          <w:szCs w:val="24"/>
          <w:lang w:eastAsia="ru-RU"/>
        </w:rPr>
        <w:t>.Сметание  мусора  на  полу  в  определенное  место.</w:t>
      </w:r>
    </w:p>
    <w:p w14:paraId="61957560"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Заметание мусора на совок. Соблюдение последовательности действий при подметании пола: сметание мусора в определенное место</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заметание мусора на совок</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высыпание мусора в урну. Различение основных частей пылесоса.</w:t>
      </w:r>
    </w:p>
    <w:p w14:paraId="3DC4CA4D"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включение (вставление вилки в розетку; нажатие кнопки), чистка поверхности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выключение (поворот рычага;</w:t>
      </w:r>
    </w:p>
    <w:p w14:paraId="4191D16D" w14:textId="77777777"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нажатие кнопки; вынимание вилки из розетки)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намачивание и отжимание тряпки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мытье пола</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выливание использованной воды, просушивание мокрых тряпок.</w:t>
      </w:r>
    </w:p>
    <w:p w14:paraId="5B258A3D" w14:textId="5DE91922" w:rsidR="00814576" w:rsidRPr="00851EF3" w:rsidRDefault="00814576" w:rsidP="0042388B">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 xml:space="preserve">Мытье стекла </w:t>
      </w:r>
      <w:r w:rsidRPr="00851EF3">
        <w:rPr>
          <w:rFonts w:ascii="Times New Roman" w:eastAsia="Times New Roman" w:hAnsi="Times New Roman" w:cs="Times New Roman"/>
          <w:sz w:val="24"/>
          <w:szCs w:val="24"/>
          <w:lang w:eastAsia="ru-RU"/>
        </w:rPr>
        <w:t>(зеркала).Соблюдение последовательности действийпри мытье окна: наполнение емкости для мытья водой</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мытьё рамы</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вытирание рамы, мытьё стекла, вытирание стекла,</w:t>
      </w:r>
      <w:r w:rsidR="0042388B">
        <w:rPr>
          <w:rFonts w:ascii="Times New Roman" w:eastAsia="Times New Roman" w:hAnsi="Times New Roman" w:cs="Times New Roman"/>
          <w:sz w:val="24"/>
          <w:szCs w:val="24"/>
          <w:lang w:eastAsia="ru-RU"/>
        </w:rPr>
        <w:t xml:space="preserve"> выливание использованной воды.</w:t>
      </w:r>
    </w:p>
    <w:p w14:paraId="4A352817" w14:textId="77777777" w:rsidR="00814576" w:rsidRPr="00851EF3" w:rsidRDefault="00814576" w:rsidP="00814576">
      <w:pPr>
        <w:widowControl w:val="0"/>
        <w:autoSpaceDE w:val="0"/>
        <w:autoSpaceDN w:val="0"/>
        <w:adjustRightInd w:val="0"/>
        <w:spacing w:after="0" w:line="0" w:lineRule="atLeast"/>
        <w:ind w:left="336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Уборка территории.</w:t>
      </w:r>
    </w:p>
    <w:p w14:paraId="22797207" w14:textId="0BE199C3" w:rsidR="00814576" w:rsidRDefault="00814576"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Уборка бытового мусора. Подметание территории. Сгребание травы и листьев. Уборка снега: сгребание, перебрасывание снега</w:t>
      </w:r>
      <w:r w:rsidR="0042388B">
        <w:rPr>
          <w:rFonts w:ascii="Times New Roman" w:eastAsia="Times New Roman" w:hAnsi="Times New Roman" w:cs="Times New Roman"/>
          <w:sz w:val="24"/>
          <w:szCs w:val="24"/>
          <w:lang w:eastAsia="ru-RU"/>
        </w:rPr>
        <w:t>. Уход за уборочным инвентар</w:t>
      </w:r>
    </w:p>
    <w:p w14:paraId="68D48E5A" w14:textId="40626134"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1937E4CE" w14:textId="6D7C931D"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5F24A91C" w14:textId="66AF556C"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6F6CFA8E" w14:textId="3AD002B7"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5904E7E4" w14:textId="764C683D"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6C47D6C8" w14:textId="531FBD3E"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03ABCA5F" w14:textId="42C3564E"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5AD2C0FB" w14:textId="1904426C"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5374E0E8" w14:textId="1D56AFED"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21A7CEC6" w14:textId="3F19FEDE"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635371F9" w14:textId="079ECE43"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725B9FBA" w14:textId="77777777" w:rsidR="00F1672A" w:rsidRDefault="00F1672A"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6D220CA3" w14:textId="77777777" w:rsidR="0042388B" w:rsidRPr="0042388B" w:rsidRDefault="0042388B"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14:paraId="28183EC7" w14:textId="77777777"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452D0FAA" w14:textId="77777777" w:rsidR="00814576" w:rsidRPr="003218B1" w:rsidRDefault="00814576" w:rsidP="008145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14:paraId="6CBECF83"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Pr>
          <w:rFonts w:ascii="Times New Roman" w:eastAsia="Times New Roman" w:hAnsi="Times New Roman" w:cs="Times New Roman"/>
          <w:b/>
          <w:sz w:val="32"/>
          <w:szCs w:val="32"/>
        </w:rPr>
        <w:t>Изобразительная деятельность</w:t>
      </w:r>
      <w:r w:rsidRPr="003218B1">
        <w:rPr>
          <w:rFonts w:ascii="Times New Roman" w:hAnsi="Times New Roman" w:cs="Times New Roman"/>
          <w:b/>
          <w:sz w:val="32"/>
          <w:szCs w:val="32"/>
        </w:rPr>
        <w:t>»</w:t>
      </w:r>
    </w:p>
    <w:p w14:paraId="24A9675B" w14:textId="1A0FD9F9" w:rsidR="00814576" w:rsidRPr="0042388B" w:rsidRDefault="0042388B" w:rsidP="0042388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14:paraId="11EEE07C"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b/>
          <w:bCs/>
          <w:iCs/>
          <w:sz w:val="24"/>
          <w:szCs w:val="24"/>
        </w:rPr>
        <w:t>Общая характеристика учебного предмета</w:t>
      </w:r>
    </w:p>
    <w:p w14:paraId="1426A108" w14:textId="5F67ED74"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Изобразительная деятельность занимает важное место в работе с ребенком с </w:t>
      </w:r>
      <w:r w:rsidR="0042388B">
        <w:rPr>
          <w:rFonts w:ascii="Times New Roman" w:eastAsia="Calibri" w:hAnsi="Times New Roman" w:cs="Times New Roman"/>
          <w:sz w:val="24"/>
          <w:szCs w:val="24"/>
        </w:rPr>
        <w:t>тяжелой</w:t>
      </w:r>
      <w:r w:rsidRPr="00D01442">
        <w:rPr>
          <w:rFonts w:ascii="Times New Roman" w:eastAsia="Calibri" w:hAnsi="Times New Roman" w:cs="Times New Roman"/>
          <w:sz w:val="24"/>
          <w:szCs w:val="24"/>
        </w:rPr>
        <w:t xml:space="preserve"> умственной отсталос</w:t>
      </w:r>
      <w:r w:rsidR="0042388B">
        <w:rPr>
          <w:rFonts w:ascii="Times New Roman" w:eastAsia="Calibri" w:hAnsi="Times New Roman" w:cs="Times New Roman"/>
          <w:sz w:val="24"/>
          <w:szCs w:val="24"/>
        </w:rPr>
        <w:t>тью</w:t>
      </w:r>
      <w:r w:rsidRPr="00D01442">
        <w:rPr>
          <w:rFonts w:ascii="Times New Roman" w:eastAsia="Calibri" w:hAnsi="Times New Roman" w:cs="Times New Roman"/>
          <w:sz w:val="24"/>
          <w:szCs w:val="24"/>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w:t>
      </w:r>
    </w:p>
    <w:p w14:paraId="28FC7B49"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w:t>
      </w:r>
    </w:p>
    <w:p w14:paraId="79126F04"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14:paraId="5339E1F1"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Учитель продумывает содержание, объем и степень сложности каждого урока в соответствии с возможностями  учащихся. В процессе проведения урока создаются условия, которые дают возможность каждому школьнику работать в своем темпе, проявлять максимальную степень самостоятельности при выполнении задания. Индивидуальный подход должен органично сочетаться с фронтальной работой.</w:t>
      </w:r>
    </w:p>
    <w:p w14:paraId="6E9DAD32"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Успешность обучения детей с умеренной умственной отсталостью зависит от разнообразия методов и приемов, применяемых учителем. Их выбор зависит от содержания урока, особенностей психофизического развития детей, уровня овладения ими изобразительной деятельностью.</w:t>
      </w:r>
    </w:p>
    <w:p w14:paraId="320A3E6B"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В процессе обучения изобразительной деятельности школьников с умеренной умственной отсталостью целесообразно использовать следующие методы и приемы:</w:t>
      </w:r>
    </w:p>
    <w:p w14:paraId="4E094E09"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совместные действия ребенка и взрослого, действия по подражанию (в основном на начальном этапе обучения и при изучении нового </w:t>
      </w:r>
    </w:p>
    <w:p w14:paraId="56038DD4"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lastRenderedPageBreak/>
        <w:t>содержания);</w:t>
      </w:r>
    </w:p>
    <w:p w14:paraId="6164E0B2"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действия по образцу, особенно на уроках декоративного рисования;</w:t>
      </w:r>
    </w:p>
    <w:p w14:paraId="760CEEF8"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действия с контурными изображениями, использование приемов наложения и обводки шаблонов, трафаретов для создания </w:t>
      </w:r>
    </w:p>
    <w:p w14:paraId="693885EB"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целостного образа изображаемого предмета;</w:t>
      </w:r>
    </w:p>
    <w:p w14:paraId="387682E1"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выполнение изображений по натуре после предварительного тактильного и зрительного обследования, «прорисовывания»;</w:t>
      </w:r>
    </w:p>
    <w:p w14:paraId="3587CAE7"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предварительное рассматривание, самостоятельное называние, показ по словесной инструкции педагога рисунков, картин, специально подобранных народных игрушек, картинок и т. п.;</w:t>
      </w:r>
    </w:p>
    <w:p w14:paraId="357FDF9A"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соотнесение предметов с соответствующими им изображениями с последующим их называнием или указанием на них с помощью </w:t>
      </w:r>
    </w:p>
    <w:p w14:paraId="05B1EF11"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жеста;</w:t>
      </w:r>
    </w:p>
    <w:p w14:paraId="162D03AB"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наблюдения на прогулках и экскурсиях за явлениями природы, предметами окружающего мира, живыми объектами для </w:t>
      </w:r>
    </w:p>
    <w:p w14:paraId="57F27C34"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последующего изображения их в процессе рисования, лепки, аппликации, конструирования;</w:t>
      </w:r>
    </w:p>
    <w:p w14:paraId="0C93C2DE"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обыгрывание предметов, определение их функционального назначения, свойств и качеств для последующего более точного </w:t>
      </w:r>
    </w:p>
    <w:p w14:paraId="1BA76850" w14:textId="77777777" w:rsidR="00814576" w:rsidRPr="00D01442" w:rsidRDefault="00814576" w:rsidP="00FF4FE4">
      <w:pPr>
        <w:numPr>
          <w:ilvl w:val="0"/>
          <w:numId w:val="66"/>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изображения на уроках рисования;</w:t>
      </w:r>
    </w:p>
    <w:p w14:paraId="0059783E"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Работа по изобразительной деятельности включает: лепку, рисование, аппликацию, элементарное конструирование. </w:t>
      </w:r>
    </w:p>
    <w:p w14:paraId="03669853"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Положительное влияние на ход проведения уроков оказывает введение игровых моментов, участие игровых персонажей, которые будут поддерживать интерес детей к предлагаемой деятельности, ориентировать их на выполнение заданий, вести их в течение всего урока. Кроме того, целесообразно использовать художественное слово — стихи, загадки и др.</w:t>
      </w:r>
    </w:p>
    <w:p w14:paraId="02A533DC" w14:textId="69E6374F"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Важным элементом урока изобразительной деятельности является музыка. Она создает особый эмоциональный настрой, способствует ритмической организации процесса рисования, усиливает выразительность создаваемых изоб</w:t>
      </w:r>
      <w:r w:rsidR="0042388B">
        <w:rPr>
          <w:rFonts w:ascii="Times New Roman" w:eastAsia="Calibri" w:hAnsi="Times New Roman" w:cs="Times New Roman"/>
          <w:sz w:val="24"/>
          <w:szCs w:val="24"/>
        </w:rPr>
        <w:t>ражений и связывает их с игрой.</w:t>
      </w:r>
    </w:p>
    <w:p w14:paraId="16C33D14" w14:textId="77777777" w:rsidR="00814576" w:rsidRPr="00D01442" w:rsidRDefault="00814576" w:rsidP="00FF4FE4">
      <w:pPr>
        <w:spacing w:after="0" w:line="360" w:lineRule="auto"/>
        <w:ind w:firstLine="709"/>
        <w:jc w:val="both"/>
        <w:rPr>
          <w:rFonts w:ascii="Times New Roman" w:eastAsia="Calibri" w:hAnsi="Times New Roman" w:cs="Times New Roman"/>
          <w:b/>
          <w:sz w:val="24"/>
          <w:szCs w:val="24"/>
        </w:rPr>
      </w:pPr>
      <w:r w:rsidRPr="00D01442">
        <w:rPr>
          <w:rFonts w:ascii="Times New Roman" w:eastAsia="Calibri" w:hAnsi="Times New Roman" w:cs="Times New Roman"/>
          <w:b/>
          <w:iCs/>
          <w:sz w:val="24"/>
          <w:szCs w:val="24"/>
        </w:rPr>
        <w:t>Технологии, используемые в образовательном процессе</w:t>
      </w:r>
    </w:p>
    <w:p w14:paraId="5B0AE24C" w14:textId="77777777" w:rsidR="00814576" w:rsidRPr="00D01442" w:rsidRDefault="00814576" w:rsidP="00FF4FE4">
      <w:pPr>
        <w:numPr>
          <w:ilvl w:val="0"/>
          <w:numId w:val="63"/>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игровые, </w:t>
      </w:r>
    </w:p>
    <w:p w14:paraId="4B987562" w14:textId="77777777" w:rsidR="00814576" w:rsidRPr="00D01442" w:rsidRDefault="00814576" w:rsidP="00FF4FE4">
      <w:pPr>
        <w:numPr>
          <w:ilvl w:val="0"/>
          <w:numId w:val="63"/>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здоровьесберегающие,</w:t>
      </w:r>
    </w:p>
    <w:p w14:paraId="32DC04D2" w14:textId="77777777" w:rsidR="00814576" w:rsidRPr="00D01442" w:rsidRDefault="00814576" w:rsidP="00FF4FE4">
      <w:pPr>
        <w:numPr>
          <w:ilvl w:val="0"/>
          <w:numId w:val="63"/>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личностно-ориентированные, </w:t>
      </w:r>
    </w:p>
    <w:p w14:paraId="3DB1CC6C" w14:textId="77777777" w:rsidR="00814576" w:rsidRPr="00D01442" w:rsidRDefault="00814576" w:rsidP="00FF4FE4">
      <w:pPr>
        <w:numPr>
          <w:ilvl w:val="0"/>
          <w:numId w:val="63"/>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дифференцированного обучения,</w:t>
      </w:r>
    </w:p>
    <w:p w14:paraId="2C69389A" w14:textId="3CAF3138" w:rsidR="00814576" w:rsidRPr="0042388B" w:rsidRDefault="00814576" w:rsidP="00FF4FE4">
      <w:pPr>
        <w:numPr>
          <w:ilvl w:val="0"/>
          <w:numId w:val="63"/>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lastRenderedPageBreak/>
        <w:t>ИКТ.</w:t>
      </w:r>
    </w:p>
    <w:p w14:paraId="5BAD3347"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b/>
          <w:bCs/>
          <w:sz w:val="24"/>
          <w:szCs w:val="24"/>
        </w:rPr>
        <w:t>Виды деятельности обучающейся на уроке</w:t>
      </w:r>
    </w:p>
    <w:p w14:paraId="1E9501A3"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самостоятельное выполнение работы; совместные действия ребенка и взрослого, действия по подражанию (в основном на начальном </w:t>
      </w:r>
    </w:p>
    <w:p w14:paraId="556C91B2"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этапе обучения и при изучении нового содержания);</w:t>
      </w:r>
    </w:p>
    <w:p w14:paraId="411E3E71"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действия по образцу, особенно на уроках декоративного рисования;</w:t>
      </w:r>
    </w:p>
    <w:p w14:paraId="404E5AA7"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действия с контурными изображениями, использование приемов наложения и обводки шаблонов, трафаретов для создания </w:t>
      </w:r>
    </w:p>
    <w:p w14:paraId="18F89E33"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целостного образа изображаемого предмета;</w:t>
      </w:r>
    </w:p>
    <w:p w14:paraId="14D9C2BA"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выполнение изображений по натуре после предварительного тактильного и зрительного обследования, «прорисовывания»;</w:t>
      </w:r>
    </w:p>
    <w:p w14:paraId="011015E4"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предварительное рассматривание, самостоятельное называние, показ по словесной инструкции педагога рисунков, картин, </w:t>
      </w:r>
    </w:p>
    <w:p w14:paraId="612487C5"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специально подобранных народных игрушек, картинок и т. п.;</w:t>
      </w:r>
    </w:p>
    <w:p w14:paraId="51797665"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соотнесение предметов с соответствующими им изображениями с последующим их называнием или указанием на них с помощью </w:t>
      </w:r>
    </w:p>
    <w:p w14:paraId="3BBFE03A"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жеста;</w:t>
      </w:r>
    </w:p>
    <w:p w14:paraId="4B09DB40"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наблюдения на прогулках и экскурсиях за явлениями природы, предметами окружающего мира, живыми объектами для </w:t>
      </w:r>
    </w:p>
    <w:p w14:paraId="542CF958"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последующего изображения их в процессе рисования, лепки, аппликации, конструирования;</w:t>
      </w:r>
    </w:p>
    <w:p w14:paraId="5C668FAA" w14:textId="77777777" w:rsidR="00814576" w:rsidRPr="00D01442" w:rsidRDefault="00814576" w:rsidP="00FF4FE4">
      <w:pPr>
        <w:numPr>
          <w:ilvl w:val="0"/>
          <w:numId w:val="64"/>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обыгрывание предметов, определение их функционального назначения, свойств и качеств для последующего более точного </w:t>
      </w:r>
    </w:p>
    <w:p w14:paraId="214101CD" w14:textId="22867519"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и</w:t>
      </w:r>
      <w:r w:rsidR="0042388B">
        <w:rPr>
          <w:rFonts w:ascii="Times New Roman" w:eastAsia="Calibri" w:hAnsi="Times New Roman" w:cs="Times New Roman"/>
          <w:sz w:val="24"/>
          <w:szCs w:val="24"/>
        </w:rPr>
        <w:t>зображения на уроках рисования.</w:t>
      </w:r>
    </w:p>
    <w:p w14:paraId="55EEEB44"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b/>
          <w:bCs/>
          <w:sz w:val="24"/>
          <w:szCs w:val="24"/>
        </w:rPr>
        <w:t>Место предмета в учебном плане</w:t>
      </w:r>
    </w:p>
    <w:p w14:paraId="49C468B8" w14:textId="544DA48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В Федеральном компоненте государственного стандарта </w:t>
      </w:r>
      <w:r w:rsidRPr="00D01442">
        <w:rPr>
          <w:rFonts w:ascii="Times New Roman" w:eastAsia="Calibri" w:hAnsi="Times New Roman" w:cs="Times New Roman"/>
          <w:iCs/>
          <w:sz w:val="24"/>
          <w:szCs w:val="24"/>
        </w:rPr>
        <w:t>«Изобразительная деятельность»</w:t>
      </w:r>
      <w:r w:rsidRPr="00D01442">
        <w:rPr>
          <w:rFonts w:ascii="Times New Roman" w:eastAsia="Calibri" w:hAnsi="Times New Roman" w:cs="Times New Roman"/>
          <w:sz w:val="24"/>
          <w:szCs w:val="24"/>
        </w:rPr>
        <w:t xml:space="preserve"> обозначен как самостоятельный предмет, что подчеркивает его особое значение в систем</w:t>
      </w:r>
      <w:r w:rsidR="0042388B">
        <w:rPr>
          <w:rFonts w:ascii="Times New Roman" w:eastAsia="Calibri" w:hAnsi="Times New Roman" w:cs="Times New Roman"/>
          <w:sz w:val="24"/>
          <w:szCs w:val="24"/>
        </w:rPr>
        <w:t>е образования детей с умственной отсталостью (интеллектуальными нарушениями)</w:t>
      </w:r>
      <w:r w:rsidRPr="00D01442">
        <w:rPr>
          <w:rFonts w:ascii="Times New Roman" w:eastAsia="Calibri" w:hAnsi="Times New Roman" w:cs="Times New Roman"/>
          <w:sz w:val="24"/>
          <w:szCs w:val="24"/>
        </w:rPr>
        <w:t xml:space="preserve">. </w:t>
      </w:r>
    </w:p>
    <w:p w14:paraId="0EF22C98"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На изучение учебной дисциплины «Изобразительная деятельность» в 4 классе отводится </w:t>
      </w:r>
      <w:r>
        <w:rPr>
          <w:rFonts w:ascii="Times New Roman" w:eastAsia="Calibri" w:hAnsi="Times New Roman" w:cs="Times New Roman"/>
          <w:sz w:val="24"/>
          <w:szCs w:val="24"/>
        </w:rPr>
        <w:t>1</w:t>
      </w:r>
      <w:r w:rsidRPr="00D01442">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 xml:space="preserve"> в неделю,</w:t>
      </w:r>
      <w:r w:rsidRPr="00D01442">
        <w:rPr>
          <w:rFonts w:ascii="Times New Roman" w:eastAsia="Calibri" w:hAnsi="Times New Roman" w:cs="Times New Roman"/>
          <w:sz w:val="24"/>
          <w:szCs w:val="24"/>
        </w:rPr>
        <w:t xml:space="preserve"> (34 часа в год, 34 учебные недели). </w:t>
      </w:r>
    </w:p>
    <w:p w14:paraId="7BA57D36"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b/>
          <w:bCs/>
          <w:sz w:val="24"/>
          <w:szCs w:val="24"/>
        </w:rPr>
        <w:t>Планируемые результаты</w:t>
      </w:r>
    </w:p>
    <w:p w14:paraId="161C2532" w14:textId="3D62E13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D01442">
        <w:rPr>
          <w:rFonts w:ascii="Times New Roman" w:eastAsia="Calibri" w:hAnsi="Times New Roman" w:cs="Times New Roman"/>
          <w:bCs/>
          <w:sz w:val="24"/>
          <w:szCs w:val="24"/>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14:paraId="335B6F03" w14:textId="2405393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bCs/>
          <w:sz w:val="24"/>
          <w:szCs w:val="24"/>
        </w:rPr>
        <w:lastRenderedPageBreak/>
        <w:t>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55BE9CDB"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1) </w:t>
      </w:r>
      <w:r w:rsidRPr="00D01442">
        <w:rPr>
          <w:rFonts w:ascii="Times New Roman" w:eastAsia="Calibri" w:hAnsi="Times New Roman" w:cs="Times New Roman"/>
          <w:i/>
          <w:iCs/>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0C946470" w14:textId="77777777" w:rsidR="00814576" w:rsidRPr="00D01442" w:rsidRDefault="00814576" w:rsidP="00FF4FE4">
      <w:pPr>
        <w:numPr>
          <w:ilvl w:val="0"/>
          <w:numId w:val="65"/>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Интерес к доступным видам изобразительной деятельности. </w:t>
      </w:r>
    </w:p>
    <w:p w14:paraId="33DDDF3A" w14:textId="77777777" w:rsidR="00814576" w:rsidRPr="00D01442" w:rsidRDefault="00814576" w:rsidP="00FF4FE4">
      <w:pPr>
        <w:numPr>
          <w:ilvl w:val="0"/>
          <w:numId w:val="65"/>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w:t>
      </w:r>
    </w:p>
    <w:p w14:paraId="61C972EF"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аппликация). </w:t>
      </w:r>
    </w:p>
    <w:p w14:paraId="084B23E1" w14:textId="77777777" w:rsidR="00814576" w:rsidRPr="00D01442" w:rsidRDefault="00814576" w:rsidP="00FF4FE4">
      <w:pPr>
        <w:numPr>
          <w:ilvl w:val="0"/>
          <w:numId w:val="65"/>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14:paraId="45AC152D"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2) </w:t>
      </w:r>
      <w:r w:rsidRPr="00D01442">
        <w:rPr>
          <w:rFonts w:ascii="Times New Roman" w:eastAsia="Calibri" w:hAnsi="Times New Roman" w:cs="Times New Roman"/>
          <w:i/>
          <w:iCs/>
          <w:sz w:val="24"/>
          <w:szCs w:val="24"/>
        </w:rPr>
        <w:t>Способность к самостоятельной изобразительной деятельности.</w:t>
      </w:r>
    </w:p>
    <w:p w14:paraId="75B54027" w14:textId="77777777" w:rsidR="00814576" w:rsidRPr="00D01442" w:rsidRDefault="00814576" w:rsidP="00FF4FE4">
      <w:pPr>
        <w:numPr>
          <w:ilvl w:val="0"/>
          <w:numId w:val="67"/>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14:paraId="456B0C15" w14:textId="77777777" w:rsidR="00814576" w:rsidRPr="00D01442" w:rsidRDefault="00814576" w:rsidP="00FF4FE4">
      <w:pPr>
        <w:numPr>
          <w:ilvl w:val="0"/>
          <w:numId w:val="67"/>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Стремление к собственной творческой деятельности и умение демонстрировать результаты работы. </w:t>
      </w:r>
    </w:p>
    <w:p w14:paraId="36BB5B78" w14:textId="77777777" w:rsidR="00814576" w:rsidRPr="00D01442" w:rsidRDefault="00814576" w:rsidP="00FF4FE4">
      <w:pPr>
        <w:numPr>
          <w:ilvl w:val="0"/>
          <w:numId w:val="67"/>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Умение выражать свое отношение к результатам собственной и чужой творческой деятельности.</w:t>
      </w:r>
    </w:p>
    <w:p w14:paraId="4CB0DC44"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3) </w:t>
      </w:r>
      <w:r w:rsidRPr="00D01442">
        <w:rPr>
          <w:rFonts w:ascii="Times New Roman" w:eastAsia="Calibri" w:hAnsi="Times New Roman" w:cs="Times New Roman"/>
          <w:i/>
          <w:iCs/>
          <w:sz w:val="24"/>
          <w:szCs w:val="24"/>
        </w:rPr>
        <w:t>Готовность к участию в совместных мероприятиях</w:t>
      </w:r>
      <w:r w:rsidRPr="00D01442">
        <w:rPr>
          <w:rFonts w:ascii="Times New Roman" w:eastAsia="Calibri" w:hAnsi="Times New Roman" w:cs="Times New Roman"/>
          <w:sz w:val="24"/>
          <w:szCs w:val="24"/>
        </w:rPr>
        <w:t xml:space="preserve">. </w:t>
      </w:r>
    </w:p>
    <w:p w14:paraId="37FEF618" w14:textId="77777777" w:rsidR="00814576" w:rsidRPr="00D01442" w:rsidRDefault="00814576" w:rsidP="00FF4FE4">
      <w:pPr>
        <w:numPr>
          <w:ilvl w:val="0"/>
          <w:numId w:val="68"/>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Готовность к взаимодействию в творческой деятельности совместно со сверстниками, взрослыми.</w:t>
      </w:r>
    </w:p>
    <w:p w14:paraId="1C1743AB" w14:textId="51588B74" w:rsidR="00814576" w:rsidRPr="0042388B" w:rsidRDefault="00814576" w:rsidP="00FF4FE4">
      <w:pPr>
        <w:numPr>
          <w:ilvl w:val="0"/>
          <w:numId w:val="68"/>
        </w:numPr>
        <w:spacing w:after="0" w:line="360" w:lineRule="auto"/>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14:paraId="438BC319" w14:textId="77777777" w:rsidR="00814576" w:rsidRPr="00D01442" w:rsidRDefault="00814576" w:rsidP="00FF4FE4">
      <w:pPr>
        <w:spacing w:after="0" w:line="360" w:lineRule="auto"/>
        <w:ind w:firstLine="709"/>
        <w:jc w:val="center"/>
        <w:rPr>
          <w:rFonts w:ascii="Times New Roman" w:eastAsia="Calibri" w:hAnsi="Times New Roman" w:cs="Times New Roman"/>
          <w:sz w:val="24"/>
          <w:szCs w:val="24"/>
        </w:rPr>
      </w:pPr>
      <w:r w:rsidRPr="00D01442">
        <w:rPr>
          <w:rFonts w:ascii="Times New Roman" w:eastAsia="Calibri" w:hAnsi="Times New Roman" w:cs="Times New Roman"/>
          <w:b/>
          <w:bCs/>
          <w:sz w:val="24"/>
          <w:szCs w:val="24"/>
        </w:rPr>
        <w:t>Содержание учебного предмета</w:t>
      </w:r>
    </w:p>
    <w:p w14:paraId="63C876F6"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Учебный предмет </w:t>
      </w:r>
      <w:r w:rsidRPr="00D01442">
        <w:rPr>
          <w:rFonts w:ascii="Times New Roman" w:eastAsia="Calibri" w:hAnsi="Times New Roman" w:cs="Times New Roman"/>
          <w:b/>
          <w:bCs/>
          <w:i/>
          <w:iCs/>
          <w:sz w:val="24"/>
          <w:szCs w:val="24"/>
        </w:rPr>
        <w:t>«Изобразительная деятельность»</w:t>
      </w:r>
      <w:r w:rsidRPr="00D01442">
        <w:rPr>
          <w:rFonts w:ascii="Times New Roman" w:eastAsia="Calibri" w:hAnsi="Times New Roman" w:cs="Times New Roman"/>
          <w:sz w:val="24"/>
          <w:szCs w:val="24"/>
        </w:rPr>
        <w:t xml:space="preserve"> содержит следующие разделы: </w:t>
      </w:r>
      <w:r w:rsidRPr="00D01442">
        <w:rPr>
          <w:rFonts w:ascii="Times New Roman" w:eastAsia="Calibri" w:hAnsi="Times New Roman" w:cs="Times New Roman"/>
          <w:i/>
          <w:iCs/>
          <w:sz w:val="24"/>
          <w:szCs w:val="24"/>
        </w:rPr>
        <w:t>Лепка; Рисование; Аппликация.</w:t>
      </w:r>
    </w:p>
    <w:p w14:paraId="1C88B641"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i/>
          <w:iCs/>
          <w:sz w:val="24"/>
          <w:szCs w:val="24"/>
        </w:rPr>
        <w:t>Лепка.</w:t>
      </w:r>
    </w:p>
    <w:p w14:paraId="43C48AE5" w14:textId="77777777" w:rsidR="00814576" w:rsidRPr="00D01442" w:rsidRDefault="00814576" w:rsidP="00FF4FE4">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w:t>
      </w:r>
    </w:p>
    <w:p w14:paraId="66113E44"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w:t>
      </w:r>
    </w:p>
    <w:p w14:paraId="3E8EB70E"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lastRenderedPageBreak/>
        <w:t>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14:paraId="041173B3"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2C9044D0"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i/>
          <w:iCs/>
          <w:sz w:val="24"/>
          <w:szCs w:val="24"/>
        </w:rPr>
        <w:t>Рисование.</w:t>
      </w:r>
    </w:p>
    <w:p w14:paraId="35ACAE8A"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w:t>
      </w:r>
    </w:p>
    <w:p w14:paraId="3CB0A8D8"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14:paraId="604A2F99"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Рисование точек. Рисование вертикальных (горизонтальных, наклонных) линий. Соединение точек. </w:t>
      </w:r>
    </w:p>
    <w:p w14:paraId="1910E537"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w:t>
      </w:r>
    </w:p>
    <w:p w14:paraId="38362049"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w:t>
      </w:r>
    </w:p>
    <w:p w14:paraId="0F8157EE"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Рисование предмета (объекта) с натуры. Рисование растительных (геометрических) элементов орнамента. </w:t>
      </w:r>
    </w:p>
    <w:p w14:paraId="7016FCE8"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p>
    <w:p w14:paraId="3CF13A01"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lastRenderedPageBreak/>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14:paraId="0D4B1D98"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Рисование сюжетного рисунка по образцу (срисовывание готового сюжетного рисунка) из предложенных объектов (по представлению). </w:t>
      </w:r>
    </w:p>
    <w:p w14:paraId="44D11B15" w14:textId="63256B96" w:rsidR="00814576" w:rsidRPr="00D01442" w:rsidRDefault="00814576" w:rsidP="0042388B">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Рисование с использованием нетрадиционных техник: монотипии, «по - сырому», рисования с солью, рисования шариками, граттаж, «под батик».</w:t>
      </w:r>
    </w:p>
    <w:p w14:paraId="2508D570"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i/>
          <w:iCs/>
          <w:sz w:val="24"/>
          <w:szCs w:val="24"/>
        </w:rPr>
        <w:t>Аппликация.</w:t>
      </w:r>
    </w:p>
    <w:p w14:paraId="5EF0F73D"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
    <w:p w14:paraId="5D49B8EC"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w:t>
      </w:r>
    </w:p>
    <w:p w14:paraId="704826CC"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Выкалывание шилом: прокол бумаги, выкалывание по прямой линии, выкалывание по контуру.</w:t>
      </w:r>
    </w:p>
    <w:p w14:paraId="1B0563FC"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Разрезание бумаги ножницами: выполнение надреза, разрезание листа бумаги. Вырезание по контуру. Сборка изображения объекта из нескольких деталей. </w:t>
      </w:r>
    </w:p>
    <w:p w14:paraId="38D98866"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Конструирование объекта из бумаги: заготовка отдельных деталей, соединение деталей между собой. </w:t>
      </w:r>
    </w:p>
    <w:p w14:paraId="0C528055"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14:paraId="5411F719" w14:textId="77777777" w:rsidR="00814576" w:rsidRPr="00D01442" w:rsidRDefault="00814576" w:rsidP="00814576">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 xml:space="preserve">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14:paraId="5308B9EF" w14:textId="1FFA5A3D" w:rsidR="00814576" w:rsidRPr="0042388B" w:rsidRDefault="00814576" w:rsidP="0042388B">
      <w:pPr>
        <w:spacing w:after="0" w:line="360" w:lineRule="auto"/>
        <w:ind w:firstLine="709"/>
        <w:jc w:val="both"/>
        <w:rPr>
          <w:rFonts w:ascii="Times New Roman" w:eastAsia="Calibri" w:hAnsi="Times New Roman" w:cs="Times New Roman"/>
          <w:sz w:val="24"/>
          <w:szCs w:val="24"/>
        </w:rPr>
      </w:pPr>
      <w:r w:rsidRPr="00D01442">
        <w:rPr>
          <w:rFonts w:ascii="Times New Roman" w:eastAsia="Calibri" w:hAnsi="Times New Roman" w:cs="Times New Roman"/>
          <w:sz w:val="24"/>
          <w:szCs w:val="24"/>
        </w:rPr>
        <w:t>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w:t>
      </w:r>
      <w:r w:rsidR="0042388B">
        <w:rPr>
          <w:rFonts w:ascii="Times New Roman" w:eastAsia="Calibri" w:hAnsi="Times New Roman" w:cs="Times New Roman"/>
          <w:sz w:val="24"/>
          <w:szCs w:val="24"/>
        </w:rPr>
        <w:t>м, приклеивание деталей к фону.</w:t>
      </w:r>
    </w:p>
    <w:p w14:paraId="10D1EBA8" w14:textId="0683F65D" w:rsidR="00814576" w:rsidRDefault="00814576" w:rsidP="00814576">
      <w:pPr>
        <w:spacing w:after="0"/>
        <w:rPr>
          <w:rFonts w:ascii="Times New Roman" w:hAnsi="Times New Roman" w:cs="Times New Roman"/>
          <w:sz w:val="28"/>
          <w:szCs w:val="28"/>
        </w:rPr>
      </w:pPr>
    </w:p>
    <w:p w14:paraId="0F8EF414" w14:textId="0A68E9CF" w:rsidR="00F1672A" w:rsidRDefault="00F1672A" w:rsidP="00814576">
      <w:pPr>
        <w:spacing w:after="0"/>
        <w:rPr>
          <w:rFonts w:ascii="Times New Roman" w:hAnsi="Times New Roman" w:cs="Times New Roman"/>
          <w:sz w:val="28"/>
          <w:szCs w:val="28"/>
        </w:rPr>
      </w:pPr>
    </w:p>
    <w:p w14:paraId="75DE5E0C" w14:textId="437F4C6D" w:rsidR="00F1672A" w:rsidRDefault="00F1672A" w:rsidP="00814576">
      <w:pPr>
        <w:spacing w:after="0"/>
        <w:rPr>
          <w:rFonts w:ascii="Times New Roman" w:hAnsi="Times New Roman" w:cs="Times New Roman"/>
          <w:sz w:val="28"/>
          <w:szCs w:val="28"/>
        </w:rPr>
      </w:pPr>
    </w:p>
    <w:p w14:paraId="05A3C88E" w14:textId="2031293C" w:rsidR="00F1672A" w:rsidRDefault="00F1672A" w:rsidP="00814576">
      <w:pPr>
        <w:spacing w:after="0"/>
        <w:rPr>
          <w:rFonts w:ascii="Times New Roman" w:hAnsi="Times New Roman" w:cs="Times New Roman"/>
          <w:sz w:val="28"/>
          <w:szCs w:val="28"/>
        </w:rPr>
      </w:pPr>
    </w:p>
    <w:p w14:paraId="1907B273" w14:textId="77777777" w:rsidR="00F1672A" w:rsidRDefault="00F1672A" w:rsidP="00814576">
      <w:pPr>
        <w:spacing w:after="0"/>
        <w:rPr>
          <w:rFonts w:ascii="Times New Roman" w:hAnsi="Times New Roman" w:cs="Times New Roman"/>
          <w:sz w:val="28"/>
          <w:szCs w:val="28"/>
        </w:rPr>
      </w:pPr>
    </w:p>
    <w:p w14:paraId="604A39BC" w14:textId="77777777"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1A95D9DC"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Рабочая   программа</w:t>
      </w:r>
    </w:p>
    <w:p w14:paraId="01D38A5E"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Pr>
          <w:rFonts w:ascii="Times New Roman" w:eastAsia="Times New Roman" w:hAnsi="Times New Roman" w:cs="Times New Roman"/>
          <w:b/>
          <w:sz w:val="32"/>
          <w:szCs w:val="32"/>
        </w:rPr>
        <w:t>Ручной труд</w:t>
      </w:r>
      <w:r w:rsidRPr="003218B1">
        <w:rPr>
          <w:rFonts w:ascii="Times New Roman" w:hAnsi="Times New Roman" w:cs="Times New Roman"/>
          <w:b/>
          <w:sz w:val="32"/>
          <w:szCs w:val="32"/>
        </w:rPr>
        <w:t>»</w:t>
      </w:r>
    </w:p>
    <w:p w14:paraId="2B6FE987" w14:textId="77777777" w:rsidR="00814576" w:rsidRPr="00273264" w:rsidRDefault="00814576" w:rsidP="00814576">
      <w:pPr>
        <w:spacing w:after="0" w:line="360" w:lineRule="auto"/>
        <w:jc w:val="center"/>
        <w:rPr>
          <w:rFonts w:ascii="Times New Roman" w:hAnsi="Times New Roman" w:cs="Times New Roman"/>
          <w:b/>
          <w:sz w:val="28"/>
          <w:szCs w:val="28"/>
        </w:rPr>
      </w:pPr>
      <w:r w:rsidRPr="00273264">
        <w:rPr>
          <w:rFonts w:ascii="Times New Roman" w:hAnsi="Times New Roman" w:cs="Times New Roman"/>
          <w:b/>
          <w:sz w:val="28"/>
          <w:szCs w:val="28"/>
        </w:rPr>
        <w:t>4 класс</w:t>
      </w:r>
    </w:p>
    <w:p w14:paraId="675A7A7F"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u w:val="single"/>
        </w:rPr>
        <w:t>Количество часов на изучение предмета:   34  час</w:t>
      </w:r>
    </w:p>
    <w:p w14:paraId="151A54F2"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u w:val="single"/>
        </w:rPr>
        <w:t>Количество учебных недель: 34недель.</w:t>
      </w:r>
    </w:p>
    <w:p w14:paraId="7252EE0D" w14:textId="720394B8" w:rsidR="00814576" w:rsidRPr="00DA4CE6" w:rsidRDefault="00814576" w:rsidP="0042388B">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w:t>
      </w:r>
      <w:r w:rsidR="0042388B">
        <w:rPr>
          <w:rFonts w:ascii="Times New Roman" w:eastAsia="Calibri" w:hAnsi="Times New Roman" w:cs="Times New Roman"/>
          <w:sz w:val="24"/>
          <w:szCs w:val="24"/>
        </w:rPr>
        <w:t>сти выбора доступной профессии.</w:t>
      </w:r>
    </w:p>
    <w:p w14:paraId="728368B3"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sz w:val="24"/>
          <w:szCs w:val="24"/>
        </w:rPr>
        <w:t>Результаты освоения курса</w:t>
      </w:r>
    </w:p>
    <w:p w14:paraId="36547E29"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i/>
          <w:iCs/>
          <w:sz w:val="24"/>
          <w:szCs w:val="24"/>
        </w:rPr>
        <w:t>Личностные результаты</w:t>
      </w:r>
    </w:p>
    <w:p w14:paraId="6278AA5B"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владение навыками коммуникации и принятыми ритуалами социального взаимодействия;</w:t>
      </w:r>
    </w:p>
    <w:p w14:paraId="4A2C5F7E"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способность к осмыслению и дифференциации картины мира, ее временно-пространственной организации;</w:t>
      </w:r>
    </w:p>
    <w:p w14:paraId="235836F9"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0A41ABE7"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 </w:t>
      </w:r>
    </w:p>
    <w:p w14:paraId="146C6E4C"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развитие навыков сотрудничества с взрослыми и сверстниками в разных социальных ситуациях; </w:t>
      </w:r>
    </w:p>
    <w:p w14:paraId="1ED027FD"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формирование эстетических потребностей, ценностей и чувств; </w:t>
      </w:r>
    </w:p>
    <w:p w14:paraId="329AC83D"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w:t>
      </w:r>
    </w:p>
    <w:p w14:paraId="77008FE4" w14:textId="77777777" w:rsidR="00814576" w:rsidRPr="00DA4CE6" w:rsidRDefault="00814576" w:rsidP="004371AB">
      <w:pPr>
        <w:numPr>
          <w:ilvl w:val="0"/>
          <w:numId w:val="69"/>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6B9D25D2" w14:textId="18C26BA3" w:rsidR="00814576" w:rsidRDefault="00814576" w:rsidP="0042388B">
      <w:pPr>
        <w:spacing w:after="0" w:line="360" w:lineRule="auto"/>
        <w:ind w:left="720"/>
        <w:jc w:val="both"/>
        <w:rPr>
          <w:rFonts w:ascii="Times New Roman" w:eastAsia="Calibri" w:hAnsi="Times New Roman" w:cs="Times New Roman"/>
          <w:sz w:val="24"/>
          <w:szCs w:val="24"/>
        </w:rPr>
      </w:pPr>
    </w:p>
    <w:p w14:paraId="13D9774C" w14:textId="75A81B90" w:rsidR="0042388B" w:rsidRPr="00DA4CE6" w:rsidRDefault="0042388B" w:rsidP="0081457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p w14:paraId="06C0DD35"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i/>
          <w:iCs/>
          <w:sz w:val="24"/>
          <w:szCs w:val="24"/>
        </w:rPr>
        <w:t> Предметные результаты </w:t>
      </w:r>
    </w:p>
    <w:p w14:paraId="2FF2EDBB"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Минимальный уровень: </w:t>
      </w:r>
    </w:p>
    <w:p w14:paraId="1596F09C"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знание правил организации рабочего места; знание видов трудовых работ;</w:t>
      </w:r>
    </w:p>
    <w:p w14:paraId="5A9943B2"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14:paraId="44C6F841"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02EA15E"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7F15F20"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41DB2F82"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анализировать объект, подлежащий изготовлению, выделять и называть его признаки и свойства; определять способы соединения деталей;</w:t>
      </w:r>
    </w:p>
    <w:p w14:paraId="10BA62C0" w14:textId="77777777" w:rsidR="00814576" w:rsidRPr="00DA4CE6" w:rsidRDefault="00814576" w:rsidP="004371A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составлять стандартный план работы по пунктам;</w:t>
      </w:r>
    </w:p>
    <w:p w14:paraId="7B2C70FB" w14:textId="3CDC808B" w:rsidR="00814576" w:rsidRPr="0042388B" w:rsidRDefault="00814576" w:rsidP="0042388B">
      <w:pPr>
        <w:numPr>
          <w:ilvl w:val="0"/>
          <w:numId w:val="70"/>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работать с доступными материалами (пластилином; природными материалами; бумагой и картоном; нитками);</w:t>
      </w:r>
    </w:p>
    <w:p w14:paraId="72F74D88"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w:t>
      </w:r>
      <w:r w:rsidRPr="00DA4CE6">
        <w:rPr>
          <w:rFonts w:ascii="Times New Roman" w:eastAsia="Calibri" w:hAnsi="Times New Roman" w:cs="Times New Roman"/>
          <w:sz w:val="24"/>
          <w:szCs w:val="24"/>
        </w:rPr>
        <w:t>статочный уровень: </w:t>
      </w:r>
    </w:p>
    <w:p w14:paraId="14666075"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знание правил рациональной организации труда, включающих упорядоченность действий и самодисциплину;</w:t>
      </w:r>
    </w:p>
    <w:p w14:paraId="368F1A55"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находить необходимую информацию в материалах учебника, рабочей тетради;</w:t>
      </w:r>
    </w:p>
    <w:p w14:paraId="2AF200B4"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14:paraId="2111BA5B"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осознанно подбирать материалы их по физическим, декоративно-художественным и конструктивным свойствам;</w:t>
      </w:r>
    </w:p>
    <w:p w14:paraId="4026FB0B"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3279A180"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lastRenderedPageBreak/>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14:paraId="7F35706E"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умение осуществлять текущий самоконтроль выполняемых практических действий и корректировку хода практической работы;</w:t>
      </w:r>
    </w:p>
    <w:p w14:paraId="4027305C"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оценивать свое изделие (красиво, некрасиво, аккуратное, похоже на образец);</w:t>
      </w:r>
    </w:p>
    <w:p w14:paraId="3A7711C3"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устанавливать причинно-следственные связи между выполняемыми действиями и их результатами;</w:t>
      </w:r>
    </w:p>
    <w:p w14:paraId="04F1459A" w14:textId="77777777" w:rsidR="00814576" w:rsidRPr="00DA4CE6" w:rsidRDefault="00814576" w:rsidP="004371AB">
      <w:pPr>
        <w:numPr>
          <w:ilvl w:val="0"/>
          <w:numId w:val="71"/>
        </w:numPr>
        <w:spacing w:after="0" w:line="360" w:lineRule="auto"/>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выполнять общественные поручения по уборке класса/мастерской после уроков трудового обучения.</w:t>
      </w:r>
    </w:p>
    <w:p w14:paraId="3707DDAB"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sz w:val="24"/>
          <w:szCs w:val="24"/>
        </w:rPr>
        <w:t>Содержание учебного предмета</w:t>
      </w:r>
    </w:p>
    <w:p w14:paraId="43CFAFDA"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sz w:val="24"/>
          <w:szCs w:val="24"/>
        </w:rPr>
        <w:t>Работа с пластилином </w:t>
      </w:r>
    </w:p>
    <w:p w14:paraId="119A2A05"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Элементарные знания о пластилине (свойства материала, цвет, форма).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624AC3E7"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 </w:t>
      </w:r>
      <w:r w:rsidRPr="00DA4CE6">
        <w:rPr>
          <w:rFonts w:ascii="Times New Roman" w:eastAsia="Calibri" w:hAnsi="Times New Roman" w:cs="Times New Roman"/>
          <w:b/>
          <w:bCs/>
          <w:sz w:val="24"/>
          <w:szCs w:val="24"/>
        </w:rPr>
        <w:t>Работа с природными материалами </w:t>
      </w:r>
    </w:p>
    <w:p w14:paraId="694A56B2"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p>
    <w:p w14:paraId="63ECEC70"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sz w:val="24"/>
          <w:szCs w:val="24"/>
        </w:rPr>
        <w:t>Работа с бумагой </w:t>
      </w:r>
    </w:p>
    <w:p w14:paraId="1337759C"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14:paraId="51A78AE2"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i/>
          <w:iCs/>
          <w:sz w:val="24"/>
          <w:szCs w:val="24"/>
        </w:rPr>
        <w:lastRenderedPageBreak/>
        <w:t>Разметка бумаги. </w:t>
      </w:r>
      <w:r w:rsidRPr="00DA4CE6">
        <w:rPr>
          <w:rFonts w:ascii="Times New Roman" w:eastAsia="Calibri" w:hAnsi="Times New Roman" w:cs="Times New Roman"/>
          <w:sz w:val="24"/>
          <w:szCs w:val="24"/>
        </w:rPr>
        <w:t>Экономная разметка бумаги. Приемы разметки: </w:t>
      </w:r>
    </w:p>
    <w:p w14:paraId="2387D632"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14:paraId="2D310AB1"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 </w:t>
      </w:r>
    </w:p>
    <w:p w14:paraId="4D73E990"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 разметка с опорой на чертеж. Понятие «чертеж». Линии чертежа. Чтение чертежа. </w:t>
      </w:r>
    </w:p>
    <w:p w14:paraId="72D41B2B"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i/>
          <w:iCs/>
          <w:sz w:val="24"/>
          <w:szCs w:val="24"/>
        </w:rPr>
        <w:t>Вырезание ножницами из бумаги</w:t>
      </w:r>
      <w:r w:rsidRPr="00DA4CE6">
        <w:rPr>
          <w:rFonts w:ascii="Times New Roman" w:eastAsia="Calibri" w:hAnsi="Times New Roman" w:cs="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14:paraId="4E232300"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i/>
          <w:iCs/>
          <w:sz w:val="24"/>
          <w:szCs w:val="24"/>
        </w:rPr>
        <w:t>Обрывание бумаги</w:t>
      </w:r>
      <w:r w:rsidRPr="00DA4CE6">
        <w:rPr>
          <w:rFonts w:ascii="Times New Roman" w:eastAsia="Calibri" w:hAnsi="Times New Roman" w:cs="Times New Roman"/>
          <w:sz w:val="24"/>
          <w:szCs w:val="24"/>
        </w:rPr>
        <w:t>. Разрывание бумаги по линии сгиба. Отрывание мелких кусочков от листа бумаги (бумажная мозаика). Обрывание по контуру (аппликация). </w:t>
      </w:r>
    </w:p>
    <w:p w14:paraId="3502A3DF"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i/>
          <w:iCs/>
          <w:sz w:val="24"/>
          <w:szCs w:val="24"/>
        </w:rPr>
        <w:t>Складывание фигурок из бумаги </w:t>
      </w:r>
      <w:r w:rsidRPr="00DA4CE6">
        <w:rPr>
          <w:rFonts w:ascii="Times New Roman" w:eastAsia="Calibri" w:hAnsi="Times New Roman" w:cs="Times New Roman"/>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415578EE" w14:textId="183260CD"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i/>
          <w:iCs/>
          <w:sz w:val="24"/>
          <w:szCs w:val="24"/>
        </w:rPr>
        <w:t>Сминание и скатывание бумаги </w:t>
      </w:r>
      <w:r w:rsidR="0042388B">
        <w:rPr>
          <w:rFonts w:ascii="Times New Roman" w:eastAsia="Calibri" w:hAnsi="Times New Roman" w:cs="Times New Roman"/>
          <w:sz w:val="24"/>
          <w:szCs w:val="24"/>
        </w:rPr>
        <w:t xml:space="preserve">в ладонях. </w:t>
      </w:r>
      <w:r w:rsidRPr="00DA4CE6">
        <w:rPr>
          <w:rFonts w:ascii="Times New Roman" w:eastAsia="Calibri" w:hAnsi="Times New Roman" w:cs="Times New Roman"/>
          <w:sz w:val="24"/>
          <w:szCs w:val="24"/>
        </w:rPr>
        <w:t>Сминание пальцами и скатывание в ладонях бумаги (плоскостная и объемная аппликация). </w:t>
      </w:r>
    </w:p>
    <w:p w14:paraId="070D10EA"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sz w:val="24"/>
          <w:szCs w:val="24"/>
        </w:rPr>
        <w:t>Работа с текстильными материалами </w:t>
      </w:r>
    </w:p>
    <w:p w14:paraId="1B4E9B4E" w14:textId="77777777" w:rsidR="00814576" w:rsidRPr="00DA4CE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sz w:val="24"/>
          <w:szCs w:val="24"/>
        </w:rPr>
        <w:t>Элементарные сведения </w:t>
      </w:r>
      <w:r w:rsidRPr="00DA4CE6">
        <w:rPr>
          <w:rFonts w:ascii="Times New Roman" w:eastAsia="Calibri" w:hAnsi="Times New Roman" w:cs="Times New Roman"/>
          <w:i/>
          <w:iCs/>
          <w:sz w:val="24"/>
          <w:szCs w:val="24"/>
        </w:rPr>
        <w:t>о </w:t>
      </w:r>
      <w:r w:rsidRPr="00DA4CE6">
        <w:rPr>
          <w:rFonts w:ascii="Times New Roman" w:eastAsia="Calibri" w:hAnsi="Times New Roman" w:cs="Times New Roman"/>
          <w:b/>
          <w:bCs/>
          <w:i/>
          <w:iCs/>
          <w:sz w:val="24"/>
          <w:szCs w:val="24"/>
        </w:rPr>
        <w:t>нитках </w:t>
      </w:r>
      <w:r w:rsidRPr="00DA4CE6">
        <w:rPr>
          <w:rFonts w:ascii="Times New Roman" w:eastAsia="Calibri" w:hAnsi="Times New Roman" w:cs="Times New Roman"/>
          <w:sz w:val="24"/>
          <w:szCs w:val="24"/>
        </w:rPr>
        <w:t>(откуда берутся нитки). Применение ниток. Свойства ниток. Цвет ниток. Как работать с нитками. Виды работы с нитками: </w:t>
      </w:r>
    </w:p>
    <w:p w14:paraId="31A8BEF4" w14:textId="77777777" w:rsidR="00814576" w:rsidRDefault="00814576" w:rsidP="00814576">
      <w:pPr>
        <w:spacing w:after="0" w:line="360" w:lineRule="auto"/>
        <w:ind w:firstLine="709"/>
        <w:jc w:val="both"/>
        <w:rPr>
          <w:rFonts w:ascii="Times New Roman" w:eastAsia="Calibri" w:hAnsi="Times New Roman" w:cs="Times New Roman"/>
          <w:sz w:val="24"/>
          <w:szCs w:val="24"/>
        </w:rPr>
      </w:pPr>
      <w:r w:rsidRPr="00DA4CE6">
        <w:rPr>
          <w:rFonts w:ascii="Times New Roman" w:eastAsia="Calibri" w:hAnsi="Times New Roman" w:cs="Times New Roman"/>
          <w:b/>
          <w:bCs/>
          <w:i/>
          <w:iCs/>
          <w:sz w:val="24"/>
          <w:szCs w:val="24"/>
        </w:rPr>
        <w:t>Наматывание ниток </w:t>
      </w:r>
      <w:r w:rsidRPr="00DA4CE6">
        <w:rPr>
          <w:rFonts w:ascii="Times New Roman" w:eastAsia="Calibri" w:hAnsi="Times New Roman" w:cs="Times New Roman"/>
          <w:sz w:val="24"/>
          <w:szCs w:val="24"/>
        </w:rPr>
        <w:t>на картонку (плоские игрушки, кисточки). </w:t>
      </w:r>
    </w:p>
    <w:p w14:paraId="24390ECA" w14:textId="3D9C8B8F" w:rsidR="00814576" w:rsidRDefault="00814576" w:rsidP="00814576">
      <w:pPr>
        <w:spacing w:after="0"/>
        <w:rPr>
          <w:rFonts w:ascii="Times New Roman" w:hAnsi="Times New Roman" w:cs="Times New Roman"/>
          <w:sz w:val="28"/>
          <w:szCs w:val="28"/>
        </w:rPr>
      </w:pPr>
    </w:p>
    <w:p w14:paraId="39A2CEA8" w14:textId="35DED77A" w:rsidR="0042388B" w:rsidRDefault="0042388B" w:rsidP="00814576">
      <w:pPr>
        <w:spacing w:after="0"/>
        <w:rPr>
          <w:rFonts w:ascii="Times New Roman" w:hAnsi="Times New Roman" w:cs="Times New Roman"/>
          <w:sz w:val="28"/>
          <w:szCs w:val="28"/>
        </w:rPr>
      </w:pPr>
    </w:p>
    <w:p w14:paraId="05181356" w14:textId="2C7D9A51" w:rsidR="0042388B" w:rsidRDefault="0042388B" w:rsidP="00814576">
      <w:pPr>
        <w:spacing w:after="0"/>
        <w:rPr>
          <w:rFonts w:ascii="Times New Roman" w:hAnsi="Times New Roman" w:cs="Times New Roman"/>
          <w:sz w:val="28"/>
          <w:szCs w:val="28"/>
        </w:rPr>
      </w:pPr>
    </w:p>
    <w:p w14:paraId="3BF929D5" w14:textId="77777777"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lastRenderedPageBreak/>
        <w:t>Адаптированная индивидуальная</w:t>
      </w:r>
    </w:p>
    <w:p w14:paraId="60C6B109"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Рабочая   программа</w:t>
      </w:r>
    </w:p>
    <w:p w14:paraId="41828C3F" w14:textId="77777777"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Pr>
          <w:rFonts w:ascii="Times New Roman" w:eastAsia="Times New Roman" w:hAnsi="Times New Roman" w:cs="Times New Roman"/>
          <w:b/>
          <w:sz w:val="32"/>
          <w:szCs w:val="32"/>
        </w:rPr>
        <w:t>Музыка</w:t>
      </w:r>
      <w:r w:rsidRPr="003218B1">
        <w:rPr>
          <w:rFonts w:ascii="Times New Roman" w:hAnsi="Times New Roman" w:cs="Times New Roman"/>
          <w:b/>
          <w:sz w:val="32"/>
          <w:szCs w:val="32"/>
        </w:rPr>
        <w:t>»</w:t>
      </w:r>
    </w:p>
    <w:p w14:paraId="0F2E5D00" w14:textId="2B589101" w:rsidR="00814576" w:rsidRPr="0042388B" w:rsidRDefault="0042388B" w:rsidP="0042388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w:t>
      </w:r>
    </w:p>
    <w:p w14:paraId="00B27357" w14:textId="77777777" w:rsidR="00814576" w:rsidRPr="00851EF3" w:rsidRDefault="00814576" w:rsidP="00814576">
      <w:pPr>
        <w:spacing w:after="0" w:line="360" w:lineRule="auto"/>
        <w:ind w:firstLine="709"/>
        <w:jc w:val="both"/>
        <w:rPr>
          <w:rFonts w:ascii="Times New Roman" w:eastAsia="Calibri" w:hAnsi="Times New Roman" w:cs="Times New Roman"/>
          <w:b/>
          <w:sz w:val="24"/>
          <w:szCs w:val="24"/>
        </w:rPr>
      </w:pPr>
      <w:r w:rsidRPr="00851EF3">
        <w:rPr>
          <w:rFonts w:ascii="Times New Roman" w:eastAsia="Calibri" w:hAnsi="Times New Roman" w:cs="Times New Roman"/>
          <w:b/>
          <w:sz w:val="24"/>
          <w:szCs w:val="24"/>
        </w:rPr>
        <w:t>1. Планируемые результаты освоения учебного предмета</w:t>
      </w:r>
    </w:p>
    <w:p w14:paraId="58FF75C5" w14:textId="77777777" w:rsidR="00814576" w:rsidRPr="00851EF3" w:rsidRDefault="00814576" w:rsidP="00814576">
      <w:pPr>
        <w:autoSpaceDE w:val="0"/>
        <w:autoSpaceDN w:val="0"/>
        <w:adjustRightInd w:val="0"/>
        <w:spacing w:after="0" w:line="360" w:lineRule="auto"/>
        <w:ind w:firstLine="709"/>
        <w:outlineLvl w:val="0"/>
        <w:rPr>
          <w:rFonts w:ascii="Times New Roman" w:eastAsia="Calibri" w:hAnsi="Times New Roman" w:cs="Times New Roman"/>
          <w:b/>
          <w:sz w:val="24"/>
          <w:szCs w:val="24"/>
        </w:rPr>
      </w:pPr>
      <w:r w:rsidRPr="00851EF3">
        <w:rPr>
          <w:rFonts w:ascii="Times New Roman" w:eastAsia="Calibri" w:hAnsi="Times New Roman" w:cs="Times New Roman"/>
          <w:b/>
          <w:sz w:val="24"/>
          <w:szCs w:val="24"/>
        </w:rPr>
        <w:t>Личностные и предметные результаты освоения предмета</w:t>
      </w:r>
    </w:p>
    <w:p w14:paraId="5B55E400" w14:textId="77777777" w:rsidR="00814576" w:rsidRPr="00851EF3" w:rsidRDefault="00814576" w:rsidP="00814576">
      <w:pPr>
        <w:autoSpaceDE w:val="0"/>
        <w:autoSpaceDN w:val="0"/>
        <w:adjustRightInd w:val="0"/>
        <w:spacing w:after="0" w:line="360" w:lineRule="auto"/>
        <w:ind w:firstLine="709"/>
        <w:jc w:val="both"/>
        <w:rPr>
          <w:rFonts w:ascii="Times New Roman" w:eastAsia="Calibri" w:hAnsi="Times New Roman" w:cs="Times New Roman"/>
          <w:iCs/>
          <w:sz w:val="24"/>
          <w:szCs w:val="24"/>
        </w:rPr>
      </w:pPr>
      <w:r w:rsidRPr="00851EF3">
        <w:rPr>
          <w:rFonts w:ascii="Times New Roman" w:eastAsia="Calibri" w:hAnsi="Times New Roman" w:cs="Times New Roman"/>
          <w:sz w:val="24"/>
          <w:szCs w:val="24"/>
        </w:rPr>
        <w:t xml:space="preserve">Освоение обучающимися с умственной отсталостью (интеллектуальными нарушениями) адаптированной основной общеобразовательной программой, созданной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851EF3">
        <w:rPr>
          <w:rFonts w:ascii="Times New Roman" w:eastAsia="Calibri" w:hAnsi="Times New Roman" w:cs="Times New Roman"/>
          <w:iCs/>
          <w:sz w:val="24"/>
          <w:szCs w:val="24"/>
        </w:rPr>
        <w:t>личностных и предметных</w:t>
      </w:r>
      <w:r w:rsidRPr="00851EF3">
        <w:rPr>
          <w:rFonts w:ascii="Times New Roman" w:eastAsia="Calibri" w:hAnsi="Times New Roman" w:cs="Times New Roman"/>
          <w:iCs/>
          <w:sz w:val="24"/>
          <w:szCs w:val="24"/>
          <w:vertAlign w:val="superscript"/>
        </w:rPr>
        <w:footnoteReference w:id="1"/>
      </w:r>
      <w:r w:rsidRPr="00851EF3">
        <w:rPr>
          <w:rFonts w:ascii="Times New Roman" w:eastAsia="Calibri" w:hAnsi="Times New Roman" w:cs="Times New Roman"/>
          <w:i/>
          <w:iCs/>
          <w:sz w:val="24"/>
          <w:szCs w:val="24"/>
        </w:rPr>
        <w:t>.</w:t>
      </w:r>
    </w:p>
    <w:p w14:paraId="0918CCB7" w14:textId="77777777" w:rsidR="00814576" w:rsidRPr="00851EF3" w:rsidRDefault="00814576" w:rsidP="00814576">
      <w:pPr>
        <w:autoSpaceDE w:val="0"/>
        <w:autoSpaceDN w:val="0"/>
        <w:adjustRightInd w:val="0"/>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14:paraId="17722D7F" w14:textId="77777777" w:rsidR="00814576" w:rsidRPr="00851EF3" w:rsidRDefault="00814576" w:rsidP="00814576">
      <w:pPr>
        <w:autoSpaceDE w:val="0"/>
        <w:autoSpaceDN w:val="0"/>
        <w:adjustRightInd w:val="0"/>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14:paraId="124830A4" w14:textId="77777777" w:rsidR="00814576" w:rsidRPr="00851EF3" w:rsidRDefault="00814576" w:rsidP="00814576">
      <w:pPr>
        <w:autoSpaceDE w:val="0"/>
        <w:autoSpaceDN w:val="0"/>
        <w:adjustRightInd w:val="0"/>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В структуре планируемых результатов ведущее место принадлежит </w:t>
      </w:r>
      <w:r w:rsidRPr="00851EF3">
        <w:rPr>
          <w:rFonts w:ascii="Times New Roman" w:eastAsia="Calibri" w:hAnsi="Times New Roman" w:cs="Times New Roman"/>
          <w:iCs/>
          <w:sz w:val="24"/>
          <w:szCs w:val="24"/>
        </w:rPr>
        <w:t xml:space="preserve">личностным </w:t>
      </w:r>
      <w:r w:rsidRPr="00851EF3">
        <w:rPr>
          <w:rFonts w:ascii="Times New Roman" w:eastAsia="Calibri" w:hAnsi="Times New Roman" w:cs="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767EAC56" w14:textId="77777777" w:rsidR="00814576" w:rsidRPr="00851EF3" w:rsidRDefault="00814576" w:rsidP="00814576">
      <w:pPr>
        <w:autoSpaceDE w:val="0"/>
        <w:autoSpaceDN w:val="0"/>
        <w:adjustRightInd w:val="0"/>
        <w:spacing w:after="0" w:line="360" w:lineRule="auto"/>
        <w:ind w:firstLine="709"/>
        <w:jc w:val="both"/>
        <w:outlineLvl w:val="0"/>
        <w:rPr>
          <w:rFonts w:ascii="Times New Roman" w:eastAsia="Calibri" w:hAnsi="Times New Roman" w:cs="Times New Roman"/>
          <w:b/>
          <w:sz w:val="24"/>
          <w:szCs w:val="24"/>
        </w:rPr>
      </w:pPr>
      <w:r w:rsidRPr="00851EF3">
        <w:rPr>
          <w:rFonts w:ascii="Times New Roman" w:eastAsia="Calibri" w:hAnsi="Times New Roman" w:cs="Times New Roman"/>
          <w:b/>
          <w:sz w:val="24"/>
          <w:szCs w:val="24"/>
        </w:rPr>
        <w:t xml:space="preserve">Личностные результаты обучения </w:t>
      </w:r>
    </w:p>
    <w:p w14:paraId="74A65840" w14:textId="77777777" w:rsidR="00814576" w:rsidRPr="00851EF3" w:rsidRDefault="00814576" w:rsidP="00814576">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851EF3">
        <w:rPr>
          <w:rFonts w:ascii="Times New Roman" w:eastAsia="Calibri" w:hAnsi="Times New Roman" w:cs="Times New Roman"/>
          <w:b/>
          <w:sz w:val="24"/>
          <w:szCs w:val="24"/>
        </w:rPr>
        <w:t>в связи с овладением содержанием учебной программы по музыке:</w:t>
      </w:r>
    </w:p>
    <w:p w14:paraId="2C947694"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положительная мотивация к занятиям различными видами музыкальной деятельности;</w:t>
      </w:r>
    </w:p>
    <w:p w14:paraId="5695D1D3"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14:paraId="4C9F5F1F"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w:t>
      </w:r>
      <w:r w:rsidRPr="00851EF3">
        <w:rPr>
          <w:rFonts w:ascii="Times New Roman" w:eastAsia="Calibri" w:hAnsi="Times New Roman" w:cs="Times New Roman"/>
          <w:sz w:val="24"/>
          <w:szCs w:val="24"/>
        </w:rPr>
        <w:tab/>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14:paraId="19110F71"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осознание себя гражданином России, гордящимся своей Родиной;</w:t>
      </w:r>
    </w:p>
    <w:p w14:paraId="3E8A1A19"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адекватная самооценка собственных музыкальных способностей;</w:t>
      </w:r>
    </w:p>
    <w:p w14:paraId="531805D3"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начальные навыки реагирования на изменения социального мира;</w:t>
      </w:r>
    </w:p>
    <w:p w14:paraId="5BA45A33"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сформированность музыкально-эстетических предпочтений, потребностей, ценностей, чувств и оценочных суждений;</w:t>
      </w:r>
    </w:p>
    <w:p w14:paraId="4B253B9B"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наличие доброжелательности, отзывчивости, открытости, понимания и сопереживания чувствам других людей;</w:t>
      </w:r>
    </w:p>
    <w:p w14:paraId="6E6C846B"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сформированность установки на здоровый образ жизни, бережное отношение к собственному здоровью, к материальным и духовным ценностям;</w:t>
      </w:r>
    </w:p>
    <w:p w14:paraId="5420F847" w14:textId="77777777" w:rsidR="00814576" w:rsidRPr="00851EF3" w:rsidRDefault="00814576" w:rsidP="00814576">
      <w:pPr>
        <w:spacing w:after="0" w:line="360" w:lineRule="auto"/>
        <w:ind w:firstLine="709"/>
        <w:jc w:val="both"/>
        <w:outlineLvl w:val="0"/>
        <w:rPr>
          <w:rFonts w:ascii="Times New Roman" w:eastAsia="Calibri" w:hAnsi="Times New Roman" w:cs="Times New Roman"/>
          <w:b/>
          <w:sz w:val="24"/>
          <w:szCs w:val="24"/>
        </w:rPr>
      </w:pPr>
      <w:r w:rsidRPr="00851EF3">
        <w:rPr>
          <w:rFonts w:ascii="Times New Roman" w:eastAsia="Calibri" w:hAnsi="Times New Roman" w:cs="Times New Roman"/>
          <w:b/>
          <w:sz w:val="24"/>
          <w:szCs w:val="24"/>
        </w:rPr>
        <w:t>Предметные результаты обучения</w:t>
      </w:r>
    </w:p>
    <w:p w14:paraId="0FE19BEE"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Занятия музыкой способствуют достижению обучающимися следующих результатов:</w:t>
      </w:r>
    </w:p>
    <w:p w14:paraId="5D27AEA9" w14:textId="77777777" w:rsidR="00814576" w:rsidRPr="00851EF3" w:rsidRDefault="00814576" w:rsidP="00814576">
      <w:pPr>
        <w:spacing w:after="0" w:line="360" w:lineRule="auto"/>
        <w:ind w:firstLine="709"/>
        <w:jc w:val="both"/>
        <w:rPr>
          <w:rFonts w:ascii="Times New Roman" w:eastAsia="Calibri" w:hAnsi="Times New Roman" w:cs="Times New Roman"/>
          <w:i/>
          <w:iCs/>
          <w:sz w:val="24"/>
          <w:szCs w:val="24"/>
        </w:rPr>
      </w:pPr>
      <w:r w:rsidRPr="00851EF3">
        <w:rPr>
          <w:rFonts w:ascii="Times New Roman" w:eastAsia="Calibri" w:hAnsi="Times New Roman" w:cs="Times New Roman"/>
          <w:i/>
          <w:iCs/>
          <w:sz w:val="24"/>
          <w:szCs w:val="24"/>
        </w:rPr>
        <w:t>Минимальный уровень:</w:t>
      </w:r>
    </w:p>
    <w:p w14:paraId="566461E2"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определение содержания знакомых музыкальных произведений;</w:t>
      </w:r>
    </w:p>
    <w:p w14:paraId="640C08CB"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представления о некоторых музыкальных инструментах и их звучании;</w:t>
      </w:r>
    </w:p>
    <w:p w14:paraId="3CBA50F4"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пение с инструментальным сопровождением и без него (с помощью педагога);</w:t>
      </w:r>
    </w:p>
    <w:p w14:paraId="52C0681F"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выразительное совместное исполнение выученных песен с простейшими элементами динамических оттенков;</w:t>
      </w:r>
    </w:p>
    <w:p w14:paraId="3A67520A"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правильное формирование при пении гласных звуков и отчетливое произнесение согласных звуков в конце и в середине слов;</w:t>
      </w:r>
    </w:p>
    <w:p w14:paraId="28C32F3D"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правильная передача мелодии в диапазоне ре</w:t>
      </w:r>
      <w:r w:rsidRPr="00851EF3">
        <w:rPr>
          <w:rFonts w:ascii="Times New Roman" w:eastAsia="Calibri" w:hAnsi="Times New Roman" w:cs="Times New Roman"/>
          <w:sz w:val="24"/>
          <w:szCs w:val="24"/>
          <w:vertAlign w:val="superscript"/>
        </w:rPr>
        <w:t>1</w:t>
      </w:r>
      <w:r w:rsidRPr="00851EF3">
        <w:rPr>
          <w:rFonts w:ascii="Times New Roman" w:eastAsia="Calibri" w:hAnsi="Times New Roman" w:cs="Times New Roman"/>
          <w:sz w:val="24"/>
          <w:szCs w:val="24"/>
        </w:rPr>
        <w:t>-си</w:t>
      </w:r>
      <w:r w:rsidRPr="00851EF3">
        <w:rPr>
          <w:rFonts w:ascii="Times New Roman" w:eastAsia="Calibri" w:hAnsi="Times New Roman" w:cs="Times New Roman"/>
          <w:sz w:val="24"/>
          <w:szCs w:val="24"/>
          <w:vertAlign w:val="superscript"/>
        </w:rPr>
        <w:t>1</w:t>
      </w:r>
      <w:r w:rsidRPr="00851EF3">
        <w:rPr>
          <w:rFonts w:ascii="Times New Roman" w:eastAsia="Calibri" w:hAnsi="Times New Roman" w:cs="Times New Roman"/>
          <w:sz w:val="24"/>
          <w:szCs w:val="24"/>
        </w:rPr>
        <w:t>;</w:t>
      </w:r>
    </w:p>
    <w:p w14:paraId="62F7F653"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различение вступления, запева, припева, проигрыша, окончания песни;</w:t>
      </w:r>
    </w:p>
    <w:p w14:paraId="5DB1ACB6"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различение песни, танца, марша;</w:t>
      </w:r>
    </w:p>
    <w:p w14:paraId="043BA4CD"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передача ритмического рисунка мелодии (хлопками, на металлофоне, голосом);</w:t>
      </w:r>
    </w:p>
    <w:p w14:paraId="7F2E0869"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определение разнообразных по содержанию и характеру музыкальных произведений (веселые, грустные и спокойные);</w:t>
      </w:r>
    </w:p>
    <w:p w14:paraId="2405B056"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владение элементарными представлениями о нотной грамоте;</w:t>
      </w:r>
    </w:p>
    <w:p w14:paraId="094AA764"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i/>
          <w:iCs/>
          <w:sz w:val="24"/>
          <w:szCs w:val="24"/>
        </w:rPr>
      </w:pPr>
      <w:r w:rsidRPr="00851EF3">
        <w:rPr>
          <w:rFonts w:ascii="Times New Roman" w:eastAsia="Calibri" w:hAnsi="Times New Roman" w:cs="Times New Roman"/>
          <w:i/>
          <w:iCs/>
          <w:sz w:val="24"/>
          <w:szCs w:val="24"/>
        </w:rPr>
        <w:t>Достаточный уровень:</w:t>
      </w:r>
    </w:p>
    <w:p w14:paraId="10045A22"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самостоятельное исполнение разученных песен, как с инструментальным сопровождением, так и без него;</w:t>
      </w:r>
    </w:p>
    <w:p w14:paraId="120283AD"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w:t>
      </w:r>
      <w:r w:rsidRPr="00851EF3">
        <w:rPr>
          <w:rFonts w:ascii="Times New Roman" w:eastAsia="Calibri" w:hAnsi="Times New Roman" w:cs="Times New Roman"/>
          <w:sz w:val="24"/>
          <w:szCs w:val="24"/>
        </w:rPr>
        <w:tab/>
        <w:t>представления обо всех включенных в Программу музыкальных инструментах и их звучании;</w:t>
      </w:r>
    </w:p>
    <w:p w14:paraId="0582359B"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сольное пение и пение хором с выполнением требований художественного исполнения, с учетом средств музыкальной выразительности;</w:t>
      </w:r>
    </w:p>
    <w:p w14:paraId="6F4F1FCC"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ясное и четкое произнесение слов в песнях подвижного характера;</w:t>
      </w:r>
    </w:p>
    <w:p w14:paraId="4983C08E"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различение разнообразных по характеру и звучанию песен, маршей, танцев;</w:t>
      </w:r>
    </w:p>
    <w:p w14:paraId="5E7EF3B5"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14:paraId="475844B7"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владение элементами музыкальной грамоты, как средства графического изображения музыки;</w:t>
      </w:r>
    </w:p>
    <w:p w14:paraId="2050F1C8" w14:textId="77777777" w:rsidR="00814576" w:rsidRPr="00851EF3" w:rsidRDefault="00814576" w:rsidP="00814576">
      <w:pPr>
        <w:spacing w:after="0" w:line="360" w:lineRule="auto"/>
        <w:ind w:firstLine="709"/>
        <w:jc w:val="both"/>
        <w:outlineLvl w:val="0"/>
        <w:rPr>
          <w:rFonts w:ascii="Times New Roman" w:eastAsia="Calibri" w:hAnsi="Times New Roman" w:cs="Times New Roman"/>
          <w:b/>
          <w:iCs/>
          <w:sz w:val="24"/>
          <w:szCs w:val="24"/>
        </w:rPr>
      </w:pPr>
      <w:r w:rsidRPr="00851EF3">
        <w:rPr>
          <w:rFonts w:ascii="Times New Roman" w:eastAsia="Calibri" w:hAnsi="Times New Roman" w:cs="Times New Roman"/>
          <w:b/>
          <w:iCs/>
          <w:sz w:val="24"/>
          <w:szCs w:val="24"/>
        </w:rPr>
        <w:t>Требования к умениям и навыкам к концу обучения в 4 классе</w:t>
      </w:r>
    </w:p>
    <w:p w14:paraId="5C583C34" w14:textId="77777777" w:rsidR="00814576" w:rsidRPr="00851EF3" w:rsidRDefault="00814576" w:rsidP="00814576">
      <w:pPr>
        <w:tabs>
          <w:tab w:val="left" w:pos="993"/>
        </w:tabs>
        <w:spacing w:after="0" w:line="360" w:lineRule="auto"/>
        <w:ind w:firstLine="709"/>
        <w:jc w:val="both"/>
        <w:outlineLvl w:val="0"/>
        <w:rPr>
          <w:rFonts w:ascii="Times New Roman" w:eastAsia="Calibri" w:hAnsi="Times New Roman" w:cs="Times New Roman"/>
          <w:b/>
          <w:iCs/>
          <w:sz w:val="24"/>
          <w:szCs w:val="24"/>
        </w:rPr>
      </w:pPr>
      <w:r w:rsidRPr="00851EF3">
        <w:rPr>
          <w:rFonts w:ascii="Times New Roman" w:eastAsia="Calibri" w:hAnsi="Times New Roman" w:cs="Times New Roman"/>
          <w:b/>
          <w:iCs/>
          <w:sz w:val="24"/>
          <w:szCs w:val="24"/>
        </w:rPr>
        <w:t>Обучающиеся должны знать:</w:t>
      </w:r>
    </w:p>
    <w:p w14:paraId="400A79B9"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современные детские песни для самостоятельного исполнения;</w:t>
      </w:r>
    </w:p>
    <w:p w14:paraId="6CEC7815"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значение динамических оттенков (форте – громко, пиано – тихо);</w:t>
      </w:r>
    </w:p>
    <w:p w14:paraId="46C7C194" w14:textId="77777777" w:rsidR="00814576" w:rsidRPr="00851EF3" w:rsidRDefault="00814576" w:rsidP="00814576">
      <w:pPr>
        <w:tabs>
          <w:tab w:val="left" w:pos="851"/>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музыкальные инструменты и их звучание (аккордеон, валторна, литавры);</w:t>
      </w:r>
    </w:p>
    <w:p w14:paraId="785A1FA8" w14:textId="77777777" w:rsidR="00814576" w:rsidRPr="00851EF3" w:rsidRDefault="00814576" w:rsidP="00814576">
      <w:pPr>
        <w:tabs>
          <w:tab w:val="left" w:pos="851"/>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особенности мелодического голосоведения (плавно, отрывисто, скачкообразно);</w:t>
      </w:r>
    </w:p>
    <w:p w14:paraId="347D6884" w14:textId="77777777" w:rsidR="00814576" w:rsidRPr="00851EF3" w:rsidRDefault="00814576" w:rsidP="00814576">
      <w:pPr>
        <w:tabs>
          <w:tab w:val="left" w:pos="851"/>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особенности музыкального языка современной детской песни, произведений со сказочными сюжетами, их идейное и художественное содержание.</w:t>
      </w:r>
    </w:p>
    <w:p w14:paraId="4A1F6CCA" w14:textId="77777777" w:rsidR="00814576" w:rsidRPr="00851EF3" w:rsidRDefault="00814576" w:rsidP="00814576">
      <w:pPr>
        <w:tabs>
          <w:tab w:val="left" w:pos="993"/>
        </w:tabs>
        <w:spacing w:after="0" w:line="360" w:lineRule="auto"/>
        <w:ind w:firstLine="709"/>
        <w:jc w:val="both"/>
        <w:outlineLvl w:val="0"/>
        <w:rPr>
          <w:rFonts w:ascii="Times New Roman" w:eastAsia="Calibri" w:hAnsi="Times New Roman" w:cs="Times New Roman"/>
          <w:b/>
          <w:iCs/>
          <w:sz w:val="24"/>
          <w:szCs w:val="24"/>
        </w:rPr>
      </w:pPr>
      <w:r w:rsidRPr="00851EF3">
        <w:rPr>
          <w:rFonts w:ascii="Times New Roman" w:eastAsia="Calibri" w:hAnsi="Times New Roman" w:cs="Times New Roman"/>
          <w:b/>
          <w:iCs/>
          <w:sz w:val="24"/>
          <w:szCs w:val="24"/>
        </w:rPr>
        <w:t>Обучающиеся должны уметь:</w:t>
      </w:r>
    </w:p>
    <w:p w14:paraId="329D5D3F" w14:textId="77777777" w:rsidR="00814576" w:rsidRPr="00851EF3" w:rsidRDefault="00814576" w:rsidP="00814576">
      <w:pPr>
        <w:spacing w:after="0" w:line="360" w:lineRule="auto"/>
        <w:ind w:firstLine="709"/>
        <w:rPr>
          <w:rFonts w:ascii="Times New Roman" w:eastAsia="Calibri" w:hAnsi="Times New Roman" w:cs="Times New Roman"/>
          <w:sz w:val="24"/>
          <w:szCs w:val="24"/>
        </w:rPr>
      </w:pPr>
      <w:r w:rsidRPr="00851EF3">
        <w:rPr>
          <w:rFonts w:ascii="Times New Roman" w:eastAsia="Calibri" w:hAnsi="Times New Roman" w:cs="Times New Roman"/>
          <w:sz w:val="24"/>
          <w:szCs w:val="24"/>
        </w:rPr>
        <w:t>- петь хором, выполняя требования художественного исполнения;</w:t>
      </w:r>
    </w:p>
    <w:p w14:paraId="5A0F07E3" w14:textId="77777777" w:rsidR="00814576" w:rsidRPr="00851EF3" w:rsidRDefault="00814576" w:rsidP="00814576">
      <w:pPr>
        <w:spacing w:after="0" w:line="360" w:lineRule="auto"/>
        <w:ind w:firstLine="709"/>
        <w:rPr>
          <w:rFonts w:ascii="Times New Roman" w:eastAsia="Calibri" w:hAnsi="Times New Roman" w:cs="Times New Roman"/>
          <w:sz w:val="24"/>
          <w:szCs w:val="24"/>
        </w:rPr>
      </w:pPr>
      <w:r w:rsidRPr="00851EF3">
        <w:rPr>
          <w:rFonts w:ascii="Times New Roman" w:eastAsia="Calibri" w:hAnsi="Times New Roman" w:cs="Times New Roman"/>
          <w:sz w:val="24"/>
          <w:szCs w:val="24"/>
        </w:rPr>
        <w:t>- ясно и четко произносить слова в песнях подвижного характера;</w:t>
      </w:r>
    </w:p>
    <w:p w14:paraId="0DAE6CAE" w14:textId="77777777" w:rsidR="00814576" w:rsidRPr="00851EF3" w:rsidRDefault="00814576" w:rsidP="00814576">
      <w:pPr>
        <w:spacing w:after="0" w:line="360" w:lineRule="auto"/>
        <w:ind w:firstLine="709"/>
        <w:rPr>
          <w:rFonts w:ascii="Times New Roman" w:eastAsia="Calibri" w:hAnsi="Times New Roman" w:cs="Times New Roman"/>
          <w:sz w:val="24"/>
          <w:szCs w:val="24"/>
        </w:rPr>
      </w:pPr>
      <w:r w:rsidRPr="00851EF3">
        <w:rPr>
          <w:rFonts w:ascii="Times New Roman" w:eastAsia="Calibri" w:hAnsi="Times New Roman" w:cs="Times New Roman"/>
          <w:sz w:val="24"/>
          <w:szCs w:val="24"/>
        </w:rPr>
        <w:t>- исполнять хорошо выученные песни без сопровождения, самостоятельно;</w:t>
      </w:r>
    </w:p>
    <w:p w14:paraId="778C012F"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различать разнообразные по характеру и звучанию марши, танцы.</w:t>
      </w:r>
    </w:p>
    <w:p w14:paraId="51166E32" w14:textId="77777777" w:rsidR="00814576" w:rsidRPr="00851EF3" w:rsidRDefault="00814576" w:rsidP="00814576">
      <w:pPr>
        <w:spacing w:after="0" w:line="360" w:lineRule="auto"/>
        <w:ind w:firstLine="709"/>
        <w:jc w:val="both"/>
        <w:rPr>
          <w:rFonts w:ascii="Times New Roman" w:eastAsia="Calibri" w:hAnsi="Times New Roman" w:cs="Times New Roman"/>
          <w:b/>
          <w:sz w:val="24"/>
          <w:szCs w:val="24"/>
        </w:rPr>
      </w:pPr>
      <w:r w:rsidRPr="00851EF3">
        <w:rPr>
          <w:rFonts w:ascii="Times New Roman" w:eastAsia="Calibri" w:hAnsi="Times New Roman" w:cs="Times New Roman"/>
          <w:b/>
          <w:sz w:val="24"/>
          <w:szCs w:val="24"/>
        </w:rPr>
        <w:t>2. Содержание учебного предмета с указанием форм организации учебных занятий</w:t>
      </w:r>
    </w:p>
    <w:p w14:paraId="648E5365" w14:textId="77777777" w:rsidR="00814576" w:rsidRPr="00851EF3" w:rsidRDefault="00814576" w:rsidP="00814576">
      <w:pPr>
        <w:spacing w:after="0" w:line="360" w:lineRule="auto"/>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При определении содержания учебного предмета «Музыка» необходимо учитывать следующие требования:</w:t>
      </w:r>
    </w:p>
    <w:p w14:paraId="432244B9"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социокультурные требования современного образования;</w:t>
      </w:r>
    </w:p>
    <w:p w14:paraId="14B350CA"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приоритет отечественной музыкальной культуры и музыкальных традиций в контексте мировой культуры;</w:t>
      </w:r>
    </w:p>
    <w:p w14:paraId="3E2F1838"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w:t>
      </w:r>
      <w:r w:rsidRPr="00851EF3">
        <w:rPr>
          <w:rFonts w:ascii="Times New Roman" w:eastAsia="Calibri" w:hAnsi="Times New Roman" w:cs="Times New Roman"/>
          <w:sz w:val="24"/>
          <w:szCs w:val="24"/>
        </w:rPr>
        <w:tab/>
        <w:t>художественная ценность музыкальных произведений;</w:t>
      </w:r>
    </w:p>
    <w:p w14:paraId="2FC0F715"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доступность содержания учебного предмета «Музыка» обучающимся с умственной отсталостью (интеллектуальными нарушениями);</w:t>
      </w:r>
    </w:p>
    <w:p w14:paraId="18D3B932"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психотерапевтические и психокоррекционные возможности музыкальной деятельности.</w:t>
      </w:r>
    </w:p>
    <w:p w14:paraId="0D748178"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14:paraId="499784F3"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жанры музыки (песня, танец, марш и их разновидности);</w:t>
      </w:r>
    </w:p>
    <w:p w14:paraId="54D44C7F"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основные средства музыкальной выразительности;</w:t>
      </w:r>
    </w:p>
    <w:p w14:paraId="6F878564"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формы музыки (одночастная, двухчастная, трехчастная, четырехчастная, куплетная);</w:t>
      </w:r>
    </w:p>
    <w:p w14:paraId="3D1544B0"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зависимость формы музыкального произведения от содержания;</w:t>
      </w:r>
    </w:p>
    <w:p w14:paraId="73F8FB69" w14:textId="77777777" w:rsidR="00814576" w:rsidRPr="00851EF3" w:rsidRDefault="00814576" w:rsidP="00814576">
      <w:pPr>
        <w:tabs>
          <w:tab w:val="left" w:pos="993"/>
        </w:tabs>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w:t>
      </w:r>
      <w:r w:rsidRPr="00851EF3">
        <w:rPr>
          <w:rFonts w:ascii="Times New Roman" w:eastAsia="Calibri" w:hAnsi="Times New Roman" w:cs="Times New Roman"/>
          <w:sz w:val="24"/>
          <w:szCs w:val="24"/>
        </w:rPr>
        <w:tab/>
        <w:t>основные виды музыкальной деятельности: сочинение, испо</w:t>
      </w:r>
      <w:r>
        <w:rPr>
          <w:rFonts w:ascii="Times New Roman" w:eastAsia="Calibri" w:hAnsi="Times New Roman" w:cs="Times New Roman"/>
          <w:sz w:val="24"/>
          <w:szCs w:val="24"/>
        </w:rPr>
        <w:t>лнение, музыкальное восприятие.</w:t>
      </w:r>
      <w:r w:rsidRPr="00851EF3">
        <w:rPr>
          <w:rFonts w:ascii="Times New Roman" w:eastAsia="Calibri" w:hAnsi="Times New Roman" w:cs="Times New Roman"/>
          <w:sz w:val="24"/>
          <w:szCs w:val="24"/>
        </w:rPr>
        <w:t>.</w:t>
      </w:r>
    </w:p>
    <w:p w14:paraId="31D1E56E" w14:textId="77777777" w:rsidR="00814576" w:rsidRPr="00851EF3" w:rsidRDefault="00814576" w:rsidP="00814576">
      <w:pPr>
        <w:spacing w:after="0" w:line="360" w:lineRule="auto"/>
        <w:ind w:firstLine="709"/>
        <w:jc w:val="both"/>
        <w:outlineLvl w:val="0"/>
        <w:rPr>
          <w:rFonts w:ascii="Times New Roman" w:eastAsia="Calibri" w:hAnsi="Times New Roman" w:cs="Times New Roman"/>
          <w:b/>
          <w:i/>
          <w:sz w:val="24"/>
          <w:szCs w:val="24"/>
        </w:rPr>
      </w:pPr>
      <w:r w:rsidRPr="00851EF3">
        <w:rPr>
          <w:rFonts w:ascii="Times New Roman" w:eastAsia="Calibri" w:hAnsi="Times New Roman" w:cs="Times New Roman"/>
          <w:b/>
          <w:i/>
          <w:sz w:val="24"/>
          <w:szCs w:val="24"/>
        </w:rPr>
        <w:t>Виды музыкальной деятельности.</w:t>
      </w:r>
    </w:p>
    <w:p w14:paraId="5C5B7138" w14:textId="77777777" w:rsidR="00814576" w:rsidRPr="00851EF3" w:rsidRDefault="00814576" w:rsidP="00814576">
      <w:pPr>
        <w:spacing w:after="0" w:line="360" w:lineRule="auto"/>
        <w:ind w:firstLine="709"/>
        <w:outlineLvl w:val="0"/>
        <w:rPr>
          <w:rFonts w:ascii="Times New Roman" w:eastAsia="Calibri" w:hAnsi="Times New Roman" w:cs="Times New Roman"/>
          <w:sz w:val="24"/>
          <w:szCs w:val="24"/>
        </w:rPr>
      </w:pPr>
      <w:r w:rsidRPr="00851EF3">
        <w:rPr>
          <w:rFonts w:ascii="Times New Roman" w:eastAsia="Calibri" w:hAnsi="Times New Roman" w:cs="Times New Roman"/>
          <w:b/>
          <w:sz w:val="24"/>
          <w:szCs w:val="24"/>
        </w:rPr>
        <w:t>Пение</w:t>
      </w:r>
    </w:p>
    <w:p w14:paraId="3B135D64"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Закрепление певческих навыков и умений на материале, пройденном в предыдущих классах, а также на новом материале.</w:t>
      </w:r>
    </w:p>
    <w:p w14:paraId="70F29C51"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Развитие умения петь без сопровождения инструмента несложные, хорошо знакомые песни.</w:t>
      </w:r>
    </w:p>
    <w:p w14:paraId="2663CB36"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Работа над кантиленой.</w:t>
      </w:r>
    </w:p>
    <w:p w14:paraId="5D778CCA"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14:paraId="4E6107BC"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Развитие умения показа рукой направления мелодии (сверху вниз или снизу вверх).</w:t>
      </w:r>
    </w:p>
    <w:p w14:paraId="7B7295C7"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Развитие умения определять сильную долю на слух.</w:t>
      </w:r>
    </w:p>
    <w:p w14:paraId="75E8F55E"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Развитие умения отчетливого произнесения текста в быстром темпе исполняемого произведения.</w:t>
      </w:r>
    </w:p>
    <w:p w14:paraId="0519FD94"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Формирование элементарных представлений о выразительном значении динамических оттенков (форте – громко, пиано – тихо).</w:t>
      </w:r>
    </w:p>
    <w:p w14:paraId="5121D5EE" w14:textId="77777777" w:rsidR="00814576" w:rsidRPr="00851EF3" w:rsidRDefault="00814576" w:rsidP="00814576">
      <w:pPr>
        <w:spacing w:after="0" w:line="360" w:lineRule="auto"/>
        <w:ind w:firstLine="709"/>
        <w:outlineLvl w:val="0"/>
        <w:rPr>
          <w:rFonts w:ascii="Times New Roman" w:eastAsia="Calibri" w:hAnsi="Times New Roman" w:cs="Times New Roman"/>
          <w:b/>
          <w:sz w:val="24"/>
          <w:szCs w:val="24"/>
        </w:rPr>
      </w:pPr>
      <w:r w:rsidRPr="00851EF3">
        <w:rPr>
          <w:rFonts w:ascii="Times New Roman" w:eastAsia="Calibri" w:hAnsi="Times New Roman" w:cs="Times New Roman"/>
          <w:b/>
          <w:sz w:val="24"/>
          <w:szCs w:val="24"/>
        </w:rPr>
        <w:t>Слушание музыки</w:t>
      </w:r>
    </w:p>
    <w:p w14:paraId="1A18EA06"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14:paraId="48D6A47F"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 Развитие умения различать марши (военный, спортивный, праздничный, шуточный, сказочный), танцы (вальс, полька, полонез, танго, хоровод).</w:t>
      </w:r>
    </w:p>
    <w:p w14:paraId="6D717E71"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Формирование элементарных представлений о многофункциональности музыки (развлекательная, спортивная, музыка для отдыха, релаксации).</w:t>
      </w:r>
    </w:p>
    <w:p w14:paraId="360C9AE1"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Знакомство с музыкальными инструментами и их звучанием: аккордеон, валторна, литавры.</w:t>
      </w:r>
    </w:p>
    <w:p w14:paraId="1C9E7DE3" w14:textId="77777777" w:rsidR="00814576" w:rsidRPr="00851EF3" w:rsidRDefault="00814576" w:rsidP="00814576">
      <w:pPr>
        <w:spacing w:after="0" w:line="360" w:lineRule="auto"/>
        <w:ind w:firstLine="709"/>
        <w:rPr>
          <w:rFonts w:ascii="Times New Roman" w:eastAsia="Calibri" w:hAnsi="Times New Roman" w:cs="Times New Roman"/>
          <w:sz w:val="24"/>
          <w:szCs w:val="24"/>
        </w:rPr>
      </w:pPr>
      <w:r w:rsidRPr="00851EF3">
        <w:rPr>
          <w:rFonts w:ascii="Times New Roman" w:eastAsia="Calibri" w:hAnsi="Times New Roman" w:cs="Times New Roman"/>
          <w:sz w:val="24"/>
          <w:szCs w:val="24"/>
        </w:rPr>
        <w:t>• Игра на музыкальных инструментах.</w:t>
      </w:r>
    </w:p>
    <w:p w14:paraId="27F2B063" w14:textId="01A60856" w:rsidR="00814576" w:rsidRPr="00851EF3" w:rsidRDefault="00814576" w:rsidP="0042388B">
      <w:pPr>
        <w:spacing w:after="0" w:line="360" w:lineRule="auto"/>
        <w:ind w:firstLine="709"/>
        <w:rPr>
          <w:rFonts w:ascii="Times New Roman" w:eastAsia="Calibri" w:hAnsi="Times New Roman" w:cs="Times New Roman"/>
          <w:sz w:val="24"/>
          <w:szCs w:val="24"/>
        </w:rPr>
      </w:pPr>
      <w:r w:rsidRPr="00851EF3">
        <w:rPr>
          <w:rFonts w:ascii="Times New Roman" w:eastAsia="Calibri" w:hAnsi="Times New Roman" w:cs="Times New Roman"/>
          <w:sz w:val="24"/>
          <w:szCs w:val="24"/>
        </w:rPr>
        <w:t>• Закрепление навыков игры на зна</w:t>
      </w:r>
      <w:r w:rsidR="0042388B">
        <w:rPr>
          <w:rFonts w:ascii="Times New Roman" w:eastAsia="Calibri" w:hAnsi="Times New Roman" w:cs="Times New Roman"/>
          <w:sz w:val="24"/>
          <w:szCs w:val="24"/>
        </w:rPr>
        <w:t>комых музыкальных инструментах.</w:t>
      </w:r>
    </w:p>
    <w:p w14:paraId="74A2D892" w14:textId="77777777" w:rsidR="00814576" w:rsidRPr="00851EF3" w:rsidRDefault="00814576" w:rsidP="00814576">
      <w:pPr>
        <w:spacing w:after="0" w:line="360" w:lineRule="auto"/>
        <w:ind w:firstLine="709"/>
        <w:jc w:val="both"/>
        <w:outlineLvl w:val="0"/>
        <w:rPr>
          <w:rFonts w:ascii="Times New Roman" w:eastAsia="Calibri" w:hAnsi="Times New Roman" w:cs="Times New Roman"/>
          <w:b/>
          <w:sz w:val="24"/>
          <w:szCs w:val="24"/>
        </w:rPr>
      </w:pPr>
      <w:r w:rsidRPr="00851EF3">
        <w:rPr>
          <w:rFonts w:ascii="Times New Roman" w:eastAsia="Calibri" w:hAnsi="Times New Roman" w:cs="Times New Roman"/>
          <w:b/>
          <w:sz w:val="24"/>
          <w:szCs w:val="24"/>
        </w:rPr>
        <w:t>Формы организации учебной деятельности</w:t>
      </w:r>
    </w:p>
    <w:p w14:paraId="265B4B15"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Основной формой музыкального образованияявляются </w:t>
      </w:r>
      <w:r w:rsidRPr="00851EF3">
        <w:rPr>
          <w:rFonts w:ascii="Times New Roman" w:eastAsia="Calibri" w:hAnsi="Times New Roman" w:cs="Times New Roman"/>
          <w:b/>
          <w:bCs/>
          <w:i/>
          <w:iCs/>
          <w:sz w:val="24"/>
          <w:szCs w:val="24"/>
        </w:rPr>
        <w:t>уроки</w:t>
      </w:r>
      <w:r w:rsidRPr="00851EF3">
        <w:rPr>
          <w:rFonts w:ascii="Times New Roman" w:eastAsia="Calibri" w:hAnsi="Times New Roman" w:cs="Times New Roman"/>
          <w:sz w:val="24"/>
          <w:szCs w:val="24"/>
        </w:rPr>
        <w:t xml:space="preserve"> пения и музыки.На них дети получают первоначальные сведения о творчестве композиторов,знакомятсяс различными музыкальными жанрами, овладевают </w:t>
      </w:r>
      <w:r w:rsidRPr="00851EF3">
        <w:rPr>
          <w:rFonts w:ascii="Times New Roman" w:eastAsia="Calibri" w:hAnsi="Times New Roman" w:cs="Times New Roman"/>
          <w:noProof/>
          <w:sz w:val="24"/>
          <w:szCs w:val="24"/>
        </w:rPr>
        <w:t xml:space="preserve">вокально-хоровыми </w:t>
      </w:r>
      <w:r w:rsidRPr="00851EF3">
        <w:rPr>
          <w:rFonts w:ascii="Times New Roman" w:eastAsia="Calibri" w:hAnsi="Times New Roman" w:cs="Times New Roman"/>
          <w:sz w:val="24"/>
          <w:szCs w:val="24"/>
        </w:rPr>
        <w:t xml:space="preserve">навыками </w:t>
      </w:r>
      <w:r w:rsidRPr="00851EF3">
        <w:rPr>
          <w:rFonts w:ascii="Times New Roman" w:eastAsia="Calibri" w:hAnsi="Times New Roman" w:cs="Times New Roman"/>
          <w:noProof/>
          <w:sz w:val="24"/>
          <w:szCs w:val="24"/>
        </w:rPr>
        <w:t>и</w:t>
      </w:r>
      <w:r w:rsidRPr="00851EF3">
        <w:rPr>
          <w:rFonts w:ascii="Times New Roman" w:eastAsia="Calibri" w:hAnsi="Times New Roman" w:cs="Times New Roman"/>
          <w:sz w:val="24"/>
          <w:szCs w:val="24"/>
        </w:rPr>
        <w:t xml:space="preserve"> игр</w:t>
      </w:r>
      <w:r w:rsidRPr="00851EF3">
        <w:rPr>
          <w:rFonts w:ascii="Times New Roman" w:eastAsia="Calibri" w:hAnsi="Times New Roman" w:cs="Times New Roman"/>
          <w:noProof/>
          <w:sz w:val="24"/>
          <w:szCs w:val="24"/>
        </w:rPr>
        <w:t>ой</w:t>
      </w:r>
      <w:r w:rsidRPr="00851EF3">
        <w:rPr>
          <w:rFonts w:ascii="Times New Roman" w:eastAsia="Calibri" w:hAnsi="Times New Roman" w:cs="Times New Roman"/>
          <w:sz w:val="24"/>
          <w:szCs w:val="24"/>
        </w:rPr>
        <w:t xml:space="preserve"> на простейших музыкальных инструментах,учатся </w:t>
      </w:r>
      <w:r w:rsidRPr="00851EF3">
        <w:rPr>
          <w:rFonts w:ascii="Times New Roman" w:eastAsia="Calibri" w:hAnsi="Times New Roman" w:cs="Times New Roman"/>
          <w:noProof/>
          <w:sz w:val="24"/>
          <w:szCs w:val="24"/>
        </w:rPr>
        <w:t xml:space="preserve">слушать </w:t>
      </w:r>
      <w:r w:rsidRPr="00851EF3">
        <w:rPr>
          <w:rFonts w:ascii="Times New Roman" w:eastAsia="Calibri" w:hAnsi="Times New Roman" w:cs="Times New Roman"/>
          <w:sz w:val="24"/>
          <w:szCs w:val="24"/>
        </w:rPr>
        <w:t>музыку.</w:t>
      </w:r>
    </w:p>
    <w:p w14:paraId="175C29CA" w14:textId="77777777" w:rsidR="00814576" w:rsidRPr="00851EF3" w:rsidRDefault="00814576" w:rsidP="00814576">
      <w:pPr>
        <w:spacing w:after="0" w:line="360" w:lineRule="auto"/>
        <w:ind w:firstLine="709"/>
        <w:jc w:val="both"/>
        <w:rPr>
          <w:rFonts w:ascii="Times New Roman" w:eastAsia="Calibri" w:hAnsi="Times New Roman" w:cs="Times New Roman"/>
          <w:noProof/>
          <w:sz w:val="24"/>
          <w:szCs w:val="24"/>
        </w:rPr>
      </w:pPr>
      <w:r w:rsidRPr="00851EF3">
        <w:rPr>
          <w:rFonts w:ascii="Times New Roman" w:eastAsia="Calibri" w:hAnsi="Times New Roman" w:cs="Times New Roman"/>
          <w:sz w:val="24"/>
          <w:szCs w:val="24"/>
        </w:rPr>
        <w:t>В обучении умственно отсталых обучающихся применяютсянесколько типов</w:t>
      </w:r>
      <w:r w:rsidRPr="00851EF3">
        <w:rPr>
          <w:rFonts w:ascii="Times New Roman" w:eastAsia="Calibri" w:hAnsi="Times New Roman" w:cs="Times New Roman"/>
          <w:noProof/>
          <w:sz w:val="24"/>
          <w:szCs w:val="24"/>
        </w:rPr>
        <w:t xml:space="preserve"> уроков музыки</w:t>
      </w:r>
      <w:r w:rsidRPr="00851EF3">
        <w:rPr>
          <w:rFonts w:ascii="Times New Roman" w:eastAsia="Calibri" w:hAnsi="Times New Roman" w:cs="Times New Roman"/>
          <w:sz w:val="24"/>
          <w:szCs w:val="24"/>
        </w:rPr>
        <w:t>,наиболее эффективных для коррекционного</w:t>
      </w:r>
      <w:r w:rsidRPr="00851EF3">
        <w:rPr>
          <w:rFonts w:ascii="Times New Roman" w:eastAsia="Calibri" w:hAnsi="Times New Roman" w:cs="Times New Roman"/>
          <w:noProof/>
          <w:sz w:val="24"/>
          <w:szCs w:val="24"/>
        </w:rPr>
        <w:t xml:space="preserve"> обучения</w:t>
      </w:r>
      <w:r w:rsidRPr="00851EF3">
        <w:rPr>
          <w:rFonts w:ascii="Times New Roman" w:eastAsia="Calibri" w:hAnsi="Times New Roman" w:cs="Times New Roman"/>
          <w:sz w:val="24"/>
          <w:szCs w:val="24"/>
        </w:rPr>
        <w:t xml:space="preserve"> умственно отсталыхдетей.Использ</w:t>
      </w:r>
      <w:r w:rsidRPr="00851EF3">
        <w:rPr>
          <w:rFonts w:ascii="Times New Roman" w:eastAsia="Calibri" w:hAnsi="Times New Roman" w:cs="Times New Roman"/>
          <w:noProof/>
          <w:sz w:val="24"/>
          <w:szCs w:val="24"/>
        </w:rPr>
        <w:t>уются</w:t>
      </w:r>
      <w:r w:rsidRPr="00851EF3">
        <w:rPr>
          <w:rFonts w:ascii="Times New Roman" w:eastAsia="Calibri" w:hAnsi="Times New Roman" w:cs="Times New Roman"/>
          <w:sz w:val="24"/>
          <w:szCs w:val="24"/>
        </w:rPr>
        <w:t xml:space="preserve"> доминантные,комбинированные,тематические и комплексные типы</w:t>
      </w:r>
      <w:r w:rsidRPr="00851EF3">
        <w:rPr>
          <w:rFonts w:ascii="Times New Roman" w:eastAsia="Calibri" w:hAnsi="Times New Roman" w:cs="Times New Roman"/>
          <w:noProof/>
          <w:sz w:val="24"/>
          <w:szCs w:val="24"/>
        </w:rPr>
        <w:t xml:space="preserve"> уроков</w:t>
      </w:r>
      <w:r w:rsidRPr="00851EF3">
        <w:rPr>
          <w:rFonts w:ascii="Times New Roman" w:eastAsia="Calibri" w:hAnsi="Times New Roman" w:cs="Times New Roman"/>
          <w:sz w:val="24"/>
          <w:szCs w:val="24"/>
        </w:rPr>
        <w:t>, в зависимости от различных видов музыкальной и художественной деятельности,наличия темы.</w:t>
      </w:r>
    </w:p>
    <w:p w14:paraId="45BBF6F6"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noProof/>
          <w:sz w:val="24"/>
          <w:szCs w:val="24"/>
        </w:rPr>
        <w:t xml:space="preserve">На уроках </w:t>
      </w:r>
      <w:r w:rsidRPr="00851EF3">
        <w:rPr>
          <w:rFonts w:ascii="Times New Roman" w:eastAsia="Calibri" w:hAnsi="Times New Roman" w:cs="Times New Roman"/>
          <w:i/>
          <w:noProof/>
          <w:sz w:val="24"/>
          <w:szCs w:val="24"/>
        </w:rPr>
        <w:t>доминантного</w:t>
      </w:r>
      <w:r w:rsidRPr="00851EF3">
        <w:rPr>
          <w:rFonts w:ascii="Times New Roman" w:eastAsia="Calibri" w:hAnsi="Times New Roman" w:cs="Times New Roman"/>
          <w:noProof/>
          <w:sz w:val="24"/>
          <w:szCs w:val="24"/>
        </w:rPr>
        <w:t xml:space="preserve"> типа </w:t>
      </w:r>
      <w:r w:rsidRPr="00851EF3">
        <w:rPr>
          <w:rFonts w:ascii="Times New Roman" w:eastAsia="Calibri" w:hAnsi="Times New Roman" w:cs="Times New Roman"/>
          <w:sz w:val="24"/>
          <w:szCs w:val="24"/>
        </w:rPr>
        <w:t>преобладает (доминирует) один определенныйвид музыкальной деятельности, другие виды выполняют второстепенные,вспомогательные роли. У детейпроисходит целенаправленное развитие музыкальных способностей,корригируются определенные нарушения. Для развития эмоциональной отзывчивости используется пение,дополнительными видами деятельности</w:t>
      </w:r>
      <w:r w:rsidRPr="00851EF3">
        <w:rPr>
          <w:rFonts w:ascii="Times New Roman" w:eastAsia="Calibri" w:hAnsi="Times New Roman" w:cs="Times New Roman"/>
          <w:noProof/>
          <w:sz w:val="24"/>
          <w:szCs w:val="24"/>
        </w:rPr>
        <w:t xml:space="preserve"> являются </w:t>
      </w:r>
      <w:r w:rsidRPr="00851EF3">
        <w:rPr>
          <w:rFonts w:ascii="Times New Roman" w:eastAsia="Calibri" w:hAnsi="Times New Roman" w:cs="Times New Roman"/>
          <w:sz w:val="24"/>
          <w:szCs w:val="24"/>
        </w:rPr>
        <w:t xml:space="preserve">слушание музыки,выполнение танцевальных и образных движений,соответствующих характеру и содержанию музыки, беседа, способствующая формированию певческих навыков.Преобладание во время </w:t>
      </w:r>
      <w:r w:rsidRPr="00851EF3">
        <w:rPr>
          <w:rFonts w:ascii="Times New Roman" w:eastAsia="Calibri" w:hAnsi="Times New Roman" w:cs="Times New Roman"/>
          <w:noProof/>
          <w:sz w:val="24"/>
          <w:szCs w:val="24"/>
        </w:rPr>
        <w:t xml:space="preserve">урока такого вида деятельности, какслушание </w:t>
      </w:r>
      <w:r w:rsidRPr="00851EF3">
        <w:rPr>
          <w:rFonts w:ascii="Times New Roman" w:eastAsia="Calibri" w:hAnsi="Times New Roman" w:cs="Times New Roman"/>
          <w:sz w:val="24"/>
          <w:szCs w:val="24"/>
        </w:rPr>
        <w:t>музыкальных произведений,предполагает развитие не только навыка музыкального восприятия,но и умение выразить настроение спомощью действий творческого характера.Дети учатся самостоятельно анализировать качество исполнения музыкального произведения,определяют характер и содержание; составляют рассказы, придумывают движения, рисуют. При определении основным видом деятельности игры на музыкальных инструментах детского оркестра,расширяются представления о разнообразии,богатстве музыкальных звуков.</w:t>
      </w:r>
      <w:r w:rsidRPr="00851EF3">
        <w:rPr>
          <w:rFonts w:ascii="Times New Roman" w:eastAsia="Calibri" w:hAnsi="Times New Roman" w:cs="Times New Roman"/>
          <w:noProof/>
          <w:sz w:val="24"/>
          <w:szCs w:val="24"/>
        </w:rPr>
        <w:t xml:space="preserve"> С помощью рассказа учителя </w:t>
      </w:r>
      <w:r w:rsidRPr="00851EF3">
        <w:rPr>
          <w:rFonts w:ascii="Times New Roman" w:eastAsia="Calibri" w:hAnsi="Times New Roman" w:cs="Times New Roman"/>
          <w:sz w:val="24"/>
          <w:szCs w:val="24"/>
        </w:rPr>
        <w:t>учащиеся овладевают знаниями о детских,народных,</w:t>
      </w:r>
      <w:r w:rsidRPr="00851EF3">
        <w:rPr>
          <w:rFonts w:ascii="Times New Roman" w:eastAsia="Calibri" w:hAnsi="Times New Roman" w:cs="Times New Roman"/>
          <w:noProof/>
          <w:sz w:val="24"/>
          <w:szCs w:val="24"/>
        </w:rPr>
        <w:t xml:space="preserve"> духовых, </w:t>
      </w:r>
      <w:r w:rsidRPr="00851EF3">
        <w:rPr>
          <w:rFonts w:ascii="Times New Roman" w:eastAsia="Calibri" w:hAnsi="Times New Roman" w:cs="Times New Roman"/>
          <w:sz w:val="24"/>
          <w:szCs w:val="24"/>
        </w:rPr>
        <w:t xml:space="preserve">современных инструментах, инструментахсимфонического оркестра.Дополнительным видом </w:t>
      </w:r>
      <w:r w:rsidRPr="00851EF3">
        <w:rPr>
          <w:rFonts w:ascii="Times New Roman" w:eastAsia="Calibri" w:hAnsi="Times New Roman" w:cs="Times New Roman"/>
          <w:sz w:val="24"/>
          <w:szCs w:val="24"/>
        </w:rPr>
        <w:lastRenderedPageBreak/>
        <w:t>музыкальной деятельности являются дидактические игры по определению названия инструментапо его звучанию,ансамблевая игра вместе с пением,танцевально-ритмическими движениями.</w:t>
      </w:r>
    </w:p>
    <w:p w14:paraId="755D64D2" w14:textId="46384F5A" w:rsidR="00814576" w:rsidRPr="00F1672A" w:rsidRDefault="00814576" w:rsidP="00F1672A">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Особенностью уроков </w:t>
      </w:r>
      <w:r w:rsidRPr="00851EF3">
        <w:rPr>
          <w:rFonts w:ascii="Times New Roman" w:eastAsia="Calibri" w:hAnsi="Times New Roman" w:cs="Times New Roman"/>
          <w:i/>
          <w:sz w:val="24"/>
          <w:szCs w:val="24"/>
        </w:rPr>
        <w:t>комбинированного</w:t>
      </w:r>
      <w:r w:rsidRPr="00851EF3">
        <w:rPr>
          <w:rFonts w:ascii="Times New Roman" w:eastAsia="Calibri" w:hAnsi="Times New Roman" w:cs="Times New Roman"/>
          <w:sz w:val="24"/>
          <w:szCs w:val="24"/>
        </w:rPr>
        <w:t xml:space="preserve"> типаявляется объединение нескольких видов музыкальной деятельности. При невозможности использования на одном </w:t>
      </w:r>
      <w:r w:rsidRPr="00851EF3">
        <w:rPr>
          <w:rFonts w:ascii="Times New Roman" w:eastAsia="Calibri" w:hAnsi="Times New Roman" w:cs="Times New Roman"/>
          <w:noProof/>
          <w:sz w:val="24"/>
          <w:szCs w:val="24"/>
        </w:rPr>
        <w:t xml:space="preserve">уроке </w:t>
      </w:r>
      <w:r w:rsidRPr="00851EF3">
        <w:rPr>
          <w:rFonts w:ascii="Times New Roman" w:eastAsia="Calibri" w:hAnsi="Times New Roman" w:cs="Times New Roman"/>
          <w:sz w:val="24"/>
          <w:szCs w:val="24"/>
        </w:rPr>
        <w:t>сразувсех видов музыкальной деятельности следует стремиться к тому,чтобы отсутствие какого-либо вида не было постоянным. Ниже приводится примерный х</w:t>
      </w:r>
      <w:r w:rsidR="00F1672A">
        <w:rPr>
          <w:rFonts w:ascii="Times New Roman" w:eastAsia="Calibri" w:hAnsi="Times New Roman" w:cs="Times New Roman"/>
          <w:sz w:val="24"/>
          <w:szCs w:val="24"/>
        </w:rPr>
        <w:t>од урока комбинированного типа</w:t>
      </w:r>
    </w:p>
    <w:p w14:paraId="4B0218C3" w14:textId="77777777" w:rsidR="00814576" w:rsidRPr="00851EF3" w:rsidRDefault="00814576" w:rsidP="00814576">
      <w:pPr>
        <w:spacing w:after="0" w:line="360" w:lineRule="auto"/>
        <w:jc w:val="both"/>
        <w:rPr>
          <w:rFonts w:ascii="Times New Roman" w:eastAsia="Calibri" w:hAnsi="Times New Roman" w:cs="Times New Roman"/>
          <w:b/>
          <w:bCs/>
          <w:sz w:val="24"/>
          <w:szCs w:val="24"/>
        </w:rPr>
      </w:pPr>
      <w:r w:rsidRPr="00851EF3">
        <w:rPr>
          <w:rFonts w:ascii="Times New Roman" w:eastAsia="Calibri" w:hAnsi="Times New Roman" w:cs="Times New Roman"/>
          <w:b/>
          <w:bCs/>
          <w:sz w:val="24"/>
          <w:szCs w:val="24"/>
        </w:rPr>
        <w:t>4. Учебно-методический материал.</w:t>
      </w:r>
    </w:p>
    <w:p w14:paraId="2A7CC908"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1. Евтушенко, И.В. 3.</w:t>
      </w:r>
      <w:r w:rsidRPr="00851EF3">
        <w:rPr>
          <w:rFonts w:ascii="Times New Roman" w:eastAsia="Calibri" w:hAnsi="Times New Roman" w:cs="Times New Roman"/>
          <w:sz w:val="24"/>
          <w:szCs w:val="24"/>
        </w:rPr>
        <w:tab/>
        <w:t>Программы специальных (коррекционных) для специальных (коррекционных) образовательных учреждений VIII вида. Подготовительный, 1-4 классы. – М.: Просвещение, 2009.</w:t>
      </w:r>
    </w:p>
    <w:p w14:paraId="103909BB" w14:textId="77777777" w:rsidR="00814576" w:rsidRPr="00851EF3" w:rsidRDefault="00814576" w:rsidP="00814576">
      <w:pPr>
        <w:spacing w:after="0" w:line="360" w:lineRule="auto"/>
        <w:ind w:firstLine="709"/>
        <w:jc w:val="both"/>
        <w:rPr>
          <w:rFonts w:ascii="Times New Roman" w:eastAsia="Calibri" w:hAnsi="Times New Roman" w:cs="Times New Roman"/>
          <w:b/>
          <w:sz w:val="24"/>
          <w:szCs w:val="24"/>
        </w:rPr>
      </w:pPr>
      <w:r w:rsidRPr="00851EF3">
        <w:rPr>
          <w:rFonts w:ascii="Times New Roman" w:eastAsia="Calibri" w:hAnsi="Times New Roman" w:cs="Times New Roman"/>
          <w:sz w:val="24"/>
          <w:szCs w:val="24"/>
        </w:rPr>
        <w:t>2</w:t>
      </w:r>
      <w:r w:rsidRPr="00851EF3">
        <w:rPr>
          <w:rFonts w:ascii="Times New Roman" w:eastAsia="Calibri" w:hAnsi="Times New Roman" w:cs="Times New Roman"/>
          <w:bCs/>
          <w:sz w:val="24"/>
          <w:szCs w:val="24"/>
        </w:rPr>
        <w:t>.</w:t>
      </w:r>
      <w:r w:rsidRPr="00851EF3">
        <w:rPr>
          <w:rFonts w:ascii="Times New Roman" w:eastAsia="Calibri" w:hAnsi="Times New Roman" w:cs="Times New Roman"/>
          <w:b/>
          <w:sz w:val="24"/>
          <w:szCs w:val="24"/>
        </w:rPr>
        <w:tab/>
      </w:r>
      <w:r w:rsidRPr="00851EF3">
        <w:rPr>
          <w:rFonts w:ascii="Times New Roman" w:eastAsia="Calibri" w:hAnsi="Times New Roman" w:cs="Times New Roman"/>
          <w:bCs/>
          <w:sz w:val="24"/>
          <w:szCs w:val="24"/>
        </w:rPr>
        <w:t>Программы специальных (коррекционных) образовательных учреждений VIII вида под редакцией В.В. Воронковой – М.: Просвещение, 2013. (раздел «Музыка» автор Евтушенко И.В.).</w:t>
      </w:r>
    </w:p>
    <w:p w14:paraId="77370BE5" w14:textId="77777777" w:rsidR="00814576" w:rsidRPr="00851EF3" w:rsidRDefault="00814576" w:rsidP="00814576">
      <w:pPr>
        <w:spacing w:after="0" w:line="360" w:lineRule="auto"/>
        <w:ind w:firstLine="709"/>
        <w:jc w:val="both"/>
        <w:rPr>
          <w:rFonts w:ascii="Times New Roman" w:eastAsia="Calibri" w:hAnsi="Times New Roman" w:cs="Times New Roman"/>
          <w:b/>
          <w:sz w:val="24"/>
          <w:szCs w:val="24"/>
        </w:rPr>
      </w:pPr>
      <w:r w:rsidRPr="00851EF3">
        <w:rPr>
          <w:rFonts w:ascii="Times New Roman" w:eastAsia="Calibri" w:hAnsi="Times New Roman" w:cs="Times New Roman"/>
          <w:b/>
          <w:bCs/>
          <w:i/>
          <w:iCs/>
          <w:sz w:val="24"/>
          <w:szCs w:val="24"/>
        </w:rPr>
        <w:t>Материально-техническое обеспечение:</w:t>
      </w:r>
    </w:p>
    <w:p w14:paraId="15D03C8A"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АРМ учителя: ноутбук, телевизор, колонки, документ-камера;</w:t>
      </w:r>
    </w:p>
    <w:p w14:paraId="70AF46C8"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компьютерные презентации </w:t>
      </w:r>
      <w:r w:rsidRPr="00851EF3">
        <w:rPr>
          <w:rFonts w:ascii="Times New Roman" w:eastAsia="Calibri" w:hAnsi="Times New Roman" w:cs="Times New Roman"/>
          <w:sz w:val="24"/>
          <w:szCs w:val="24"/>
          <w:lang w:val="en-US"/>
        </w:rPr>
        <w:t>PowerPoint</w:t>
      </w:r>
      <w:r w:rsidRPr="00851EF3">
        <w:rPr>
          <w:rFonts w:ascii="Times New Roman" w:eastAsia="Calibri" w:hAnsi="Times New Roman" w:cs="Times New Roman"/>
          <w:sz w:val="24"/>
          <w:szCs w:val="24"/>
        </w:rPr>
        <w:t xml:space="preserve"> по темам программы;</w:t>
      </w:r>
    </w:p>
    <w:p w14:paraId="0F3B5FE5" w14:textId="77777777" w:rsidR="00814576" w:rsidRPr="00851EF3" w:rsidRDefault="00814576" w:rsidP="00814576">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дидактический материал и демонстрационные таблицы;</w:t>
      </w:r>
    </w:p>
    <w:p w14:paraId="23C4148A" w14:textId="4ED426A8" w:rsidR="00814576" w:rsidRPr="0042388B" w:rsidRDefault="00814576" w:rsidP="0042388B">
      <w:pPr>
        <w:spacing w:after="0" w:line="360" w:lineRule="auto"/>
        <w:ind w:firstLine="709"/>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музыкальные инс</w:t>
      </w:r>
      <w:r w:rsidR="0042388B">
        <w:rPr>
          <w:rFonts w:ascii="Times New Roman" w:eastAsia="Calibri" w:hAnsi="Times New Roman" w:cs="Times New Roman"/>
          <w:sz w:val="24"/>
          <w:szCs w:val="24"/>
        </w:rPr>
        <w:t>трументы, музыкальный материал.</w:t>
      </w:r>
    </w:p>
    <w:p w14:paraId="3454C993" w14:textId="77777777" w:rsidR="00814576" w:rsidRPr="00733F34" w:rsidRDefault="00814576" w:rsidP="00814576">
      <w:pPr>
        <w:spacing w:after="0"/>
        <w:rPr>
          <w:b/>
        </w:rPr>
      </w:pPr>
    </w:p>
    <w:p w14:paraId="33C5E545" w14:textId="68E77558" w:rsidR="00814576" w:rsidRPr="00733F34" w:rsidRDefault="00814576" w:rsidP="00814576">
      <w:pPr>
        <w:spacing w:after="0"/>
        <w:jc w:val="center"/>
        <w:rPr>
          <w:rFonts w:ascii="Times New Roman" w:hAnsi="Times New Roman" w:cs="Times New Roman"/>
          <w:b/>
          <w:sz w:val="32"/>
          <w:szCs w:val="32"/>
        </w:rPr>
      </w:pPr>
      <w:r w:rsidRPr="00733F34">
        <w:rPr>
          <w:rFonts w:ascii="Times New Roman" w:hAnsi="Times New Roman" w:cs="Times New Roman"/>
          <w:b/>
          <w:sz w:val="32"/>
          <w:szCs w:val="32"/>
        </w:rPr>
        <w:t xml:space="preserve">Рабочая   программа по </w:t>
      </w:r>
      <w:r>
        <w:rPr>
          <w:rFonts w:ascii="Times New Roman" w:hAnsi="Times New Roman" w:cs="Times New Roman"/>
          <w:b/>
          <w:sz w:val="32"/>
          <w:szCs w:val="32"/>
        </w:rPr>
        <w:t>коррек</w:t>
      </w:r>
      <w:r w:rsidR="00234B35">
        <w:rPr>
          <w:rFonts w:ascii="Times New Roman" w:hAnsi="Times New Roman" w:cs="Times New Roman"/>
          <w:b/>
          <w:sz w:val="32"/>
          <w:szCs w:val="32"/>
        </w:rPr>
        <w:t>ц</w:t>
      </w:r>
      <w:r>
        <w:rPr>
          <w:rFonts w:ascii="Times New Roman" w:hAnsi="Times New Roman" w:cs="Times New Roman"/>
          <w:b/>
          <w:sz w:val="32"/>
          <w:szCs w:val="32"/>
        </w:rPr>
        <w:t>ионному курсу «Двигательное развитие</w:t>
      </w:r>
      <w:r w:rsidRPr="00733F34">
        <w:rPr>
          <w:rFonts w:ascii="Times New Roman" w:hAnsi="Times New Roman" w:cs="Times New Roman"/>
          <w:b/>
          <w:sz w:val="32"/>
          <w:szCs w:val="32"/>
        </w:rPr>
        <w:t>»</w:t>
      </w:r>
    </w:p>
    <w:p w14:paraId="651D4997" w14:textId="3573B31F" w:rsidR="00814576" w:rsidRPr="00FF4FE4" w:rsidRDefault="00234B35" w:rsidP="00FF4FE4">
      <w:pPr>
        <w:spacing w:after="0"/>
        <w:jc w:val="center"/>
      </w:pPr>
      <w:r>
        <w:rPr>
          <w:rFonts w:ascii="Times New Roman" w:hAnsi="Times New Roman" w:cs="Times New Roman"/>
          <w:b/>
          <w:sz w:val="32"/>
          <w:szCs w:val="32"/>
        </w:rPr>
        <w:t>4 класс</w:t>
      </w:r>
    </w:p>
    <w:p w14:paraId="2F9D1E91" w14:textId="77777777" w:rsidR="00814576" w:rsidRPr="00851EF3" w:rsidRDefault="00814576" w:rsidP="00814576">
      <w:pPr>
        <w:spacing w:after="0"/>
        <w:ind w:firstLine="708"/>
        <w:jc w:val="both"/>
        <w:rPr>
          <w:rFonts w:ascii="Times New Roman" w:eastAsia="Times New Roman" w:hAnsi="Times New Roman" w:cs="Times New Roman"/>
          <w:bCs/>
          <w:color w:val="000000"/>
          <w:sz w:val="24"/>
          <w:szCs w:val="24"/>
          <w:lang w:eastAsia="ru-RU"/>
        </w:rPr>
      </w:pPr>
      <w:r w:rsidRPr="00851EF3">
        <w:rPr>
          <w:rFonts w:ascii="Times New Roman" w:eastAsia="Times New Roman" w:hAnsi="Times New Roman" w:cs="Times New Roman"/>
          <w:b/>
          <w:color w:val="000000"/>
          <w:sz w:val="24"/>
          <w:szCs w:val="24"/>
          <w:lang w:eastAsia="ru-RU"/>
        </w:rPr>
        <w:t>Целью программы</w:t>
      </w:r>
      <w:r w:rsidRPr="00851EF3">
        <w:rPr>
          <w:rFonts w:ascii="Times New Roman" w:eastAsia="Times New Roman" w:hAnsi="Times New Roman" w:cs="Times New Roman"/>
          <w:color w:val="000000"/>
          <w:sz w:val="24"/>
          <w:szCs w:val="24"/>
          <w:lang w:eastAsia="ru-RU"/>
        </w:rPr>
        <w:t xml:space="preserve"> является   обогащение сенсомоторного опыта обучающихся, поддержание и развитие у них способности к движению и функциональному использованию двигательных навыков.</w:t>
      </w:r>
    </w:p>
    <w:p w14:paraId="39AA6C0E" w14:textId="77777777" w:rsidR="00814576" w:rsidRPr="00851EF3" w:rsidRDefault="00814576" w:rsidP="00814576">
      <w:pPr>
        <w:spacing w:after="0"/>
        <w:ind w:firstLine="360"/>
        <w:jc w:val="both"/>
        <w:rPr>
          <w:rFonts w:ascii="Times New Roman" w:eastAsia="Times New Roman" w:hAnsi="Times New Roman" w:cs="Times New Roman"/>
          <w:b/>
          <w:bCs/>
          <w:color w:val="000000"/>
          <w:sz w:val="24"/>
          <w:szCs w:val="24"/>
          <w:lang w:eastAsia="ru-RU"/>
        </w:rPr>
      </w:pPr>
      <w:r w:rsidRPr="00851EF3">
        <w:rPr>
          <w:rFonts w:ascii="Times New Roman" w:eastAsia="Times New Roman" w:hAnsi="Times New Roman" w:cs="Times New Roman"/>
          <w:b/>
          <w:color w:val="000000"/>
          <w:sz w:val="24"/>
          <w:szCs w:val="24"/>
          <w:lang w:eastAsia="ru-RU"/>
        </w:rPr>
        <w:t>Основные задачи:</w:t>
      </w:r>
    </w:p>
    <w:p w14:paraId="5A002495" w14:textId="77777777" w:rsidR="00814576" w:rsidRPr="00851EF3" w:rsidRDefault="00814576" w:rsidP="004371AB">
      <w:pPr>
        <w:numPr>
          <w:ilvl w:val="0"/>
          <w:numId w:val="14"/>
        </w:numPr>
        <w:spacing w:after="0"/>
        <w:contextualSpacing/>
        <w:jc w:val="both"/>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color w:val="000000"/>
          <w:sz w:val="24"/>
          <w:szCs w:val="24"/>
          <w:lang w:eastAsia="ru-RU"/>
        </w:rPr>
        <w:t>мотивация двигательной активности,</w:t>
      </w:r>
    </w:p>
    <w:p w14:paraId="52885D9E" w14:textId="77777777" w:rsidR="00814576" w:rsidRPr="00851EF3" w:rsidRDefault="00814576" w:rsidP="004371AB">
      <w:pPr>
        <w:numPr>
          <w:ilvl w:val="0"/>
          <w:numId w:val="14"/>
        </w:numPr>
        <w:spacing w:after="0"/>
        <w:contextualSpacing/>
        <w:jc w:val="both"/>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color w:val="000000"/>
          <w:sz w:val="24"/>
          <w:szCs w:val="24"/>
          <w:lang w:eastAsia="ru-RU"/>
        </w:rPr>
        <w:t>поддержка и развитие имеющихся движений,</w:t>
      </w:r>
    </w:p>
    <w:p w14:paraId="547C490B" w14:textId="77777777" w:rsidR="00814576" w:rsidRPr="00851EF3" w:rsidRDefault="00814576" w:rsidP="004371AB">
      <w:pPr>
        <w:numPr>
          <w:ilvl w:val="0"/>
          <w:numId w:val="14"/>
        </w:numPr>
        <w:spacing w:after="0"/>
        <w:contextualSpacing/>
        <w:jc w:val="both"/>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color w:val="000000"/>
          <w:sz w:val="24"/>
          <w:szCs w:val="24"/>
          <w:lang w:eastAsia="ru-RU"/>
        </w:rPr>
        <w:t>расширение диапазона движений и профилактика возможных нарушений;</w:t>
      </w:r>
    </w:p>
    <w:p w14:paraId="3F0B123F" w14:textId="77777777" w:rsidR="00814576" w:rsidRPr="00851EF3" w:rsidRDefault="00814576" w:rsidP="004371AB">
      <w:pPr>
        <w:numPr>
          <w:ilvl w:val="0"/>
          <w:numId w:val="14"/>
        </w:numPr>
        <w:spacing w:after="0"/>
        <w:contextualSpacing/>
        <w:jc w:val="both"/>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color w:val="000000"/>
          <w:sz w:val="24"/>
          <w:szCs w:val="24"/>
          <w:lang w:eastAsia="ru-RU"/>
        </w:rPr>
        <w:t>освоение новых способов передвижения (включая передвижение с помощью технических средств реабилитации).</w:t>
      </w:r>
    </w:p>
    <w:p w14:paraId="26C7E044" w14:textId="77777777" w:rsidR="00814576" w:rsidRPr="00851EF3" w:rsidRDefault="00814576" w:rsidP="00814576">
      <w:pPr>
        <w:spacing w:after="0"/>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          Наряду с вышеуказанными задачами в коррекционном курсе «Двигательное развитие» решаются и </w:t>
      </w:r>
      <w:r w:rsidRPr="00851EF3">
        <w:rPr>
          <w:rFonts w:ascii="Times New Roman" w:eastAsia="Times New Roman" w:hAnsi="Times New Roman" w:cs="Times New Roman"/>
          <w:b/>
          <w:sz w:val="24"/>
          <w:szCs w:val="24"/>
          <w:lang w:eastAsia="ru-RU"/>
        </w:rPr>
        <w:t>специальные задачи</w:t>
      </w:r>
      <w:r w:rsidRPr="00851EF3">
        <w:rPr>
          <w:rFonts w:ascii="Times New Roman" w:eastAsia="Times New Roman" w:hAnsi="Times New Roman" w:cs="Times New Roman"/>
          <w:sz w:val="24"/>
          <w:szCs w:val="24"/>
          <w:lang w:eastAsia="ru-RU"/>
        </w:rPr>
        <w:t>, направленные на коррекцию умственной деятельности школьников:</w:t>
      </w:r>
    </w:p>
    <w:p w14:paraId="5CF36153"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lastRenderedPageBreak/>
        <w:t xml:space="preserve">развитие тактильных ощущений кистей рук и расширение тактильного опыта; </w:t>
      </w:r>
    </w:p>
    <w:p w14:paraId="7FE99812"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развитие зрительного восприятия;</w:t>
      </w:r>
    </w:p>
    <w:p w14:paraId="3F7BF276"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развитие зрительного и слухового внимания;</w:t>
      </w:r>
    </w:p>
    <w:p w14:paraId="11115F87"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развитие вербальных и невербальных коммуникативных навыков;</w:t>
      </w:r>
    </w:p>
    <w:p w14:paraId="628A7C88"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формирование и развитие реципрокной координации;</w:t>
      </w:r>
    </w:p>
    <w:p w14:paraId="75D859F9"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развитие пространственных представлений;</w:t>
      </w:r>
    </w:p>
    <w:p w14:paraId="0800AD3B" w14:textId="77777777" w:rsidR="00814576" w:rsidRPr="00851EF3" w:rsidRDefault="00814576" w:rsidP="004371AB">
      <w:pPr>
        <w:numPr>
          <w:ilvl w:val="0"/>
          <w:numId w:val="17"/>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развитие мелкой моторики, зрительно-моторной координации.</w:t>
      </w:r>
    </w:p>
    <w:p w14:paraId="1D026902" w14:textId="77777777" w:rsidR="00814576" w:rsidRPr="00851EF3" w:rsidRDefault="00814576" w:rsidP="00814576">
      <w:pPr>
        <w:spacing w:after="0"/>
        <w:ind w:firstLine="708"/>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Общемоторное развитие, у детей с умеренной умственной отсталостью, как правило, нарушено. Имеются отклонения в координации, точности и темпе движений. Движения замедленны, неуклюжи. У обучающихся возникают большие сложности при переключении движений, быстрой смене поз и действий. Часть детей с умеренной, умственной отсталостью имеет замедленный темп, вялость, неловкость движений. У других наблюдается повышенная подвижность, сочетающаяся с не целенаправленностью, беспорядочностью, нескоординированностью движений.  </w:t>
      </w:r>
    </w:p>
    <w:p w14:paraId="00832A87" w14:textId="77777777" w:rsidR="00814576" w:rsidRPr="00851EF3" w:rsidRDefault="00814576" w:rsidP="00814576">
      <w:pPr>
        <w:spacing w:after="0"/>
        <w:ind w:firstLine="708"/>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Характер развития детей зависит от ряда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коррекционной помощи.</w:t>
      </w:r>
    </w:p>
    <w:p w14:paraId="6A9784F0" w14:textId="7783F94A" w:rsidR="00814576" w:rsidRDefault="00814576" w:rsidP="00FF4FE4">
      <w:pPr>
        <w:spacing w:after="0"/>
        <w:ind w:firstLine="708"/>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 оказываются подходы, требующие абстрактного мышления, задействование процессов анализа и синтеза. Вследствие чего возникают серьезные трудности в усвоении «академического» компонента различных программ дошкольного, а тем более школьного образования. Специфика эмоциональной сферы определяется ее неустойчивостью, часто гиперсензитивностью.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 что не редко вызывает проблемы поведения. Кроме всего перечисленного, трудности в обучении вызываются недоразвитием мотивационно-потребностной сферы обучающихся с умственной отсталостью и ТМНР. Интерес к какой-либо деятельности, если возникает, то, как правило, носит кратковр</w:t>
      </w:r>
      <w:r w:rsidR="00FF4FE4">
        <w:rPr>
          <w:rFonts w:ascii="Times New Roman" w:eastAsia="Times New Roman" w:hAnsi="Times New Roman" w:cs="Times New Roman"/>
          <w:color w:val="000000"/>
          <w:sz w:val="24"/>
          <w:szCs w:val="24"/>
          <w:lang w:eastAsia="ru-RU"/>
        </w:rPr>
        <w:t>еменный, неустойчивый характер.</w:t>
      </w:r>
    </w:p>
    <w:p w14:paraId="51D3DF7A" w14:textId="77777777" w:rsidR="00814576" w:rsidRPr="00066D34" w:rsidRDefault="00814576" w:rsidP="00814576">
      <w:pPr>
        <w:spacing w:after="0"/>
        <w:ind w:firstLine="708"/>
        <w:jc w:val="both"/>
        <w:rPr>
          <w:rFonts w:ascii="Times New Roman" w:eastAsia="Times New Roman" w:hAnsi="Times New Roman" w:cs="Times New Roman"/>
          <w:color w:val="000000"/>
          <w:sz w:val="24"/>
          <w:szCs w:val="24"/>
          <w:lang w:eastAsia="ru-RU"/>
        </w:rPr>
      </w:pPr>
      <w:r w:rsidRPr="00851EF3">
        <w:rPr>
          <w:rFonts w:ascii="Times New Roman" w:eastAsia="Calibri" w:hAnsi="Times New Roman" w:cs="Times New Roman"/>
          <w:b/>
          <w:sz w:val="24"/>
          <w:szCs w:val="24"/>
          <w:lang w:eastAsia="ru-RU"/>
        </w:rPr>
        <w:t>Программа построена на следующих принципах:</w:t>
      </w:r>
    </w:p>
    <w:p w14:paraId="48312190"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bCs/>
          <w:i/>
          <w:iCs/>
          <w:sz w:val="24"/>
          <w:szCs w:val="24"/>
          <w:lang w:eastAsia="ru-RU"/>
        </w:rPr>
        <w:t>Принцип единства диагностики и коррекции развития</w:t>
      </w:r>
      <w:r w:rsidRPr="00851EF3">
        <w:rPr>
          <w:rFonts w:ascii="Times New Roman" w:eastAsia="Calibri" w:hAnsi="Times New Roman" w:cs="Times New Roman"/>
          <w:i/>
          <w:iCs/>
          <w:sz w:val="24"/>
          <w:szCs w:val="24"/>
          <w:lang w:eastAsia="ru-RU"/>
        </w:rPr>
        <w:t>,</w:t>
      </w:r>
      <w:r w:rsidRPr="00851EF3">
        <w:rPr>
          <w:rFonts w:ascii="Times New Roman" w:eastAsia="Calibri" w:hAnsi="Times New Roman" w:cs="Times New Roman"/>
          <w:sz w:val="24"/>
          <w:szCs w:val="24"/>
          <w:lang w:eastAsia="ru-RU"/>
        </w:rPr>
        <w:t xml:space="preserve"> который заключается в целостности процесса оказания психолого-педагогической и медико-социальной помощи в развитии ребёнка.</w:t>
      </w:r>
    </w:p>
    <w:p w14:paraId="1FE16DC7"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bCs/>
          <w:i/>
          <w:iCs/>
          <w:sz w:val="24"/>
          <w:szCs w:val="24"/>
          <w:lang w:eastAsia="ru-RU"/>
        </w:rPr>
        <w:t xml:space="preserve">Деятельностный принцип коррекции.  </w:t>
      </w:r>
      <w:r w:rsidRPr="00851EF3">
        <w:rPr>
          <w:rFonts w:ascii="Times New Roman" w:eastAsia="Calibri" w:hAnsi="Times New Roman" w:cs="Times New Roman"/>
          <w:sz w:val="24"/>
          <w:szCs w:val="24"/>
          <w:lang w:eastAsia="ru-RU"/>
        </w:rPr>
        <w:t xml:space="preserve">Основан на признании того, что именно активная деятельность самого ребенка является движущей силой развития. </w:t>
      </w:r>
    </w:p>
    <w:p w14:paraId="263D2451"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bCs/>
          <w:i/>
          <w:iCs/>
          <w:sz w:val="24"/>
          <w:szCs w:val="24"/>
          <w:lang w:eastAsia="ru-RU"/>
        </w:rPr>
        <w:t>Принцип индивидуально-дифференцированного подхода</w:t>
      </w:r>
      <w:r w:rsidRPr="00851EF3">
        <w:rPr>
          <w:rFonts w:ascii="Times New Roman" w:eastAsia="Calibri" w:hAnsi="Times New Roman" w:cs="Times New Roman"/>
          <w:sz w:val="24"/>
          <w:szCs w:val="24"/>
          <w:lang w:eastAsia="ru-RU"/>
        </w:rPr>
        <w:t xml:space="preserve"> – изменения содержания, форм, способов коррекционно-развивающей работы в зависимости от индивидуальных особенностей ребенка. </w:t>
      </w:r>
    </w:p>
    <w:p w14:paraId="12A6F3AC"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bCs/>
          <w:i/>
          <w:iCs/>
          <w:sz w:val="24"/>
          <w:szCs w:val="24"/>
          <w:lang w:eastAsia="ru-RU"/>
        </w:rPr>
        <w:lastRenderedPageBreak/>
        <w:t xml:space="preserve">Принцип комплексности организации коррекционной работы </w:t>
      </w:r>
      <w:r w:rsidRPr="00851EF3">
        <w:rPr>
          <w:rFonts w:ascii="Times New Roman" w:eastAsia="Calibri" w:hAnsi="Times New Roman" w:cs="Times New Roman"/>
          <w:sz w:val="24"/>
          <w:szCs w:val="24"/>
          <w:lang w:eastAsia="ru-RU"/>
        </w:rPr>
        <w:t xml:space="preserve">заключается в особенностях использования методических средств и подходов, различных теоретических и методологических подходов, конкретных техник. </w:t>
      </w:r>
    </w:p>
    <w:p w14:paraId="29DEC276"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bCs/>
          <w:i/>
          <w:iCs/>
          <w:sz w:val="24"/>
          <w:szCs w:val="24"/>
          <w:lang w:eastAsia="ru-RU"/>
        </w:rPr>
        <w:t xml:space="preserve">Принцип активного привлечения ближайшего социального окружения к участию в реализации программы. </w:t>
      </w:r>
      <w:r w:rsidRPr="00851EF3">
        <w:rPr>
          <w:rFonts w:ascii="Times New Roman" w:eastAsia="Calibri" w:hAnsi="Times New Roman" w:cs="Times New Roman"/>
          <w:sz w:val="24"/>
          <w:szCs w:val="24"/>
          <w:lang w:eastAsia="ru-RU"/>
        </w:rPr>
        <w:t xml:space="preserve">Принцип определяется той ролью, которую играет ближайший круг общения в психическом развитии ребёнка. Система отношения ребёнка с близкими 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ребёнка, определяют зону его ближайшего развития. </w:t>
      </w:r>
    </w:p>
    <w:p w14:paraId="61D6EC73"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bCs/>
          <w:i/>
          <w:iCs/>
          <w:sz w:val="24"/>
          <w:szCs w:val="24"/>
          <w:lang w:eastAsia="ru-RU"/>
        </w:rPr>
        <w:t>Принцип усложнения.</w:t>
      </w:r>
      <w:r w:rsidRPr="00851EF3">
        <w:rPr>
          <w:rFonts w:ascii="Times New Roman" w:eastAsia="Calibri" w:hAnsi="Times New Roman" w:cs="Times New Roman"/>
          <w:sz w:val="24"/>
          <w:szCs w:val="24"/>
          <w:lang w:eastAsia="ru-RU"/>
        </w:rPr>
        <w:t xml:space="preserve"> Каждое занятие должно проходить ряд этапов: от минимально простого – к сложному.</w:t>
      </w:r>
    </w:p>
    <w:p w14:paraId="0D39F1D7" w14:textId="77777777" w:rsidR="00814576" w:rsidRPr="00851EF3" w:rsidRDefault="00814576" w:rsidP="004371AB">
      <w:pPr>
        <w:numPr>
          <w:ilvl w:val="0"/>
          <w:numId w:val="15"/>
        </w:numPr>
        <w:spacing w:after="0"/>
        <w:ind w:left="0" w:firstLine="737"/>
        <w:jc w:val="both"/>
        <w:rPr>
          <w:rFonts w:ascii="Times New Roman" w:eastAsia="Calibri" w:hAnsi="Times New Roman" w:cs="Times New Roman"/>
          <w:sz w:val="24"/>
          <w:szCs w:val="24"/>
          <w:lang w:eastAsia="ru-RU"/>
        </w:rPr>
      </w:pPr>
      <w:r w:rsidRPr="00851EF3">
        <w:rPr>
          <w:rFonts w:ascii="Times New Roman" w:eastAsia="Calibri" w:hAnsi="Times New Roman" w:cs="Times New Roman"/>
          <w:b/>
          <w:i/>
          <w:iCs/>
          <w:sz w:val="24"/>
          <w:szCs w:val="24"/>
          <w:lang w:eastAsia="ru-RU"/>
        </w:rPr>
        <w:t>Учёт эмоциональной сложности материала.</w:t>
      </w:r>
      <w:r w:rsidRPr="00851EF3">
        <w:rPr>
          <w:rFonts w:ascii="Times New Roman" w:eastAsia="Calibri" w:hAnsi="Times New Roman" w:cs="Times New Roman"/>
          <w:sz w:val="24"/>
          <w:szCs w:val="24"/>
          <w:lang w:eastAsia="ru-RU"/>
        </w:rPr>
        <w:t xml:space="preserve">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завершается на позитивном эмоциональном фоне.</w:t>
      </w:r>
    </w:p>
    <w:p w14:paraId="02FF7477" w14:textId="77777777" w:rsidR="00814576" w:rsidRPr="00851EF3" w:rsidRDefault="00814576" w:rsidP="00814576">
      <w:pPr>
        <w:spacing w:after="0" w:line="240" w:lineRule="auto"/>
        <w:ind w:left="720"/>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 программу включены следующие разделы:</w:t>
      </w:r>
    </w:p>
    <w:p w14:paraId="1D23A4EB"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Основы знаний.</w:t>
      </w:r>
    </w:p>
    <w:p w14:paraId="7B7A7AE0"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Развитие координации и ловкости движений.</w:t>
      </w:r>
    </w:p>
    <w:p w14:paraId="24C8DA5D"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Коррекция и развитие пространственно-временной дифференцировки.</w:t>
      </w:r>
    </w:p>
    <w:p w14:paraId="486DE658"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Коррекция и развитие внимания.</w:t>
      </w:r>
    </w:p>
    <w:p w14:paraId="3B2A9F87"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Развитие навыка расслабления мышц.</w:t>
      </w:r>
    </w:p>
    <w:p w14:paraId="6D36C48C"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Коррекция и развитие мелкой моторики.</w:t>
      </w:r>
    </w:p>
    <w:p w14:paraId="691F2C23"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Коррекция и развитие правильного дыхания.</w:t>
      </w:r>
    </w:p>
    <w:p w14:paraId="6BED2F87" w14:textId="77777777" w:rsidR="00814576" w:rsidRPr="00851EF3" w:rsidRDefault="00814576" w:rsidP="004371A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Коррекция и профилактика правильной осанки.</w:t>
      </w:r>
    </w:p>
    <w:p w14:paraId="4A1D6F28" w14:textId="7090CB67" w:rsidR="00814576" w:rsidRPr="00234B35" w:rsidRDefault="00814576" w:rsidP="00234B35">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Профилактика и коррекция плоскостопия.</w:t>
      </w:r>
    </w:p>
    <w:p w14:paraId="663E1B1C" w14:textId="77777777" w:rsidR="00814576" w:rsidRPr="00851EF3" w:rsidRDefault="00814576" w:rsidP="00814576">
      <w:pPr>
        <w:spacing w:after="0"/>
        <w:ind w:left="72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
          <w:bCs/>
          <w:i/>
          <w:iCs/>
          <w:color w:val="000000"/>
          <w:sz w:val="24"/>
          <w:szCs w:val="24"/>
          <w:lang w:eastAsia="ru-RU"/>
        </w:rPr>
        <w:t>Средства, формы и методы коррекционной работы:</w:t>
      </w:r>
    </w:p>
    <w:p w14:paraId="77A2E93F" w14:textId="77777777" w:rsidR="00814576" w:rsidRPr="00851EF3" w:rsidRDefault="00814576" w:rsidP="00814576">
      <w:pPr>
        <w:spacing w:after="0"/>
        <w:ind w:firstLine="72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наглядность, коррекционные игры и упражнения, практическая работа;</w:t>
      </w:r>
    </w:p>
    <w:p w14:paraId="3FDAFB31" w14:textId="77777777" w:rsidR="00814576" w:rsidRPr="00851EF3" w:rsidRDefault="00814576" w:rsidP="00814576">
      <w:pPr>
        <w:spacing w:after="0"/>
        <w:ind w:firstLine="72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проводятся групповые занятия;</w:t>
      </w:r>
    </w:p>
    <w:p w14:paraId="4EE35074" w14:textId="77777777" w:rsidR="00814576" w:rsidRPr="00851EF3" w:rsidRDefault="00814576" w:rsidP="00814576">
      <w:pPr>
        <w:spacing w:after="0"/>
        <w:ind w:firstLine="72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психогимнастика, конструирование, наглядный и практический метод, связь с окружающей средой, опора на жизненный опыт и собственные ощущения.</w:t>
      </w:r>
    </w:p>
    <w:p w14:paraId="01926130" w14:textId="77777777" w:rsidR="00814576" w:rsidRPr="00851EF3" w:rsidRDefault="00814576" w:rsidP="00814576">
      <w:pPr>
        <w:spacing w:after="0"/>
        <w:ind w:left="72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Индивидуальная, фронтальная и групповая</w:t>
      </w:r>
    </w:p>
    <w:p w14:paraId="67A72941" w14:textId="77777777" w:rsidR="00814576" w:rsidRPr="00851EF3" w:rsidRDefault="00814576" w:rsidP="00814576">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В учебном плане коррекционные занятия по  </w:t>
      </w:r>
      <w:r w:rsidRPr="00851EF3">
        <w:rPr>
          <w:rFonts w:ascii="Times New Roman" w:eastAsia="Times New Roman" w:hAnsi="Times New Roman" w:cs="Times New Roman"/>
          <w:color w:val="000000"/>
          <w:sz w:val="24"/>
          <w:szCs w:val="24"/>
          <w:lang w:eastAsia="ru-RU"/>
        </w:rPr>
        <w:t xml:space="preserve">курсу «Двигательное развитие» </w:t>
      </w:r>
      <w:r w:rsidRPr="00851EF3">
        <w:rPr>
          <w:rFonts w:ascii="Times New Roman" w:eastAsia="Times New Roman" w:hAnsi="Times New Roman" w:cs="Times New Roman"/>
          <w:sz w:val="24"/>
          <w:szCs w:val="24"/>
          <w:lang w:eastAsia="ru-RU"/>
        </w:rPr>
        <w:t>представлены с расчетом по 2 часа в неделю, 68 часов в год, с учетом дополнительных каникул, предусмотренных для 4 класса.</w:t>
      </w:r>
    </w:p>
    <w:p w14:paraId="4C43D78F" w14:textId="77777777" w:rsidR="00FF4FE4" w:rsidRDefault="00814576" w:rsidP="00FF4FE4">
      <w:pPr>
        <w:shd w:val="clear" w:color="auto" w:fill="FFFFFF"/>
        <w:spacing w:after="0" w:line="240" w:lineRule="auto"/>
        <w:ind w:left="20" w:firstLine="688"/>
        <w:jc w:val="both"/>
        <w:outlineLvl w:val="0"/>
        <w:rPr>
          <w:rFonts w:ascii="Times New Roman" w:eastAsia="Calibri" w:hAnsi="Times New Roman" w:cs="Times New Roman"/>
          <w:bCs/>
          <w:sz w:val="24"/>
          <w:szCs w:val="24"/>
          <w:lang w:eastAsia="ru-RU"/>
        </w:rPr>
      </w:pPr>
      <w:r w:rsidRPr="00851EF3">
        <w:rPr>
          <w:rFonts w:ascii="Times New Roman" w:eastAsia="Calibri" w:hAnsi="Times New Roman" w:cs="Times New Roman"/>
          <w:bCs/>
          <w:sz w:val="24"/>
          <w:szCs w:val="24"/>
          <w:lang w:eastAsia="ru-RU"/>
        </w:rPr>
        <w:t xml:space="preserve">Коррекционные занятия проводятся  во второй половине дня. </w:t>
      </w:r>
      <w:r w:rsidRPr="00851EF3">
        <w:rPr>
          <w:rFonts w:ascii="Times New Roman" w:eastAsia="Calibri" w:hAnsi="Times New Roman" w:cs="Times New Roman"/>
          <w:color w:val="000000"/>
          <w:sz w:val="24"/>
          <w:szCs w:val="24"/>
          <w:lang w:eastAsia="ru-RU"/>
        </w:rPr>
        <w:t xml:space="preserve">Основной формой организации является комплексное занятие. </w:t>
      </w:r>
      <w:r w:rsidRPr="00851EF3">
        <w:rPr>
          <w:rFonts w:ascii="Times New Roman" w:eastAsia="Calibri" w:hAnsi="Times New Roman" w:cs="Times New Roman"/>
          <w:bCs/>
          <w:sz w:val="24"/>
          <w:szCs w:val="24"/>
          <w:lang w:eastAsia="ru-RU"/>
        </w:rPr>
        <w:t xml:space="preserve">Продолжительность занятия составляет 40 минут. </w:t>
      </w:r>
    </w:p>
    <w:p w14:paraId="32A2845A" w14:textId="3790E23C" w:rsidR="00814576" w:rsidRPr="00FF4FE4" w:rsidRDefault="00814576" w:rsidP="00FF4FE4">
      <w:pPr>
        <w:shd w:val="clear" w:color="auto" w:fill="FFFFFF"/>
        <w:spacing w:after="0" w:line="240" w:lineRule="auto"/>
        <w:ind w:left="20" w:firstLine="688"/>
        <w:jc w:val="both"/>
        <w:outlineLvl w:val="0"/>
        <w:rPr>
          <w:rFonts w:ascii="Times New Roman" w:eastAsia="Calibri" w:hAnsi="Times New Roman" w:cs="Times New Roman"/>
          <w:bCs/>
          <w:sz w:val="24"/>
          <w:szCs w:val="24"/>
          <w:lang w:eastAsia="ru-RU"/>
        </w:rPr>
      </w:pPr>
      <w:r w:rsidRPr="00851EF3">
        <w:rPr>
          <w:rFonts w:ascii="Times New Roman" w:eastAsia="Calibri" w:hAnsi="Times New Roman" w:cs="Times New Roman"/>
          <w:b/>
          <w:bCs/>
          <w:sz w:val="24"/>
          <w:szCs w:val="24"/>
          <w:lang w:eastAsia="ru-RU"/>
        </w:rPr>
        <w:t>2</w:t>
      </w:r>
      <w:r w:rsidRPr="00851EF3">
        <w:rPr>
          <w:rFonts w:ascii="Times New Roman" w:eastAsia="Times New Roman" w:hAnsi="Times New Roman" w:cs="Times New Roman"/>
          <w:b/>
          <w:color w:val="000000"/>
          <w:sz w:val="24"/>
          <w:szCs w:val="24"/>
          <w:lang w:eastAsia="ru-RU"/>
        </w:rPr>
        <w:t xml:space="preserve">. Планируемые результаты освоения программы </w:t>
      </w:r>
    </w:p>
    <w:p w14:paraId="1FBC3542" w14:textId="77777777" w:rsidR="00814576" w:rsidRPr="00851EF3" w:rsidRDefault="00814576" w:rsidP="00814576">
      <w:pPr>
        <w:shd w:val="clear" w:color="auto" w:fill="FFFFFF"/>
        <w:spacing w:after="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
          <w:bCs/>
          <w:i/>
          <w:iCs/>
          <w:color w:val="000000"/>
          <w:sz w:val="24"/>
          <w:szCs w:val="24"/>
          <w:lang w:eastAsia="ru-RU"/>
        </w:rPr>
        <w:t>Личностными результатами</w:t>
      </w:r>
      <w:r w:rsidRPr="00851EF3">
        <w:rPr>
          <w:rFonts w:ascii="Times New Roman" w:eastAsia="Times New Roman" w:hAnsi="Times New Roman" w:cs="Times New Roman"/>
          <w:color w:val="000000"/>
          <w:sz w:val="24"/>
          <w:szCs w:val="24"/>
          <w:lang w:eastAsia="ru-RU"/>
        </w:rPr>
        <w:t> изучения курса «Двигательное развитие» является формирование следующих умений и навыков (при направляющей помощи):</w:t>
      </w:r>
    </w:p>
    <w:p w14:paraId="1253E02C" w14:textId="77777777" w:rsidR="00814576" w:rsidRPr="00851EF3" w:rsidRDefault="00814576" w:rsidP="004371AB">
      <w:pPr>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Определять и выражать положительное отношение к школьной дисциплине, направленной на поддержание норм поведения в школе.</w:t>
      </w:r>
    </w:p>
    <w:p w14:paraId="36CBBE7E" w14:textId="77777777" w:rsidR="00814576" w:rsidRPr="00851EF3" w:rsidRDefault="00814576" w:rsidP="004371AB">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14:paraId="4157BEB1" w14:textId="77777777" w:rsidR="00814576" w:rsidRPr="00851EF3" w:rsidRDefault="00814576" w:rsidP="004371AB">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Оценивать простые ситуации и однозначные поступки как «хорошие» или «плохие» с позиции важности исполнения роли «хорошего ученика».</w:t>
      </w:r>
    </w:p>
    <w:p w14:paraId="000788A5" w14:textId="76453B89" w:rsidR="00234B35" w:rsidRPr="00FF4FE4" w:rsidRDefault="00814576" w:rsidP="00FF4FE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Выражать свое эмоциональное состояние, настроение.</w:t>
      </w:r>
    </w:p>
    <w:p w14:paraId="26155869" w14:textId="32A506ED" w:rsidR="00814576" w:rsidRPr="00851EF3" w:rsidRDefault="00814576" w:rsidP="00FF4FE4">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Предметные результаты</w:t>
      </w:r>
    </w:p>
    <w:p w14:paraId="1BED73C3" w14:textId="77777777" w:rsidR="00814576" w:rsidRPr="00851EF3" w:rsidRDefault="00814576" w:rsidP="00814576">
      <w:pPr>
        <w:spacing w:after="0" w:line="240" w:lineRule="auto"/>
        <w:rPr>
          <w:rFonts w:ascii="Times New Roman" w:eastAsia="Times New Roman" w:hAnsi="Times New Roman" w:cs="Times New Roman"/>
          <w:b/>
          <w:sz w:val="24"/>
          <w:szCs w:val="24"/>
          <w:lang w:eastAsia="ru-RU"/>
        </w:rPr>
      </w:pPr>
    </w:p>
    <w:tbl>
      <w:tblPr>
        <w:tblStyle w:val="14"/>
        <w:tblW w:w="0" w:type="auto"/>
        <w:tblLook w:val="04A0" w:firstRow="1" w:lastRow="0" w:firstColumn="1" w:lastColumn="0" w:noHBand="0" w:noVBand="1"/>
      </w:tblPr>
      <w:tblGrid>
        <w:gridCol w:w="12724"/>
      </w:tblGrid>
      <w:tr w:rsidR="00814576" w:rsidRPr="00851EF3" w14:paraId="4D1C3AA1" w14:textId="77777777" w:rsidTr="0086359E">
        <w:tc>
          <w:tcPr>
            <w:tcW w:w="12724" w:type="dxa"/>
          </w:tcPr>
          <w:p w14:paraId="7F7EBB7B" w14:textId="77777777" w:rsidR="00814576" w:rsidRPr="00851EF3" w:rsidRDefault="00814576" w:rsidP="0086359E">
            <w:pPr>
              <w:jc w:val="center"/>
              <w:rPr>
                <w:rFonts w:ascii="Times New Roman" w:hAnsi="Times New Roman" w:cs="Times New Roman"/>
                <w:bCs/>
                <w:sz w:val="24"/>
                <w:szCs w:val="24"/>
              </w:rPr>
            </w:pPr>
            <w:r w:rsidRPr="00851EF3">
              <w:rPr>
                <w:rFonts w:ascii="Times New Roman" w:hAnsi="Times New Roman" w:cs="Times New Roman"/>
                <w:bCs/>
                <w:sz w:val="24"/>
                <w:szCs w:val="24"/>
              </w:rPr>
              <w:t>4 класс</w:t>
            </w:r>
          </w:p>
          <w:p w14:paraId="3BEB4E00" w14:textId="77777777" w:rsidR="00814576" w:rsidRPr="00851EF3" w:rsidRDefault="00814576" w:rsidP="0086359E">
            <w:pPr>
              <w:jc w:val="center"/>
              <w:rPr>
                <w:rFonts w:ascii="Times New Roman" w:hAnsi="Times New Roman" w:cs="Times New Roman"/>
                <w:bCs/>
                <w:sz w:val="24"/>
                <w:szCs w:val="24"/>
              </w:rPr>
            </w:pPr>
          </w:p>
        </w:tc>
      </w:tr>
      <w:tr w:rsidR="00814576" w:rsidRPr="00851EF3" w14:paraId="27E588BA" w14:textId="77777777" w:rsidTr="0086359E">
        <w:tc>
          <w:tcPr>
            <w:tcW w:w="12724" w:type="dxa"/>
          </w:tcPr>
          <w:p w14:paraId="4F020A27" w14:textId="77777777" w:rsidR="00814576" w:rsidRPr="00851EF3" w:rsidRDefault="00814576" w:rsidP="0086359E">
            <w:pPr>
              <w:rPr>
                <w:rFonts w:ascii="Times New Roman" w:hAnsi="Times New Roman" w:cs="Times New Roman"/>
                <w:sz w:val="24"/>
                <w:szCs w:val="24"/>
                <w:u w:val="single"/>
              </w:rPr>
            </w:pPr>
            <w:r w:rsidRPr="00851EF3">
              <w:rPr>
                <w:rFonts w:ascii="Times New Roman" w:eastAsia="Calibri" w:hAnsi="Times New Roman" w:cs="Times New Roman"/>
                <w:sz w:val="24"/>
                <w:szCs w:val="24"/>
                <w:u w:val="single"/>
              </w:rPr>
              <w:t>Учащиеся должны знать:</w:t>
            </w:r>
          </w:p>
          <w:p w14:paraId="1C4C67F1" w14:textId="77777777" w:rsidR="00814576" w:rsidRPr="00851EF3" w:rsidRDefault="00814576" w:rsidP="0086359E">
            <w:pPr>
              <w:rPr>
                <w:rFonts w:ascii="Times New Roman" w:hAnsi="Times New Roman" w:cs="Times New Roman"/>
                <w:sz w:val="24"/>
                <w:szCs w:val="24"/>
              </w:rPr>
            </w:pPr>
          </w:p>
          <w:p w14:paraId="3A3C4000" w14:textId="77777777" w:rsidR="00814576" w:rsidRPr="00851EF3" w:rsidRDefault="00814576" w:rsidP="0086359E">
            <w:pPr>
              <w:ind w:left="360"/>
              <w:jc w:val="both"/>
              <w:rPr>
                <w:rFonts w:ascii="Times New Roman" w:hAnsi="Times New Roman" w:cs="Times New Roman"/>
                <w:sz w:val="24"/>
                <w:szCs w:val="24"/>
              </w:rPr>
            </w:pPr>
            <w:r w:rsidRPr="00851EF3">
              <w:rPr>
                <w:rFonts w:ascii="Times New Roman" w:hAnsi="Times New Roman" w:cs="Times New Roman"/>
                <w:b/>
                <w:sz w:val="24"/>
                <w:szCs w:val="24"/>
              </w:rPr>
              <w:t xml:space="preserve">- </w:t>
            </w:r>
            <w:r w:rsidRPr="00851EF3">
              <w:rPr>
                <w:rFonts w:ascii="Times New Roman" w:hAnsi="Times New Roman" w:cs="Times New Roman"/>
                <w:sz w:val="24"/>
                <w:szCs w:val="24"/>
              </w:rPr>
              <w:t>элементарные пространственные  понятия;</w:t>
            </w:r>
          </w:p>
          <w:p w14:paraId="3470035D" w14:textId="77777777" w:rsidR="00814576" w:rsidRPr="00851EF3" w:rsidRDefault="00814576" w:rsidP="0086359E">
            <w:pPr>
              <w:ind w:left="360"/>
              <w:jc w:val="both"/>
              <w:rPr>
                <w:rFonts w:ascii="Times New Roman" w:hAnsi="Times New Roman" w:cs="Times New Roman"/>
                <w:sz w:val="24"/>
                <w:szCs w:val="24"/>
              </w:rPr>
            </w:pPr>
            <w:r w:rsidRPr="00851EF3">
              <w:rPr>
                <w:rFonts w:ascii="Times New Roman" w:hAnsi="Times New Roman" w:cs="Times New Roman"/>
                <w:sz w:val="24"/>
                <w:szCs w:val="24"/>
              </w:rPr>
              <w:t>- элементарные  виды движений;</w:t>
            </w:r>
          </w:p>
          <w:p w14:paraId="483DC593" w14:textId="77777777" w:rsidR="00814576" w:rsidRPr="00851EF3" w:rsidRDefault="00814576" w:rsidP="0086359E">
            <w:pPr>
              <w:ind w:left="426"/>
              <w:jc w:val="both"/>
              <w:rPr>
                <w:rFonts w:ascii="Times New Roman" w:hAnsi="Times New Roman" w:cs="Times New Roman"/>
                <w:sz w:val="24"/>
                <w:szCs w:val="24"/>
              </w:rPr>
            </w:pPr>
            <w:r w:rsidRPr="00851EF3">
              <w:rPr>
                <w:rFonts w:ascii="Times New Roman" w:hAnsi="Times New Roman" w:cs="Times New Roman"/>
                <w:sz w:val="24"/>
                <w:szCs w:val="24"/>
              </w:rPr>
              <w:t>- строевые  команды;</w:t>
            </w:r>
          </w:p>
          <w:p w14:paraId="04D17A7D" w14:textId="77777777" w:rsidR="00814576" w:rsidRPr="00851EF3" w:rsidRDefault="00814576" w:rsidP="0086359E">
            <w:pPr>
              <w:ind w:left="426"/>
              <w:jc w:val="both"/>
              <w:rPr>
                <w:rFonts w:ascii="Times New Roman" w:hAnsi="Times New Roman" w:cs="Times New Roman"/>
                <w:sz w:val="24"/>
                <w:szCs w:val="24"/>
              </w:rPr>
            </w:pPr>
            <w:r w:rsidRPr="00851EF3">
              <w:rPr>
                <w:rFonts w:ascii="Times New Roman" w:hAnsi="Times New Roman" w:cs="Times New Roman"/>
                <w:sz w:val="24"/>
                <w:szCs w:val="24"/>
              </w:rPr>
              <w:t>- правила бережного обращения с инвентарем и оборудованием;</w:t>
            </w:r>
          </w:p>
          <w:p w14:paraId="7354B7F7" w14:textId="77777777" w:rsidR="00814576" w:rsidRPr="00851EF3" w:rsidRDefault="00814576" w:rsidP="0086359E">
            <w:pPr>
              <w:ind w:left="360"/>
              <w:jc w:val="both"/>
              <w:rPr>
                <w:rFonts w:ascii="Times New Roman" w:hAnsi="Times New Roman" w:cs="Times New Roman"/>
                <w:sz w:val="24"/>
                <w:szCs w:val="24"/>
              </w:rPr>
            </w:pPr>
            <w:r w:rsidRPr="00851EF3">
              <w:rPr>
                <w:rFonts w:ascii="Times New Roman" w:hAnsi="Times New Roman" w:cs="Times New Roman"/>
                <w:sz w:val="24"/>
                <w:szCs w:val="24"/>
              </w:rPr>
              <w:t xml:space="preserve">-  требования техники безопасности в процессе урока </w:t>
            </w:r>
          </w:p>
          <w:p w14:paraId="14228588" w14:textId="77777777" w:rsidR="00814576" w:rsidRPr="00851EF3" w:rsidRDefault="00814576" w:rsidP="0086359E">
            <w:pPr>
              <w:ind w:left="360"/>
              <w:jc w:val="both"/>
              <w:rPr>
                <w:rFonts w:ascii="Times New Roman" w:hAnsi="Times New Roman" w:cs="Times New Roman"/>
                <w:sz w:val="24"/>
                <w:szCs w:val="24"/>
              </w:rPr>
            </w:pPr>
          </w:p>
          <w:p w14:paraId="0B695D32" w14:textId="77777777" w:rsidR="00814576" w:rsidRPr="00851EF3" w:rsidRDefault="00814576" w:rsidP="0086359E">
            <w:pPr>
              <w:rPr>
                <w:rFonts w:ascii="Times New Roman" w:hAnsi="Times New Roman" w:cs="Times New Roman"/>
                <w:sz w:val="24"/>
                <w:szCs w:val="24"/>
              </w:rPr>
            </w:pPr>
          </w:p>
          <w:p w14:paraId="6428EFC6" w14:textId="77777777" w:rsidR="00814576" w:rsidRPr="00851EF3" w:rsidRDefault="00814576" w:rsidP="0086359E">
            <w:pPr>
              <w:rPr>
                <w:rFonts w:ascii="Times New Roman" w:hAnsi="Times New Roman" w:cs="Times New Roman"/>
                <w:sz w:val="24"/>
                <w:szCs w:val="24"/>
                <w:u w:val="single"/>
              </w:rPr>
            </w:pPr>
            <w:r w:rsidRPr="00851EF3">
              <w:rPr>
                <w:rFonts w:ascii="Times New Roman" w:hAnsi="Times New Roman" w:cs="Times New Roman"/>
                <w:sz w:val="24"/>
                <w:szCs w:val="24"/>
                <w:u w:val="single"/>
              </w:rPr>
              <w:t>Учащиеся должны уметь:</w:t>
            </w:r>
          </w:p>
          <w:p w14:paraId="11836A01" w14:textId="77777777" w:rsidR="00814576" w:rsidRPr="00851EF3" w:rsidRDefault="00814576" w:rsidP="0086359E">
            <w:pPr>
              <w:rPr>
                <w:rFonts w:ascii="Times New Roman" w:hAnsi="Times New Roman" w:cs="Times New Roman"/>
                <w:bCs/>
                <w:sz w:val="24"/>
                <w:szCs w:val="24"/>
              </w:rPr>
            </w:pPr>
          </w:p>
          <w:p w14:paraId="7986717D" w14:textId="77777777" w:rsidR="00814576" w:rsidRPr="00851EF3" w:rsidRDefault="00814576" w:rsidP="0086359E">
            <w:pPr>
              <w:ind w:left="360"/>
              <w:jc w:val="both"/>
              <w:rPr>
                <w:rFonts w:ascii="Times New Roman" w:hAnsi="Times New Roman" w:cs="Times New Roman"/>
                <w:sz w:val="24"/>
                <w:szCs w:val="24"/>
              </w:rPr>
            </w:pPr>
            <w:r w:rsidRPr="00851EF3">
              <w:rPr>
                <w:rFonts w:ascii="Times New Roman" w:hAnsi="Times New Roman" w:cs="Times New Roman"/>
                <w:sz w:val="24"/>
                <w:szCs w:val="24"/>
              </w:rPr>
              <w:t>-выполнять исходные положения;</w:t>
            </w:r>
          </w:p>
          <w:p w14:paraId="35BCD367" w14:textId="77777777" w:rsidR="00814576" w:rsidRPr="00851EF3" w:rsidRDefault="00814576" w:rsidP="0086359E">
            <w:pPr>
              <w:ind w:left="360"/>
              <w:jc w:val="both"/>
              <w:rPr>
                <w:rFonts w:ascii="Times New Roman" w:hAnsi="Times New Roman" w:cs="Times New Roman"/>
                <w:sz w:val="24"/>
                <w:szCs w:val="24"/>
              </w:rPr>
            </w:pPr>
            <w:r w:rsidRPr="00851EF3">
              <w:rPr>
                <w:rFonts w:ascii="Times New Roman" w:hAnsi="Times New Roman" w:cs="Times New Roman"/>
                <w:sz w:val="24"/>
                <w:szCs w:val="24"/>
              </w:rPr>
              <w:t>- бросать, перекладывать, перекатывать;</w:t>
            </w:r>
          </w:p>
          <w:p w14:paraId="2806EE29" w14:textId="77777777" w:rsidR="00814576" w:rsidRPr="00851EF3" w:rsidRDefault="00814576" w:rsidP="0086359E">
            <w:pPr>
              <w:ind w:left="360"/>
              <w:jc w:val="both"/>
              <w:rPr>
                <w:rFonts w:ascii="Times New Roman" w:hAnsi="Times New Roman" w:cs="Times New Roman"/>
                <w:sz w:val="24"/>
                <w:szCs w:val="24"/>
              </w:rPr>
            </w:pPr>
            <w:r w:rsidRPr="00851EF3">
              <w:rPr>
                <w:rFonts w:ascii="Times New Roman" w:hAnsi="Times New Roman" w:cs="Times New Roman"/>
                <w:sz w:val="24"/>
                <w:szCs w:val="24"/>
              </w:rPr>
              <w:t>- управлять дыханием;</w:t>
            </w:r>
          </w:p>
          <w:p w14:paraId="2CEB6945" w14:textId="77777777" w:rsidR="00814576" w:rsidRPr="00851EF3" w:rsidRDefault="00814576" w:rsidP="0086359E">
            <w:pPr>
              <w:jc w:val="both"/>
              <w:rPr>
                <w:rFonts w:ascii="Times New Roman" w:hAnsi="Times New Roman" w:cs="Times New Roman"/>
                <w:sz w:val="24"/>
                <w:szCs w:val="24"/>
              </w:rPr>
            </w:pPr>
            <w:r w:rsidRPr="00851EF3">
              <w:rPr>
                <w:rFonts w:ascii="Times New Roman" w:hAnsi="Times New Roman" w:cs="Times New Roman"/>
                <w:sz w:val="24"/>
                <w:szCs w:val="24"/>
              </w:rPr>
              <w:t xml:space="preserve">       -ориентироваться  в пространстве зала;</w:t>
            </w:r>
          </w:p>
          <w:p w14:paraId="5E3255C1" w14:textId="77777777" w:rsidR="00814576" w:rsidRPr="00851EF3" w:rsidRDefault="00814576" w:rsidP="0086359E">
            <w:pPr>
              <w:ind w:firstLine="426"/>
              <w:rPr>
                <w:rFonts w:ascii="Times New Roman" w:hAnsi="Times New Roman" w:cs="Times New Roman"/>
                <w:sz w:val="24"/>
                <w:szCs w:val="24"/>
              </w:rPr>
            </w:pPr>
            <w:r w:rsidRPr="00851EF3">
              <w:rPr>
                <w:rFonts w:ascii="Times New Roman" w:hAnsi="Times New Roman" w:cs="Times New Roman"/>
                <w:sz w:val="24"/>
                <w:szCs w:val="24"/>
              </w:rPr>
              <w:t>-участвовать в  двигательной и игровой деятельности;</w:t>
            </w:r>
          </w:p>
          <w:p w14:paraId="4C10B736" w14:textId="77777777" w:rsidR="00814576" w:rsidRPr="00851EF3" w:rsidRDefault="00814576" w:rsidP="0086359E">
            <w:pPr>
              <w:ind w:firstLine="426"/>
              <w:rPr>
                <w:rFonts w:ascii="Times New Roman" w:hAnsi="Times New Roman" w:cs="Times New Roman"/>
                <w:sz w:val="24"/>
                <w:szCs w:val="24"/>
              </w:rPr>
            </w:pPr>
            <w:r w:rsidRPr="00851EF3">
              <w:rPr>
                <w:rFonts w:ascii="Times New Roman" w:hAnsi="Times New Roman" w:cs="Times New Roman"/>
                <w:sz w:val="24"/>
                <w:szCs w:val="24"/>
              </w:rPr>
              <w:t>- работать со спортивным инвентарем.</w:t>
            </w:r>
          </w:p>
          <w:p w14:paraId="38517440" w14:textId="77777777" w:rsidR="00814576" w:rsidRPr="00851EF3" w:rsidRDefault="00814576" w:rsidP="0086359E">
            <w:pPr>
              <w:ind w:left="360"/>
              <w:jc w:val="both"/>
              <w:rPr>
                <w:rFonts w:ascii="Times New Roman" w:eastAsia="Calibri" w:hAnsi="Times New Roman" w:cs="Times New Roman"/>
                <w:sz w:val="24"/>
                <w:szCs w:val="24"/>
              </w:rPr>
            </w:pPr>
          </w:p>
        </w:tc>
      </w:tr>
    </w:tbl>
    <w:p w14:paraId="655EFD15" w14:textId="77777777" w:rsidR="00FF4FE4" w:rsidRDefault="00814576" w:rsidP="00FF4FE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Дости</w:t>
      </w:r>
      <w:r w:rsidR="00FF4FE4">
        <w:rPr>
          <w:rFonts w:ascii="Times New Roman" w:eastAsia="Times New Roman" w:hAnsi="Times New Roman" w:cs="Times New Roman"/>
          <w:b/>
          <w:sz w:val="24"/>
          <w:szCs w:val="24"/>
          <w:lang w:eastAsia="ru-RU"/>
        </w:rPr>
        <w:t>жение базовых учебных действий:</w:t>
      </w:r>
    </w:p>
    <w:p w14:paraId="4FE86B98" w14:textId="4E78EEFC" w:rsidR="00814576" w:rsidRPr="00FF4FE4" w:rsidRDefault="00814576" w:rsidP="00FF4FE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1. Подготовка ребенка к нахождению и обучению в среде сверстников, к эмоциональному, коммуникативному взаимодействию с группой обучающихся.</w:t>
      </w:r>
      <w:r w:rsidRPr="00851EF3">
        <w:rPr>
          <w:rFonts w:ascii="Times New Roman" w:eastAsia="Times New Roman" w:hAnsi="Times New Roman" w:cs="Times New Roman"/>
          <w:sz w:val="24"/>
          <w:szCs w:val="24"/>
          <w:lang w:eastAsia="ru-RU"/>
        </w:rPr>
        <w:br/>
        <w:t xml:space="preserve">- входить и выходить из учебного помещения со звонком; </w:t>
      </w:r>
      <w:r w:rsidRPr="00851EF3">
        <w:rPr>
          <w:rFonts w:ascii="Times New Roman" w:eastAsia="Times New Roman" w:hAnsi="Times New Roman" w:cs="Times New Roman"/>
          <w:sz w:val="24"/>
          <w:szCs w:val="24"/>
          <w:lang w:eastAsia="ru-RU"/>
        </w:rPr>
        <w:br/>
        <w:t xml:space="preserve">- ориентироваться в пространстве класса (зала, учебного помещения), пользоваться учебной мебелью; </w:t>
      </w:r>
      <w:r w:rsidRPr="00851EF3">
        <w:rPr>
          <w:rFonts w:ascii="Times New Roman" w:eastAsia="Times New Roman" w:hAnsi="Times New Roman" w:cs="Times New Roman"/>
          <w:sz w:val="24"/>
          <w:szCs w:val="24"/>
          <w:lang w:eastAsia="ru-RU"/>
        </w:rPr>
        <w:br/>
      </w:r>
      <w:r w:rsidRPr="00851EF3">
        <w:rPr>
          <w:rFonts w:ascii="Times New Roman" w:eastAsia="Times New Roman" w:hAnsi="Times New Roman" w:cs="Times New Roman"/>
          <w:sz w:val="24"/>
          <w:szCs w:val="24"/>
          <w:lang w:eastAsia="ru-RU"/>
        </w:rPr>
        <w:lastRenderedPageBreak/>
        <w:t xml:space="preserve">- адекватно использовать ритуалы школьного поведения (поднимать руку, вставать и выходить из-за парты и т. д.); </w:t>
      </w:r>
      <w:r w:rsidRPr="00851EF3">
        <w:rPr>
          <w:rFonts w:ascii="Times New Roman" w:eastAsia="Times New Roman" w:hAnsi="Times New Roman" w:cs="Times New Roman"/>
          <w:sz w:val="24"/>
          <w:szCs w:val="24"/>
          <w:lang w:eastAsia="ru-RU"/>
        </w:rPr>
        <w:br/>
        <w:t xml:space="preserve">- организовывать рабочее место; </w:t>
      </w:r>
      <w:r w:rsidRPr="00851EF3">
        <w:rPr>
          <w:rFonts w:ascii="Times New Roman" w:eastAsia="Times New Roman" w:hAnsi="Times New Roman" w:cs="Times New Roman"/>
          <w:sz w:val="24"/>
          <w:szCs w:val="24"/>
          <w:lang w:eastAsia="ru-RU"/>
        </w:rPr>
        <w:br/>
        <w:t xml:space="preserve">- принимать цели и произвольно включаться в деятельность; </w:t>
      </w:r>
      <w:r w:rsidRPr="00851EF3">
        <w:rPr>
          <w:rFonts w:ascii="Times New Roman" w:eastAsia="Times New Roman" w:hAnsi="Times New Roman" w:cs="Times New Roman"/>
          <w:sz w:val="24"/>
          <w:szCs w:val="24"/>
          <w:lang w:eastAsia="ru-RU"/>
        </w:rPr>
        <w:br/>
        <w:t xml:space="preserve">- следовать предложенному плану и работать в общем темпе; </w:t>
      </w:r>
      <w:r w:rsidRPr="00851EF3">
        <w:rPr>
          <w:rFonts w:ascii="Times New Roman" w:eastAsia="Times New Roman" w:hAnsi="Times New Roman" w:cs="Times New Roman"/>
          <w:sz w:val="24"/>
          <w:szCs w:val="24"/>
          <w:lang w:eastAsia="ru-RU"/>
        </w:rPr>
        <w:br/>
        <w:t>- передвигаться по школе, находить свой класс, другие необходимые помещения.</w:t>
      </w:r>
      <w:r w:rsidRPr="00851EF3">
        <w:rPr>
          <w:rFonts w:ascii="Times New Roman" w:eastAsia="Times New Roman" w:hAnsi="Times New Roman" w:cs="Times New Roman"/>
          <w:sz w:val="24"/>
          <w:szCs w:val="24"/>
          <w:lang w:eastAsia="ru-RU"/>
        </w:rPr>
        <w:br/>
      </w:r>
      <w:r w:rsidRPr="00851EF3">
        <w:rPr>
          <w:rFonts w:ascii="Times New Roman" w:eastAsia="Times New Roman" w:hAnsi="Times New Roman" w:cs="Times New Roman"/>
          <w:sz w:val="24"/>
          <w:szCs w:val="24"/>
          <w:lang w:eastAsia="ru-RU"/>
        </w:rPr>
        <w:br/>
        <w:t>2. Формирование учебного поведения:</w:t>
      </w:r>
      <w:r w:rsidRPr="00851EF3">
        <w:rPr>
          <w:rFonts w:ascii="Times New Roman" w:eastAsia="Times New Roman" w:hAnsi="Times New Roman" w:cs="Times New Roman"/>
          <w:sz w:val="24"/>
          <w:szCs w:val="24"/>
          <w:lang w:eastAsia="ru-RU"/>
        </w:rPr>
        <w:br/>
      </w:r>
      <w:r w:rsidRPr="00851EF3">
        <w:rPr>
          <w:rFonts w:ascii="Times New Roman" w:eastAsia="Times New Roman" w:hAnsi="Times New Roman" w:cs="Times New Roman"/>
          <w:sz w:val="24"/>
          <w:szCs w:val="24"/>
          <w:lang w:eastAsia="ru-RU"/>
        </w:rPr>
        <w:br/>
        <w:t>- направленность взгляда (на говорящего взрослого, на задание);</w:t>
      </w:r>
      <w:r w:rsidRPr="00851EF3">
        <w:rPr>
          <w:rFonts w:ascii="Times New Roman" w:eastAsia="Times New Roman" w:hAnsi="Times New Roman" w:cs="Times New Roman"/>
          <w:sz w:val="24"/>
          <w:szCs w:val="24"/>
          <w:lang w:eastAsia="ru-RU"/>
        </w:rPr>
        <w:br/>
        <w:t>- умение выполнять инструкции педагога;</w:t>
      </w:r>
      <w:r w:rsidRPr="00851EF3">
        <w:rPr>
          <w:rFonts w:ascii="Times New Roman" w:eastAsia="Times New Roman" w:hAnsi="Times New Roman" w:cs="Times New Roman"/>
          <w:sz w:val="24"/>
          <w:szCs w:val="24"/>
          <w:lang w:eastAsia="ru-RU"/>
        </w:rPr>
        <w:br/>
        <w:t>- использование по назначению учебных материалов;</w:t>
      </w:r>
      <w:r w:rsidRPr="00851EF3">
        <w:rPr>
          <w:rFonts w:ascii="Times New Roman" w:eastAsia="Times New Roman" w:hAnsi="Times New Roman" w:cs="Times New Roman"/>
          <w:sz w:val="24"/>
          <w:szCs w:val="24"/>
          <w:lang w:eastAsia="ru-RU"/>
        </w:rPr>
        <w:br/>
        <w:t>- умение выполнять действия по образцу и по подражанию.</w:t>
      </w:r>
      <w:r w:rsidRPr="00851EF3">
        <w:rPr>
          <w:rFonts w:ascii="Times New Roman" w:eastAsia="Times New Roman" w:hAnsi="Times New Roman" w:cs="Times New Roman"/>
          <w:sz w:val="24"/>
          <w:szCs w:val="24"/>
          <w:lang w:eastAsia="ru-RU"/>
        </w:rPr>
        <w:br/>
      </w:r>
      <w:r w:rsidRPr="00851EF3">
        <w:rPr>
          <w:rFonts w:ascii="Times New Roman" w:eastAsia="Times New Roman" w:hAnsi="Times New Roman" w:cs="Times New Roman"/>
          <w:sz w:val="24"/>
          <w:szCs w:val="24"/>
          <w:lang w:eastAsia="ru-RU"/>
        </w:rPr>
        <w:br/>
        <w:t>3. Формирование умения выполнять задание:</w:t>
      </w:r>
      <w:r w:rsidRPr="00851EF3">
        <w:rPr>
          <w:rFonts w:ascii="Times New Roman" w:eastAsia="Times New Roman" w:hAnsi="Times New Roman" w:cs="Times New Roman"/>
          <w:sz w:val="24"/>
          <w:szCs w:val="24"/>
          <w:lang w:eastAsia="ru-RU"/>
        </w:rPr>
        <w:br/>
        <w:t>1) в течение определенного периода времени:</w:t>
      </w:r>
      <w:r w:rsidRPr="00851EF3">
        <w:rPr>
          <w:rFonts w:ascii="Times New Roman" w:eastAsia="Times New Roman" w:hAnsi="Times New Roman" w:cs="Times New Roman"/>
          <w:sz w:val="24"/>
          <w:szCs w:val="24"/>
          <w:lang w:eastAsia="ru-RU"/>
        </w:rPr>
        <w:br/>
        <w:t>- способен удерживать произвольное внимание на выполнении посильного задания 3-4 мин.</w:t>
      </w:r>
      <w:r w:rsidRPr="00851EF3">
        <w:rPr>
          <w:rFonts w:ascii="Times New Roman" w:eastAsia="Times New Roman" w:hAnsi="Times New Roman" w:cs="Times New Roman"/>
          <w:sz w:val="24"/>
          <w:szCs w:val="24"/>
          <w:lang w:eastAsia="ru-RU"/>
        </w:rPr>
        <w:br/>
        <w:t>2) от начала до конца:</w:t>
      </w:r>
      <w:r w:rsidRPr="00851EF3">
        <w:rPr>
          <w:rFonts w:ascii="Times New Roman" w:eastAsia="Times New Roman" w:hAnsi="Times New Roman" w:cs="Times New Roman"/>
          <w:sz w:val="24"/>
          <w:szCs w:val="24"/>
          <w:lang w:eastAsia="ru-RU"/>
        </w:rPr>
        <w:br/>
        <w:t>- при организующей, направляющей помощи способен выполнить посильное задание от начала до конца.</w:t>
      </w:r>
      <w:r w:rsidRPr="00851EF3">
        <w:rPr>
          <w:rFonts w:ascii="Times New Roman" w:eastAsia="Times New Roman" w:hAnsi="Times New Roman" w:cs="Times New Roman"/>
          <w:sz w:val="24"/>
          <w:szCs w:val="24"/>
          <w:lang w:eastAsia="ru-RU"/>
        </w:rPr>
        <w:br/>
        <w:t>3) с заданными качественными параметрами:</w:t>
      </w:r>
      <w:r w:rsidRPr="00851EF3">
        <w:rPr>
          <w:rFonts w:ascii="Times New Roman" w:eastAsia="Times New Roman" w:hAnsi="Times New Roman" w:cs="Times New Roman"/>
          <w:sz w:val="24"/>
          <w:szCs w:val="24"/>
          <w:lang w:eastAsia="ru-RU"/>
        </w:rPr>
        <w:br/>
        <w:t>- ориентируется в качественных параметрах задания</w:t>
      </w:r>
      <w:r w:rsidRPr="00851EF3">
        <w:rPr>
          <w:rFonts w:ascii="Times New Roman" w:eastAsia="Times New Roman" w:hAnsi="Times New Roman" w:cs="Times New Roman"/>
          <w:sz w:val="24"/>
          <w:szCs w:val="24"/>
          <w:lang w:eastAsia="ru-RU"/>
        </w:rPr>
        <w:br/>
      </w:r>
      <w:r w:rsidRPr="00851EF3">
        <w:rPr>
          <w:rFonts w:ascii="Times New Roman" w:eastAsia="Times New Roman" w:hAnsi="Times New Roman" w:cs="Times New Roman"/>
          <w:sz w:val="24"/>
          <w:szCs w:val="24"/>
          <w:lang w:eastAsia="ru-RU"/>
        </w:rPr>
        <w:b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r w:rsidRPr="00851EF3">
        <w:rPr>
          <w:rFonts w:ascii="Times New Roman" w:eastAsia="Times New Roman" w:hAnsi="Times New Roman" w:cs="Times New Roman"/>
          <w:sz w:val="24"/>
          <w:szCs w:val="24"/>
          <w:lang w:eastAsia="ru-RU"/>
        </w:rPr>
        <w:br/>
        <w:t>- ориентируется в режиме дня, расписании уроков с помощью педагога;</w:t>
      </w:r>
      <w:r w:rsidRPr="00851EF3">
        <w:rPr>
          <w:rFonts w:ascii="Times New Roman" w:eastAsia="Times New Roman" w:hAnsi="Times New Roman" w:cs="Times New Roman"/>
          <w:sz w:val="24"/>
          <w:szCs w:val="24"/>
          <w:lang w:eastAsia="ru-RU"/>
        </w:rPr>
        <w:br/>
        <w:t>- выстраивает алгоритм предстоящей деятельности (словесный или нагл</w:t>
      </w:r>
      <w:r w:rsidR="00FF4FE4">
        <w:rPr>
          <w:rFonts w:ascii="Times New Roman" w:eastAsia="Times New Roman" w:hAnsi="Times New Roman" w:cs="Times New Roman"/>
          <w:sz w:val="24"/>
          <w:szCs w:val="24"/>
          <w:lang w:eastAsia="ru-RU"/>
        </w:rPr>
        <w:t>ядный план) с помощью педагога.</w:t>
      </w:r>
    </w:p>
    <w:p w14:paraId="3B021152" w14:textId="77777777" w:rsidR="00814576" w:rsidRPr="00851EF3" w:rsidRDefault="00814576" w:rsidP="00234B35">
      <w:pPr>
        <w:tabs>
          <w:tab w:val="left" w:pos="851"/>
        </w:tabs>
        <w:spacing w:after="0"/>
        <w:ind w:firstLine="851"/>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3. Содержание программы.</w:t>
      </w:r>
    </w:p>
    <w:p w14:paraId="595F46E3" w14:textId="77777777" w:rsidR="00814576" w:rsidRPr="00851EF3" w:rsidRDefault="00814576" w:rsidP="00814576">
      <w:pPr>
        <w:spacing w:after="0"/>
        <w:rPr>
          <w:rFonts w:ascii="Times New Roman" w:eastAsia="Times New Roman" w:hAnsi="Times New Roman" w:cs="Times New Roman"/>
          <w:bCs/>
          <w:color w:val="000000"/>
          <w:sz w:val="24"/>
          <w:szCs w:val="24"/>
          <w:lang w:eastAsia="ru-RU"/>
        </w:rPr>
      </w:pPr>
      <w:r w:rsidRPr="00851EF3">
        <w:rPr>
          <w:rFonts w:ascii="Times New Roman" w:eastAsia="Times New Roman" w:hAnsi="Times New Roman" w:cs="Times New Roman"/>
          <w:color w:val="05080F"/>
          <w:sz w:val="24"/>
          <w:szCs w:val="24"/>
          <w:lang w:eastAsia="ru-RU"/>
        </w:rPr>
        <w:t>Коррекционный курс содержит разделы:</w:t>
      </w:r>
    </w:p>
    <w:p w14:paraId="372F52F9" w14:textId="77777777" w:rsidR="00814576" w:rsidRPr="00851EF3" w:rsidRDefault="00814576" w:rsidP="004371AB">
      <w:pPr>
        <w:numPr>
          <w:ilvl w:val="0"/>
          <w:numId w:val="19"/>
        </w:numPr>
        <w:spacing w:after="0"/>
        <w:ind w:left="0" w:firstLine="993"/>
        <w:contextualSpacing/>
        <w:jc w:val="both"/>
        <w:rPr>
          <w:rFonts w:ascii="Times New Roman" w:eastAsia="Calibri" w:hAnsi="Times New Roman" w:cs="Times New Roman"/>
          <w:b/>
          <w:sz w:val="24"/>
          <w:szCs w:val="24"/>
          <w:lang w:eastAsia="ru-RU"/>
        </w:rPr>
      </w:pPr>
      <w:r w:rsidRPr="00851EF3">
        <w:rPr>
          <w:rFonts w:ascii="Times New Roman" w:eastAsia="Calibri" w:hAnsi="Times New Roman" w:cs="Times New Roman"/>
          <w:b/>
          <w:sz w:val="24"/>
          <w:szCs w:val="24"/>
          <w:lang w:eastAsia="ru-RU"/>
        </w:rPr>
        <w:t>Коррекция и формирование правильной осанки.</w:t>
      </w:r>
    </w:p>
    <w:p w14:paraId="2D8EF280" w14:textId="77777777" w:rsidR="00814576" w:rsidRPr="00851EF3" w:rsidRDefault="00814576" w:rsidP="00814576">
      <w:pPr>
        <w:spacing w:after="0"/>
        <w:ind w:firstLine="993"/>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Профилактика нарушения осанки и плоскостопия; профилактика выполнения имитационных упражнений.</w:t>
      </w:r>
      <w:r w:rsidRPr="00851EF3">
        <w:rPr>
          <w:rFonts w:ascii="Times New Roman" w:eastAsia="Times New Roman" w:hAnsi="Times New Roman" w:cs="Times New Roman"/>
          <w:sz w:val="24"/>
          <w:szCs w:val="24"/>
          <w:lang w:eastAsia="ru-RU"/>
        </w:rPr>
        <w:br/>
        <w:t>Профилактика выполнения упражнений в вытяжении. Планируется в соответствии с основными дидактическими требованиями: постепенное повышение нагрузки и переход в конце урока к успокоительным упражнениям; чередование различных видов упражнений, подбор упражнений, соответствующих возможностям учащихся.</w:t>
      </w:r>
    </w:p>
    <w:p w14:paraId="5FF9DC62" w14:textId="77777777" w:rsidR="00814576" w:rsidRPr="00851EF3" w:rsidRDefault="00814576" w:rsidP="00814576">
      <w:pPr>
        <w:spacing w:after="0"/>
        <w:ind w:firstLine="993"/>
        <w:jc w:val="both"/>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 xml:space="preserve">2 </w:t>
      </w:r>
      <w:r w:rsidRPr="00851EF3">
        <w:rPr>
          <w:rFonts w:ascii="Times New Roman" w:eastAsia="Times New Roman" w:hAnsi="Times New Roman" w:cs="Times New Roman"/>
          <w:b/>
          <w:sz w:val="24"/>
          <w:szCs w:val="24"/>
          <w:lang w:eastAsia="ru-RU"/>
        </w:rPr>
        <w:t>Формирование и укрепление мышечного корсета.</w:t>
      </w:r>
    </w:p>
    <w:p w14:paraId="0F888B2C" w14:textId="77777777" w:rsidR="00814576" w:rsidRPr="00851EF3" w:rsidRDefault="00814576" w:rsidP="00814576">
      <w:pPr>
        <w:spacing w:after="0"/>
        <w:ind w:firstLine="993"/>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Профилактика выполнения общеукрепляющих упражнений. Овладение пространственными ориентировками. Развитие подвижности в суставах.</w:t>
      </w:r>
    </w:p>
    <w:p w14:paraId="044FDC39" w14:textId="77777777" w:rsidR="00814576" w:rsidRPr="00851EF3" w:rsidRDefault="00814576" w:rsidP="00814576">
      <w:pPr>
        <w:spacing w:after="0"/>
        <w:ind w:firstLine="993"/>
        <w:jc w:val="both"/>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 xml:space="preserve">3 </w:t>
      </w:r>
      <w:r w:rsidRPr="00851EF3">
        <w:rPr>
          <w:rFonts w:ascii="Times New Roman" w:eastAsia="Times New Roman" w:hAnsi="Times New Roman" w:cs="Times New Roman"/>
          <w:b/>
          <w:sz w:val="24"/>
          <w:szCs w:val="24"/>
          <w:lang w:eastAsia="ru-RU"/>
        </w:rPr>
        <w:t>Коррекция и развитие сенсорной системы.</w:t>
      </w:r>
    </w:p>
    <w:p w14:paraId="06C023E5" w14:textId="77777777" w:rsidR="00814576" w:rsidRPr="00851EF3" w:rsidRDefault="00814576" w:rsidP="00814576">
      <w:pPr>
        <w:spacing w:after="0"/>
        <w:ind w:firstLine="993"/>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Овладение упражнениями для развития тактильно-двигательного восприятия; Развитие зрительного анализатора;</w:t>
      </w:r>
      <w:r w:rsidRPr="00851EF3">
        <w:rPr>
          <w:rFonts w:ascii="Times New Roman" w:eastAsia="Times New Roman" w:hAnsi="Times New Roman" w:cs="Times New Roman"/>
          <w:sz w:val="24"/>
          <w:szCs w:val="24"/>
          <w:lang w:eastAsia="ru-RU"/>
        </w:rPr>
        <w:br/>
        <w:t>Овладения играми на совершенствование сенсорного развития.</w:t>
      </w:r>
    </w:p>
    <w:p w14:paraId="142DA99D" w14:textId="77777777" w:rsidR="00814576" w:rsidRPr="00851EF3" w:rsidRDefault="00814576" w:rsidP="00814576">
      <w:pPr>
        <w:spacing w:after="0"/>
        <w:ind w:firstLine="993"/>
        <w:jc w:val="both"/>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 xml:space="preserve">4 </w:t>
      </w:r>
      <w:r w:rsidRPr="00851EF3">
        <w:rPr>
          <w:rFonts w:ascii="Times New Roman" w:eastAsia="Times New Roman" w:hAnsi="Times New Roman" w:cs="Times New Roman"/>
          <w:b/>
          <w:sz w:val="24"/>
          <w:szCs w:val="24"/>
          <w:lang w:eastAsia="ru-RU"/>
        </w:rPr>
        <w:t>Развитие точности движений пространственной ориентировки.</w:t>
      </w:r>
    </w:p>
    <w:p w14:paraId="36D09FF6" w14:textId="77777777" w:rsidR="00814576" w:rsidRPr="00851EF3" w:rsidRDefault="00814576" w:rsidP="00814576">
      <w:pPr>
        <w:spacing w:after="0"/>
        <w:ind w:firstLine="993"/>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Профилактика нарушения осанки и плоскостопия; Овладения пространственными ориентировками.</w:t>
      </w:r>
    </w:p>
    <w:p w14:paraId="7C95757B" w14:textId="77777777" w:rsidR="00814576" w:rsidRPr="00851EF3" w:rsidRDefault="00814576" w:rsidP="00814576">
      <w:pPr>
        <w:spacing w:after="0"/>
        <w:ind w:left="360"/>
        <w:jc w:val="both"/>
        <w:rPr>
          <w:rFonts w:ascii="Times New Roman" w:eastAsia="Times New Roman" w:hAnsi="Times New Roman" w:cs="Times New Roman"/>
          <w:sz w:val="24"/>
          <w:szCs w:val="24"/>
          <w:lang w:eastAsia="ru-RU"/>
        </w:rPr>
      </w:pPr>
    </w:p>
    <w:p w14:paraId="0CC8FD14" w14:textId="77777777" w:rsidR="00814576" w:rsidRPr="00851EF3" w:rsidRDefault="00814576" w:rsidP="00814576">
      <w:pPr>
        <w:spacing w:after="0"/>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14:paraId="727C29BB" w14:textId="6AED9B7A" w:rsidR="00814576" w:rsidRPr="00F1672A" w:rsidRDefault="00814576" w:rsidP="00F1672A">
      <w:pPr>
        <w:spacing w:after="0"/>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w:t>
      </w:r>
      <w:r>
        <w:rPr>
          <w:rFonts w:ascii="Times New Roman" w:eastAsia="Times New Roman" w:hAnsi="Times New Roman" w:cs="Times New Roman"/>
          <w:sz w:val="24"/>
          <w:szCs w:val="24"/>
          <w:lang w:eastAsia="ru-RU"/>
        </w:rPr>
        <w:t>ентироваться в окружающем мире.</w:t>
      </w:r>
      <w:r w:rsidRPr="00851EF3">
        <w:rPr>
          <w:rFonts w:ascii="Times New Roman" w:eastAsia="Times New Roman" w:hAnsi="Times New Roman" w:cs="Times New Roman"/>
          <w:b/>
          <w:sz w:val="24"/>
          <w:szCs w:val="24"/>
          <w:lang w:eastAsia="ru-RU"/>
        </w:rPr>
        <w:br/>
        <w:t>4.   Учебно-тематический план</w:t>
      </w:r>
    </w:p>
    <w:p w14:paraId="2059D09D" w14:textId="77777777" w:rsidR="00814576" w:rsidRPr="00851EF3" w:rsidRDefault="00814576" w:rsidP="00814576">
      <w:pPr>
        <w:tabs>
          <w:tab w:val="left" w:pos="851"/>
        </w:tabs>
        <w:spacing w:after="0"/>
        <w:ind w:left="708" w:firstLine="143"/>
        <w:rPr>
          <w:rFonts w:ascii="Times New Roman" w:eastAsia="Times New Roman" w:hAnsi="Times New Roman" w:cs="Times New Roman"/>
          <w:sz w:val="24"/>
          <w:szCs w:val="24"/>
          <w:lang w:eastAsia="ru-RU"/>
        </w:rPr>
      </w:pPr>
    </w:p>
    <w:tbl>
      <w:tblPr>
        <w:tblStyle w:val="14"/>
        <w:tblW w:w="0" w:type="auto"/>
        <w:tblInd w:w="-176" w:type="dxa"/>
        <w:tblLook w:val="04A0" w:firstRow="1" w:lastRow="0" w:firstColumn="1" w:lastColumn="0" w:noHBand="0" w:noVBand="1"/>
      </w:tblPr>
      <w:tblGrid>
        <w:gridCol w:w="7398"/>
        <w:gridCol w:w="2581"/>
        <w:gridCol w:w="2306"/>
        <w:gridCol w:w="2451"/>
      </w:tblGrid>
      <w:tr w:rsidR="00814576" w:rsidRPr="00851EF3" w14:paraId="083AAD66" w14:textId="77777777" w:rsidTr="0086359E">
        <w:tc>
          <w:tcPr>
            <w:tcW w:w="7797" w:type="dxa"/>
            <w:vMerge w:val="restart"/>
          </w:tcPr>
          <w:p w14:paraId="30A4DD3F" w14:textId="77777777" w:rsidR="00814576" w:rsidRPr="00851EF3" w:rsidRDefault="00814576" w:rsidP="0086359E">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Название раздела</w:t>
            </w:r>
          </w:p>
        </w:tc>
        <w:tc>
          <w:tcPr>
            <w:tcW w:w="7655" w:type="dxa"/>
            <w:gridSpan w:val="3"/>
          </w:tcPr>
          <w:p w14:paraId="3FC874EE" w14:textId="77777777" w:rsidR="00814576" w:rsidRPr="00851EF3" w:rsidRDefault="00814576" w:rsidP="0086359E">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Количество часов</w:t>
            </w:r>
          </w:p>
        </w:tc>
      </w:tr>
      <w:tr w:rsidR="00814576" w:rsidRPr="00851EF3" w14:paraId="3BC215EE" w14:textId="77777777" w:rsidTr="0086359E">
        <w:tc>
          <w:tcPr>
            <w:tcW w:w="7797" w:type="dxa"/>
            <w:vMerge/>
          </w:tcPr>
          <w:p w14:paraId="4E1ADADA" w14:textId="77777777" w:rsidR="00814576" w:rsidRPr="00851EF3" w:rsidRDefault="00814576" w:rsidP="0086359E">
            <w:pPr>
              <w:contextualSpacing/>
              <w:jc w:val="center"/>
              <w:rPr>
                <w:rFonts w:ascii="Times New Roman" w:eastAsia="Calibri" w:hAnsi="Times New Roman" w:cs="Times New Roman"/>
                <w:b/>
                <w:sz w:val="24"/>
                <w:szCs w:val="24"/>
              </w:rPr>
            </w:pPr>
          </w:p>
        </w:tc>
        <w:tc>
          <w:tcPr>
            <w:tcW w:w="2693" w:type="dxa"/>
          </w:tcPr>
          <w:p w14:paraId="774AAAE5" w14:textId="77777777" w:rsidR="00814576" w:rsidRPr="00851EF3" w:rsidRDefault="00814576" w:rsidP="0086359E">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всего</w:t>
            </w:r>
          </w:p>
        </w:tc>
        <w:tc>
          <w:tcPr>
            <w:tcW w:w="2410" w:type="dxa"/>
          </w:tcPr>
          <w:p w14:paraId="068AFAE5" w14:textId="77777777" w:rsidR="00814576" w:rsidRPr="00851EF3" w:rsidRDefault="00814576" w:rsidP="0086359E">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теория</w:t>
            </w:r>
          </w:p>
        </w:tc>
        <w:tc>
          <w:tcPr>
            <w:tcW w:w="2552" w:type="dxa"/>
          </w:tcPr>
          <w:p w14:paraId="1CC7E5A8" w14:textId="77777777" w:rsidR="00814576" w:rsidRPr="00851EF3" w:rsidRDefault="00814576" w:rsidP="0086359E">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практика</w:t>
            </w:r>
          </w:p>
        </w:tc>
      </w:tr>
      <w:tr w:rsidR="00814576" w:rsidRPr="00851EF3" w14:paraId="3E52A70E" w14:textId="77777777" w:rsidTr="0086359E">
        <w:tc>
          <w:tcPr>
            <w:tcW w:w="7797" w:type="dxa"/>
          </w:tcPr>
          <w:p w14:paraId="1FD01245" w14:textId="77777777" w:rsidR="00814576" w:rsidRPr="00851EF3" w:rsidRDefault="00814576" w:rsidP="0086359E">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Коррекция и формирование правильной осанки.</w:t>
            </w:r>
          </w:p>
          <w:p w14:paraId="0C59AD7F" w14:textId="77777777" w:rsidR="00814576" w:rsidRPr="00851EF3" w:rsidRDefault="00814576" w:rsidP="0086359E">
            <w:pPr>
              <w:shd w:val="clear" w:color="auto" w:fill="FFFFFF"/>
              <w:rPr>
                <w:rFonts w:ascii="Times New Roman" w:hAnsi="Times New Roman" w:cs="Times New Roman"/>
                <w:color w:val="04070C"/>
                <w:sz w:val="24"/>
                <w:szCs w:val="24"/>
              </w:rPr>
            </w:pPr>
          </w:p>
        </w:tc>
        <w:tc>
          <w:tcPr>
            <w:tcW w:w="2693" w:type="dxa"/>
          </w:tcPr>
          <w:p w14:paraId="67619F1A"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c>
          <w:tcPr>
            <w:tcW w:w="2410" w:type="dxa"/>
          </w:tcPr>
          <w:p w14:paraId="27218A9A"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4</w:t>
            </w:r>
          </w:p>
        </w:tc>
        <w:tc>
          <w:tcPr>
            <w:tcW w:w="2552" w:type="dxa"/>
          </w:tcPr>
          <w:p w14:paraId="4CCF0DD6"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11</w:t>
            </w:r>
          </w:p>
        </w:tc>
      </w:tr>
      <w:tr w:rsidR="00814576" w:rsidRPr="00851EF3" w14:paraId="02B3EFF9" w14:textId="77777777" w:rsidTr="0086359E">
        <w:tc>
          <w:tcPr>
            <w:tcW w:w="7797" w:type="dxa"/>
          </w:tcPr>
          <w:p w14:paraId="03DF9589" w14:textId="77777777" w:rsidR="00814576" w:rsidRPr="00851EF3" w:rsidRDefault="00814576" w:rsidP="0086359E">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Формирование и укрепление мышечного корсета.</w:t>
            </w:r>
          </w:p>
          <w:p w14:paraId="33786D41" w14:textId="77777777" w:rsidR="00814576" w:rsidRPr="00851EF3" w:rsidRDefault="00814576" w:rsidP="0086359E">
            <w:pPr>
              <w:shd w:val="clear" w:color="auto" w:fill="FFFFFF"/>
              <w:rPr>
                <w:rFonts w:ascii="Times New Roman" w:hAnsi="Times New Roman" w:cs="Times New Roman"/>
                <w:color w:val="04070C"/>
                <w:sz w:val="24"/>
                <w:szCs w:val="24"/>
              </w:rPr>
            </w:pPr>
          </w:p>
        </w:tc>
        <w:tc>
          <w:tcPr>
            <w:tcW w:w="2693" w:type="dxa"/>
          </w:tcPr>
          <w:p w14:paraId="2E043134"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14</w:t>
            </w:r>
          </w:p>
        </w:tc>
        <w:tc>
          <w:tcPr>
            <w:tcW w:w="2410" w:type="dxa"/>
          </w:tcPr>
          <w:p w14:paraId="71E06284"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5</w:t>
            </w:r>
          </w:p>
        </w:tc>
        <w:tc>
          <w:tcPr>
            <w:tcW w:w="2552" w:type="dxa"/>
          </w:tcPr>
          <w:p w14:paraId="48305EDC"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9</w:t>
            </w:r>
          </w:p>
        </w:tc>
      </w:tr>
      <w:tr w:rsidR="00814576" w:rsidRPr="00851EF3" w14:paraId="391F8837" w14:textId="77777777" w:rsidTr="0086359E">
        <w:tc>
          <w:tcPr>
            <w:tcW w:w="7797" w:type="dxa"/>
          </w:tcPr>
          <w:p w14:paraId="4C09D2F6" w14:textId="77777777" w:rsidR="00814576" w:rsidRPr="00851EF3" w:rsidRDefault="00814576" w:rsidP="0086359E">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Коррекция и развитие сенсорной системы.</w:t>
            </w:r>
          </w:p>
          <w:p w14:paraId="2FEF075B" w14:textId="77777777" w:rsidR="00814576" w:rsidRPr="00851EF3" w:rsidRDefault="00814576" w:rsidP="0086359E">
            <w:pPr>
              <w:shd w:val="clear" w:color="auto" w:fill="FFFFFF"/>
              <w:rPr>
                <w:rFonts w:ascii="Times New Roman" w:hAnsi="Times New Roman" w:cs="Times New Roman"/>
                <w:color w:val="04070C"/>
                <w:sz w:val="24"/>
                <w:szCs w:val="24"/>
              </w:rPr>
            </w:pPr>
          </w:p>
        </w:tc>
        <w:tc>
          <w:tcPr>
            <w:tcW w:w="2693" w:type="dxa"/>
          </w:tcPr>
          <w:p w14:paraId="7FF9EC52"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16</w:t>
            </w:r>
          </w:p>
        </w:tc>
        <w:tc>
          <w:tcPr>
            <w:tcW w:w="2410" w:type="dxa"/>
          </w:tcPr>
          <w:p w14:paraId="31EC03D2"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w:t>
            </w:r>
          </w:p>
        </w:tc>
        <w:tc>
          <w:tcPr>
            <w:tcW w:w="2552" w:type="dxa"/>
          </w:tcPr>
          <w:p w14:paraId="465B56D8"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10</w:t>
            </w:r>
          </w:p>
        </w:tc>
      </w:tr>
      <w:tr w:rsidR="00814576" w:rsidRPr="00851EF3" w14:paraId="23702AF4" w14:textId="77777777" w:rsidTr="0086359E">
        <w:tc>
          <w:tcPr>
            <w:tcW w:w="7797" w:type="dxa"/>
          </w:tcPr>
          <w:p w14:paraId="09B98777" w14:textId="77777777" w:rsidR="00814576" w:rsidRPr="00851EF3" w:rsidRDefault="00814576" w:rsidP="0086359E">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Развитие точности движений пространственной ориентировки.</w:t>
            </w:r>
          </w:p>
          <w:p w14:paraId="2D8E9FC5" w14:textId="77777777" w:rsidR="00814576" w:rsidRPr="00851EF3" w:rsidRDefault="00814576" w:rsidP="0086359E">
            <w:pPr>
              <w:shd w:val="clear" w:color="auto" w:fill="FFFFFF"/>
              <w:rPr>
                <w:rFonts w:ascii="Times New Roman" w:hAnsi="Times New Roman" w:cs="Times New Roman"/>
                <w:color w:val="04070C"/>
                <w:sz w:val="24"/>
                <w:szCs w:val="24"/>
              </w:rPr>
            </w:pPr>
          </w:p>
        </w:tc>
        <w:tc>
          <w:tcPr>
            <w:tcW w:w="2693" w:type="dxa"/>
          </w:tcPr>
          <w:p w14:paraId="5394239A"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23</w:t>
            </w:r>
          </w:p>
        </w:tc>
        <w:tc>
          <w:tcPr>
            <w:tcW w:w="2410" w:type="dxa"/>
          </w:tcPr>
          <w:p w14:paraId="7526BF62"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7</w:t>
            </w:r>
          </w:p>
        </w:tc>
        <w:tc>
          <w:tcPr>
            <w:tcW w:w="2552" w:type="dxa"/>
          </w:tcPr>
          <w:p w14:paraId="6A88F6C7"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16</w:t>
            </w:r>
          </w:p>
        </w:tc>
      </w:tr>
      <w:tr w:rsidR="00814576" w:rsidRPr="00851EF3" w14:paraId="5798C780" w14:textId="77777777" w:rsidTr="0086359E">
        <w:tc>
          <w:tcPr>
            <w:tcW w:w="7797" w:type="dxa"/>
          </w:tcPr>
          <w:p w14:paraId="212C9362" w14:textId="77777777" w:rsidR="00814576" w:rsidRPr="00851EF3" w:rsidRDefault="00814576" w:rsidP="0086359E">
            <w:pPr>
              <w:shd w:val="clear" w:color="auto" w:fill="FFFFFF"/>
              <w:rPr>
                <w:rFonts w:ascii="Times New Roman" w:hAnsi="Times New Roman" w:cs="Times New Roman"/>
                <w:color w:val="04070C"/>
                <w:sz w:val="24"/>
                <w:szCs w:val="24"/>
              </w:rPr>
            </w:pPr>
            <w:r w:rsidRPr="00851EF3">
              <w:rPr>
                <w:rFonts w:ascii="Times New Roman" w:hAnsi="Times New Roman" w:cs="Times New Roman"/>
                <w:color w:val="04070C"/>
                <w:sz w:val="24"/>
                <w:szCs w:val="24"/>
              </w:rPr>
              <w:t>Итого:</w:t>
            </w:r>
          </w:p>
        </w:tc>
        <w:tc>
          <w:tcPr>
            <w:tcW w:w="2693" w:type="dxa"/>
          </w:tcPr>
          <w:p w14:paraId="461EC7AE"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68</w:t>
            </w:r>
          </w:p>
        </w:tc>
        <w:tc>
          <w:tcPr>
            <w:tcW w:w="2410" w:type="dxa"/>
          </w:tcPr>
          <w:p w14:paraId="25DF3714"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22</w:t>
            </w:r>
          </w:p>
        </w:tc>
        <w:tc>
          <w:tcPr>
            <w:tcW w:w="2552" w:type="dxa"/>
          </w:tcPr>
          <w:p w14:paraId="7F50BE12" w14:textId="77777777" w:rsidR="00814576" w:rsidRPr="00851EF3" w:rsidRDefault="00814576" w:rsidP="0086359E">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46</w:t>
            </w:r>
          </w:p>
        </w:tc>
      </w:tr>
    </w:tbl>
    <w:p w14:paraId="4A96CF9B" w14:textId="3C11CD8D" w:rsidR="00814576" w:rsidRPr="00851EF3" w:rsidRDefault="00814576" w:rsidP="00234B35">
      <w:pPr>
        <w:spacing w:after="0"/>
        <w:contextualSpacing/>
        <w:jc w:val="both"/>
        <w:rPr>
          <w:rFonts w:ascii="Times New Roman" w:eastAsia="Times New Roman" w:hAnsi="Times New Roman" w:cs="Times New Roman"/>
          <w:b/>
          <w:sz w:val="24"/>
          <w:szCs w:val="24"/>
          <w:lang w:eastAsia="ru-RU"/>
        </w:rPr>
      </w:pPr>
    </w:p>
    <w:p w14:paraId="16A755C3" w14:textId="77777777" w:rsidR="00814576" w:rsidRPr="00851EF3" w:rsidRDefault="00814576" w:rsidP="00814576">
      <w:pPr>
        <w:spacing w:after="0"/>
        <w:ind w:left="786"/>
        <w:contextualSpacing/>
        <w:jc w:val="both"/>
        <w:rPr>
          <w:rFonts w:ascii="Times New Roman" w:eastAsia="Calibri" w:hAnsi="Times New Roman" w:cs="Times New Roman"/>
          <w:b/>
          <w:bCs/>
          <w:sz w:val="24"/>
          <w:szCs w:val="24"/>
          <w:lang w:eastAsia="ru-RU"/>
        </w:rPr>
      </w:pPr>
      <w:r w:rsidRPr="00851EF3">
        <w:rPr>
          <w:rFonts w:ascii="Times New Roman" w:eastAsia="Times New Roman" w:hAnsi="Times New Roman" w:cs="Times New Roman"/>
          <w:b/>
          <w:sz w:val="24"/>
          <w:szCs w:val="24"/>
          <w:lang w:eastAsia="ru-RU"/>
        </w:rPr>
        <w:t xml:space="preserve">5.Материально-техническое оснащение и </w:t>
      </w:r>
      <w:r w:rsidRPr="00851EF3">
        <w:rPr>
          <w:rFonts w:ascii="Times New Roman" w:eastAsia="Calibri" w:hAnsi="Times New Roman" w:cs="Times New Roman"/>
          <w:b/>
          <w:bCs/>
          <w:sz w:val="24"/>
          <w:szCs w:val="24"/>
          <w:lang w:eastAsia="ru-RU"/>
        </w:rPr>
        <w:t>учебно-методический комплекс</w:t>
      </w:r>
    </w:p>
    <w:p w14:paraId="2C91D542" w14:textId="77777777" w:rsidR="00814576" w:rsidRPr="00851EF3" w:rsidRDefault="00814576" w:rsidP="00814576">
      <w:pPr>
        <w:spacing w:after="0"/>
        <w:ind w:firstLine="708"/>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Список  учебно-методической литературы:</w:t>
      </w:r>
    </w:p>
    <w:p w14:paraId="667A66E1" w14:textId="77777777" w:rsidR="00814576" w:rsidRPr="00851EF3" w:rsidRDefault="00814576" w:rsidP="00814576">
      <w:pPr>
        <w:shd w:val="clear" w:color="auto" w:fill="FFFFFF"/>
        <w:spacing w:after="0"/>
        <w:ind w:right="41"/>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Литература для учителя:</w:t>
      </w:r>
    </w:p>
    <w:p w14:paraId="563491CF" w14:textId="77777777" w:rsidR="00814576" w:rsidRPr="00851EF3" w:rsidRDefault="00814576" w:rsidP="004371AB">
      <w:pPr>
        <w:numPr>
          <w:ilvl w:val="0"/>
          <w:numId w:val="21"/>
        </w:numPr>
        <w:spacing w:after="0"/>
        <w:contextualSpacing/>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sz w:val="24"/>
          <w:szCs w:val="24"/>
          <w:lang w:eastAsia="ru-RU"/>
        </w:rPr>
        <w:t>Ковалько В. И. «Здоровье сберегающие технологии в начальной школе. 1 – 4 классы. М.: «ВАКО, 2004.</w:t>
      </w:r>
    </w:p>
    <w:p w14:paraId="39CAA2F8" w14:textId="77777777" w:rsidR="00814576" w:rsidRPr="00066D34" w:rsidRDefault="00814576" w:rsidP="004371AB">
      <w:pPr>
        <w:numPr>
          <w:ilvl w:val="0"/>
          <w:numId w:val="21"/>
        </w:numPr>
        <w:spacing w:after="0"/>
        <w:contextualSpacing/>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sz w:val="24"/>
          <w:szCs w:val="24"/>
          <w:lang w:eastAsia="ru-RU"/>
        </w:rPr>
        <w:t>Аудио записи «Музыка для массажа», «Музыка для души»</w:t>
      </w:r>
    </w:p>
    <w:p w14:paraId="2DDAD132" w14:textId="77777777" w:rsidR="00814576" w:rsidRPr="00066D34" w:rsidRDefault="00814576" w:rsidP="004371AB">
      <w:pPr>
        <w:numPr>
          <w:ilvl w:val="0"/>
          <w:numId w:val="21"/>
        </w:numPr>
        <w:spacing w:after="0"/>
        <w:contextualSpacing/>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color w:val="000000"/>
          <w:sz w:val="24"/>
          <w:szCs w:val="24"/>
          <w:lang w:eastAsia="ru-RU"/>
        </w:rPr>
        <w:lastRenderedPageBreak/>
        <w:t>Программно-методические материалы «Обучение детей с выраженным недоразвитие интеллекта» Под редакцией кандидата психологический наук, профессора - Бгажнокова И. М. Москва, 2012г</w:t>
      </w:r>
    </w:p>
    <w:p w14:paraId="3E98417B" w14:textId="77777777" w:rsidR="00814576" w:rsidRPr="00851EF3" w:rsidRDefault="00814576" w:rsidP="00814576">
      <w:pPr>
        <w:spacing w:after="0"/>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 xml:space="preserve">Материально-техническое оснащение: </w:t>
      </w:r>
    </w:p>
    <w:p w14:paraId="7214EF1C" w14:textId="77777777" w:rsidR="00814576" w:rsidRPr="00851EF3" w:rsidRDefault="00814576" w:rsidP="004371AB">
      <w:pPr>
        <w:numPr>
          <w:ilvl w:val="0"/>
          <w:numId w:val="22"/>
        </w:numPr>
        <w:spacing w:after="0"/>
        <w:contextualSpacing/>
        <w:rPr>
          <w:rFonts w:ascii="Times New Roman" w:eastAsia="Calibri" w:hAnsi="Times New Roman" w:cs="Times New Roman"/>
          <w:sz w:val="24"/>
          <w:szCs w:val="24"/>
          <w:u w:val="single"/>
          <w:lang w:eastAsia="ru-RU"/>
        </w:rPr>
      </w:pPr>
      <w:r w:rsidRPr="00851EF3">
        <w:rPr>
          <w:rFonts w:ascii="Times New Roman" w:eastAsia="Calibri" w:hAnsi="Times New Roman" w:cs="Times New Roman"/>
          <w:sz w:val="24"/>
          <w:szCs w:val="24"/>
          <w:u w:val="single"/>
          <w:lang w:eastAsia="ru-RU"/>
        </w:rPr>
        <w:t>технические и электронные средства обучения:</w:t>
      </w:r>
    </w:p>
    <w:p w14:paraId="282606CD" w14:textId="77777777" w:rsidR="00814576" w:rsidRPr="00851EF3" w:rsidRDefault="00814576" w:rsidP="004371AB">
      <w:pPr>
        <w:numPr>
          <w:ilvl w:val="0"/>
          <w:numId w:val="23"/>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телевизор, CD/DVD –проигрыватели,</w:t>
      </w:r>
    </w:p>
    <w:p w14:paraId="55DFA33D" w14:textId="77777777" w:rsidR="00814576" w:rsidRPr="00851EF3" w:rsidRDefault="00814576" w:rsidP="004371AB">
      <w:pPr>
        <w:numPr>
          <w:ilvl w:val="0"/>
          <w:numId w:val="23"/>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аудиомагнитофон, </w:t>
      </w:r>
    </w:p>
    <w:p w14:paraId="7F8640E9" w14:textId="77777777" w:rsidR="00814576" w:rsidRPr="00851EF3" w:rsidRDefault="00814576" w:rsidP="004371AB">
      <w:pPr>
        <w:numPr>
          <w:ilvl w:val="0"/>
          <w:numId w:val="23"/>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мультимедиапроектор; экран, </w:t>
      </w:r>
    </w:p>
    <w:p w14:paraId="5C751E1C" w14:textId="77777777" w:rsidR="00814576" w:rsidRPr="00851EF3" w:rsidRDefault="00814576" w:rsidP="004371AB">
      <w:pPr>
        <w:numPr>
          <w:ilvl w:val="0"/>
          <w:numId w:val="23"/>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аудиозаписи, </w:t>
      </w:r>
    </w:p>
    <w:p w14:paraId="1410EE91" w14:textId="77777777" w:rsidR="00814576" w:rsidRPr="00851EF3" w:rsidRDefault="00814576" w:rsidP="004371AB">
      <w:pPr>
        <w:numPr>
          <w:ilvl w:val="0"/>
          <w:numId w:val="22"/>
        </w:numPr>
        <w:spacing w:after="0"/>
        <w:contextualSpacing/>
        <w:rPr>
          <w:rFonts w:ascii="Times New Roman" w:eastAsia="Calibri" w:hAnsi="Times New Roman" w:cs="Times New Roman"/>
          <w:sz w:val="24"/>
          <w:szCs w:val="24"/>
          <w:u w:val="single"/>
          <w:lang w:eastAsia="ru-RU"/>
        </w:rPr>
      </w:pPr>
      <w:r w:rsidRPr="00851EF3">
        <w:rPr>
          <w:rFonts w:ascii="Times New Roman" w:eastAsia="Calibri" w:hAnsi="Times New Roman" w:cs="Times New Roman"/>
          <w:sz w:val="24"/>
          <w:szCs w:val="24"/>
          <w:u w:val="single"/>
          <w:lang w:eastAsia="ru-RU"/>
        </w:rPr>
        <w:t>демонстрационный и раздаточный дидактический материал:</w:t>
      </w:r>
    </w:p>
    <w:p w14:paraId="689CF4B5" w14:textId="77777777" w:rsidR="00814576" w:rsidRPr="00851EF3" w:rsidRDefault="00814576" w:rsidP="00814576">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мячи,  обручи, скакалки,</w:t>
      </w:r>
    </w:p>
    <w:p w14:paraId="6864C142" w14:textId="77777777" w:rsidR="00814576" w:rsidRPr="00851EF3" w:rsidRDefault="00814576" w:rsidP="00814576">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коврики для упражнений,</w:t>
      </w:r>
    </w:p>
    <w:p w14:paraId="7C56E454" w14:textId="77777777" w:rsidR="00814576" w:rsidRPr="00851EF3" w:rsidRDefault="00814576" w:rsidP="00814576">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секундомер,</w:t>
      </w:r>
    </w:p>
    <w:p w14:paraId="2C82652D" w14:textId="77777777" w:rsidR="00814576" w:rsidRPr="00851EF3" w:rsidRDefault="00814576" w:rsidP="00814576">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гимнастические стенки</w:t>
      </w:r>
    </w:p>
    <w:p w14:paraId="2170302A" w14:textId="77777777" w:rsidR="00814576" w:rsidRPr="00066D34" w:rsidRDefault="00814576" w:rsidP="00814576">
      <w:pPr>
        <w:spacing w:after="0"/>
        <w:ind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  спортивный зал</w:t>
      </w:r>
    </w:p>
    <w:p w14:paraId="67F4734D" w14:textId="77777777" w:rsidR="00814576" w:rsidRPr="00851EF3" w:rsidRDefault="00814576" w:rsidP="004371AB">
      <w:pPr>
        <w:numPr>
          <w:ilvl w:val="0"/>
          <w:numId w:val="24"/>
        </w:numPr>
        <w:contextualSpacing/>
        <w:rPr>
          <w:rFonts w:ascii="Times New Roman" w:eastAsia="Calibri" w:hAnsi="Times New Roman" w:cs="Times New Roman"/>
          <w:i/>
          <w:sz w:val="24"/>
          <w:szCs w:val="24"/>
          <w:u w:val="single"/>
          <w:lang w:eastAsia="ru-RU"/>
        </w:rPr>
      </w:pPr>
      <w:r w:rsidRPr="00851EF3">
        <w:rPr>
          <w:rFonts w:ascii="Times New Roman" w:eastAsia="Calibri" w:hAnsi="Times New Roman" w:cs="Times New Roman"/>
          <w:i/>
          <w:sz w:val="24"/>
          <w:szCs w:val="24"/>
          <w:u w:val="single"/>
          <w:lang w:eastAsia="ru-RU"/>
        </w:rPr>
        <w:t>Информационное  обеспечение образовательного процесса</w:t>
      </w:r>
    </w:p>
    <w:p w14:paraId="27F84C15" w14:textId="77777777" w:rsidR="00814576" w:rsidRPr="00851EF3" w:rsidRDefault="00814576" w:rsidP="004371AB">
      <w:pPr>
        <w:numPr>
          <w:ilvl w:val="0"/>
          <w:numId w:val="16"/>
        </w:numPr>
        <w:spacing w:after="0"/>
        <w:contextualSpacing/>
        <w:jc w:val="both"/>
        <w:rPr>
          <w:rFonts w:ascii="Times New Roman" w:eastAsia="Calibri" w:hAnsi="Times New Roman" w:cs="Times New Roman"/>
          <w:color w:val="000000"/>
          <w:sz w:val="24"/>
          <w:szCs w:val="24"/>
          <w:shd w:val="clear" w:color="auto" w:fill="FFFFFF"/>
          <w:lang w:eastAsia="ru-RU"/>
        </w:rPr>
      </w:pPr>
      <w:r w:rsidRPr="00851EF3">
        <w:rPr>
          <w:rFonts w:ascii="Times New Roman" w:eastAsia="Calibri" w:hAnsi="Times New Roman" w:cs="Times New Roman"/>
          <w:bCs/>
          <w:sz w:val="24"/>
          <w:szCs w:val="24"/>
          <w:shd w:val="clear" w:color="auto" w:fill="FFFFFF"/>
          <w:lang w:eastAsia="ru-RU"/>
        </w:rPr>
        <w:t xml:space="preserve">Портал «Мой университет»/ Факультет коррекционной педагогики  </w:t>
      </w:r>
      <w:hyperlink r:id="rId19" w:history="1">
        <w:r w:rsidRPr="00851EF3">
          <w:rPr>
            <w:rFonts w:ascii="Times New Roman" w:eastAsia="Calibri" w:hAnsi="Times New Roman" w:cs="Times New Roman"/>
            <w:color w:val="0000FF"/>
            <w:sz w:val="24"/>
            <w:szCs w:val="24"/>
            <w:u w:val="single"/>
            <w:shd w:val="clear" w:color="auto" w:fill="FFFFFF"/>
            <w:lang w:eastAsia="ru-RU"/>
          </w:rPr>
          <w:t>http://</w:t>
        </w:r>
        <w:r w:rsidRPr="00851EF3">
          <w:rPr>
            <w:rFonts w:ascii="Times New Roman" w:eastAsia="Calibri" w:hAnsi="Times New Roman" w:cs="Times New Roman"/>
            <w:color w:val="0000FF"/>
            <w:sz w:val="24"/>
            <w:szCs w:val="24"/>
            <w:u w:val="single"/>
            <w:shd w:val="clear" w:color="auto" w:fill="FFFFFF"/>
            <w:lang w:val="en-US" w:eastAsia="ru-RU"/>
          </w:rPr>
          <w:t>moi</w:t>
        </w:r>
        <w:r w:rsidRPr="00851EF3">
          <w:rPr>
            <w:rFonts w:ascii="Times New Roman" w:eastAsia="Calibri" w:hAnsi="Times New Roman" w:cs="Times New Roman"/>
            <w:color w:val="0000FF"/>
            <w:sz w:val="24"/>
            <w:szCs w:val="24"/>
            <w:u w:val="single"/>
            <w:shd w:val="clear" w:color="auto" w:fill="FFFFFF"/>
            <w:lang w:eastAsia="ru-RU"/>
          </w:rPr>
          <w:t>-</w:t>
        </w:r>
        <w:r w:rsidRPr="00851EF3">
          <w:rPr>
            <w:rFonts w:ascii="Times New Roman" w:eastAsia="Calibri" w:hAnsi="Times New Roman" w:cs="Times New Roman"/>
            <w:color w:val="0000FF"/>
            <w:sz w:val="24"/>
            <w:szCs w:val="24"/>
            <w:u w:val="single"/>
            <w:shd w:val="clear" w:color="auto" w:fill="FFFFFF"/>
            <w:lang w:val="en-US" w:eastAsia="ru-RU"/>
          </w:rPr>
          <w:t>sat</w:t>
        </w:r>
        <w:r w:rsidRPr="00851EF3">
          <w:rPr>
            <w:rFonts w:ascii="Times New Roman" w:eastAsia="Calibri" w:hAnsi="Times New Roman" w:cs="Times New Roman"/>
            <w:color w:val="0000FF"/>
            <w:sz w:val="24"/>
            <w:szCs w:val="24"/>
            <w:u w:val="single"/>
            <w:shd w:val="clear" w:color="auto" w:fill="FFFFFF"/>
            <w:lang w:eastAsia="ru-RU"/>
          </w:rPr>
          <w:t>.</w:t>
        </w:r>
        <w:r w:rsidRPr="00851EF3">
          <w:rPr>
            <w:rFonts w:ascii="Times New Roman" w:eastAsia="Calibri" w:hAnsi="Times New Roman" w:cs="Times New Roman"/>
            <w:color w:val="0000FF"/>
            <w:sz w:val="24"/>
            <w:szCs w:val="24"/>
            <w:u w:val="single"/>
            <w:shd w:val="clear" w:color="auto" w:fill="FFFFFF"/>
            <w:lang w:val="en-US" w:eastAsia="ru-RU"/>
          </w:rPr>
          <w:t>ru</w:t>
        </w:r>
      </w:hyperlink>
    </w:p>
    <w:p w14:paraId="7B8B85CF" w14:textId="77777777" w:rsidR="00814576" w:rsidRPr="00851EF3" w:rsidRDefault="00814576" w:rsidP="004371AB">
      <w:pPr>
        <w:numPr>
          <w:ilvl w:val="0"/>
          <w:numId w:val="16"/>
        </w:numPr>
        <w:spacing w:after="0"/>
        <w:contextualSpacing/>
        <w:jc w:val="both"/>
        <w:rPr>
          <w:rFonts w:ascii="Times New Roman" w:eastAsia="Calibri" w:hAnsi="Times New Roman" w:cs="Times New Roman"/>
          <w:color w:val="000000"/>
          <w:sz w:val="24"/>
          <w:szCs w:val="24"/>
          <w:shd w:val="clear" w:color="auto" w:fill="FFFFFF"/>
          <w:lang w:eastAsia="ru-RU"/>
        </w:rPr>
      </w:pPr>
      <w:r w:rsidRPr="00851EF3">
        <w:rPr>
          <w:rFonts w:ascii="Times New Roman" w:eastAsia="Calibri" w:hAnsi="Times New Roman" w:cs="Times New Roman"/>
          <w:color w:val="000000"/>
          <w:sz w:val="24"/>
          <w:szCs w:val="24"/>
          <w:shd w:val="clear" w:color="auto" w:fill="FFFFFF"/>
          <w:lang w:eastAsia="ru-RU"/>
        </w:rPr>
        <w:t xml:space="preserve">Сеть творческих учителей </w:t>
      </w:r>
      <w:hyperlink r:id="rId20" w:history="1">
        <w:r w:rsidRPr="00851EF3">
          <w:rPr>
            <w:rFonts w:ascii="Times New Roman" w:eastAsia="Calibri" w:hAnsi="Times New Roman" w:cs="Times New Roman"/>
            <w:color w:val="0000FF"/>
            <w:sz w:val="24"/>
            <w:szCs w:val="24"/>
            <w:u w:val="single"/>
            <w:shd w:val="clear" w:color="auto" w:fill="FFFFFF"/>
            <w:lang w:eastAsia="ru-RU"/>
          </w:rPr>
          <w:t>http://www.it-n.ru/</w:t>
        </w:r>
      </w:hyperlink>
    </w:p>
    <w:p w14:paraId="329961A4" w14:textId="77777777" w:rsidR="00814576" w:rsidRPr="00851EF3" w:rsidRDefault="00814576" w:rsidP="004371AB">
      <w:pPr>
        <w:numPr>
          <w:ilvl w:val="0"/>
          <w:numId w:val="16"/>
        </w:numPr>
        <w:spacing w:after="0"/>
        <w:contextualSpacing/>
        <w:jc w:val="both"/>
        <w:rPr>
          <w:rFonts w:ascii="Times New Roman" w:eastAsia="Calibri" w:hAnsi="Times New Roman" w:cs="Times New Roman"/>
          <w:color w:val="000000"/>
          <w:sz w:val="24"/>
          <w:szCs w:val="24"/>
          <w:shd w:val="clear" w:color="auto" w:fill="FFFFFF"/>
          <w:lang w:eastAsia="ru-RU"/>
        </w:rPr>
      </w:pPr>
      <w:r w:rsidRPr="00851EF3">
        <w:rPr>
          <w:rFonts w:ascii="Times New Roman" w:eastAsia="Calibri" w:hAnsi="Times New Roman" w:cs="Times New Roman"/>
          <w:color w:val="000000"/>
          <w:sz w:val="24"/>
          <w:szCs w:val="24"/>
          <w:shd w:val="clear" w:color="auto" w:fill="FFFFFF"/>
          <w:lang w:eastAsia="ru-RU"/>
        </w:rPr>
        <w:t xml:space="preserve">Социальная сеть работников образования </w:t>
      </w:r>
      <w:hyperlink r:id="rId21" w:history="1">
        <w:r w:rsidRPr="00851EF3">
          <w:rPr>
            <w:rFonts w:ascii="Times New Roman" w:eastAsia="Calibri" w:hAnsi="Times New Roman" w:cs="Times New Roman"/>
            <w:color w:val="0000FF"/>
            <w:sz w:val="24"/>
            <w:szCs w:val="24"/>
            <w:u w:val="single"/>
            <w:shd w:val="clear" w:color="auto" w:fill="FFFFFF"/>
            <w:lang w:eastAsia="ru-RU"/>
          </w:rPr>
          <w:t>http://nsportal.ru/site/all/sites</w:t>
        </w:r>
      </w:hyperlink>
    </w:p>
    <w:p w14:paraId="4143ABC4" w14:textId="77777777" w:rsidR="00814576" w:rsidRPr="00851EF3" w:rsidRDefault="00814576" w:rsidP="004371AB">
      <w:pPr>
        <w:numPr>
          <w:ilvl w:val="0"/>
          <w:numId w:val="16"/>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Учительский портал  </w:t>
      </w:r>
      <w:hyperlink r:id="rId22" w:history="1">
        <w:r w:rsidRPr="00851EF3">
          <w:rPr>
            <w:rFonts w:ascii="Times New Roman" w:eastAsia="Calibri" w:hAnsi="Times New Roman" w:cs="Times New Roman"/>
            <w:color w:val="0000FF"/>
            <w:sz w:val="24"/>
            <w:szCs w:val="24"/>
            <w:u w:val="single"/>
            <w:lang w:eastAsia="ru-RU"/>
          </w:rPr>
          <w:t>http://www.uchportal.ru</w:t>
        </w:r>
      </w:hyperlink>
    </w:p>
    <w:p w14:paraId="5C215A37" w14:textId="77777777" w:rsidR="00814576" w:rsidRPr="00851EF3" w:rsidRDefault="00814576" w:rsidP="004371AB">
      <w:pPr>
        <w:numPr>
          <w:ilvl w:val="0"/>
          <w:numId w:val="16"/>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Федеральный портал «Российское образование»  http://</w:t>
      </w:r>
      <w:hyperlink r:id="rId23" w:tgtFrame="_blank" w:history="1">
        <w:r w:rsidRPr="00851EF3">
          <w:rPr>
            <w:rFonts w:ascii="Times New Roman" w:eastAsia="Calibri" w:hAnsi="Times New Roman" w:cs="Times New Roman"/>
            <w:color w:val="0000FF"/>
            <w:sz w:val="24"/>
            <w:szCs w:val="24"/>
            <w:u w:val="single"/>
            <w:lang w:eastAsia="ru-RU"/>
          </w:rPr>
          <w:t>www.edu.ru</w:t>
        </w:r>
      </w:hyperlink>
    </w:p>
    <w:p w14:paraId="068ECBEC" w14:textId="77777777" w:rsidR="00814576" w:rsidRPr="00851EF3" w:rsidRDefault="00814576" w:rsidP="004371AB">
      <w:pPr>
        <w:numPr>
          <w:ilvl w:val="0"/>
          <w:numId w:val="16"/>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Федеральный центр информационно-образовательных ресурсов   http://</w:t>
      </w:r>
      <w:hyperlink r:id="rId24" w:tgtFrame="_blank" w:history="1">
        <w:r w:rsidRPr="00851EF3">
          <w:rPr>
            <w:rFonts w:ascii="Times New Roman" w:eastAsia="Calibri" w:hAnsi="Times New Roman" w:cs="Times New Roman"/>
            <w:color w:val="0000FF"/>
            <w:sz w:val="24"/>
            <w:szCs w:val="24"/>
            <w:u w:val="single"/>
            <w:lang w:eastAsia="ru-RU"/>
          </w:rPr>
          <w:t>fcior.edu.ru</w:t>
        </w:r>
      </w:hyperlink>
    </w:p>
    <w:p w14:paraId="376E4794" w14:textId="1E487DD0" w:rsidR="003C0293" w:rsidRPr="00234B35" w:rsidRDefault="00814576" w:rsidP="00234B35">
      <w:pPr>
        <w:numPr>
          <w:ilvl w:val="0"/>
          <w:numId w:val="16"/>
        </w:numPr>
        <w:spacing w:after="0"/>
        <w:contextualSpacing/>
        <w:jc w:val="both"/>
        <w:rPr>
          <w:rFonts w:ascii="Times New Roman" w:eastAsia="Calibri" w:hAnsi="Times New Roman" w:cs="Times New Roman"/>
          <w:color w:val="000000"/>
          <w:sz w:val="24"/>
          <w:szCs w:val="24"/>
          <w:u w:val="single"/>
          <w:shd w:val="clear" w:color="auto" w:fill="FFFFFF"/>
          <w:lang w:eastAsia="ru-RU"/>
        </w:rPr>
      </w:pPr>
      <w:r w:rsidRPr="00851EF3">
        <w:rPr>
          <w:rFonts w:ascii="Times New Roman" w:eastAsia="Calibri" w:hAnsi="Times New Roman" w:cs="Times New Roman"/>
          <w:color w:val="000000"/>
          <w:sz w:val="24"/>
          <w:szCs w:val="24"/>
          <w:shd w:val="clear" w:color="auto" w:fill="FFFFFF"/>
          <w:lang w:eastAsia="ru-RU"/>
        </w:rPr>
        <w:t xml:space="preserve">Фестиваль педагогических идей «Открытый урок» </w:t>
      </w:r>
      <w:hyperlink r:id="rId25" w:history="1">
        <w:r w:rsidRPr="00851EF3">
          <w:rPr>
            <w:rFonts w:ascii="Times New Roman" w:eastAsia="Calibri" w:hAnsi="Times New Roman" w:cs="Times New Roman"/>
            <w:color w:val="0000FF"/>
            <w:sz w:val="24"/>
            <w:szCs w:val="24"/>
            <w:u w:val="single"/>
            <w:lang w:eastAsia="ru-RU"/>
          </w:rPr>
          <w:t>http://</w:t>
        </w:r>
        <w:r w:rsidRPr="00851EF3">
          <w:rPr>
            <w:rFonts w:ascii="Times New Roman" w:eastAsia="Calibri" w:hAnsi="Times New Roman" w:cs="Times New Roman"/>
            <w:color w:val="0000FF"/>
            <w:sz w:val="24"/>
            <w:szCs w:val="24"/>
            <w:u w:val="single"/>
            <w:shd w:val="clear" w:color="auto" w:fill="FFFFFF"/>
            <w:lang w:eastAsia="ru-RU"/>
          </w:rPr>
          <w:t>festival.1september</w:t>
        </w:r>
      </w:hyperlink>
    </w:p>
    <w:p w14:paraId="1CBCD827" w14:textId="77777777" w:rsidR="003C0293" w:rsidRDefault="003C0293" w:rsidP="00814576">
      <w:pPr>
        <w:spacing w:after="0"/>
        <w:jc w:val="center"/>
        <w:rPr>
          <w:rFonts w:ascii="Times New Roman" w:eastAsia="Calibri" w:hAnsi="Times New Roman" w:cs="Times New Roman"/>
          <w:b/>
          <w:color w:val="000000"/>
          <w:sz w:val="28"/>
          <w:szCs w:val="28"/>
        </w:rPr>
      </w:pPr>
    </w:p>
    <w:p w14:paraId="13BD0C6A" w14:textId="77462F99" w:rsidR="00814576" w:rsidRPr="00733F34" w:rsidRDefault="00234B35" w:rsidP="00814576">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 по коррекци</w:t>
      </w:r>
      <w:r w:rsidR="00814576">
        <w:rPr>
          <w:rFonts w:ascii="Times New Roman" w:hAnsi="Times New Roman" w:cs="Times New Roman"/>
          <w:b/>
          <w:sz w:val="32"/>
          <w:szCs w:val="32"/>
        </w:rPr>
        <w:t>онному курсу «Предметно-практические действия</w:t>
      </w:r>
      <w:r w:rsidR="00814576" w:rsidRPr="00733F34">
        <w:rPr>
          <w:rFonts w:ascii="Times New Roman" w:hAnsi="Times New Roman" w:cs="Times New Roman"/>
          <w:b/>
          <w:sz w:val="32"/>
          <w:szCs w:val="32"/>
        </w:rPr>
        <w:t>»</w:t>
      </w:r>
    </w:p>
    <w:p w14:paraId="67E814CF" w14:textId="7C95E7A2" w:rsidR="00814576" w:rsidRPr="00234B35" w:rsidRDefault="00234B35" w:rsidP="00234B35">
      <w:pPr>
        <w:spacing w:after="0"/>
        <w:jc w:val="center"/>
        <w:rPr>
          <w:rFonts w:ascii="Times New Roman" w:hAnsi="Times New Roman" w:cs="Times New Roman"/>
          <w:b/>
          <w:sz w:val="32"/>
          <w:szCs w:val="32"/>
        </w:rPr>
      </w:pPr>
      <w:r>
        <w:rPr>
          <w:rFonts w:ascii="Times New Roman" w:hAnsi="Times New Roman" w:cs="Times New Roman"/>
          <w:b/>
          <w:sz w:val="32"/>
          <w:szCs w:val="32"/>
        </w:rPr>
        <w:t>4 класс</w:t>
      </w:r>
      <w:r w:rsidR="00814576">
        <w:rPr>
          <w:rFonts w:ascii="Times New Roman" w:hAnsi="Times New Roman" w:cs="Times New Roman"/>
          <w:b/>
          <w:sz w:val="32"/>
          <w:szCs w:val="32"/>
        </w:rPr>
        <w:t xml:space="preserve"> </w:t>
      </w:r>
    </w:p>
    <w:p w14:paraId="4D73456E" w14:textId="77777777" w:rsidR="00814576" w:rsidRPr="00851EF3" w:rsidRDefault="00814576" w:rsidP="00814576">
      <w:pPr>
        <w:widowControl w:val="0"/>
        <w:suppressAutoHyphens/>
        <w:spacing w:after="0" w:line="240" w:lineRule="auto"/>
        <w:ind w:right="-337"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bCs/>
          <w:kern w:val="1"/>
          <w:sz w:val="24"/>
          <w:szCs w:val="24"/>
          <w:lang w:eastAsia="hi-IN" w:bidi="hi-IN"/>
        </w:rPr>
        <w:t xml:space="preserve">Цели </w:t>
      </w:r>
      <w:r w:rsidRPr="00851EF3">
        <w:rPr>
          <w:rFonts w:ascii="Times New Roman" w:eastAsia="Arial Unicode MS" w:hAnsi="Times New Roman" w:cs="Times New Roman"/>
          <w:b/>
          <w:kern w:val="1"/>
          <w:sz w:val="24"/>
          <w:szCs w:val="24"/>
          <w:lang w:eastAsia="hi-IN" w:bidi="hi-IN"/>
        </w:rPr>
        <w:t>коррекционного курса:</w:t>
      </w:r>
    </w:p>
    <w:p w14:paraId="5A3B6CF1" w14:textId="77777777" w:rsidR="00814576" w:rsidRPr="00851EF3" w:rsidRDefault="00814576" w:rsidP="004371AB">
      <w:pPr>
        <w:widowControl w:val="0"/>
        <w:numPr>
          <w:ilvl w:val="0"/>
          <w:numId w:val="37"/>
        </w:numPr>
        <w:tabs>
          <w:tab w:val="left" w:pos="851"/>
        </w:tabs>
        <w:suppressAutoHyphens/>
        <w:spacing w:after="0" w:line="240" w:lineRule="auto"/>
        <w:ind w:left="0" w:right="-337"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Предметные: </w:t>
      </w:r>
      <w:r w:rsidRPr="00851EF3">
        <w:rPr>
          <w:rFonts w:ascii="Times New Roman" w:eastAsia="Arial Unicode MS" w:hAnsi="Times New Roman" w:cs="Times New Roman"/>
          <w:kern w:val="1"/>
          <w:sz w:val="24"/>
          <w:szCs w:val="24"/>
          <w:lang w:eastAsia="hi-IN" w:bidi="hi-IN"/>
        </w:rPr>
        <w:t>формирование целенаправленных произвольных движений с различными предметами и материалами.</w:t>
      </w:r>
    </w:p>
    <w:p w14:paraId="34CF4D8A" w14:textId="77777777" w:rsidR="00814576" w:rsidRPr="00851EF3" w:rsidRDefault="00814576" w:rsidP="004371AB">
      <w:pPr>
        <w:widowControl w:val="0"/>
        <w:numPr>
          <w:ilvl w:val="0"/>
          <w:numId w:val="37"/>
        </w:numPr>
        <w:tabs>
          <w:tab w:val="left" w:pos="851"/>
        </w:tabs>
        <w:suppressAutoHyphens/>
        <w:spacing w:after="0" w:line="240" w:lineRule="auto"/>
        <w:ind w:left="0" w:right="-337"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Личностные:</w:t>
      </w:r>
      <w:r w:rsidRPr="00851EF3">
        <w:rPr>
          <w:rFonts w:ascii="Times New Roman" w:eastAsia="Arial Unicode MS" w:hAnsi="Times New Roman" w:cs="Times New Roman"/>
          <w:kern w:val="1"/>
          <w:sz w:val="24"/>
          <w:szCs w:val="24"/>
          <w:lang w:eastAsia="hi-IN" w:bidi="hi-IN"/>
        </w:rPr>
        <w:t xml:space="preserve"> развитие мотивов учебно-трудовой дея</w:t>
      </w:r>
      <w:r w:rsidRPr="00851EF3">
        <w:rPr>
          <w:rFonts w:ascii="Times New Roman" w:eastAsia="Arial Unicode MS" w:hAnsi="Times New Roman" w:cs="Times New Roman"/>
          <w:kern w:val="1"/>
          <w:sz w:val="24"/>
          <w:szCs w:val="24"/>
          <w:lang w:eastAsia="hi-IN" w:bidi="hi-IN"/>
        </w:rPr>
        <w:softHyphen/>
        <w:t>тельности,  формирование внутренний позиции школьника</w:t>
      </w:r>
    </w:p>
    <w:p w14:paraId="0FDE87DE" w14:textId="77777777" w:rsidR="00814576" w:rsidRPr="00851EF3" w:rsidRDefault="00814576" w:rsidP="004371AB">
      <w:pPr>
        <w:widowControl w:val="0"/>
        <w:numPr>
          <w:ilvl w:val="0"/>
          <w:numId w:val="37"/>
        </w:numPr>
        <w:tabs>
          <w:tab w:val="left" w:pos="851"/>
        </w:tabs>
        <w:suppressAutoHyphens/>
        <w:spacing w:after="0" w:line="240" w:lineRule="auto"/>
        <w:ind w:left="0" w:right="-337"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b/>
          <w:kern w:val="1"/>
          <w:sz w:val="24"/>
          <w:szCs w:val="24"/>
          <w:lang w:eastAsia="hi-IN" w:bidi="hi-IN"/>
        </w:rPr>
        <w:t>Коррекционные:</w:t>
      </w:r>
      <w:r w:rsidRPr="00851EF3">
        <w:rPr>
          <w:rFonts w:ascii="Times New Roman" w:eastAsia="Arial Unicode MS" w:hAnsi="Times New Roman" w:cs="Times New Roman"/>
          <w:kern w:val="1"/>
          <w:sz w:val="24"/>
          <w:szCs w:val="24"/>
          <w:lang w:eastAsia="hi-IN" w:bidi="hi-IN"/>
        </w:rPr>
        <w:t xml:space="preserve"> используя различные многообраз</w:t>
      </w:r>
      <w:r w:rsidRPr="00851EF3">
        <w:rPr>
          <w:rFonts w:ascii="Times New Roman" w:eastAsia="Arial Unicode MS" w:hAnsi="Times New Roman" w:cs="Times New Roman"/>
          <w:kern w:val="1"/>
          <w:sz w:val="24"/>
          <w:szCs w:val="24"/>
          <w:lang w:eastAsia="hi-IN" w:bidi="hi-IN"/>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 двигательной координации, пространственных представлений, наглядно - действенного, наглядно - образного мышления детей и речи  в связи с практической деятельностью.</w:t>
      </w:r>
    </w:p>
    <w:p w14:paraId="670F163B" w14:textId="77777777" w:rsidR="00814576" w:rsidRPr="00851EF3" w:rsidRDefault="00814576" w:rsidP="004371AB">
      <w:pPr>
        <w:widowControl w:val="0"/>
        <w:numPr>
          <w:ilvl w:val="0"/>
          <w:numId w:val="37"/>
        </w:numPr>
        <w:tabs>
          <w:tab w:val="left" w:pos="851"/>
        </w:tabs>
        <w:suppressAutoHyphens/>
        <w:spacing w:after="0" w:line="240" w:lineRule="auto"/>
        <w:ind w:left="0" w:right="-337"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color w:val="000000"/>
          <w:kern w:val="1"/>
          <w:sz w:val="24"/>
          <w:szCs w:val="24"/>
          <w:lang w:eastAsia="hi-IN" w:bidi="hi-IN"/>
        </w:rPr>
        <w:lastRenderedPageBreak/>
        <w:t>Социальные</w:t>
      </w:r>
      <w:r w:rsidRPr="00851EF3">
        <w:rPr>
          <w:rFonts w:ascii="Times New Roman" w:eastAsia="Arial Unicode MS" w:hAnsi="Times New Roman" w:cs="Times New Roman"/>
          <w:color w:val="000000"/>
          <w:kern w:val="1"/>
          <w:sz w:val="24"/>
          <w:szCs w:val="24"/>
          <w:lang w:eastAsia="hi-IN" w:bidi="hi-IN"/>
        </w:rPr>
        <w:t>: овладение обучающимися системой доступных, практически значимых знаний, умений и навыков, необходимых для дальнейшей социализации и адаптации в обществе.</w:t>
      </w:r>
    </w:p>
    <w:p w14:paraId="48D4B352" w14:textId="77777777" w:rsidR="00814576" w:rsidRPr="00851EF3" w:rsidRDefault="00814576" w:rsidP="00814576">
      <w:pPr>
        <w:suppressAutoHyphens/>
        <w:autoSpaceDE w:val="0"/>
        <w:spacing w:after="0" w:line="240" w:lineRule="auto"/>
        <w:ind w:firstLine="567"/>
        <w:jc w:val="both"/>
        <w:rPr>
          <w:rFonts w:ascii="Times New Roman" w:eastAsia="Times New Roman" w:hAnsi="Times New Roman" w:cs="Times New Roman"/>
          <w:i/>
          <w:color w:val="000000"/>
          <w:kern w:val="1"/>
          <w:sz w:val="24"/>
          <w:szCs w:val="24"/>
          <w:lang w:eastAsia="ar-SA"/>
        </w:rPr>
      </w:pPr>
      <w:r w:rsidRPr="00851EF3">
        <w:rPr>
          <w:rFonts w:ascii="Times New Roman" w:eastAsia="Times New Roman" w:hAnsi="Times New Roman" w:cs="Times New Roman"/>
          <w:b/>
          <w:bCs/>
          <w:i/>
          <w:iCs/>
          <w:kern w:val="1"/>
          <w:sz w:val="24"/>
          <w:szCs w:val="24"/>
          <w:lang w:eastAsia="ar-SA"/>
        </w:rPr>
        <w:t>Задачи:</w:t>
      </w:r>
    </w:p>
    <w:p w14:paraId="22F01B1F" w14:textId="77777777" w:rsidR="00814576" w:rsidRPr="00851EF3" w:rsidRDefault="00814576" w:rsidP="00814576">
      <w:pPr>
        <w:suppressAutoHyphens/>
        <w:autoSpaceDE w:val="0"/>
        <w:spacing w:after="0" w:line="240" w:lineRule="auto"/>
        <w:ind w:firstLine="567"/>
        <w:jc w:val="both"/>
        <w:rPr>
          <w:rFonts w:ascii="Times New Roman" w:eastAsia="Times New Roman" w:hAnsi="Times New Roman" w:cs="Times New Roman"/>
          <w:b/>
          <w:color w:val="000000"/>
          <w:kern w:val="1"/>
          <w:sz w:val="24"/>
          <w:szCs w:val="24"/>
          <w:u w:val="single"/>
          <w:lang w:eastAsia="ar-SA"/>
        </w:rPr>
      </w:pPr>
    </w:p>
    <w:p w14:paraId="704D2EEE" w14:textId="77777777" w:rsidR="00814576" w:rsidRPr="00851EF3" w:rsidRDefault="00814576" w:rsidP="00814576">
      <w:pPr>
        <w:suppressAutoHyphens/>
        <w:autoSpaceDE w:val="0"/>
        <w:spacing w:after="0" w:line="240" w:lineRule="auto"/>
        <w:ind w:firstLine="567"/>
        <w:jc w:val="both"/>
        <w:rPr>
          <w:rFonts w:ascii="Times New Roman" w:eastAsia="Times New Roman" w:hAnsi="Times New Roman" w:cs="Times New Roman"/>
          <w:b/>
          <w:color w:val="000000"/>
          <w:kern w:val="1"/>
          <w:sz w:val="24"/>
          <w:szCs w:val="24"/>
          <w:u w:val="single"/>
          <w:lang w:eastAsia="ar-SA"/>
        </w:rPr>
      </w:pPr>
      <w:r w:rsidRPr="00851EF3">
        <w:rPr>
          <w:rFonts w:ascii="Times New Roman" w:eastAsia="Times New Roman" w:hAnsi="Times New Roman" w:cs="Times New Roman"/>
          <w:b/>
          <w:color w:val="000000"/>
          <w:kern w:val="1"/>
          <w:sz w:val="24"/>
          <w:szCs w:val="24"/>
          <w:u w:val="single"/>
          <w:lang w:eastAsia="ar-SA"/>
        </w:rPr>
        <w:t>Предметные</w:t>
      </w:r>
    </w:p>
    <w:p w14:paraId="5C0E42EA" w14:textId="77777777" w:rsidR="00814576" w:rsidRPr="00851EF3" w:rsidRDefault="00814576" w:rsidP="004371AB">
      <w:pPr>
        <w:widowControl w:val="0"/>
        <w:numPr>
          <w:ilvl w:val="1"/>
          <w:numId w:val="36"/>
        </w:numPr>
        <w:tabs>
          <w:tab w:val="num" w:pos="709"/>
        </w:tabs>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bCs/>
          <w:iCs/>
          <w:kern w:val="1"/>
          <w:sz w:val="24"/>
          <w:szCs w:val="24"/>
          <w:lang w:eastAsia="ar-SA"/>
        </w:rPr>
        <w:t xml:space="preserve"> освоение простых действий с предметами и материалами; </w:t>
      </w:r>
    </w:p>
    <w:p w14:paraId="2A29FEEC" w14:textId="77777777" w:rsidR="00814576" w:rsidRPr="00851EF3" w:rsidRDefault="00814576" w:rsidP="004371AB">
      <w:pPr>
        <w:widowControl w:val="0"/>
        <w:numPr>
          <w:ilvl w:val="1"/>
          <w:numId w:val="36"/>
        </w:numPr>
        <w:tabs>
          <w:tab w:val="num" w:pos="0"/>
        </w:tabs>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bCs/>
          <w:iCs/>
          <w:kern w:val="1"/>
          <w:sz w:val="24"/>
          <w:szCs w:val="24"/>
          <w:lang w:eastAsia="ar-SA"/>
        </w:rPr>
        <w:t xml:space="preserve"> развитие умений следовать определенному порядку при выполнении предметных действий;</w:t>
      </w:r>
    </w:p>
    <w:p w14:paraId="28257D80" w14:textId="77777777" w:rsidR="00814576" w:rsidRPr="00851EF3" w:rsidRDefault="00814576" w:rsidP="004371AB">
      <w:pPr>
        <w:widowControl w:val="0"/>
        <w:numPr>
          <w:ilvl w:val="1"/>
          <w:numId w:val="36"/>
        </w:numPr>
        <w:tabs>
          <w:tab w:val="num" w:pos="851"/>
        </w:tabs>
        <w:suppressAutoHyphens/>
        <w:autoSpaceDE w:val="0"/>
        <w:autoSpaceDN w:val="0"/>
        <w:adjustRightInd w:val="0"/>
        <w:spacing w:after="0" w:line="240" w:lineRule="auto"/>
        <w:ind w:left="0"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kern w:val="1"/>
          <w:sz w:val="24"/>
          <w:szCs w:val="24"/>
          <w:lang w:eastAsia="hi-IN" w:bidi="hi-IN"/>
        </w:rPr>
        <w:t>формирование элементарных общетру</w:t>
      </w:r>
      <w:r w:rsidRPr="00851EF3">
        <w:rPr>
          <w:rFonts w:ascii="Times New Roman" w:eastAsia="Arial Unicode MS" w:hAnsi="Times New Roman" w:cs="Times New Roman"/>
          <w:kern w:val="1"/>
          <w:sz w:val="24"/>
          <w:szCs w:val="24"/>
          <w:lang w:eastAsia="hi-IN" w:bidi="hi-IN"/>
        </w:rPr>
        <w:softHyphen/>
        <w:t>довых умений и навыков.</w:t>
      </w:r>
    </w:p>
    <w:p w14:paraId="414C6234" w14:textId="77777777" w:rsidR="00814576" w:rsidRPr="00851EF3" w:rsidRDefault="00814576" w:rsidP="00814576">
      <w:pPr>
        <w:tabs>
          <w:tab w:val="left" w:pos="934"/>
        </w:tabs>
        <w:suppressAutoHyphens/>
        <w:autoSpaceDE w:val="0"/>
        <w:spacing w:after="0" w:line="240" w:lineRule="auto"/>
        <w:ind w:firstLine="567"/>
        <w:jc w:val="both"/>
        <w:rPr>
          <w:rFonts w:ascii="Times New Roman" w:eastAsia="Times New Roman" w:hAnsi="Times New Roman" w:cs="Times New Roman"/>
          <w:b/>
          <w:kern w:val="1"/>
          <w:sz w:val="24"/>
          <w:szCs w:val="24"/>
          <w:u w:val="single"/>
          <w:lang w:eastAsia="ar-SA"/>
        </w:rPr>
      </w:pPr>
    </w:p>
    <w:p w14:paraId="2A604267" w14:textId="77777777" w:rsidR="00814576" w:rsidRPr="00851EF3" w:rsidRDefault="00814576" w:rsidP="00814576">
      <w:pPr>
        <w:tabs>
          <w:tab w:val="left" w:pos="934"/>
        </w:tabs>
        <w:suppressAutoHyphens/>
        <w:autoSpaceDE w:val="0"/>
        <w:spacing w:after="0" w:line="240" w:lineRule="auto"/>
        <w:ind w:firstLine="567"/>
        <w:jc w:val="both"/>
        <w:rPr>
          <w:rFonts w:ascii="Times New Roman" w:eastAsia="Times New Roman" w:hAnsi="Times New Roman" w:cs="Times New Roman"/>
          <w:b/>
          <w:kern w:val="1"/>
          <w:sz w:val="24"/>
          <w:szCs w:val="24"/>
          <w:u w:val="single"/>
          <w:lang w:eastAsia="ar-SA"/>
        </w:rPr>
      </w:pPr>
      <w:r w:rsidRPr="00851EF3">
        <w:rPr>
          <w:rFonts w:ascii="Times New Roman" w:eastAsia="Times New Roman" w:hAnsi="Times New Roman" w:cs="Times New Roman"/>
          <w:b/>
          <w:kern w:val="1"/>
          <w:sz w:val="24"/>
          <w:szCs w:val="24"/>
          <w:u w:val="single"/>
          <w:lang w:eastAsia="ar-SA"/>
        </w:rPr>
        <w:t>Личностные:</w:t>
      </w:r>
    </w:p>
    <w:p w14:paraId="49E03745" w14:textId="77777777" w:rsidR="00814576" w:rsidRPr="00851EF3" w:rsidRDefault="00814576" w:rsidP="004371AB">
      <w:pPr>
        <w:widowControl w:val="0"/>
        <w:numPr>
          <w:ilvl w:val="0"/>
          <w:numId w:val="41"/>
        </w:numPr>
        <w:tabs>
          <w:tab w:val="left" w:pos="851"/>
        </w:tabs>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kern w:val="1"/>
          <w:sz w:val="24"/>
          <w:szCs w:val="24"/>
          <w:lang w:eastAsia="ar-SA"/>
        </w:rPr>
        <w:t>формирование положительного отношения к обучению и труду;</w:t>
      </w:r>
    </w:p>
    <w:p w14:paraId="39B52157" w14:textId="77777777" w:rsidR="00814576" w:rsidRPr="00851EF3" w:rsidRDefault="00814576" w:rsidP="004371AB">
      <w:pPr>
        <w:widowControl w:val="0"/>
        <w:numPr>
          <w:ilvl w:val="0"/>
          <w:numId w:val="40"/>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851EF3">
        <w:rPr>
          <w:rFonts w:ascii="Times New Roman" w:eastAsia="Arial Unicode MS" w:hAnsi="Times New Roman" w:cs="Times New Roman"/>
          <w:kern w:val="1"/>
          <w:sz w:val="24"/>
          <w:szCs w:val="24"/>
          <w:lang w:eastAsia="hi-IN" w:bidi="hi-IN"/>
        </w:rPr>
        <w:t xml:space="preserve"> развитие  актив</w:t>
      </w:r>
      <w:r w:rsidRPr="00851EF3">
        <w:rPr>
          <w:rFonts w:ascii="Times New Roman" w:eastAsia="Arial Unicode MS" w:hAnsi="Times New Roman" w:cs="Times New Roman"/>
          <w:kern w:val="1"/>
          <w:sz w:val="24"/>
          <w:szCs w:val="24"/>
          <w:lang w:eastAsia="hi-IN" w:bidi="hi-IN"/>
        </w:rPr>
        <w:softHyphen/>
        <w:t>ности и самостоятельности, навыков взаимоотно</w:t>
      </w:r>
      <w:r w:rsidRPr="00851EF3">
        <w:rPr>
          <w:rFonts w:ascii="Times New Roman" w:eastAsia="Arial Unicode MS" w:hAnsi="Times New Roman" w:cs="Times New Roman"/>
          <w:kern w:val="1"/>
          <w:sz w:val="24"/>
          <w:szCs w:val="24"/>
          <w:lang w:eastAsia="hi-IN" w:bidi="hi-IN"/>
        </w:rPr>
        <w:softHyphen/>
        <w:t>шений и опыта совместной деятельности;</w:t>
      </w:r>
    </w:p>
    <w:p w14:paraId="74CCE72F" w14:textId="77777777" w:rsidR="00814576" w:rsidRPr="00851EF3" w:rsidRDefault="00814576" w:rsidP="004371AB">
      <w:pPr>
        <w:widowControl w:val="0"/>
        <w:numPr>
          <w:ilvl w:val="0"/>
          <w:numId w:val="40"/>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851EF3">
        <w:rPr>
          <w:rFonts w:ascii="Times New Roman" w:eastAsia="Arial Unicode MS" w:hAnsi="Times New Roman" w:cs="Times New Roman"/>
          <w:kern w:val="1"/>
          <w:sz w:val="24"/>
          <w:szCs w:val="24"/>
          <w:lang w:eastAsia="hi-IN" w:bidi="hi-IN"/>
        </w:rPr>
        <w:t xml:space="preserve"> формирование положительных качеств личности.</w:t>
      </w:r>
    </w:p>
    <w:p w14:paraId="73CDFB72" w14:textId="77777777" w:rsidR="00814576" w:rsidRPr="00851EF3" w:rsidRDefault="00814576" w:rsidP="00814576">
      <w:pPr>
        <w:suppressAutoHyphens/>
        <w:autoSpaceDE w:val="0"/>
        <w:spacing w:after="0" w:line="240" w:lineRule="auto"/>
        <w:ind w:firstLine="567"/>
        <w:jc w:val="both"/>
        <w:rPr>
          <w:rFonts w:ascii="Times New Roman" w:eastAsia="Times New Roman" w:hAnsi="Times New Roman" w:cs="Times New Roman"/>
          <w:b/>
          <w:bCs/>
          <w:iCs/>
          <w:kern w:val="1"/>
          <w:sz w:val="24"/>
          <w:szCs w:val="24"/>
          <w:u w:val="single"/>
          <w:lang w:eastAsia="ar-SA"/>
        </w:rPr>
      </w:pPr>
    </w:p>
    <w:p w14:paraId="40342A8B" w14:textId="77777777" w:rsidR="00814576" w:rsidRPr="00851EF3" w:rsidRDefault="00814576" w:rsidP="00814576">
      <w:pPr>
        <w:suppressAutoHyphens/>
        <w:autoSpaceDE w:val="0"/>
        <w:spacing w:after="0" w:line="240" w:lineRule="auto"/>
        <w:ind w:firstLine="567"/>
        <w:jc w:val="both"/>
        <w:rPr>
          <w:rFonts w:ascii="Times New Roman" w:eastAsia="Times New Roman" w:hAnsi="Times New Roman" w:cs="Times New Roman"/>
          <w:kern w:val="1"/>
          <w:sz w:val="24"/>
          <w:szCs w:val="24"/>
          <w:u w:val="single"/>
          <w:lang w:eastAsia="ar-SA"/>
        </w:rPr>
      </w:pPr>
      <w:r w:rsidRPr="00851EF3">
        <w:rPr>
          <w:rFonts w:ascii="Times New Roman" w:eastAsia="Times New Roman" w:hAnsi="Times New Roman" w:cs="Times New Roman"/>
          <w:b/>
          <w:bCs/>
          <w:iCs/>
          <w:kern w:val="1"/>
          <w:sz w:val="24"/>
          <w:szCs w:val="24"/>
          <w:u w:val="single"/>
          <w:lang w:eastAsia="ar-SA"/>
        </w:rPr>
        <w:t>Коррекционные</w:t>
      </w:r>
      <w:r w:rsidRPr="00851EF3">
        <w:rPr>
          <w:rFonts w:ascii="Times New Roman" w:eastAsia="Times New Roman" w:hAnsi="Times New Roman" w:cs="Times New Roman"/>
          <w:b/>
          <w:kern w:val="1"/>
          <w:sz w:val="24"/>
          <w:szCs w:val="24"/>
          <w:u w:val="single"/>
          <w:lang w:eastAsia="ar-SA"/>
        </w:rPr>
        <w:t>:</w:t>
      </w:r>
    </w:p>
    <w:p w14:paraId="2C50E027" w14:textId="77777777" w:rsidR="00814576" w:rsidRPr="00851EF3" w:rsidRDefault="00814576" w:rsidP="004371AB">
      <w:pPr>
        <w:widowControl w:val="0"/>
        <w:numPr>
          <w:ilvl w:val="0"/>
          <w:numId w:val="38"/>
        </w:numPr>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kern w:val="1"/>
          <w:sz w:val="24"/>
          <w:szCs w:val="24"/>
          <w:lang w:eastAsia="ar-SA"/>
        </w:rPr>
        <w:t xml:space="preserve"> корригировать познавательную деятельность, высшие психические функции у обучающихся;</w:t>
      </w:r>
    </w:p>
    <w:p w14:paraId="35B400D9" w14:textId="77777777" w:rsidR="00814576" w:rsidRPr="00851EF3" w:rsidRDefault="00814576" w:rsidP="004371AB">
      <w:pPr>
        <w:widowControl w:val="0"/>
        <w:numPr>
          <w:ilvl w:val="0"/>
          <w:numId w:val="38"/>
        </w:numPr>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kern w:val="1"/>
          <w:sz w:val="24"/>
          <w:szCs w:val="24"/>
          <w:lang w:eastAsia="ar-SA"/>
        </w:rPr>
        <w:t xml:space="preserve"> развитие мелкой моторики, зрительно-моторной координации.</w:t>
      </w:r>
    </w:p>
    <w:p w14:paraId="55916603" w14:textId="77777777" w:rsidR="00814576" w:rsidRPr="00851EF3" w:rsidRDefault="00814576" w:rsidP="00814576">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u w:val="single"/>
          <w:lang w:eastAsia="ru-RU"/>
        </w:rPr>
      </w:pPr>
    </w:p>
    <w:p w14:paraId="4603717B" w14:textId="77777777" w:rsidR="00814576" w:rsidRPr="00851EF3" w:rsidRDefault="00814576" w:rsidP="00814576">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u w:val="single"/>
          <w:lang w:eastAsia="ru-RU"/>
        </w:rPr>
      </w:pPr>
      <w:r w:rsidRPr="00851EF3">
        <w:rPr>
          <w:rFonts w:ascii="Times New Roman" w:eastAsia="Times New Roman" w:hAnsi="Times New Roman" w:cs="Times New Roman"/>
          <w:b/>
          <w:color w:val="000000"/>
          <w:sz w:val="24"/>
          <w:szCs w:val="24"/>
          <w:u w:val="single"/>
          <w:lang w:eastAsia="ru-RU"/>
        </w:rPr>
        <w:t>Социальные:</w:t>
      </w:r>
    </w:p>
    <w:p w14:paraId="0D256736" w14:textId="77777777" w:rsidR="00814576" w:rsidRPr="00851EF3" w:rsidRDefault="00814576" w:rsidP="004371AB">
      <w:pPr>
        <w:widowControl w:val="0"/>
        <w:numPr>
          <w:ilvl w:val="0"/>
          <w:numId w:val="39"/>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851EF3">
        <w:rPr>
          <w:rFonts w:ascii="Times New Roman" w:eastAsia="Arial Unicode MS" w:hAnsi="Times New Roman" w:cs="Times New Roman"/>
          <w:kern w:val="1"/>
          <w:sz w:val="24"/>
          <w:szCs w:val="24"/>
          <w:lang w:eastAsia="hi-IN" w:bidi="hi-IN"/>
        </w:rPr>
        <w:t xml:space="preserve"> овладение навыками самообслуживания и личной гигиены;</w:t>
      </w:r>
    </w:p>
    <w:p w14:paraId="6EF528D4" w14:textId="77777777" w:rsidR="00814576" w:rsidRPr="00851EF3" w:rsidRDefault="00814576" w:rsidP="004371AB">
      <w:pPr>
        <w:widowControl w:val="0"/>
        <w:numPr>
          <w:ilvl w:val="0"/>
          <w:numId w:val="39"/>
        </w:numPr>
        <w:suppressAutoHyphens/>
        <w:autoSpaceDE w:val="0"/>
        <w:autoSpaceDN w:val="0"/>
        <w:adjustRightInd w:val="0"/>
        <w:spacing w:after="0" w:line="240" w:lineRule="auto"/>
        <w:ind w:left="0" w:firstLine="567"/>
        <w:jc w:val="both"/>
        <w:rPr>
          <w:rFonts w:ascii="Times New Roman" w:eastAsia="Arial Unicode MS" w:hAnsi="Times New Roman" w:cs="Times New Roman"/>
          <w:kern w:val="1"/>
          <w:sz w:val="24"/>
          <w:szCs w:val="24"/>
          <w:lang w:eastAsia="hi-IN" w:bidi="hi-IN"/>
        </w:rPr>
      </w:pPr>
      <w:r w:rsidRPr="00851EF3">
        <w:rPr>
          <w:rFonts w:ascii="Times New Roman" w:eastAsia="Times New Roman" w:hAnsi="Times New Roman" w:cs="Times New Roman"/>
          <w:color w:val="000000"/>
          <w:sz w:val="24"/>
          <w:szCs w:val="24"/>
          <w:lang w:eastAsia="ru-RU"/>
        </w:rPr>
        <w:t xml:space="preserve"> развитие умения работать в коллективе, договариваться и приходить к общему решению.</w:t>
      </w:r>
    </w:p>
    <w:p w14:paraId="4E2C3F48" w14:textId="77777777" w:rsidR="00814576" w:rsidRPr="00851EF3" w:rsidRDefault="00814576" w:rsidP="00814576">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Достижение поставленных перед данным предметом единых задач осуществляется не путем изолированных упражнений, а в комплексе различных видов содержательной деятельности (игра, конструирование, продуктивная деятельность, элементы ручного труда и т.п.). Каждая коррекционная задача по возможности включается в различные виды детской деятельности.</w:t>
      </w:r>
    </w:p>
    <w:p w14:paraId="7B00B6FC" w14:textId="77777777" w:rsidR="00814576" w:rsidRPr="00851EF3" w:rsidRDefault="00814576" w:rsidP="00814576">
      <w:pPr>
        <w:widowControl w:val="0"/>
        <w:shd w:val="clear" w:color="auto" w:fill="FFFFFF"/>
        <w:suppressAutoHyphens/>
        <w:spacing w:after="0" w:line="240" w:lineRule="auto"/>
        <w:ind w:right="-1" w:firstLine="567"/>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b/>
          <w:bCs/>
          <w:kern w:val="1"/>
          <w:sz w:val="24"/>
          <w:szCs w:val="24"/>
          <w:lang w:eastAsia="hi-IN" w:bidi="hi-IN"/>
        </w:rPr>
        <w:t>Место курса «Предметно-практические действия» в учебном плане:</w:t>
      </w:r>
    </w:p>
    <w:p w14:paraId="6578D815" w14:textId="77777777" w:rsidR="00814576" w:rsidRPr="00851EF3" w:rsidRDefault="00814576" w:rsidP="00814576">
      <w:pPr>
        <w:widowControl w:val="0"/>
        <w:shd w:val="clear" w:color="auto" w:fill="FFFFFF"/>
        <w:suppressAutoHyphens/>
        <w:spacing w:after="0" w:line="240" w:lineRule="auto"/>
        <w:ind w:right="-1" w:firstLine="567"/>
        <w:jc w:val="both"/>
        <w:rPr>
          <w:rFonts w:ascii="Times New Roman" w:eastAsia="Times New Roman" w:hAnsi="Times New Roman" w:cs="Times New Roman"/>
          <w:kern w:val="1"/>
          <w:sz w:val="24"/>
          <w:szCs w:val="24"/>
          <w:lang w:eastAsia="hi-IN" w:bidi="hi-IN"/>
        </w:rPr>
      </w:pPr>
      <w:r w:rsidRPr="00851EF3">
        <w:rPr>
          <w:rFonts w:ascii="Times New Roman" w:eastAsia="Arial Unicode MS" w:hAnsi="Times New Roman" w:cs="Times New Roman"/>
          <w:color w:val="00000A"/>
          <w:kern w:val="1"/>
          <w:sz w:val="24"/>
          <w:szCs w:val="24"/>
          <w:lang w:eastAsia="hi-IN" w:bidi="hi-IN"/>
        </w:rPr>
        <w:t xml:space="preserve">Коррекционный курс </w:t>
      </w:r>
      <w:r w:rsidRPr="00851EF3">
        <w:rPr>
          <w:rFonts w:ascii="Times New Roman" w:eastAsia="Times New Roman" w:hAnsi="Times New Roman" w:cs="Times New Roman"/>
          <w:kern w:val="1"/>
          <w:sz w:val="24"/>
          <w:szCs w:val="24"/>
          <w:lang w:eastAsia="hi-IN" w:bidi="hi-IN"/>
        </w:rPr>
        <w:t>«Предметно-практические действия» входит в образовательную область «Коррекционные занятия» варианта 2 примерной основной образовательной программы для умственно отсталых детей, как самостоятельный предмет, что подчеркивает его особое значение в</w:t>
      </w:r>
      <w:r>
        <w:rPr>
          <w:rFonts w:ascii="Times New Roman" w:eastAsia="Times New Roman" w:hAnsi="Times New Roman" w:cs="Times New Roman"/>
          <w:kern w:val="1"/>
          <w:sz w:val="24"/>
          <w:szCs w:val="24"/>
          <w:lang w:eastAsia="hi-IN" w:bidi="hi-IN"/>
        </w:rPr>
        <w:t xml:space="preserve"> системе образования детей с УО</w:t>
      </w:r>
      <w:r w:rsidRPr="00851EF3">
        <w:rPr>
          <w:rFonts w:ascii="Times New Roman" w:eastAsia="Times New Roman" w:hAnsi="Times New Roman" w:cs="Times New Roman"/>
          <w:kern w:val="1"/>
          <w:sz w:val="24"/>
          <w:szCs w:val="24"/>
          <w:lang w:eastAsia="hi-IN" w:bidi="hi-IN"/>
        </w:rPr>
        <w:t>. На его изуч</w:t>
      </w:r>
      <w:r>
        <w:rPr>
          <w:rFonts w:ascii="Times New Roman" w:eastAsia="Times New Roman" w:hAnsi="Times New Roman" w:cs="Times New Roman"/>
          <w:kern w:val="1"/>
          <w:sz w:val="24"/>
          <w:szCs w:val="24"/>
          <w:lang w:eastAsia="hi-IN" w:bidi="hi-IN"/>
        </w:rPr>
        <w:t xml:space="preserve">ение </w:t>
      </w:r>
      <w:r w:rsidRPr="00851EF3">
        <w:rPr>
          <w:rFonts w:ascii="Times New Roman" w:eastAsia="Times New Roman" w:hAnsi="Times New Roman" w:cs="Times New Roman"/>
          <w:kern w:val="1"/>
          <w:sz w:val="24"/>
          <w:szCs w:val="24"/>
          <w:lang w:eastAsia="hi-IN" w:bidi="hi-IN"/>
        </w:rPr>
        <w:t xml:space="preserve"> отведено 102 часа, 3 часа в неделю, 34 учебные недели.</w:t>
      </w:r>
    </w:p>
    <w:p w14:paraId="68068541" w14:textId="77777777" w:rsidR="00814576" w:rsidRPr="00851EF3" w:rsidRDefault="00814576" w:rsidP="00814576">
      <w:pPr>
        <w:widowControl w:val="0"/>
        <w:shd w:val="clear" w:color="auto" w:fill="FFFFFF"/>
        <w:suppressAutoHyphens/>
        <w:spacing w:after="0" w:line="240" w:lineRule="auto"/>
        <w:ind w:right="-1" w:firstLine="567"/>
        <w:jc w:val="center"/>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b/>
          <w:bCs/>
          <w:kern w:val="1"/>
          <w:sz w:val="24"/>
          <w:szCs w:val="24"/>
          <w:lang w:eastAsia="hi-IN" w:bidi="hi-IN"/>
        </w:rPr>
        <w:t>Принципы организации учебного процесса:</w:t>
      </w:r>
    </w:p>
    <w:p w14:paraId="5D32F078" w14:textId="77777777" w:rsidR="00814576" w:rsidRPr="00851EF3" w:rsidRDefault="00814576" w:rsidP="0081457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14:paraId="06400DFA" w14:textId="77777777" w:rsidR="00814576" w:rsidRPr="00851EF3" w:rsidRDefault="00814576" w:rsidP="0081457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14:paraId="6264F640" w14:textId="77777777" w:rsidR="00814576" w:rsidRPr="00851EF3" w:rsidRDefault="00814576" w:rsidP="0081457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Непрерывность. Принцип гарантирует ребенку и его родителям (законным представителям) непрерывность помощи до полного решения </w:t>
      </w:r>
      <w:r w:rsidRPr="00851EF3">
        <w:rPr>
          <w:rFonts w:ascii="Times New Roman" w:eastAsia="Times New Roman" w:hAnsi="Times New Roman" w:cs="Times New Roman"/>
          <w:kern w:val="1"/>
          <w:sz w:val="24"/>
          <w:szCs w:val="24"/>
          <w:lang w:eastAsia="hi-IN" w:bidi="hi-IN"/>
        </w:rPr>
        <w:lastRenderedPageBreak/>
        <w:t>проблемы или определения подхода к ее решению.</w:t>
      </w:r>
    </w:p>
    <w:p w14:paraId="5647EB90" w14:textId="77777777" w:rsidR="00814576" w:rsidRPr="00851EF3" w:rsidRDefault="00814576" w:rsidP="0081457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2024C5E3" w14:textId="77777777" w:rsidR="00814576" w:rsidRPr="00851EF3" w:rsidRDefault="00814576" w:rsidP="0081457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3DC84F63" w14:textId="77777777" w:rsidR="00814576" w:rsidRPr="00851EF3" w:rsidRDefault="00814576" w:rsidP="0081457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b/>
          <w:kern w:val="1"/>
          <w:sz w:val="24"/>
          <w:szCs w:val="24"/>
          <w:lang w:eastAsia="hi-IN" w:bidi="hi-IN"/>
        </w:rPr>
      </w:pPr>
    </w:p>
    <w:p w14:paraId="489A4C1A" w14:textId="77777777" w:rsidR="00814576" w:rsidRPr="00851EF3" w:rsidRDefault="00814576" w:rsidP="00814576">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b/>
          <w:color w:val="000000"/>
          <w:kern w:val="1"/>
          <w:sz w:val="24"/>
          <w:szCs w:val="24"/>
          <w:lang w:eastAsia="hi-IN" w:bidi="hi-IN"/>
        </w:rPr>
      </w:pPr>
      <w:r w:rsidRPr="00851EF3">
        <w:rPr>
          <w:rFonts w:ascii="Times New Roman" w:eastAsia="DejaVu Sans" w:hAnsi="Times New Roman" w:cs="Times New Roman"/>
          <w:b/>
          <w:kern w:val="1"/>
          <w:sz w:val="24"/>
          <w:szCs w:val="24"/>
          <w:lang w:eastAsia="hi-IN" w:bidi="hi-IN"/>
        </w:rPr>
        <w:t>Общая характеристика программы</w:t>
      </w:r>
    </w:p>
    <w:p w14:paraId="626651B1" w14:textId="77777777" w:rsidR="00814576" w:rsidRPr="00851EF3" w:rsidRDefault="00814576" w:rsidP="0081457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 xml:space="preserve">Программно-методический материал включает 2 раздела: «Действия с материалами», «Действия с предметами». </w:t>
      </w:r>
    </w:p>
    <w:p w14:paraId="0A58E1C0" w14:textId="77777777" w:rsidR="00814576" w:rsidRPr="00851EF3" w:rsidRDefault="00814576" w:rsidP="0081457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0ED92C30" w14:textId="77777777" w:rsidR="00814576" w:rsidRPr="00851EF3" w:rsidRDefault="00814576" w:rsidP="0081457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14:paraId="3C80F213" w14:textId="77777777" w:rsidR="00814576" w:rsidRPr="00851EF3" w:rsidRDefault="00814576" w:rsidP="0081457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b/>
          <w:bCs/>
          <w:kern w:val="1"/>
          <w:sz w:val="24"/>
          <w:szCs w:val="24"/>
          <w:lang w:eastAsia="hi-IN" w:bidi="hi-IN"/>
        </w:rPr>
        <w:t xml:space="preserve">Теоретической основой </w:t>
      </w:r>
      <w:r w:rsidRPr="00851EF3">
        <w:rPr>
          <w:rFonts w:ascii="Times New Roman" w:eastAsia="Arial Unicode MS" w:hAnsi="Times New Roman" w:cs="Times New Roman"/>
          <w:kern w:val="1"/>
          <w:sz w:val="24"/>
          <w:szCs w:val="24"/>
          <w:lang w:eastAsia="hi-IN" w:bidi="hi-IN"/>
        </w:rPr>
        <w:t>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Занятия по предметно-практической деятельности представляют собой специальный предмет в  начальных классах обучения детей с умеренной и выраженной отсталостью.</w:t>
      </w:r>
    </w:p>
    <w:p w14:paraId="39D38511" w14:textId="77777777" w:rsidR="00814576" w:rsidRPr="00851EF3" w:rsidRDefault="00814576" w:rsidP="0081457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У детей  с умеренной и выраженной умственной отсталостью выявлены многочисленные недостатки в формировании их умственной деятельности. У них затруднено принятие и понимание задачи, их затрудняет установление связей  и отношений между отдельными действиями  и звеньями умственной задачи. Они не могут организовать свою деятельность и не используют образец. У них отсутствуют и с трудом формируются основные навыки и приемы умственной деятельности: идентификация и узнавание, группировка и выбор адекватного способа действия, перенос умственного приема. Они не умеют пользоваться в практической деятельности даже элементарными  знаниями, имеющимися у них.</w:t>
      </w:r>
    </w:p>
    <w:p w14:paraId="02A49F91" w14:textId="77777777" w:rsidR="00814576" w:rsidRPr="00851EF3" w:rsidRDefault="00814576" w:rsidP="0081457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Между тем, формирование этих основных навыков и приемов умственной деятельности глубоко умственно отсталых детей в младшем школьном возрасте возможно именно на самом элементарном, сенсорном уровне.</w:t>
      </w:r>
    </w:p>
    <w:p w14:paraId="008A2E9C" w14:textId="77777777" w:rsidR="00814576" w:rsidRPr="00851EF3" w:rsidRDefault="00814576" w:rsidP="0081457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Темп развития глубоко отсталого ребенка чрезвычайно замедлен. Без специального обучения с самого обучения  с самого младшего возраста это развитие протекает с глубокими качественными отклонениями. Все это приводит к тому, что к началу школьного возраста уровень умственного развития низок. Поэтому коррекция этих детей должна осуществляться в большей мере  в тех видах деятельности, которые </w:t>
      </w:r>
      <w:r w:rsidRPr="00851EF3">
        <w:rPr>
          <w:rFonts w:ascii="Times New Roman" w:eastAsia="Arial Unicode MS" w:hAnsi="Times New Roman" w:cs="Times New Roman"/>
          <w:kern w:val="1"/>
          <w:sz w:val="24"/>
          <w:szCs w:val="24"/>
          <w:lang w:eastAsia="hi-IN" w:bidi="hi-IN"/>
        </w:rPr>
        <w:lastRenderedPageBreak/>
        <w:t>характерны для детей дошкольного возраста.</w:t>
      </w:r>
    </w:p>
    <w:p w14:paraId="5700FA90" w14:textId="77777777" w:rsidR="00814576" w:rsidRPr="00851EF3" w:rsidRDefault="00814576" w:rsidP="00814576">
      <w:pPr>
        <w:tabs>
          <w:tab w:val="left" w:pos="851"/>
        </w:tabs>
        <w:autoSpaceDE w:val="0"/>
        <w:autoSpaceDN w:val="0"/>
        <w:adjustRightInd w:val="0"/>
        <w:spacing w:after="0" w:line="240" w:lineRule="auto"/>
        <w:ind w:firstLine="567"/>
        <w:jc w:val="both"/>
        <w:rPr>
          <w:rFonts w:ascii="Times New Roman" w:eastAsia="Calibri" w:hAnsi="Times New Roman" w:cs="Times New Roman"/>
          <w:b/>
          <w:bCs/>
          <w:iCs/>
          <w:sz w:val="24"/>
          <w:szCs w:val="24"/>
        </w:rPr>
      </w:pPr>
    </w:p>
    <w:p w14:paraId="5B993F7A" w14:textId="77777777" w:rsidR="00814576" w:rsidRPr="00851EF3" w:rsidRDefault="00814576" w:rsidP="00814576">
      <w:pPr>
        <w:tabs>
          <w:tab w:val="left" w:pos="851"/>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851EF3">
        <w:rPr>
          <w:rFonts w:ascii="Times New Roman" w:eastAsia="Calibri" w:hAnsi="Times New Roman" w:cs="Times New Roman"/>
          <w:b/>
          <w:bCs/>
          <w:iCs/>
          <w:sz w:val="24"/>
          <w:szCs w:val="24"/>
        </w:rPr>
        <w:t>Формы и методы реализации программы</w:t>
      </w:r>
    </w:p>
    <w:p w14:paraId="21250B02" w14:textId="77777777" w:rsidR="00814576" w:rsidRPr="00851EF3" w:rsidRDefault="00814576" w:rsidP="00814576">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Программа предусматривает развитие и воспитание детей на занятии через обучение, игру, музыку, движение, изобразительную деятельность, коррекционно-развивающие упражнения, задания и т.д. </w:t>
      </w:r>
    </w:p>
    <w:p w14:paraId="2523FD7B" w14:textId="77777777" w:rsidR="00814576" w:rsidRPr="00851EF3" w:rsidRDefault="00814576" w:rsidP="00814576">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851EF3">
        <w:rPr>
          <w:rFonts w:ascii="Times New Roman" w:eastAsia="Calibri" w:hAnsi="Times New Roman" w:cs="Times New Roman"/>
          <w:i/>
          <w:iCs/>
          <w:sz w:val="24"/>
          <w:szCs w:val="24"/>
        </w:rPr>
        <w:t xml:space="preserve">Приёмы и методы: </w:t>
      </w:r>
    </w:p>
    <w:p w14:paraId="70C02289"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совместные действия ребёнка и взрослого, действия по подражанию; </w:t>
      </w:r>
    </w:p>
    <w:p w14:paraId="15F9CD38"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действия детей по образцу, по инструкции; </w:t>
      </w:r>
    </w:p>
    <w:p w14:paraId="2B42A31B"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 </w:t>
      </w:r>
    </w:p>
    <w:p w14:paraId="3677FA68"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 </w:t>
      </w:r>
    </w:p>
    <w:p w14:paraId="33CE3914"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соотнесение предметов с соответствующими им изображениями с последующим их называнием или указанием на них с помощью жеста; </w:t>
      </w:r>
    </w:p>
    <w:p w14:paraId="0970912E"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наблюдения за явлениями природы, предметами окружающего мира, живыми объектами; </w:t>
      </w:r>
    </w:p>
    <w:p w14:paraId="3E7E4E2E" w14:textId="77777777" w:rsidR="00814576" w:rsidRPr="00851EF3" w:rsidRDefault="00814576" w:rsidP="004371AB">
      <w:pPr>
        <w:widowControl w:val="0"/>
        <w:numPr>
          <w:ilvl w:val="0"/>
          <w:numId w:val="42"/>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использование рисунков и аппликаций. </w:t>
      </w:r>
    </w:p>
    <w:p w14:paraId="0E8A0498"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b/>
          <w:color w:val="000000"/>
          <w:kern w:val="1"/>
          <w:sz w:val="24"/>
          <w:szCs w:val="24"/>
          <w:lang w:eastAsia="hi-IN" w:bidi="hi-IN"/>
        </w:rPr>
      </w:pPr>
    </w:p>
    <w:p w14:paraId="5FDEF270"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color w:val="000000"/>
          <w:kern w:val="1"/>
          <w:sz w:val="24"/>
          <w:szCs w:val="24"/>
          <w:lang w:eastAsia="hi-IN" w:bidi="hi-IN"/>
        </w:rPr>
        <w:t>Материально-техническое оснащение</w:t>
      </w:r>
      <w:r w:rsidRPr="00851EF3">
        <w:rPr>
          <w:rFonts w:ascii="Times New Roman" w:eastAsia="Arial Unicode MS" w:hAnsi="Times New Roman" w:cs="Times New Roman"/>
          <w:color w:val="000000"/>
          <w:kern w:val="1"/>
          <w:sz w:val="24"/>
          <w:szCs w:val="24"/>
          <w:lang w:eastAsia="hi-IN" w:bidi="hi-IN"/>
        </w:rPr>
        <w:t xml:space="preserve"> коррекционного курса «Предметно-практические действия» включает: </w:t>
      </w:r>
    </w:p>
    <w:p w14:paraId="0707ADE0"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 </w:t>
      </w:r>
      <w:r w:rsidRPr="00851EF3">
        <w:rPr>
          <w:rFonts w:ascii="Times New Roman" w:eastAsia="Arial Unicode MS" w:hAnsi="Times New Roman" w:cs="Times New Roman"/>
          <w:kern w:val="1"/>
          <w:sz w:val="24"/>
          <w:szCs w:val="24"/>
          <w:lang w:eastAsia="hi-IN" w:bidi="hi-IN"/>
        </w:rPr>
        <w:t xml:space="preserve">учебные столы; </w:t>
      </w:r>
    </w:p>
    <w:p w14:paraId="4CA60F2A"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персональный компьютер; </w:t>
      </w:r>
    </w:p>
    <w:p w14:paraId="19A09F38"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предметы   для   нанизывания   на   стержень, шнур, нить (кольца, шары, бусины);   </w:t>
      </w:r>
    </w:p>
    <w:p w14:paraId="4208DC78"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звучащие   предметы   для   встряхивания;</w:t>
      </w:r>
    </w:p>
    <w:p w14:paraId="68FEB91D"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предметы   для   сжимания (мячи   различной   фактуры, разного   диаметра);</w:t>
      </w:r>
    </w:p>
    <w:p w14:paraId="0F107F5B"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вставления (стаканчики одинаковой величины); </w:t>
      </w:r>
    </w:p>
    <w:p w14:paraId="06F2762B"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различные   по форме, величине, цвету   наборы   мате</w:t>
      </w:r>
      <w:r>
        <w:rPr>
          <w:rFonts w:ascii="Times New Roman" w:eastAsia="Arial Unicode MS" w:hAnsi="Times New Roman" w:cs="Times New Roman"/>
          <w:kern w:val="1"/>
          <w:sz w:val="24"/>
          <w:szCs w:val="24"/>
          <w:lang w:eastAsia="hi-IN" w:bidi="hi-IN"/>
        </w:rPr>
        <w:t xml:space="preserve">риала (в   т.ч.   природного); </w:t>
      </w:r>
    </w:p>
    <w:p w14:paraId="1EABF443"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пазлы, (из   2-х, 3-х, 4-х частей (до   10); </w:t>
      </w:r>
    </w:p>
    <w:p w14:paraId="6B5D8A26" w14:textId="557DFEF9" w:rsidR="00814576" w:rsidRPr="00851EF3" w:rsidRDefault="00814576" w:rsidP="00234B35">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мозаики; </w:t>
      </w:r>
    </w:p>
    <w:p w14:paraId="7E89CAF0"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14:paraId="073B5233"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предметов различной̆ формы, величины, цвета; </w:t>
      </w:r>
    </w:p>
    <w:p w14:paraId="09CD2F7E"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изображений предметов, людей, объектов природы, цифр и др.; </w:t>
      </w:r>
    </w:p>
    <w:p w14:paraId="674070FA" w14:textId="17BA65DC" w:rsidR="00814576" w:rsidRPr="00234B35" w:rsidRDefault="00814576" w:rsidP="00234B35">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оборудования, позволяющего   выполнять   упражнения   на   сортировку, группировку   различных   предметов, их   соотнесения</w:t>
      </w:r>
      <w:r w:rsidR="00234B35">
        <w:rPr>
          <w:rFonts w:ascii="Times New Roman" w:eastAsia="Arial Unicode MS" w:hAnsi="Times New Roman" w:cs="Times New Roman"/>
          <w:kern w:val="1"/>
          <w:sz w:val="24"/>
          <w:szCs w:val="24"/>
          <w:lang w:eastAsia="hi-IN" w:bidi="hi-IN"/>
        </w:rPr>
        <w:t xml:space="preserve">   по   определенным признакам.</w:t>
      </w:r>
    </w:p>
    <w:p w14:paraId="2E3B121E" w14:textId="77777777" w:rsidR="00814576" w:rsidRPr="00851EF3" w:rsidRDefault="00814576" w:rsidP="00814576">
      <w:pPr>
        <w:widowControl w:val="0"/>
        <w:suppressAutoHyphens/>
        <w:spacing w:after="0" w:line="240" w:lineRule="auto"/>
        <w:ind w:firstLine="567"/>
        <w:contextualSpacing/>
        <w:jc w:val="center"/>
        <w:rPr>
          <w:rFonts w:ascii="Times New Roman" w:eastAsia="Times New Roman" w:hAnsi="Times New Roman" w:cs="Times New Roman"/>
          <w:b/>
          <w:bCs/>
          <w:kern w:val="1"/>
          <w:sz w:val="24"/>
          <w:szCs w:val="24"/>
          <w:lang w:eastAsia="hi-IN" w:bidi="hi-IN"/>
        </w:rPr>
      </w:pPr>
      <w:r w:rsidRPr="00851EF3">
        <w:rPr>
          <w:rFonts w:ascii="Times New Roman" w:eastAsia="Times New Roman" w:hAnsi="Times New Roman" w:cs="Times New Roman"/>
          <w:b/>
          <w:bCs/>
          <w:kern w:val="1"/>
          <w:sz w:val="24"/>
          <w:szCs w:val="24"/>
          <w:lang w:eastAsia="hi-IN" w:bidi="hi-IN"/>
        </w:rPr>
        <w:t>Содержание программы</w:t>
      </w:r>
    </w:p>
    <w:p w14:paraId="2B32E6EF"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Коррекционный курс</w:t>
      </w:r>
      <w:r w:rsidRPr="00851EF3">
        <w:rPr>
          <w:rFonts w:ascii="Times New Roman" w:eastAsia="Arial Unicode MS" w:hAnsi="Times New Roman" w:cs="Times New Roman"/>
          <w:kern w:val="1"/>
          <w:sz w:val="24"/>
          <w:szCs w:val="24"/>
          <w:lang w:eastAsia="hi-IN" w:bidi="hi-IN"/>
        </w:rPr>
        <w:t xml:space="preserve">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w:t>
      </w:r>
      <w:r w:rsidRPr="00851EF3">
        <w:rPr>
          <w:rFonts w:ascii="Times New Roman" w:eastAsia="Arial Unicode MS" w:hAnsi="Times New Roman" w:cs="Times New Roman"/>
          <w:kern w:val="1"/>
          <w:sz w:val="24"/>
          <w:szCs w:val="24"/>
          <w:lang w:eastAsia="hi-IN" w:bidi="hi-IN"/>
        </w:rPr>
        <w:softHyphen/>
        <w:t>нюю и активную работу всех анализаторов.</w:t>
      </w:r>
    </w:p>
    <w:p w14:paraId="5AD23717"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lastRenderedPageBreak/>
        <w:t>Основным механизмом включения обучающихся в деятель</w:t>
      </w:r>
      <w:r w:rsidRPr="00851EF3">
        <w:rPr>
          <w:rFonts w:ascii="Times New Roman" w:eastAsia="Arial Unicode MS" w:hAnsi="Times New Roman" w:cs="Times New Roman"/>
          <w:kern w:val="1"/>
          <w:sz w:val="24"/>
          <w:szCs w:val="24"/>
          <w:lang w:eastAsia="hi-IN" w:bidi="hi-IN"/>
        </w:rPr>
        <w:softHyphen/>
        <w:t>ность на занятиях является сотрудничество взрослого с ребенком в различных видах деятельности: совместной (сопряженной), самостоятельной.</w:t>
      </w:r>
    </w:p>
    <w:p w14:paraId="4D984625"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Развитию ППД предшествует длительный период овладения действиями с предметами (хватанием и другими манипуля</w:t>
      </w:r>
      <w:r w:rsidRPr="00851EF3">
        <w:rPr>
          <w:rFonts w:ascii="Times New Roman" w:eastAsia="Arial Unicode MS" w:hAnsi="Times New Roman" w:cs="Times New Roman"/>
          <w:kern w:val="1"/>
          <w:sz w:val="24"/>
          <w:szCs w:val="24"/>
          <w:lang w:eastAsia="hi-IN" w:bidi="hi-IN"/>
        </w:rPr>
        <w:softHyphen/>
        <w:t>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14:paraId="65C7DCA5"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На занятиях ППД дети практически знакомятся с материала</w:t>
      </w:r>
      <w:r w:rsidRPr="00851EF3">
        <w:rPr>
          <w:rFonts w:ascii="Times New Roman" w:eastAsia="Arial Unicode MS" w:hAnsi="Times New Roman" w:cs="Times New Roman"/>
          <w:kern w:val="1"/>
          <w:sz w:val="24"/>
          <w:szCs w:val="24"/>
          <w:lang w:eastAsia="hi-IN" w:bidi="hi-IN"/>
        </w:rPr>
        <w:softHyphen/>
        <w:t>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Занятия ППД способст</w:t>
      </w:r>
      <w:r w:rsidRPr="00851EF3">
        <w:rPr>
          <w:rFonts w:ascii="Times New Roman" w:eastAsia="Arial Unicode MS" w:hAnsi="Times New Roman" w:cs="Times New Roman"/>
          <w:kern w:val="1"/>
          <w:sz w:val="24"/>
          <w:szCs w:val="24"/>
          <w:lang w:eastAsia="hi-IN" w:bidi="hi-IN"/>
        </w:rPr>
        <w:softHyphen/>
        <w:t>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w:t>
      </w:r>
      <w:r w:rsidRPr="00851EF3">
        <w:rPr>
          <w:rFonts w:ascii="Times New Roman" w:eastAsia="Arial Unicode MS" w:hAnsi="Times New Roman" w:cs="Times New Roman"/>
          <w:kern w:val="1"/>
          <w:sz w:val="24"/>
          <w:szCs w:val="24"/>
          <w:lang w:eastAsia="hi-IN" w:bidi="hi-IN"/>
        </w:rPr>
        <w:softHyphen/>
        <w:t>ненных потребностей, человек производит, используя предметы - орудия, вспомогательные средства (стул, ложка, чашка, ножницы и т. д.).</w:t>
      </w:r>
    </w:p>
    <w:p w14:paraId="3F6892AA"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В соответствии с указанными целями и задачами определя</w:t>
      </w:r>
      <w:r w:rsidRPr="00851EF3">
        <w:rPr>
          <w:rFonts w:ascii="Times New Roman" w:eastAsia="Arial Unicode MS" w:hAnsi="Times New Roman" w:cs="Times New Roman"/>
          <w:kern w:val="1"/>
          <w:sz w:val="24"/>
          <w:szCs w:val="24"/>
          <w:lang w:eastAsia="hi-IN" w:bidi="hi-IN"/>
        </w:rPr>
        <w:softHyphen/>
        <w:t xml:space="preserve">ется содержание ППД. </w:t>
      </w:r>
    </w:p>
    <w:p w14:paraId="29CF4CBD"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Программа состоит из следующих разделов: </w:t>
      </w:r>
    </w:p>
    <w:p w14:paraId="10BFC55B"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Предметно</w:t>
      </w:r>
      <w:r w:rsidRPr="00851EF3">
        <w:rPr>
          <w:rFonts w:ascii="Times New Roman" w:eastAsia="Arial Unicode MS" w:hAnsi="Times New Roman" w:cs="Times New Roman"/>
          <w:kern w:val="1"/>
          <w:sz w:val="24"/>
          <w:szCs w:val="24"/>
          <w:lang w:eastAsia="hi-IN" w:bidi="hi-IN"/>
        </w:rPr>
        <w:softHyphen/>
        <w:t>-практические действия</w:t>
      </w:r>
    </w:p>
    <w:p w14:paraId="2802ED9B"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Конструирование</w:t>
      </w:r>
    </w:p>
    <w:p w14:paraId="136219F8"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мозаи</w:t>
      </w:r>
      <w:r w:rsidRPr="00851EF3">
        <w:rPr>
          <w:rFonts w:ascii="Times New Roman" w:eastAsia="Arial Unicode MS" w:hAnsi="Times New Roman" w:cs="Times New Roman"/>
          <w:kern w:val="1"/>
          <w:sz w:val="24"/>
          <w:szCs w:val="24"/>
          <w:lang w:eastAsia="hi-IN" w:bidi="hi-IN"/>
        </w:rPr>
        <w:softHyphen/>
        <w:t>кой</w:t>
      </w:r>
    </w:p>
    <w:p w14:paraId="358AFD96"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пластическими материалами</w:t>
      </w:r>
    </w:p>
    <w:p w14:paraId="302F29B4"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бумагой и фольгой</w:t>
      </w:r>
    </w:p>
    <w:p w14:paraId="1C5F9970"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нитками и тканью</w:t>
      </w:r>
    </w:p>
    <w:p w14:paraId="1A8E1643" w14:textId="77777777" w:rsidR="00814576" w:rsidRPr="00851EF3" w:rsidRDefault="00814576" w:rsidP="004371AB">
      <w:pPr>
        <w:widowControl w:val="0"/>
        <w:numPr>
          <w:ilvl w:val="0"/>
          <w:numId w:val="34"/>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природ</w:t>
      </w:r>
      <w:r w:rsidRPr="00851EF3">
        <w:rPr>
          <w:rFonts w:ascii="Times New Roman" w:eastAsia="Arial Unicode MS" w:hAnsi="Times New Roman" w:cs="Times New Roman"/>
          <w:kern w:val="1"/>
          <w:sz w:val="24"/>
          <w:szCs w:val="24"/>
          <w:lang w:eastAsia="hi-IN" w:bidi="hi-IN"/>
        </w:rPr>
        <w:softHyphen/>
        <w:t>ными материалами.</w:t>
      </w:r>
    </w:p>
    <w:p w14:paraId="57F8C122" w14:textId="77777777" w:rsidR="00814576" w:rsidRPr="00851EF3" w:rsidRDefault="00814576" w:rsidP="00814576">
      <w:pPr>
        <w:widowControl w:val="0"/>
        <w:tabs>
          <w:tab w:val="left" w:pos="402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Основной формой обучения являются занятие. </w:t>
      </w:r>
    </w:p>
    <w:p w14:paraId="7D162969" w14:textId="77777777" w:rsidR="00814576" w:rsidRPr="00851EF3" w:rsidRDefault="00814576" w:rsidP="00814576">
      <w:pPr>
        <w:widowControl w:val="0"/>
        <w:suppressAutoHyphens/>
        <w:spacing w:after="0" w:line="240" w:lineRule="auto"/>
        <w:ind w:left="720"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Типы занятий:</w:t>
      </w:r>
    </w:p>
    <w:p w14:paraId="563FAF35"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сообщения новых знаний;</w:t>
      </w:r>
    </w:p>
    <w:p w14:paraId="64316D14"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закрепления полученных знаний и умений; </w:t>
      </w:r>
    </w:p>
    <w:p w14:paraId="57327686"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упражнение; </w:t>
      </w:r>
    </w:p>
    <w:p w14:paraId="45F9DFDA"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обобщение полученных знаний, умений и навыков; </w:t>
      </w:r>
    </w:p>
    <w:p w14:paraId="1E0D7AA0"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проверки и оценки знаний, умений и навыков; </w:t>
      </w:r>
    </w:p>
    <w:p w14:paraId="06260A18"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повторение полученных знаний;</w:t>
      </w:r>
    </w:p>
    <w:p w14:paraId="7C5DF682" w14:textId="77777777" w:rsidR="00814576" w:rsidRPr="00851EF3" w:rsidRDefault="00814576" w:rsidP="004371AB">
      <w:pPr>
        <w:widowControl w:val="0"/>
        <w:numPr>
          <w:ilvl w:val="0"/>
          <w:numId w:val="33"/>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комбинированный.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1135"/>
      </w:tblGrid>
      <w:tr w:rsidR="00814576" w:rsidRPr="00851EF3" w14:paraId="3F6998F4" w14:textId="77777777" w:rsidTr="0086359E">
        <w:trPr>
          <w:trHeight w:val="240"/>
          <w:jc w:val="center"/>
        </w:trPr>
        <w:tc>
          <w:tcPr>
            <w:tcW w:w="4785" w:type="dxa"/>
          </w:tcPr>
          <w:p w14:paraId="3BC6D77B"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Предметные действия   </w:t>
            </w:r>
          </w:p>
        </w:tc>
        <w:tc>
          <w:tcPr>
            <w:tcW w:w="1135" w:type="dxa"/>
          </w:tcPr>
          <w:p w14:paraId="56456612"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814576" w:rsidRPr="00851EF3" w14:paraId="1F2213A5" w14:textId="77777777" w:rsidTr="0086359E">
        <w:trPr>
          <w:trHeight w:val="232"/>
          <w:jc w:val="center"/>
        </w:trPr>
        <w:tc>
          <w:tcPr>
            <w:tcW w:w="4785" w:type="dxa"/>
          </w:tcPr>
          <w:p w14:paraId="511DAF5E"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Дидактические игры</w:t>
            </w:r>
          </w:p>
        </w:tc>
        <w:tc>
          <w:tcPr>
            <w:tcW w:w="1135" w:type="dxa"/>
          </w:tcPr>
          <w:p w14:paraId="7ADD841C"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15 ч.</w:t>
            </w:r>
          </w:p>
        </w:tc>
      </w:tr>
      <w:tr w:rsidR="00814576" w:rsidRPr="00851EF3" w14:paraId="76B312AC" w14:textId="77777777" w:rsidTr="0086359E">
        <w:trPr>
          <w:jc w:val="center"/>
        </w:trPr>
        <w:tc>
          <w:tcPr>
            <w:tcW w:w="4785" w:type="dxa"/>
          </w:tcPr>
          <w:p w14:paraId="795862F3"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Элементарное конструирование.</w:t>
            </w:r>
          </w:p>
        </w:tc>
        <w:tc>
          <w:tcPr>
            <w:tcW w:w="1135" w:type="dxa"/>
          </w:tcPr>
          <w:p w14:paraId="4ED90574"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16 ч.</w:t>
            </w:r>
          </w:p>
        </w:tc>
      </w:tr>
      <w:tr w:rsidR="00814576" w:rsidRPr="00851EF3" w14:paraId="7B5F23A7" w14:textId="77777777" w:rsidTr="0086359E">
        <w:trPr>
          <w:jc w:val="center"/>
        </w:trPr>
        <w:tc>
          <w:tcPr>
            <w:tcW w:w="4785" w:type="dxa"/>
          </w:tcPr>
          <w:p w14:paraId="4EE04107"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Работа с мозаикой.  </w:t>
            </w:r>
          </w:p>
        </w:tc>
        <w:tc>
          <w:tcPr>
            <w:tcW w:w="1135" w:type="dxa"/>
          </w:tcPr>
          <w:p w14:paraId="0C2B7CCB"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814576" w:rsidRPr="00851EF3" w14:paraId="17AFD71C" w14:textId="77777777" w:rsidTr="0086359E">
        <w:trPr>
          <w:jc w:val="center"/>
        </w:trPr>
        <w:tc>
          <w:tcPr>
            <w:tcW w:w="4785" w:type="dxa"/>
          </w:tcPr>
          <w:p w14:paraId="0BE7A872"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lastRenderedPageBreak/>
              <w:t>Лепка</w:t>
            </w:r>
          </w:p>
        </w:tc>
        <w:tc>
          <w:tcPr>
            <w:tcW w:w="1135" w:type="dxa"/>
          </w:tcPr>
          <w:p w14:paraId="5135CABF"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15 ч.</w:t>
            </w:r>
          </w:p>
        </w:tc>
      </w:tr>
      <w:tr w:rsidR="00814576" w:rsidRPr="00851EF3" w14:paraId="634A9894" w14:textId="77777777" w:rsidTr="0086359E">
        <w:trPr>
          <w:jc w:val="center"/>
        </w:trPr>
        <w:tc>
          <w:tcPr>
            <w:tcW w:w="4785" w:type="dxa"/>
          </w:tcPr>
          <w:p w14:paraId="4FDBF8DB"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бумагой</w:t>
            </w:r>
          </w:p>
        </w:tc>
        <w:tc>
          <w:tcPr>
            <w:tcW w:w="1135" w:type="dxa"/>
          </w:tcPr>
          <w:p w14:paraId="44E6BF6D"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814576" w:rsidRPr="00851EF3" w14:paraId="09CB486B" w14:textId="77777777" w:rsidTr="0086359E">
        <w:trPr>
          <w:jc w:val="center"/>
        </w:trPr>
        <w:tc>
          <w:tcPr>
            <w:tcW w:w="4785" w:type="dxa"/>
          </w:tcPr>
          <w:p w14:paraId="3FCC59C1"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Работа с нитками.  </w:t>
            </w:r>
          </w:p>
        </w:tc>
        <w:tc>
          <w:tcPr>
            <w:tcW w:w="1135" w:type="dxa"/>
          </w:tcPr>
          <w:p w14:paraId="1D9C21D9"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5 ч.</w:t>
            </w:r>
          </w:p>
        </w:tc>
      </w:tr>
      <w:tr w:rsidR="00814576" w:rsidRPr="00851EF3" w14:paraId="35EBE1D9" w14:textId="77777777" w:rsidTr="0086359E">
        <w:trPr>
          <w:jc w:val="center"/>
        </w:trPr>
        <w:tc>
          <w:tcPr>
            <w:tcW w:w="4785" w:type="dxa"/>
          </w:tcPr>
          <w:p w14:paraId="56A5E864" w14:textId="77777777" w:rsidR="00814576" w:rsidRPr="00851EF3" w:rsidRDefault="00814576" w:rsidP="0086359E">
            <w:pPr>
              <w:widowControl w:val="0"/>
              <w:suppressAutoHyphens/>
              <w:spacing w:after="0" w:line="240" w:lineRule="auto"/>
              <w:contextualSpacing/>
              <w:jc w:val="right"/>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Итого</w:t>
            </w:r>
          </w:p>
        </w:tc>
        <w:tc>
          <w:tcPr>
            <w:tcW w:w="1135" w:type="dxa"/>
          </w:tcPr>
          <w:p w14:paraId="35D13505" w14:textId="77777777"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102 ч.</w:t>
            </w:r>
          </w:p>
        </w:tc>
      </w:tr>
    </w:tbl>
    <w:p w14:paraId="3544244A"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Содержание разделов «Конструирование», «Работа с мозаи</w:t>
      </w:r>
      <w:r w:rsidRPr="00851EF3">
        <w:rPr>
          <w:rFonts w:ascii="Times New Roman" w:eastAsia="Arial Unicode MS" w:hAnsi="Times New Roman" w:cs="Times New Roman"/>
          <w:kern w:val="1"/>
          <w:sz w:val="24"/>
          <w:szCs w:val="24"/>
          <w:lang w:eastAsia="hi-IN" w:bidi="hi-IN"/>
        </w:rPr>
        <w:softHyphen/>
        <w:t>кой», «Работа с пластическими материалами», «Работа с бумагой и фольгой», «Работа с нитками и тканью», «Работа с природ</w:t>
      </w:r>
      <w:r w:rsidRPr="00851EF3">
        <w:rPr>
          <w:rFonts w:ascii="Times New Roman" w:eastAsia="Arial Unicode MS" w:hAnsi="Times New Roman" w:cs="Times New Roman"/>
          <w:kern w:val="1"/>
          <w:sz w:val="24"/>
          <w:szCs w:val="24"/>
          <w:lang w:eastAsia="hi-IN" w:bidi="hi-IN"/>
        </w:rPr>
        <w:softHyphen/>
        <w:t>ными материалами» отражает предметно-практическую направ</w:t>
      </w:r>
      <w:r w:rsidRPr="00851EF3">
        <w:rPr>
          <w:rFonts w:ascii="Times New Roman" w:eastAsia="Arial Unicode MS" w:hAnsi="Times New Roman" w:cs="Times New Roman"/>
          <w:kern w:val="1"/>
          <w:sz w:val="24"/>
          <w:szCs w:val="24"/>
          <w:lang w:eastAsia="hi-IN" w:bidi="hi-IN"/>
        </w:rPr>
        <w:softHyphen/>
        <w:t>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w:t>
      </w:r>
      <w:r w:rsidRPr="00851EF3">
        <w:rPr>
          <w:rFonts w:ascii="Times New Roman" w:eastAsia="Arial Unicode MS" w:hAnsi="Times New Roman" w:cs="Times New Roman"/>
          <w:kern w:val="1"/>
          <w:sz w:val="24"/>
          <w:szCs w:val="24"/>
          <w:lang w:eastAsia="hi-IN" w:bidi="hi-IN"/>
        </w:rPr>
        <w:softHyphen/>
        <w:t>ностью.</w:t>
      </w:r>
    </w:p>
    <w:p w14:paraId="1230F849"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14:paraId="5EED1791" w14:textId="77777777" w:rsidR="00814576" w:rsidRPr="00851EF3" w:rsidRDefault="00814576" w:rsidP="00814576">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b/>
          <w:color w:val="000000"/>
          <w:kern w:val="1"/>
          <w:sz w:val="24"/>
          <w:szCs w:val="24"/>
          <w:lang w:eastAsia="hi-IN" w:bidi="hi-IN"/>
        </w:rPr>
      </w:pPr>
      <w:r w:rsidRPr="00851EF3">
        <w:rPr>
          <w:rFonts w:ascii="Times New Roman" w:eastAsia="Arial Unicode MS" w:hAnsi="Times New Roman" w:cs="Times New Roman"/>
          <w:b/>
          <w:color w:val="000000"/>
          <w:kern w:val="1"/>
          <w:sz w:val="24"/>
          <w:szCs w:val="24"/>
          <w:lang w:eastAsia="hi-IN" w:bidi="hi-IN"/>
        </w:rPr>
        <w:t>Примерное содержание коррекционных занятий</w:t>
      </w:r>
    </w:p>
    <w:p w14:paraId="48ADEEC4" w14:textId="77777777" w:rsidR="00814576" w:rsidRPr="00851EF3" w:rsidRDefault="00814576" w:rsidP="00814576">
      <w:pPr>
        <w:widowControl w:val="0"/>
        <w:suppressAutoHyphens/>
        <w:autoSpaceDE w:val="0"/>
        <w:autoSpaceDN w:val="0"/>
        <w:adjustRightInd w:val="0"/>
        <w:spacing w:after="0" w:line="240" w:lineRule="auto"/>
        <w:ind w:firstLine="567"/>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bCs/>
          <w:color w:val="000000"/>
          <w:kern w:val="1"/>
          <w:sz w:val="24"/>
          <w:szCs w:val="24"/>
          <w:lang w:eastAsia="hi-IN" w:bidi="hi-IN"/>
        </w:rPr>
        <w:t>Действия с материалами.</w:t>
      </w:r>
    </w:p>
    <w:p w14:paraId="53ADADEB" w14:textId="77777777" w:rsidR="00814576" w:rsidRPr="00851EF3" w:rsidRDefault="00814576" w:rsidP="0081457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14:paraId="48F5EC9C" w14:textId="77777777" w:rsidR="00814576" w:rsidRPr="00851EF3" w:rsidRDefault="00814576" w:rsidP="00814576">
      <w:pPr>
        <w:widowControl w:val="0"/>
        <w:suppressAutoHyphens/>
        <w:autoSpaceDE w:val="0"/>
        <w:autoSpaceDN w:val="0"/>
        <w:adjustRightInd w:val="0"/>
        <w:spacing w:after="0" w:line="240" w:lineRule="auto"/>
        <w:ind w:firstLine="567"/>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bCs/>
          <w:color w:val="000000"/>
          <w:kern w:val="1"/>
          <w:sz w:val="24"/>
          <w:szCs w:val="24"/>
          <w:lang w:eastAsia="hi-IN" w:bidi="hi-IN"/>
        </w:rPr>
        <w:t xml:space="preserve">Действия с предметами. </w:t>
      </w:r>
    </w:p>
    <w:p w14:paraId="1D82E727" w14:textId="77777777" w:rsidR="00814576" w:rsidRPr="00851EF3" w:rsidRDefault="00814576" w:rsidP="0081457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14:paraId="41EA8BC6" w14:textId="77777777" w:rsidR="00814576" w:rsidRPr="00851EF3" w:rsidRDefault="00814576" w:rsidP="00814576">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Результаты изучения программы</w:t>
      </w:r>
    </w:p>
    <w:p w14:paraId="5E010524"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kern w:val="1"/>
          <w:sz w:val="24"/>
          <w:szCs w:val="24"/>
          <w:lang w:eastAsia="hi-IN" w:bidi="hi-IN"/>
        </w:rPr>
        <w:t>В соответствии с требованиями ФГОС к АООП ОУ для обучающихся с умственной отсталостью (2 вариант)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данной программы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p>
    <w:p w14:paraId="71D671CA" w14:textId="77777777" w:rsidR="00F1672A" w:rsidRDefault="00F1672A" w:rsidP="00814576">
      <w:pPr>
        <w:autoSpaceDE w:val="0"/>
        <w:autoSpaceDN w:val="0"/>
        <w:spacing w:after="0" w:line="240" w:lineRule="auto"/>
        <w:ind w:firstLine="567"/>
        <w:jc w:val="both"/>
        <w:rPr>
          <w:rFonts w:ascii="Times New Roman" w:eastAsia="MS Mincho" w:hAnsi="Times New Roman" w:cs="Times New Roman"/>
          <w:b/>
          <w:bCs/>
          <w:iCs/>
          <w:sz w:val="24"/>
          <w:szCs w:val="24"/>
          <w:lang w:eastAsia="ru-RU"/>
        </w:rPr>
      </w:pPr>
    </w:p>
    <w:p w14:paraId="38128AC3" w14:textId="77777777" w:rsidR="00F1672A" w:rsidRDefault="00F1672A" w:rsidP="00814576">
      <w:pPr>
        <w:autoSpaceDE w:val="0"/>
        <w:autoSpaceDN w:val="0"/>
        <w:spacing w:after="0" w:line="240" w:lineRule="auto"/>
        <w:ind w:firstLine="567"/>
        <w:jc w:val="both"/>
        <w:rPr>
          <w:rFonts w:ascii="Times New Roman" w:eastAsia="MS Mincho" w:hAnsi="Times New Roman" w:cs="Times New Roman"/>
          <w:b/>
          <w:bCs/>
          <w:iCs/>
          <w:sz w:val="24"/>
          <w:szCs w:val="24"/>
          <w:lang w:eastAsia="ru-RU"/>
        </w:rPr>
      </w:pPr>
    </w:p>
    <w:p w14:paraId="682F2A97" w14:textId="7CA3EEF1" w:rsidR="00814576" w:rsidRPr="00851EF3" w:rsidRDefault="00814576" w:rsidP="00814576">
      <w:pPr>
        <w:autoSpaceDE w:val="0"/>
        <w:autoSpaceDN w:val="0"/>
        <w:spacing w:after="0" w:line="240" w:lineRule="auto"/>
        <w:ind w:firstLine="567"/>
        <w:jc w:val="both"/>
        <w:rPr>
          <w:rFonts w:ascii="Times New Roman" w:eastAsia="MS Mincho" w:hAnsi="Times New Roman" w:cs="Times New Roman"/>
          <w:b/>
          <w:bCs/>
          <w:iCs/>
          <w:sz w:val="24"/>
          <w:szCs w:val="24"/>
          <w:lang w:eastAsia="ru-RU"/>
        </w:rPr>
      </w:pPr>
      <w:r w:rsidRPr="00851EF3">
        <w:rPr>
          <w:rFonts w:ascii="Times New Roman" w:eastAsia="MS Mincho" w:hAnsi="Times New Roman" w:cs="Times New Roman"/>
          <w:b/>
          <w:bCs/>
          <w:iCs/>
          <w:sz w:val="24"/>
          <w:szCs w:val="24"/>
          <w:lang w:eastAsia="ru-RU"/>
        </w:rPr>
        <w:t>Личностные результаты:</w:t>
      </w:r>
    </w:p>
    <w:p w14:paraId="7481CE00" w14:textId="77777777" w:rsidR="00814576" w:rsidRPr="00851EF3" w:rsidRDefault="00814576" w:rsidP="00814576">
      <w:pPr>
        <w:widowControl w:val="0"/>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Воспитание патриотизма, чувства гордости за свою Родину, российский народ и историю России.</w:t>
      </w:r>
    </w:p>
    <w:p w14:paraId="32C8CC76" w14:textId="77777777" w:rsidR="00814576" w:rsidRPr="00851EF3" w:rsidRDefault="00814576" w:rsidP="00814576">
      <w:pPr>
        <w:widowControl w:val="0"/>
        <w:tabs>
          <w:tab w:val="left" w:pos="993"/>
        </w:tabs>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5C58AB73"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уважительного отношения к иному мнению, истории и культуре других народов.</w:t>
      </w:r>
    </w:p>
    <w:p w14:paraId="50B639C9" w14:textId="77777777" w:rsidR="00814576" w:rsidRPr="00851EF3" w:rsidRDefault="00814576" w:rsidP="00814576">
      <w:pPr>
        <w:widowControl w:val="0"/>
        <w:tabs>
          <w:tab w:val="left" w:pos="993"/>
        </w:tabs>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Принятие и освоение социальной роли обучающегося, развитие мотивов учебной деятельности и формирование личностного смысла учения.</w:t>
      </w:r>
    </w:p>
    <w:p w14:paraId="79D3BA25"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A990D62"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эстетических потребностей, ценностей и чувств.</w:t>
      </w:r>
    </w:p>
    <w:p w14:paraId="6CA350D3"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5060A1E4"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установки на безопасный и здоровый образ жизни.</w:t>
      </w:r>
    </w:p>
    <w:p w14:paraId="262F8FC1" w14:textId="77777777" w:rsidR="00814576" w:rsidRPr="00851EF3" w:rsidRDefault="00814576" w:rsidP="00814576">
      <w:pPr>
        <w:widowControl w:val="0"/>
        <w:suppressAutoHyphens/>
        <w:spacing w:after="0" w:line="240" w:lineRule="auto"/>
        <w:ind w:firstLine="567"/>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 Метапредметные результаты:</w:t>
      </w:r>
    </w:p>
    <w:p w14:paraId="09AAB67C" w14:textId="77777777" w:rsidR="00814576" w:rsidRPr="00851EF3" w:rsidRDefault="00814576" w:rsidP="00814576">
      <w:pPr>
        <w:widowControl w:val="0"/>
        <w:tabs>
          <w:tab w:val="left" w:pos="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Овладение способностью принимать и сохранять цели и задачи учебной деятельности, поиска средств ее осуществления.</w:t>
      </w:r>
    </w:p>
    <w:p w14:paraId="75275E94"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Освоение  способов  решения  проблем  творческого  и  поискового  характера.</w:t>
      </w:r>
    </w:p>
    <w:p w14:paraId="02644210"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B4721AC"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оценку событий.</w:t>
      </w:r>
    </w:p>
    <w:p w14:paraId="52E3B6BA" w14:textId="77777777" w:rsidR="00814576" w:rsidRPr="00851EF3" w:rsidRDefault="00814576" w:rsidP="00814576">
      <w:pPr>
        <w:widowControl w:val="0"/>
        <w:suppressAutoHyphens/>
        <w:spacing w:after="0" w:line="240" w:lineRule="auto"/>
        <w:ind w:firstLine="567"/>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Предметные результаты: </w:t>
      </w:r>
    </w:p>
    <w:p w14:paraId="04E5D5FD"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Получение первоначальных представлений о созидательном и нравственном значении труда в жизни человека и общества. </w:t>
      </w:r>
    </w:p>
    <w:p w14:paraId="004F0B47"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Усвоение первоначальных представлений о материальной культуре как продукте предметно-преобразующей деятельности человека.</w:t>
      </w:r>
    </w:p>
    <w:p w14:paraId="73705764" w14:textId="77777777" w:rsidR="00814576" w:rsidRPr="00851EF3" w:rsidRDefault="00814576" w:rsidP="00814576">
      <w:pPr>
        <w:widowControl w:val="0"/>
        <w:tabs>
          <w:tab w:val="left" w:pos="709"/>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37D584CD" w14:textId="77777777" w:rsidR="00814576" w:rsidRPr="00851EF3" w:rsidRDefault="00814576"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Использование приобретенных знаний и умений для творческого решения несложных художественно-конструкторских (дизайнерских), технологических и организационных задач.</w:t>
      </w:r>
    </w:p>
    <w:p w14:paraId="15547CE0" w14:textId="77777777" w:rsidR="00814576" w:rsidRPr="00851EF3" w:rsidRDefault="00814576" w:rsidP="00814576">
      <w:pPr>
        <w:widowControl w:val="0"/>
        <w:suppressAutoHyphens/>
        <w:spacing w:after="0" w:line="240" w:lineRule="auto"/>
        <w:ind w:firstLine="567"/>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bCs/>
          <w:kern w:val="1"/>
          <w:sz w:val="24"/>
          <w:szCs w:val="24"/>
          <w:lang w:eastAsia="hi-IN" w:bidi="hi-IN"/>
        </w:rPr>
        <w:t>Предметными результатами является:</w:t>
      </w:r>
    </w:p>
    <w:p w14:paraId="65474D07"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уважительно относиться к труду людей;</w:t>
      </w:r>
    </w:p>
    <w:p w14:paraId="7B62F376"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виды материалов (природные, бумага, тонкий картон, ткань, клей); </w:t>
      </w:r>
    </w:p>
    <w:p w14:paraId="1E22E19E"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свойства материалов, из которых можно лепить, плести, сделать аппликацию, оригами на уровне общего представления;</w:t>
      </w:r>
    </w:p>
    <w:p w14:paraId="3B3625AB"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названия ручных инструментов, приспособлений и правила работы с ними.</w:t>
      </w:r>
    </w:p>
    <w:p w14:paraId="274FDE99"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технологическую последовательность изготовления несложных изделий: разметка, резание, сборка, отделка;</w:t>
      </w:r>
    </w:p>
    <w:p w14:paraId="3E1B6661"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виды отделки: раскрашивание, аппликации;</w:t>
      </w:r>
    </w:p>
    <w:p w14:paraId="3C336610"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разные приемы разметки деталей из бумаги: с помощью шаблонов, трафаретов, перегибания.</w:t>
      </w:r>
    </w:p>
    <w:p w14:paraId="1ADF50F3"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способы соединения с помощью клея ПВА, пластилина, ниток, переплетения.</w:t>
      </w:r>
    </w:p>
    <w:p w14:paraId="04314BA7"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lastRenderedPageBreak/>
        <w:t xml:space="preserve"> различные способы выполнения аппликации, разные приемы лепки.</w:t>
      </w:r>
    </w:p>
    <w:p w14:paraId="7230032E"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правила безопасного поведения и гигиены при работе инструментами;</w:t>
      </w:r>
    </w:p>
    <w:p w14:paraId="36F700C9"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организовать рабочее место в соответствии с используемым материалом и поддерживать порядок во время работы;</w:t>
      </w:r>
    </w:p>
    <w:p w14:paraId="3CE5E946"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осуществлять контроль качества работы друг друга;</w:t>
      </w:r>
    </w:p>
    <w:p w14:paraId="5B32FC7E"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экономно выполнять разметку заготовок; размечать по шаблону с опорой на образец изделия и его рисунок;</w:t>
      </w:r>
    </w:p>
    <w:p w14:paraId="4E0D545A"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резать ножницами;</w:t>
      </w:r>
    </w:p>
    <w:p w14:paraId="7069CDB8"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соединять детали клеем;</w:t>
      </w:r>
    </w:p>
    <w:p w14:paraId="2606018F"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эстетично оформлять изделие аппликацией, проявлять элементы творчества;</w:t>
      </w:r>
    </w:p>
    <w:p w14:paraId="4F768C36"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названия и назначение ручных инструментов (ножницы, игла) и приспособлений (шаблон, булавки), правила работы с ними;</w:t>
      </w:r>
    </w:p>
    <w:p w14:paraId="11EDD57A"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лепить разными способами (размазывать пластилин на основе, скатывать жгутики, шар, примазывать одну часть к другой, сплющивание, вытягивание, скручивание, вдавливание);</w:t>
      </w:r>
    </w:p>
    <w:p w14:paraId="6C236556"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складывать бумагу по прямой линии, в том числе и приемом гофрирования.</w:t>
      </w:r>
    </w:p>
    <w:p w14:paraId="24F3810A"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плести в три пряди из различных материалов.</w:t>
      </w:r>
    </w:p>
    <w:p w14:paraId="2CAA2C95" w14:textId="77777777" w:rsidR="00814576" w:rsidRPr="00851EF3" w:rsidRDefault="00814576" w:rsidP="004371AB">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определять инструменты и приспособления необходимые для работы.</w:t>
      </w:r>
    </w:p>
    <w:p w14:paraId="2DA5FF69" w14:textId="467D67A7" w:rsidR="00234B35" w:rsidRPr="003142A0" w:rsidRDefault="00814576" w:rsidP="003142A0">
      <w:pPr>
        <w:widowControl w:val="0"/>
        <w:numPr>
          <w:ilvl w:val="0"/>
          <w:numId w:val="35"/>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использовать навыки работы с бумагой, правила работы с ножницами и клеем.</w:t>
      </w:r>
    </w:p>
    <w:p w14:paraId="6DF7A00C" w14:textId="77777777" w:rsidR="00814576" w:rsidRPr="00851EF3" w:rsidRDefault="00814576" w:rsidP="00814576">
      <w:pPr>
        <w:rPr>
          <w:rFonts w:ascii="Times New Roman" w:eastAsia="Times New Roman" w:hAnsi="Times New Roman" w:cs="Times New Roman"/>
          <w:b/>
          <w:sz w:val="24"/>
          <w:szCs w:val="24"/>
          <w:lang w:eastAsia="ru-RU"/>
        </w:rPr>
      </w:pPr>
      <w:bookmarkStart w:id="1" w:name="bookmark24"/>
      <w:r w:rsidRPr="00851EF3">
        <w:rPr>
          <w:rFonts w:ascii="Times New Roman" w:eastAsia="Times New Roman" w:hAnsi="Times New Roman" w:cs="Times New Roman"/>
          <w:b/>
          <w:sz w:val="24"/>
          <w:szCs w:val="24"/>
          <w:lang w:eastAsia="ru-RU"/>
        </w:rPr>
        <w:t>IV КЛАСС</w:t>
      </w:r>
      <w:bookmarkEnd w:id="1"/>
    </w:p>
    <w:p w14:paraId="4FC3D329" w14:textId="77777777" w:rsidR="00814576" w:rsidRPr="00851EF3" w:rsidRDefault="00814576" w:rsidP="00814576">
      <w:pPr>
        <w:rPr>
          <w:rFonts w:ascii="Times New Roman" w:eastAsia="Times New Roman" w:hAnsi="Times New Roman" w:cs="Times New Roman"/>
          <w:sz w:val="24"/>
          <w:szCs w:val="24"/>
          <w:u w:val="single"/>
          <w:lang w:eastAsia="ru-RU"/>
        </w:rPr>
      </w:pPr>
      <w:bookmarkStart w:id="2" w:name="bookmark25"/>
      <w:r w:rsidRPr="00851EF3">
        <w:rPr>
          <w:rFonts w:ascii="Times New Roman" w:eastAsia="Times New Roman" w:hAnsi="Times New Roman" w:cs="Times New Roman"/>
          <w:sz w:val="24"/>
          <w:szCs w:val="24"/>
          <w:u w:val="single"/>
          <w:lang w:eastAsia="ru-RU"/>
        </w:rPr>
        <w:t>Предметно-практические действия</w:t>
      </w:r>
      <w:bookmarkEnd w:id="2"/>
    </w:p>
    <w:p w14:paraId="2688ADD4"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приобретенных в I— III классах.</w:t>
      </w:r>
    </w:p>
    <w:p w14:paraId="64816100"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Выполнение по образцу и самостоятельно следующих дей</w:t>
      </w:r>
      <w:r w:rsidRPr="00851EF3">
        <w:rPr>
          <w:rFonts w:ascii="Times New Roman" w:eastAsia="Times New Roman" w:hAnsi="Times New Roman" w:cs="Times New Roman"/>
          <w:sz w:val="24"/>
          <w:szCs w:val="24"/>
          <w:lang w:eastAsia="ru-RU"/>
        </w:rPr>
        <w:softHyphen/>
        <w:t>ствий:</w:t>
      </w:r>
    </w:p>
    <w:p w14:paraId="527325AD" w14:textId="77777777" w:rsidR="00814576" w:rsidRPr="00851EF3" w:rsidRDefault="00814576" w:rsidP="004371AB">
      <w:pPr>
        <w:numPr>
          <w:ilvl w:val="0"/>
          <w:numId w:val="26"/>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открывание и закрывание коробок (футляров) с механи</w:t>
      </w:r>
      <w:r w:rsidRPr="00851EF3">
        <w:rPr>
          <w:rFonts w:ascii="Times New Roman" w:eastAsia="Times New Roman" w:hAnsi="Times New Roman" w:cs="Times New Roman"/>
          <w:sz w:val="24"/>
          <w:szCs w:val="24"/>
          <w:lang w:eastAsia="ru-RU"/>
        </w:rPr>
        <w:softHyphen/>
        <w:t>ческой защелкой; определение того, что в них можно поместить;</w:t>
      </w:r>
    </w:p>
    <w:p w14:paraId="26792E2C" w14:textId="77777777" w:rsidR="00814576" w:rsidRPr="00851EF3" w:rsidRDefault="00814576" w:rsidP="004371AB">
      <w:pPr>
        <w:numPr>
          <w:ilvl w:val="0"/>
          <w:numId w:val="26"/>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использование ключа для открывания и закрывания замка в шкафу или ящике стола;</w:t>
      </w:r>
    </w:p>
    <w:p w14:paraId="11ED1D09" w14:textId="77777777" w:rsidR="00814576" w:rsidRPr="00851EF3" w:rsidRDefault="00814576" w:rsidP="004371AB">
      <w:pPr>
        <w:numPr>
          <w:ilvl w:val="0"/>
          <w:numId w:val="26"/>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открывание и закрывание задвижек и щеколд на окнах, дверцах шкафа;</w:t>
      </w:r>
    </w:p>
    <w:p w14:paraId="507FADF2" w14:textId="77777777" w:rsidR="00814576" w:rsidRPr="00851EF3" w:rsidRDefault="00814576" w:rsidP="004371AB">
      <w:pPr>
        <w:numPr>
          <w:ilvl w:val="0"/>
          <w:numId w:val="26"/>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застегивание и расстегивание пуговиц, кнопок, молний. Определение причины явления, когда она хорошо видна: почему не задвигается ящик стола (найти предмет, который мешает); устранение источника опасности на пути (отодвинуть мешающий проходу предмет, убрать разбросанные игрушки, стул на пути и др.).</w:t>
      </w:r>
    </w:p>
    <w:p w14:paraId="4D410849"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Определение на ощупь формы, величины предмета, мягких и твердых тел, температурных характеристик (холодный, теплый, горячий).</w:t>
      </w:r>
    </w:p>
    <w:p w14:paraId="52E7BD86"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пирамидки из 6—8 колец по возрастающей и убывающей величине.</w:t>
      </w:r>
    </w:p>
    <w:p w14:paraId="1F5E91D4"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Сборка и разборка трех-, четырех-, пятисоставных матрешек. Вкладывание одной матрешки в другую с учетом величины. Включение матрешек и других предметов в ряд по вели</w:t>
      </w:r>
      <w:r w:rsidRPr="00851EF3">
        <w:rPr>
          <w:rFonts w:ascii="Times New Roman" w:eastAsia="Times New Roman" w:hAnsi="Times New Roman" w:cs="Times New Roman"/>
          <w:sz w:val="24"/>
          <w:szCs w:val="24"/>
          <w:lang w:eastAsia="ru-RU"/>
        </w:rPr>
        <w:softHyphen/>
        <w:t>чине.</w:t>
      </w:r>
    </w:p>
    <w:p w14:paraId="0A0D24D2"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Действия с предметами разного цвета:</w:t>
      </w:r>
    </w:p>
    <w:p w14:paraId="354A459C" w14:textId="77777777" w:rsidR="00814576" w:rsidRPr="00851EF3" w:rsidRDefault="00814576" w:rsidP="004371AB">
      <w:pPr>
        <w:numPr>
          <w:ilvl w:val="0"/>
          <w:numId w:val="27"/>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подбор предметов по слову, обозначающему цвет; </w:t>
      </w:r>
    </w:p>
    <w:p w14:paraId="7D5D49C9" w14:textId="77777777" w:rsidR="00814576" w:rsidRPr="00851EF3" w:rsidRDefault="00814576" w:rsidP="004371AB">
      <w:pPr>
        <w:numPr>
          <w:ilvl w:val="0"/>
          <w:numId w:val="27"/>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обобщение предметов по признаку «цвет»; </w:t>
      </w:r>
    </w:p>
    <w:p w14:paraId="7EE4953C" w14:textId="77777777" w:rsidR="00814576" w:rsidRPr="00851EF3" w:rsidRDefault="00814576" w:rsidP="004371AB">
      <w:pPr>
        <w:numPr>
          <w:ilvl w:val="0"/>
          <w:numId w:val="27"/>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соотнесение разнородных предметов по цвету; </w:t>
      </w:r>
    </w:p>
    <w:p w14:paraId="223E0A52" w14:textId="77777777" w:rsidR="00814576" w:rsidRPr="00851EF3" w:rsidRDefault="00814576" w:rsidP="004371AB">
      <w:pPr>
        <w:numPr>
          <w:ilvl w:val="0"/>
          <w:numId w:val="27"/>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составление простых сочетаний из 5—6 цветов; </w:t>
      </w:r>
    </w:p>
    <w:p w14:paraId="411EB871" w14:textId="77777777" w:rsidR="00814576" w:rsidRPr="00851EF3" w:rsidRDefault="00814576" w:rsidP="004371AB">
      <w:pPr>
        <w:numPr>
          <w:ilvl w:val="0"/>
          <w:numId w:val="27"/>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подбор разнородных предметов по цвету; </w:t>
      </w:r>
    </w:p>
    <w:p w14:paraId="529699EC" w14:textId="77777777" w:rsidR="00814576" w:rsidRPr="00851EF3" w:rsidRDefault="00814576" w:rsidP="004371AB">
      <w:pPr>
        <w:numPr>
          <w:ilvl w:val="0"/>
          <w:numId w:val="27"/>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исключение лишнего предмета по цвету.</w:t>
      </w:r>
    </w:p>
    <w:p w14:paraId="769BC886"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Действия с предметами разной формы:</w:t>
      </w:r>
    </w:p>
    <w:p w14:paraId="5168BC0F"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различение и называние геометрических фигур; </w:t>
      </w:r>
    </w:p>
    <w:p w14:paraId="3A035D32"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сравнение предметов по форме; </w:t>
      </w:r>
    </w:p>
    <w:p w14:paraId="2E1B2786"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обводка фигур по контуру; </w:t>
      </w:r>
    </w:p>
    <w:p w14:paraId="62C809C8"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штриховка геометрических фигур; </w:t>
      </w:r>
    </w:p>
    <w:p w14:paraId="2F2C3026"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подбор предметов к эталону — форме;</w:t>
      </w:r>
    </w:p>
    <w:p w14:paraId="4D3FEA43"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расположение моделей геометрических фигур, чередуя их цвет; </w:t>
      </w:r>
    </w:p>
    <w:p w14:paraId="280AD89E" w14:textId="77777777" w:rsidR="00814576" w:rsidRPr="00851EF3" w:rsidRDefault="00814576" w:rsidP="004371AB">
      <w:pPr>
        <w:numPr>
          <w:ilvl w:val="0"/>
          <w:numId w:val="28"/>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исключение лишнего предмета по форме.</w:t>
      </w:r>
    </w:p>
    <w:p w14:paraId="4324FBCA"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Действия с предметами разной величины:</w:t>
      </w:r>
    </w:p>
    <w:p w14:paraId="7CDC5EC7" w14:textId="77777777" w:rsidR="00814576" w:rsidRPr="00851EF3" w:rsidRDefault="00814576" w:rsidP="004371AB">
      <w:pPr>
        <w:numPr>
          <w:ilvl w:val="0"/>
          <w:numId w:val="29"/>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опускание больших и маленьких шариков в соответству</w:t>
      </w:r>
      <w:r w:rsidRPr="00851EF3">
        <w:rPr>
          <w:rFonts w:ascii="Times New Roman" w:eastAsia="Times New Roman" w:hAnsi="Times New Roman" w:cs="Times New Roman"/>
          <w:sz w:val="24"/>
          <w:szCs w:val="24"/>
          <w:lang w:eastAsia="ru-RU"/>
        </w:rPr>
        <w:softHyphen/>
        <w:t>ющие отверстия;</w:t>
      </w:r>
    </w:p>
    <w:p w14:paraId="2D2CF5CD" w14:textId="77777777" w:rsidR="00814576" w:rsidRPr="00851EF3" w:rsidRDefault="00814576" w:rsidP="004371AB">
      <w:pPr>
        <w:numPr>
          <w:ilvl w:val="0"/>
          <w:numId w:val="29"/>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соотнесение разнородных предметов по размеру; </w:t>
      </w:r>
    </w:p>
    <w:p w14:paraId="30DE768A" w14:textId="77777777" w:rsidR="00814576" w:rsidRPr="00851EF3" w:rsidRDefault="00814576" w:rsidP="004371AB">
      <w:pPr>
        <w:numPr>
          <w:ilvl w:val="0"/>
          <w:numId w:val="29"/>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различение, группировка, сериация предметов по размерам (большой — маленький, высокий — низкий, длинный — ко</w:t>
      </w:r>
      <w:r w:rsidRPr="00851EF3">
        <w:rPr>
          <w:rFonts w:ascii="Times New Roman" w:eastAsia="Times New Roman" w:hAnsi="Times New Roman" w:cs="Times New Roman"/>
          <w:sz w:val="24"/>
          <w:szCs w:val="24"/>
          <w:lang w:eastAsia="ru-RU"/>
        </w:rPr>
        <w:softHyphen/>
        <w:t>роткий);</w:t>
      </w:r>
    </w:p>
    <w:p w14:paraId="61766765" w14:textId="77777777" w:rsidR="00814576" w:rsidRPr="00851EF3" w:rsidRDefault="00814576" w:rsidP="004371AB">
      <w:pPr>
        <w:numPr>
          <w:ilvl w:val="0"/>
          <w:numId w:val="29"/>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составление сериационных рядов по высоте и длине; </w:t>
      </w:r>
    </w:p>
    <w:p w14:paraId="166970AD" w14:textId="77777777" w:rsidR="00814576" w:rsidRPr="00851EF3" w:rsidRDefault="00814576" w:rsidP="004371AB">
      <w:pPr>
        <w:numPr>
          <w:ilvl w:val="0"/>
          <w:numId w:val="29"/>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исключение лишнего по величине.</w:t>
      </w:r>
    </w:p>
    <w:p w14:paraId="66144E4C"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Классификация предметов по цвету, форме, величине. </w:t>
      </w:r>
    </w:p>
    <w:p w14:paraId="340CB551" w14:textId="77777777" w:rsidR="00814576" w:rsidRPr="00851EF3" w:rsidRDefault="00814576" w:rsidP="00814576">
      <w:pPr>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Конструирование</w:t>
      </w:r>
    </w:p>
    <w:p w14:paraId="6694B9FE"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со строительным материалом, приобретенных в I—III классах.</w:t>
      </w:r>
    </w:p>
    <w:p w14:paraId="72B02FBE"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Постройка различных зданий из 6—10 элементов (дом в несколько этажей и т. д.).</w:t>
      </w:r>
    </w:p>
    <w:p w14:paraId="6C24907F"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Постройка из строительного материала улицы после пред</w:t>
      </w:r>
      <w:r w:rsidRPr="00851EF3">
        <w:rPr>
          <w:rFonts w:ascii="Times New Roman" w:eastAsia="Times New Roman" w:hAnsi="Times New Roman" w:cs="Times New Roman"/>
          <w:sz w:val="24"/>
          <w:szCs w:val="24"/>
          <w:lang w:eastAsia="ru-RU"/>
        </w:rPr>
        <w:softHyphen/>
        <w:t>варительного наблюдения за действиями учителя и описания особенностей улицы (дома, забор, машины). Обыгрывание раз</w:t>
      </w:r>
      <w:r w:rsidRPr="00851EF3">
        <w:rPr>
          <w:rFonts w:ascii="Times New Roman" w:eastAsia="Times New Roman" w:hAnsi="Times New Roman" w:cs="Times New Roman"/>
          <w:sz w:val="24"/>
          <w:szCs w:val="24"/>
          <w:lang w:eastAsia="ru-RU"/>
        </w:rPr>
        <w:softHyphen/>
        <w:t>личных ситуаций под руководством учителя.</w:t>
      </w:r>
    </w:p>
    <w:p w14:paraId="51C8375F"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из счетных палочек (спичек, соломинок, полосок картона) различных фигур, узоров, букв, цифр.</w:t>
      </w:r>
    </w:p>
    <w:p w14:paraId="09010C42"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разрезных предметных и сюжетных картинок.</w:t>
      </w:r>
    </w:p>
    <w:p w14:paraId="0840042A"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из сборно-разборных деталей различных пред</w:t>
      </w:r>
      <w:r w:rsidRPr="00851EF3">
        <w:rPr>
          <w:rFonts w:ascii="Times New Roman" w:eastAsia="Times New Roman" w:hAnsi="Times New Roman" w:cs="Times New Roman"/>
          <w:sz w:val="24"/>
          <w:szCs w:val="24"/>
          <w:lang w:eastAsia="ru-RU"/>
        </w:rPr>
        <w:softHyphen/>
        <w:t>метов.</w:t>
      </w:r>
    </w:p>
    <w:p w14:paraId="1AEC7DFA"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предметов из частей, разных по форме и цвету: кувшин, рыбка, бабочка, гриб.</w:t>
      </w:r>
    </w:p>
    <w:p w14:paraId="7DA99491"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предметов из геометрических фигур: кукла, машина, цыпленок, утенок.</w:t>
      </w:r>
    </w:p>
    <w:p w14:paraId="6DB57A15"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узоров, орнаментов из геометрических фигур в полосе (в квадрате, в круге).</w:t>
      </w:r>
    </w:p>
    <w:p w14:paraId="661957C3" w14:textId="77777777" w:rsidR="00814576" w:rsidRPr="00851EF3" w:rsidRDefault="00814576" w:rsidP="00814576">
      <w:pPr>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Работа с мозаикой</w:t>
      </w:r>
    </w:p>
    <w:p w14:paraId="7548AF79"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приобретен</w:t>
      </w:r>
      <w:r w:rsidRPr="00851EF3">
        <w:rPr>
          <w:rFonts w:ascii="Times New Roman" w:eastAsia="Times New Roman" w:hAnsi="Times New Roman" w:cs="Times New Roman"/>
          <w:sz w:val="24"/>
          <w:szCs w:val="24"/>
          <w:lang w:eastAsia="ru-RU"/>
        </w:rPr>
        <w:softHyphen/>
        <w:t>ных в I—III классах.</w:t>
      </w:r>
    </w:p>
    <w:p w14:paraId="0080BAC8"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Выкладывание чередующихся рядов из деталей трех-</w:t>
      </w:r>
      <w:r w:rsidRPr="00851EF3">
        <w:rPr>
          <w:rFonts w:ascii="Times New Roman" w:eastAsia="Times New Roman" w:hAnsi="Times New Roman" w:cs="Times New Roman"/>
          <w:sz w:val="24"/>
          <w:szCs w:val="24"/>
          <w:lang w:eastAsia="ru-RU"/>
        </w:rPr>
        <w:softHyphen/>
        <w:t>четырех цветов через два-три элемента.</w:t>
      </w:r>
    </w:p>
    <w:p w14:paraId="658A4E04"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Выкладывание по образцу и самостоятельно:</w:t>
      </w:r>
    </w:p>
    <w:p w14:paraId="05DFD49D" w14:textId="77777777" w:rsidR="00814576" w:rsidRPr="00851EF3" w:rsidRDefault="00814576" w:rsidP="004371AB">
      <w:pPr>
        <w:numPr>
          <w:ilvl w:val="0"/>
          <w:numId w:val="30"/>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геометрических фигур разных размеров и цветов;</w:t>
      </w:r>
    </w:p>
    <w:p w14:paraId="76EC2BDA" w14:textId="77777777" w:rsidR="00814576" w:rsidRPr="00851EF3" w:rsidRDefault="00814576" w:rsidP="004371AB">
      <w:pPr>
        <w:numPr>
          <w:ilvl w:val="0"/>
          <w:numId w:val="30"/>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несложных узоров;</w:t>
      </w:r>
    </w:p>
    <w:p w14:paraId="5D5B3976" w14:textId="77777777" w:rsidR="00814576" w:rsidRPr="00851EF3" w:rsidRDefault="00814576" w:rsidP="004371AB">
      <w:pPr>
        <w:numPr>
          <w:ilvl w:val="0"/>
          <w:numId w:val="30"/>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простых сюжетов;</w:t>
      </w:r>
    </w:p>
    <w:p w14:paraId="0FB85A08" w14:textId="77777777" w:rsidR="00814576" w:rsidRPr="00851EF3" w:rsidRDefault="00814576" w:rsidP="004371AB">
      <w:pPr>
        <w:numPr>
          <w:ilvl w:val="0"/>
          <w:numId w:val="30"/>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букв, цифр.</w:t>
      </w:r>
    </w:p>
    <w:p w14:paraId="2E62A98B"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u w:val="single"/>
          <w:lang w:eastAsia="ru-RU"/>
        </w:rPr>
        <w:t>Работа с пластическими материалами</w:t>
      </w:r>
      <w:r w:rsidRPr="00851EF3">
        <w:rPr>
          <w:rFonts w:ascii="Times New Roman" w:eastAsia="Times New Roman" w:hAnsi="Times New Roman" w:cs="Times New Roman"/>
          <w:sz w:val="24"/>
          <w:szCs w:val="24"/>
          <w:lang w:eastAsia="ru-RU"/>
        </w:rPr>
        <w:t xml:space="preserve"> (тесто, пластилин)</w:t>
      </w:r>
    </w:p>
    <w:p w14:paraId="1A0EFBA9"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Практическое повторение и закрепление приобретенных в I—III классах умений и навыков работы с пластическими материалами.</w:t>
      </w:r>
    </w:p>
    <w:p w14:paraId="4BD944C8"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Правила безопасности труда, санитарии и гигиены при работе с пластическими материалами.</w:t>
      </w:r>
    </w:p>
    <w:p w14:paraId="693083F2"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Организация рабочего места. Способы подготовки пластичес</w:t>
      </w:r>
      <w:r w:rsidRPr="00851EF3">
        <w:rPr>
          <w:rFonts w:ascii="Times New Roman" w:eastAsia="Times New Roman" w:hAnsi="Times New Roman" w:cs="Times New Roman"/>
          <w:sz w:val="24"/>
          <w:szCs w:val="24"/>
          <w:lang w:eastAsia="ru-RU"/>
        </w:rPr>
        <w:softHyphen/>
        <w:t>ких материалов к работе.</w:t>
      </w:r>
    </w:p>
    <w:p w14:paraId="0542CC36"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Лепка по заданию учителя и по собственному выбору знако</w:t>
      </w:r>
      <w:r w:rsidRPr="00851EF3">
        <w:rPr>
          <w:rFonts w:ascii="Times New Roman" w:eastAsia="Times New Roman" w:hAnsi="Times New Roman" w:cs="Times New Roman"/>
          <w:sz w:val="24"/>
          <w:szCs w:val="24"/>
          <w:lang w:eastAsia="ru-RU"/>
        </w:rPr>
        <w:softHyphen/>
        <w:t>мых предметов: посуда, игрушки. Лепка предметов шарообраз</w:t>
      </w:r>
      <w:r w:rsidRPr="00851EF3">
        <w:rPr>
          <w:rFonts w:ascii="Times New Roman" w:eastAsia="Times New Roman" w:hAnsi="Times New Roman" w:cs="Times New Roman"/>
          <w:sz w:val="24"/>
          <w:szCs w:val="24"/>
          <w:lang w:eastAsia="ru-RU"/>
        </w:rPr>
        <w:softHyphen/>
        <w:t>ной, конической, грушевидной формы после их наблюдения и тактильного обследования: овощи, фрукты, ягоды. Составление композиций: «Фрукты на подносе», «Овощи в корзине».</w:t>
      </w:r>
    </w:p>
    <w:p w14:paraId="6EA0D94E"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Сравнение предметов по форме, цвету, величине с помощью учителя. Определение сходства и различия. Анализ образца, выделение конструктивных частей изделия с помощью учителя. Нахождение и показ элементов изделия, выделение признаков, которые называет педагог. Называние поделок. Ответы на вопросы учителя о выполненных действиях.</w:t>
      </w:r>
    </w:p>
    <w:p w14:paraId="2BBD6D30"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Закрепление приемов размазывания и надавливания: изго</w:t>
      </w:r>
      <w:r w:rsidRPr="00851EF3">
        <w:rPr>
          <w:rFonts w:ascii="Times New Roman" w:eastAsia="Times New Roman" w:hAnsi="Times New Roman" w:cs="Times New Roman"/>
          <w:sz w:val="24"/>
          <w:szCs w:val="24"/>
          <w:lang w:eastAsia="ru-RU"/>
        </w:rPr>
        <w:softHyphen/>
        <w:t>товление пластилиновых аппликаций, дополнение картинки недостающими деталями, нанизывание пластилиновых шариков на твердую основу (палочку, спичку).</w:t>
      </w:r>
    </w:p>
    <w:p w14:paraId="1D129AFD"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Освоение приема вдавливания: использование различных материалов (ракушки, камешки, крышки от бутылок, пуговицы, бусины, палочки, крупы, горох, фасоль и т. д.) для вдавливания в пластилиновую или тестовую основу, создание сюжетных композиций (булочка с изюмом, шоколад с орехами, огород, гусе</w:t>
      </w:r>
      <w:r w:rsidRPr="00851EF3">
        <w:rPr>
          <w:rFonts w:ascii="Times New Roman" w:eastAsia="Times New Roman" w:hAnsi="Times New Roman" w:cs="Times New Roman"/>
          <w:sz w:val="24"/>
          <w:szCs w:val="24"/>
          <w:lang w:eastAsia="ru-RU"/>
        </w:rPr>
        <w:softHyphen/>
        <w:t>ница, цветок и т. д.). Обыгрывание ситуаций с предметами под руководством учителя.</w:t>
      </w:r>
    </w:p>
    <w:p w14:paraId="6DD09980"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Лепка предметов, состоящих из нескольких элементов: чай</w:t>
      </w:r>
      <w:r w:rsidRPr="00851EF3">
        <w:rPr>
          <w:rFonts w:ascii="Times New Roman" w:eastAsia="Times New Roman" w:hAnsi="Times New Roman" w:cs="Times New Roman"/>
          <w:sz w:val="24"/>
          <w:szCs w:val="24"/>
          <w:lang w:eastAsia="ru-RU"/>
        </w:rPr>
        <w:softHyphen/>
        <w:t>ник для заварки, кувшин с ручкой, чашка с блюдцем. Организация выставки работ учащихся.</w:t>
      </w:r>
    </w:p>
    <w:p w14:paraId="769DA92D" w14:textId="77777777" w:rsidR="00814576" w:rsidRPr="00851EF3" w:rsidRDefault="00814576" w:rsidP="00814576">
      <w:pPr>
        <w:rPr>
          <w:rFonts w:ascii="Times New Roman" w:eastAsia="Times New Roman" w:hAnsi="Times New Roman" w:cs="Times New Roman"/>
          <w:sz w:val="24"/>
          <w:szCs w:val="24"/>
          <w:u w:val="single"/>
          <w:lang w:eastAsia="ru-RU"/>
        </w:rPr>
      </w:pPr>
      <w:bookmarkStart w:id="3" w:name="bookmark26"/>
      <w:r w:rsidRPr="00851EF3">
        <w:rPr>
          <w:rFonts w:ascii="Times New Roman" w:eastAsia="Times New Roman" w:hAnsi="Times New Roman" w:cs="Times New Roman"/>
          <w:sz w:val="24"/>
          <w:szCs w:val="24"/>
          <w:u w:val="single"/>
          <w:lang w:eastAsia="ru-RU"/>
        </w:rPr>
        <w:t>Работа с бумагой и фольгой</w:t>
      </w:r>
      <w:bookmarkEnd w:id="3"/>
    </w:p>
    <w:p w14:paraId="19700FEC"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с бума</w:t>
      </w:r>
      <w:r w:rsidRPr="00851EF3">
        <w:rPr>
          <w:rFonts w:ascii="Times New Roman" w:eastAsia="Times New Roman" w:hAnsi="Times New Roman" w:cs="Times New Roman"/>
          <w:sz w:val="24"/>
          <w:szCs w:val="24"/>
          <w:lang w:eastAsia="ru-RU"/>
        </w:rPr>
        <w:softHyphen/>
        <w:t>гой (фольгой), приобретенных в I—III классах.</w:t>
      </w:r>
    </w:p>
    <w:p w14:paraId="7B1F8BD9"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бумаги. Изготовление с помощью педагога и самостоятельно летающих игрушек (3—5 сгибов).</w:t>
      </w:r>
    </w:p>
    <w:p w14:paraId="0445101A"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 xml:space="preserve">Разметка по трафаретам и шаблонам: </w:t>
      </w:r>
    </w:p>
    <w:p w14:paraId="68876A1E" w14:textId="77777777" w:rsidR="00814576" w:rsidRPr="00851EF3" w:rsidRDefault="00814576" w:rsidP="004371AB">
      <w:pPr>
        <w:numPr>
          <w:ilvl w:val="0"/>
          <w:numId w:val="31"/>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расположение изделия на столе; </w:t>
      </w:r>
    </w:p>
    <w:p w14:paraId="2DFEF557" w14:textId="77777777" w:rsidR="00814576" w:rsidRPr="00851EF3" w:rsidRDefault="00814576" w:rsidP="004371AB">
      <w:pPr>
        <w:numPr>
          <w:ilvl w:val="0"/>
          <w:numId w:val="31"/>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размещение на изделии трафарета (шаблона); </w:t>
      </w:r>
    </w:p>
    <w:p w14:paraId="2916C86C" w14:textId="77777777" w:rsidR="00814576" w:rsidRPr="00851EF3" w:rsidRDefault="00814576" w:rsidP="004371AB">
      <w:pPr>
        <w:numPr>
          <w:ilvl w:val="0"/>
          <w:numId w:val="31"/>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обведение по внутреннему контуру (трафарет);</w:t>
      </w:r>
    </w:p>
    <w:p w14:paraId="6A13AB74" w14:textId="77777777" w:rsidR="00814576" w:rsidRPr="00851EF3" w:rsidRDefault="00814576" w:rsidP="004371AB">
      <w:pPr>
        <w:numPr>
          <w:ilvl w:val="0"/>
          <w:numId w:val="31"/>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обведение по внешнему контуру (шаблон).</w:t>
      </w:r>
    </w:p>
    <w:p w14:paraId="0FA56147"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Раскрашивание и штриховка фигур цветными карандашами и фломастерами.</w:t>
      </w:r>
    </w:p>
    <w:p w14:paraId="569195FE"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Техника безопасности при работе с ножницами. Резание по пунктирной линии. Разметка бумаги сгибанием. Резание бумаги по сгибу. Резание ножницами по дуге, кривым линиям. Вырезание из листа бумаги, сложенного пополам, изображений овощей, фруктов по разметке. Вырезание ножницами геометри</w:t>
      </w:r>
      <w:r w:rsidRPr="00851EF3">
        <w:rPr>
          <w:rFonts w:ascii="Times New Roman" w:eastAsia="Times New Roman" w:hAnsi="Times New Roman" w:cs="Times New Roman"/>
          <w:sz w:val="24"/>
          <w:szCs w:val="24"/>
          <w:lang w:eastAsia="ru-RU"/>
        </w:rPr>
        <w:softHyphen/>
        <w:t>ческих фигур по шаблонам. Обыгрывание выполняемых дей</w:t>
      </w:r>
      <w:r w:rsidRPr="00851EF3">
        <w:rPr>
          <w:rFonts w:ascii="Times New Roman" w:eastAsia="Times New Roman" w:hAnsi="Times New Roman" w:cs="Times New Roman"/>
          <w:sz w:val="24"/>
          <w:szCs w:val="24"/>
          <w:lang w:eastAsia="ru-RU"/>
        </w:rPr>
        <w:softHyphen/>
        <w:t>ствий.</w:t>
      </w:r>
    </w:p>
    <w:p w14:paraId="2A3409C4"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Изготовление стаканчиков, пакетиков, закладок, открыток из бумаги.</w:t>
      </w:r>
    </w:p>
    <w:p w14:paraId="29676B89"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Изготовление бус, гирлянд из кубов, шариков, лепешек, колбасок, сделанных из фольги разного цвета. Обыгрывание ситуаций, связанных с использованием данных поделок.</w:t>
      </w:r>
    </w:p>
    <w:p w14:paraId="7F953D9C"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Наклеивание с использованием клея и кисточки. Приемы наклеивания. Умение пользоваться клеем и кисточкой. Соблю</w:t>
      </w:r>
      <w:r w:rsidRPr="00851EF3">
        <w:rPr>
          <w:rFonts w:ascii="Times New Roman" w:eastAsia="Times New Roman" w:hAnsi="Times New Roman" w:cs="Times New Roman"/>
          <w:sz w:val="24"/>
          <w:szCs w:val="24"/>
          <w:lang w:eastAsia="ru-RU"/>
        </w:rPr>
        <w:softHyphen/>
        <w:t>дение последовательности и аккуратности в работе.</w:t>
      </w:r>
    </w:p>
    <w:p w14:paraId="1B697785"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Наклеивание простейших форм на контур. Выполнение предметных и сюжетных аппликаций. Называние объектов аппликации и необходимых материалов. Рациональное разме</w:t>
      </w:r>
      <w:r w:rsidRPr="00851EF3">
        <w:rPr>
          <w:rFonts w:ascii="Times New Roman" w:eastAsia="Times New Roman" w:hAnsi="Times New Roman" w:cs="Times New Roman"/>
          <w:sz w:val="24"/>
          <w:szCs w:val="24"/>
          <w:lang w:eastAsia="ru-RU"/>
        </w:rPr>
        <w:softHyphen/>
        <w:t>щение деталей аппликации. Намазывание и наклеивание дета</w:t>
      </w:r>
      <w:r w:rsidRPr="00851EF3">
        <w:rPr>
          <w:rFonts w:ascii="Times New Roman" w:eastAsia="Times New Roman" w:hAnsi="Times New Roman" w:cs="Times New Roman"/>
          <w:sz w:val="24"/>
          <w:szCs w:val="24"/>
          <w:lang w:eastAsia="ru-RU"/>
        </w:rPr>
        <w:softHyphen/>
        <w:t>лей аппликации.</w:t>
      </w:r>
    </w:p>
    <w:p w14:paraId="381AE7E2"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Ремонт учебников, книг. Составление по образцу орнамента в полосе (круге, квадрате) из геометрических фигур, цветов, листьев.</w:t>
      </w:r>
    </w:p>
    <w:p w14:paraId="7B3E9646"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Украшение геометрическим орнаментом, фигурами из фоль</w:t>
      </w:r>
      <w:r w:rsidRPr="00851EF3">
        <w:rPr>
          <w:rFonts w:ascii="Times New Roman" w:eastAsia="Times New Roman" w:hAnsi="Times New Roman" w:cs="Times New Roman"/>
          <w:sz w:val="24"/>
          <w:szCs w:val="24"/>
          <w:lang w:eastAsia="ru-RU"/>
        </w:rPr>
        <w:softHyphen/>
        <w:t>ги и предметной аппликацией закладок, открыток, коробочек.</w:t>
      </w:r>
    </w:p>
    <w:p w14:paraId="2B17FF15"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Аппликации из фольги: бант, грибок, цветок, месяц, звезды, телевизор, геометрические фигуры. Обыгрывание выполняемых действий под руководством учителя.</w:t>
      </w:r>
    </w:p>
    <w:p w14:paraId="52A181A6" w14:textId="77777777" w:rsidR="00814576" w:rsidRPr="00851EF3" w:rsidRDefault="00814576" w:rsidP="00814576">
      <w:pPr>
        <w:rPr>
          <w:rFonts w:ascii="Times New Roman" w:eastAsia="Times New Roman" w:hAnsi="Times New Roman" w:cs="Times New Roman"/>
          <w:sz w:val="24"/>
          <w:szCs w:val="24"/>
          <w:u w:val="single"/>
          <w:lang w:eastAsia="ru-RU"/>
        </w:rPr>
      </w:pPr>
      <w:bookmarkStart w:id="4" w:name="bookmark27"/>
      <w:r w:rsidRPr="00851EF3">
        <w:rPr>
          <w:rFonts w:ascii="Times New Roman" w:eastAsia="Times New Roman" w:hAnsi="Times New Roman" w:cs="Times New Roman"/>
          <w:sz w:val="24"/>
          <w:szCs w:val="24"/>
          <w:u w:val="single"/>
          <w:lang w:eastAsia="ru-RU"/>
        </w:rPr>
        <w:t>Работа с нитками и тканью</w:t>
      </w:r>
      <w:bookmarkEnd w:id="4"/>
    </w:p>
    <w:p w14:paraId="18F79FEA"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с нитками и тканью, приобретенных в I—III классах.</w:t>
      </w:r>
    </w:p>
    <w:p w14:paraId="6EBE88FB"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Разрезание ткани ножницами в произвольном порядке и по разметке.</w:t>
      </w:r>
    </w:p>
    <w:p w14:paraId="1E99EF22"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Завязывание и развязывание косынки, ленты, узлов на ткани.</w:t>
      </w:r>
    </w:p>
    <w:p w14:paraId="1277BF33"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Витье шнура из толстых ниток различного цвета. Завязы</w:t>
      </w:r>
      <w:r w:rsidRPr="00851EF3">
        <w:rPr>
          <w:rFonts w:ascii="Times New Roman" w:eastAsia="Times New Roman" w:hAnsi="Times New Roman" w:cs="Times New Roman"/>
          <w:sz w:val="24"/>
          <w:szCs w:val="24"/>
          <w:lang w:eastAsia="ru-RU"/>
        </w:rPr>
        <w:softHyphen/>
        <w:t>вание узелка на шнурке, завязывание шнурка бантиком.</w:t>
      </w:r>
    </w:p>
    <w:p w14:paraId="16EEC4D2"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Вдевание шнура через отверстия (шнуровка обуви, одежды, геометрических фигур, букв, других предметов с несложным контуром).</w:t>
      </w:r>
    </w:p>
    <w:p w14:paraId="61017617"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Знакомство с иглой. Правила безопасного хранения игл. Техника безопасной работы с иглой. Прокалывание иглой бума</w:t>
      </w:r>
      <w:r w:rsidRPr="00851EF3">
        <w:rPr>
          <w:rFonts w:ascii="Times New Roman" w:eastAsia="Times New Roman" w:hAnsi="Times New Roman" w:cs="Times New Roman"/>
          <w:sz w:val="24"/>
          <w:szCs w:val="24"/>
          <w:lang w:eastAsia="ru-RU"/>
        </w:rPr>
        <w:softHyphen/>
        <w:t>ги, картона, ткани по контуру. Отматывание и отрезание нитки нужной длины. Вдевание нитки в иголку с широким ушком. Завязывание узелка на конце нити. Нанизывание на нить пуговиц, бусинок, бисера. Шитье по проколам способом «игла вверх — игла вниз» на полоске картона (закладка для книг), на ткани.</w:t>
      </w:r>
    </w:p>
    <w:p w14:paraId="101C4D57"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Наблюдение за пришиванием пуговиц с двумя отверстиями педагогом. Выполнение этого действия под руководством педа</w:t>
      </w:r>
      <w:r w:rsidRPr="00851EF3">
        <w:rPr>
          <w:rFonts w:ascii="Times New Roman" w:eastAsia="Times New Roman" w:hAnsi="Times New Roman" w:cs="Times New Roman"/>
          <w:sz w:val="24"/>
          <w:szCs w:val="24"/>
          <w:lang w:eastAsia="ru-RU"/>
        </w:rPr>
        <w:softHyphen/>
        <w:t>гога.</w:t>
      </w:r>
    </w:p>
    <w:p w14:paraId="28CFB52F"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Выполнение аппликации из ниток: «Аист ходит по болоту» и др.</w:t>
      </w:r>
    </w:p>
    <w:p w14:paraId="436696DA" w14:textId="77777777" w:rsidR="00814576" w:rsidRPr="00851EF3" w:rsidRDefault="00814576" w:rsidP="00814576">
      <w:pPr>
        <w:rPr>
          <w:rFonts w:ascii="Times New Roman" w:eastAsia="Times New Roman" w:hAnsi="Times New Roman" w:cs="Times New Roman"/>
          <w:sz w:val="24"/>
          <w:szCs w:val="24"/>
          <w:u w:val="single"/>
          <w:lang w:eastAsia="ru-RU"/>
        </w:rPr>
      </w:pPr>
      <w:bookmarkStart w:id="5" w:name="bookmark28"/>
      <w:r w:rsidRPr="00851EF3">
        <w:rPr>
          <w:rFonts w:ascii="Times New Roman" w:eastAsia="Times New Roman" w:hAnsi="Times New Roman" w:cs="Times New Roman"/>
          <w:sz w:val="24"/>
          <w:szCs w:val="24"/>
          <w:u w:val="single"/>
          <w:lang w:eastAsia="ru-RU"/>
        </w:rPr>
        <w:t>Работа с природными материалами</w:t>
      </w:r>
      <w:bookmarkEnd w:id="5"/>
    </w:p>
    <w:p w14:paraId="51B60DAC"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при</w:t>
      </w:r>
      <w:r w:rsidRPr="00851EF3">
        <w:rPr>
          <w:rFonts w:ascii="Times New Roman" w:eastAsia="Times New Roman" w:hAnsi="Times New Roman" w:cs="Times New Roman"/>
          <w:sz w:val="24"/>
          <w:szCs w:val="24"/>
          <w:lang w:eastAsia="ru-RU"/>
        </w:rPr>
        <w:softHyphen/>
        <w:t>обретенных в I—III классах.</w:t>
      </w:r>
    </w:p>
    <w:p w14:paraId="50376F94"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Сбор, первичная обработка, сортировка по форме, размеру и другим признакам природных материалов, размещение их на хранение.</w:t>
      </w:r>
    </w:p>
    <w:p w14:paraId="79C05069"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коллекции природных материалов. Сходство природных материалов с изображаемыми объектами по форме и другим признакам.</w:t>
      </w:r>
    </w:p>
    <w:p w14:paraId="61D9CF91"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Хрупкость засушенных листьев. Правила их наклеивания.</w:t>
      </w:r>
    </w:p>
    <w:p w14:paraId="7BFCDE97"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Аппликации из сухих листьев: узоры в полосе, круге, пред</w:t>
      </w:r>
      <w:r w:rsidRPr="00851EF3">
        <w:rPr>
          <w:rFonts w:ascii="Times New Roman" w:eastAsia="Times New Roman" w:hAnsi="Times New Roman" w:cs="Times New Roman"/>
          <w:sz w:val="24"/>
          <w:szCs w:val="24"/>
          <w:lang w:eastAsia="ru-RU"/>
        </w:rPr>
        <w:softHyphen/>
        <w:t>метные изображения («Осень», «Попугай», «Аист», «Зайка и морковка» и др.). Аппликации из лепестков, травинок, зерна, семян: «Курица и цыплята», «Цветок».</w:t>
      </w:r>
    </w:p>
    <w:p w14:paraId="2EF43CCB"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Выполнение изделий по образцу:</w:t>
      </w:r>
    </w:p>
    <w:p w14:paraId="6ACD0DFC" w14:textId="77777777" w:rsidR="00814576" w:rsidRPr="00851EF3" w:rsidRDefault="00814576" w:rsidP="004371AB">
      <w:pPr>
        <w:numPr>
          <w:ilvl w:val="0"/>
          <w:numId w:val="32"/>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птичка (туловище из шишки ели, голова — желудь, кры</w:t>
      </w:r>
      <w:r w:rsidRPr="00851EF3">
        <w:rPr>
          <w:rFonts w:ascii="Times New Roman" w:eastAsia="Times New Roman" w:hAnsi="Times New Roman" w:cs="Times New Roman"/>
          <w:sz w:val="24"/>
          <w:szCs w:val="24"/>
          <w:lang w:eastAsia="ru-RU"/>
        </w:rPr>
        <w:softHyphen/>
        <w:t>лья — листья, веточки, проволока);</w:t>
      </w:r>
    </w:p>
    <w:p w14:paraId="579E7F5F" w14:textId="77777777" w:rsidR="00814576" w:rsidRPr="00851EF3" w:rsidRDefault="00814576" w:rsidP="004371AB">
      <w:pPr>
        <w:numPr>
          <w:ilvl w:val="0"/>
          <w:numId w:val="32"/>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кораблик (основание — скорлупа грецкого ореха, мачта — палочка, парус — лист дерева, соединяющий материал — пластилин);</w:t>
      </w:r>
    </w:p>
    <w:p w14:paraId="76893F0B" w14:textId="77777777" w:rsidR="00814576" w:rsidRPr="00851EF3" w:rsidRDefault="00814576" w:rsidP="004371AB">
      <w:pPr>
        <w:numPr>
          <w:ilvl w:val="0"/>
          <w:numId w:val="32"/>
        </w:num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рыбка (туловище — шишка, плавники — пластилин, хвост — перо).</w:t>
      </w:r>
    </w:p>
    <w:p w14:paraId="0A44798B" w14:textId="77777777" w:rsidR="00814576" w:rsidRPr="00851EF3"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композиций: «Птичка на ветке», «Рыбка и ко</w:t>
      </w:r>
      <w:r w:rsidRPr="00851EF3">
        <w:rPr>
          <w:rFonts w:ascii="Times New Roman" w:eastAsia="Times New Roman" w:hAnsi="Times New Roman" w:cs="Times New Roman"/>
          <w:sz w:val="24"/>
          <w:szCs w:val="24"/>
          <w:lang w:eastAsia="ru-RU"/>
        </w:rPr>
        <w:softHyphen/>
        <w:t>раблик».</w:t>
      </w:r>
    </w:p>
    <w:p w14:paraId="14CC01B2" w14:textId="2047015F" w:rsidR="00FF4FE4" w:rsidRDefault="00814576" w:rsidP="00814576">
      <w:pP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Размещение и закрепление поделок</w:t>
      </w:r>
      <w:r w:rsidR="00F1672A">
        <w:rPr>
          <w:rFonts w:ascii="Times New Roman" w:eastAsia="Times New Roman" w:hAnsi="Times New Roman" w:cs="Times New Roman"/>
          <w:sz w:val="24"/>
          <w:szCs w:val="24"/>
          <w:lang w:eastAsia="ru-RU"/>
        </w:rPr>
        <w:t xml:space="preserve"> на подставке. Выставка поделок</w:t>
      </w:r>
    </w:p>
    <w:p w14:paraId="74C1DDEA" w14:textId="77777777" w:rsidR="00C47FEC" w:rsidRPr="003218B1" w:rsidRDefault="00C47FEC" w:rsidP="00C47FEC">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14:paraId="4C6B618D" w14:textId="77777777" w:rsidR="00C47FEC" w:rsidRPr="003218B1" w:rsidRDefault="00C47FEC" w:rsidP="00C47FE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14:paraId="4E8A4EB1" w14:textId="18C5B5A9" w:rsidR="00C47FEC" w:rsidRPr="003218B1" w:rsidRDefault="00C47FEC" w:rsidP="00C47FEC">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«Физическая культура</w:t>
      </w:r>
      <w:r w:rsidRPr="003218B1">
        <w:rPr>
          <w:rFonts w:ascii="Times New Roman" w:hAnsi="Times New Roman" w:cs="Times New Roman"/>
          <w:b/>
          <w:sz w:val="32"/>
          <w:szCs w:val="32"/>
        </w:rPr>
        <w:t>»</w:t>
      </w:r>
    </w:p>
    <w:p w14:paraId="5F0C5D18" w14:textId="3D0B9503" w:rsidR="00C47FEC" w:rsidRPr="00C47FEC" w:rsidRDefault="00C47FEC" w:rsidP="00C47FEC">
      <w:pPr>
        <w:spacing w:after="0" w:line="360" w:lineRule="auto"/>
        <w:jc w:val="center"/>
        <w:rPr>
          <w:rFonts w:ascii="Times New Roman" w:hAnsi="Times New Roman" w:cs="Times New Roman"/>
          <w:b/>
          <w:sz w:val="28"/>
          <w:szCs w:val="28"/>
        </w:rPr>
      </w:pPr>
      <w:r w:rsidRPr="00273264">
        <w:rPr>
          <w:rFonts w:ascii="Times New Roman" w:hAnsi="Times New Roman" w:cs="Times New Roman"/>
          <w:b/>
          <w:sz w:val="28"/>
          <w:szCs w:val="28"/>
        </w:rPr>
        <w:t>4 класс</w:t>
      </w:r>
    </w:p>
    <w:p w14:paraId="23575E11" w14:textId="77777777" w:rsidR="00C47FEC" w:rsidRPr="00C47FEC" w:rsidRDefault="00C47FEC" w:rsidP="00C47FEC">
      <w:pPr>
        <w:spacing w:after="160" w:line="252" w:lineRule="auto"/>
        <w:jc w:val="both"/>
        <w:rPr>
          <w:rFonts w:ascii="Times New Roman" w:eastAsia="Calibri" w:hAnsi="Times New Roman" w:cs="Times New Roman"/>
          <w:b/>
          <w:sz w:val="28"/>
          <w:szCs w:val="28"/>
        </w:rPr>
      </w:pPr>
      <w:r w:rsidRPr="00C47FEC">
        <w:rPr>
          <w:rFonts w:ascii="Times New Roman" w:eastAsia="Calibri" w:hAnsi="Times New Roman" w:cs="Times New Roman"/>
          <w:b/>
          <w:sz w:val="28"/>
          <w:szCs w:val="28"/>
        </w:rPr>
        <w:t>Планируемые результаты освоения предмета «Физическая культура»</w:t>
      </w:r>
    </w:p>
    <w:p w14:paraId="69C07DDA"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Личностные результаты</w:t>
      </w:r>
    </w:p>
    <w:p w14:paraId="18A8FF92"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14:paraId="266142AE"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уважительного отношения к культуре других народов;</w:t>
      </w:r>
    </w:p>
    <w:p w14:paraId="7C47E15A"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6C9D3939"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66A91F8A"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012BD744"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09EDEEEC"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эстетических потребностей, ценностей и чувств;</w:t>
      </w:r>
    </w:p>
    <w:p w14:paraId="07F39574" w14:textId="77777777" w:rsidR="00C47FEC" w:rsidRPr="00C47FEC" w:rsidRDefault="00C47FEC" w:rsidP="00C47FEC">
      <w:pPr>
        <w:numPr>
          <w:ilvl w:val="0"/>
          <w:numId w:val="80"/>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установки на безопасный, здоровый образ жизни.</w:t>
      </w:r>
    </w:p>
    <w:p w14:paraId="26B92738"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Метапредметные результаты</w:t>
      </w:r>
    </w:p>
    <w:p w14:paraId="282267A6" w14:textId="77777777" w:rsidR="00C47FEC" w:rsidRPr="00C47FEC" w:rsidRDefault="00C47FEC" w:rsidP="00C47FEC">
      <w:pPr>
        <w:numPr>
          <w:ilvl w:val="0"/>
          <w:numId w:val="81"/>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14:paraId="4AEF1466" w14:textId="77777777" w:rsidR="00C47FEC" w:rsidRPr="00C47FEC" w:rsidRDefault="00C47FEC" w:rsidP="00C47FEC">
      <w:pPr>
        <w:numPr>
          <w:ilvl w:val="0"/>
          <w:numId w:val="81"/>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50EE5B04" w14:textId="77777777" w:rsidR="00C47FEC" w:rsidRPr="00C47FEC" w:rsidRDefault="00C47FEC" w:rsidP="00C47FEC">
      <w:pPr>
        <w:numPr>
          <w:ilvl w:val="0"/>
          <w:numId w:val="81"/>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3269566" w14:textId="77777777" w:rsidR="00C47FEC" w:rsidRPr="00C47FEC" w:rsidRDefault="00C47FEC" w:rsidP="00C47FEC">
      <w:pPr>
        <w:numPr>
          <w:ilvl w:val="0"/>
          <w:numId w:val="81"/>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lastRenderedPageBreak/>
        <w:t>готовность конструктивно разрешать конфликты посредством учёта интересов сторон и сотрудничества;</w:t>
      </w:r>
    </w:p>
    <w:p w14:paraId="5A3E47F0" w14:textId="77777777" w:rsidR="00C47FEC" w:rsidRPr="00C47FEC" w:rsidRDefault="00C47FEC" w:rsidP="00C47FEC">
      <w:pPr>
        <w:numPr>
          <w:ilvl w:val="0"/>
          <w:numId w:val="81"/>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14:paraId="225AB2E2" w14:textId="77777777" w:rsidR="00C47FEC" w:rsidRPr="00C47FEC" w:rsidRDefault="00C47FEC" w:rsidP="00C47FEC">
      <w:pPr>
        <w:numPr>
          <w:ilvl w:val="0"/>
          <w:numId w:val="81"/>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0C8D42C6"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Предметные результаты</w:t>
      </w:r>
    </w:p>
    <w:p w14:paraId="22476206" w14:textId="77777777" w:rsidR="00C47FEC" w:rsidRPr="00C47FEC" w:rsidRDefault="00C47FEC" w:rsidP="00C47FEC">
      <w:pPr>
        <w:numPr>
          <w:ilvl w:val="0"/>
          <w:numId w:val="82"/>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14:paraId="27884D95" w14:textId="77777777" w:rsidR="00C47FEC" w:rsidRPr="00C47FEC" w:rsidRDefault="00C47FEC" w:rsidP="00C47FEC">
      <w:pPr>
        <w:numPr>
          <w:ilvl w:val="0"/>
          <w:numId w:val="82"/>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331518F5" w14:textId="77777777" w:rsidR="00C47FEC" w:rsidRPr="00C47FEC" w:rsidRDefault="00C47FEC" w:rsidP="00C47FEC">
      <w:pPr>
        <w:numPr>
          <w:ilvl w:val="0"/>
          <w:numId w:val="82"/>
        </w:numPr>
        <w:spacing w:after="160" w:line="256" w:lineRule="auto"/>
        <w:contextualSpacing/>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4B6B41F3"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Планируемые результаты изучения предмета «Физическая культура» к концу 4-ого года обучения.</w:t>
      </w:r>
    </w:p>
    <w:p w14:paraId="6CCDE409"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В результате освоения программного материала ученик получит знания:</w:t>
      </w:r>
    </w:p>
    <w:p w14:paraId="31B22887" w14:textId="77777777" w:rsidR="00C47FEC" w:rsidRPr="00C47FEC" w:rsidRDefault="00C47FEC" w:rsidP="00C47FEC">
      <w:pPr>
        <w:numPr>
          <w:ilvl w:val="0"/>
          <w:numId w:val="83"/>
        </w:numPr>
        <w:spacing w:after="0" w:line="240" w:lineRule="auto"/>
        <w:contextualSpacing/>
        <w:jc w:val="both"/>
        <w:rPr>
          <w:rFonts w:ascii="Times New Roman" w:eastAsia="Times New Roman" w:hAnsi="Times New Roman" w:cs="Times New Roman"/>
          <w:color w:val="000000"/>
          <w:sz w:val="24"/>
          <w:szCs w:val="24"/>
          <w:lang w:eastAsia="ru-RU"/>
        </w:rPr>
      </w:pPr>
      <w:r w:rsidRPr="00C47FEC">
        <w:rPr>
          <w:rFonts w:ascii="Times New Roman" w:eastAsia="Times New Roman" w:hAnsi="Times New Roman" w:cs="Times New Roman"/>
          <w:color w:val="000000"/>
          <w:sz w:val="24"/>
          <w:szCs w:val="24"/>
          <w:lang w:eastAsia="ru-RU"/>
        </w:rPr>
        <w:t xml:space="preserve">по разделу </w:t>
      </w:r>
      <w:r w:rsidRPr="00C47FEC">
        <w:rPr>
          <w:rFonts w:ascii="Times New Roman" w:eastAsia="Times New Roman" w:hAnsi="Times New Roman" w:cs="Times New Roman"/>
          <w:b/>
          <w:bCs/>
          <w:i/>
          <w:iCs/>
          <w:color w:val="000000"/>
          <w:sz w:val="24"/>
          <w:szCs w:val="24"/>
          <w:lang w:eastAsia="ru-RU"/>
        </w:rPr>
        <w:t>«Знания о физической культуре»</w:t>
      </w:r>
      <w:r w:rsidRPr="00C47FEC">
        <w:rPr>
          <w:rFonts w:ascii="Times New Roman" w:eastAsia="Times New Roman" w:hAnsi="Times New Roman" w:cs="Times New Roman"/>
          <w:color w:val="000000"/>
          <w:sz w:val="24"/>
          <w:szCs w:val="24"/>
          <w:lang w:eastAsia="ru-RU"/>
        </w:rPr>
        <w:t xml:space="preserve">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C47FEC">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14:paraId="1AC9953E" w14:textId="77777777" w:rsidR="00C47FEC" w:rsidRPr="00C47FEC" w:rsidRDefault="00C47FEC" w:rsidP="00C47FEC">
      <w:pPr>
        <w:spacing w:after="0" w:line="240" w:lineRule="auto"/>
        <w:ind w:left="360"/>
        <w:contextualSpacing/>
        <w:jc w:val="both"/>
        <w:rPr>
          <w:rFonts w:ascii="Times New Roman" w:eastAsia="Times New Roman" w:hAnsi="Times New Roman" w:cs="Times New Roman"/>
          <w:color w:val="000000"/>
          <w:sz w:val="24"/>
          <w:szCs w:val="24"/>
          <w:lang w:eastAsia="ru-RU"/>
        </w:rPr>
      </w:pPr>
    </w:p>
    <w:p w14:paraId="426F28F7" w14:textId="77777777" w:rsidR="00C47FEC" w:rsidRPr="00C47FEC" w:rsidRDefault="00C47FEC" w:rsidP="00C47FEC">
      <w:pPr>
        <w:numPr>
          <w:ilvl w:val="0"/>
          <w:numId w:val="83"/>
        </w:numPr>
        <w:spacing w:after="0" w:line="240" w:lineRule="auto"/>
        <w:contextualSpacing/>
        <w:jc w:val="both"/>
        <w:rPr>
          <w:rFonts w:ascii="Times New Roman" w:eastAsia="Times New Roman" w:hAnsi="Times New Roman" w:cs="Times New Roman"/>
          <w:color w:val="000000"/>
          <w:sz w:val="24"/>
          <w:szCs w:val="24"/>
          <w:lang w:eastAsia="ru-RU"/>
        </w:rPr>
      </w:pPr>
      <w:r w:rsidRPr="00C47FEC">
        <w:rPr>
          <w:rFonts w:ascii="Times New Roman" w:eastAsia="Times New Roman" w:hAnsi="Times New Roman" w:cs="Times New Roman"/>
          <w:color w:val="000000"/>
          <w:sz w:val="24"/>
          <w:szCs w:val="24"/>
          <w:lang w:eastAsia="ru-RU"/>
        </w:rPr>
        <w:t xml:space="preserve">по разделу </w:t>
      </w:r>
      <w:r w:rsidRPr="00C47FEC">
        <w:rPr>
          <w:rFonts w:ascii="Times New Roman" w:eastAsia="Times New Roman" w:hAnsi="Times New Roman" w:cs="Times New Roman"/>
          <w:b/>
          <w:bCs/>
          <w:i/>
          <w:iCs/>
          <w:color w:val="000000"/>
          <w:sz w:val="24"/>
          <w:szCs w:val="24"/>
          <w:lang w:eastAsia="ru-RU"/>
        </w:rPr>
        <w:t>«Гимнастика с элементами акро</w:t>
      </w:r>
      <w:r w:rsidRPr="00C47FEC">
        <w:rPr>
          <w:rFonts w:ascii="Times New Roman" w:eastAsia="Times New Roman" w:hAnsi="Times New Roman" w:cs="Times New Roman"/>
          <w:b/>
          <w:bCs/>
          <w:i/>
          <w:iCs/>
          <w:color w:val="000000"/>
          <w:sz w:val="24"/>
          <w:szCs w:val="24"/>
          <w:lang w:eastAsia="ru-RU"/>
        </w:rPr>
        <w:softHyphen/>
        <w:t>батики»</w:t>
      </w:r>
      <w:r w:rsidRPr="00C47FEC">
        <w:rPr>
          <w:rFonts w:ascii="Times New Roman" w:eastAsia="Times New Roman" w:hAnsi="Times New Roman" w:cs="Times New Roman"/>
          <w:color w:val="000000"/>
          <w:sz w:val="24"/>
          <w:szCs w:val="24"/>
          <w:lang w:eastAsia="ru-RU"/>
        </w:rPr>
        <w:t xml:space="preserve"> — выполнять строевые упражнения, наклон вперед из положения сидя и стоя, различные варианты висов, вис завесом од</w:t>
      </w:r>
      <w:r w:rsidRPr="00C47FEC">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C47FEC">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C47FEC">
        <w:rPr>
          <w:rFonts w:ascii="Times New Roman" w:eastAsia="Times New Roman" w:hAnsi="Times New Roman" w:cs="Times New Roman"/>
          <w:color w:val="000000"/>
          <w:sz w:val="24"/>
          <w:szCs w:val="24"/>
          <w:lang w:eastAsia="ru-RU"/>
        </w:rPr>
        <w:softHyphen/>
        <w:t>не, упражнения на кольцах (вис согнувшись, вис прогнувшись, переворот назад и вперед, выкрут, махи), опорный прыжок, прохо</w:t>
      </w:r>
      <w:r w:rsidRPr="00C47FEC">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C47FEC">
        <w:rPr>
          <w:rFonts w:ascii="Times New Roman" w:eastAsia="Times New Roman" w:hAnsi="Times New Roman" w:cs="Times New Roman"/>
          <w:color w:val="000000"/>
          <w:sz w:val="24"/>
          <w:szCs w:val="24"/>
          <w:lang w:eastAsia="ru-RU"/>
        </w:rPr>
        <w:softHyphen/>
        <w:t>тельно и в тройках, крутить обруч, напрыгивать на гимнастический мостик, выполнять разминки на месте, бегом, в движении, с ме</w:t>
      </w:r>
      <w:r w:rsidRPr="00C47FEC">
        <w:rPr>
          <w:rFonts w:ascii="Times New Roman" w:eastAsia="Times New Roman" w:hAnsi="Times New Roman" w:cs="Times New Roman"/>
          <w:color w:val="000000"/>
          <w:sz w:val="24"/>
          <w:szCs w:val="24"/>
          <w:lang w:eastAsia="ru-RU"/>
        </w:rPr>
        <w:softHyphen/>
        <w:t>шочками, гимнастическими палками, массаж</w:t>
      </w:r>
      <w:r w:rsidRPr="00C47FEC">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C47FEC">
        <w:rPr>
          <w:rFonts w:ascii="Times New Roman" w:eastAsia="Times New Roman" w:hAnsi="Times New Roman" w:cs="Times New Roman"/>
          <w:color w:val="000000"/>
          <w:sz w:val="24"/>
          <w:szCs w:val="24"/>
          <w:lang w:eastAsia="ru-RU"/>
        </w:rPr>
        <w:softHyphen/>
        <w:t xml:space="preserve">витие гибкости и координации движений, на матах, запоминать небольшие временные промежутки, подтягиваться, отжиматься; </w:t>
      </w:r>
    </w:p>
    <w:p w14:paraId="3D836379" w14:textId="77777777" w:rsidR="00C47FEC" w:rsidRPr="00C47FEC" w:rsidRDefault="00C47FEC" w:rsidP="00C47FEC">
      <w:pPr>
        <w:spacing w:after="160" w:line="256" w:lineRule="auto"/>
        <w:ind w:left="720"/>
        <w:contextualSpacing/>
        <w:jc w:val="both"/>
        <w:rPr>
          <w:rFonts w:ascii="Times New Roman" w:eastAsia="Times New Roman" w:hAnsi="Times New Roman" w:cs="Times New Roman"/>
          <w:color w:val="000000"/>
          <w:sz w:val="24"/>
          <w:szCs w:val="24"/>
          <w:lang w:eastAsia="ru-RU"/>
        </w:rPr>
      </w:pPr>
    </w:p>
    <w:p w14:paraId="748BE754" w14:textId="77777777" w:rsidR="00C47FEC" w:rsidRPr="00C47FEC" w:rsidRDefault="00C47FEC" w:rsidP="00C47FEC">
      <w:pPr>
        <w:numPr>
          <w:ilvl w:val="0"/>
          <w:numId w:val="83"/>
        </w:numPr>
        <w:spacing w:after="0" w:line="240" w:lineRule="auto"/>
        <w:contextualSpacing/>
        <w:jc w:val="both"/>
        <w:rPr>
          <w:rFonts w:ascii="Times New Roman" w:eastAsia="Times New Roman" w:hAnsi="Times New Roman" w:cs="Times New Roman"/>
          <w:color w:val="000000"/>
          <w:sz w:val="24"/>
          <w:szCs w:val="24"/>
          <w:lang w:eastAsia="ru-RU"/>
        </w:rPr>
      </w:pPr>
      <w:r w:rsidRPr="00C47FEC">
        <w:rPr>
          <w:rFonts w:ascii="Times New Roman" w:eastAsia="Times New Roman" w:hAnsi="Times New Roman" w:cs="Times New Roman"/>
          <w:color w:val="000000"/>
          <w:sz w:val="24"/>
          <w:szCs w:val="24"/>
          <w:lang w:eastAsia="ru-RU"/>
        </w:rPr>
        <w:t xml:space="preserve">по разделу </w:t>
      </w:r>
      <w:r w:rsidRPr="00C47FEC">
        <w:rPr>
          <w:rFonts w:ascii="Times New Roman" w:eastAsia="Times New Roman" w:hAnsi="Times New Roman" w:cs="Times New Roman"/>
          <w:b/>
          <w:bCs/>
          <w:i/>
          <w:iCs/>
          <w:color w:val="000000"/>
          <w:sz w:val="24"/>
          <w:szCs w:val="24"/>
          <w:lang w:eastAsia="ru-RU"/>
        </w:rPr>
        <w:t>«Легкая атлетика»</w:t>
      </w:r>
      <w:r w:rsidRPr="00C47FEC">
        <w:rPr>
          <w:rFonts w:ascii="Times New Roman" w:eastAsia="Times New Roman" w:hAnsi="Times New Roman" w:cs="Times New Roman"/>
          <w:color w:val="000000"/>
          <w:sz w:val="24"/>
          <w:szCs w:val="24"/>
          <w:lang w:eastAsia="ru-RU"/>
        </w:rPr>
        <w:t xml:space="preserve"> — пробегать 30 и 60 м на время, выполнять челночный бег, метать мешочек на дальность и мяч на точ</w:t>
      </w:r>
      <w:r w:rsidRPr="00C47FEC">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C47FEC">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C47FEC">
        <w:rPr>
          <w:rFonts w:ascii="Times New Roman" w:eastAsia="Times New Roman" w:hAnsi="Times New Roman" w:cs="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
    <w:p w14:paraId="36368192" w14:textId="77777777" w:rsidR="00C47FEC" w:rsidRPr="00C47FEC" w:rsidRDefault="00C47FEC" w:rsidP="00C47FEC">
      <w:pPr>
        <w:spacing w:after="160" w:line="256" w:lineRule="auto"/>
        <w:ind w:left="720"/>
        <w:contextualSpacing/>
        <w:jc w:val="both"/>
        <w:rPr>
          <w:rFonts w:ascii="Times New Roman" w:eastAsia="Times New Roman" w:hAnsi="Times New Roman" w:cs="Times New Roman"/>
          <w:color w:val="000000"/>
          <w:sz w:val="24"/>
          <w:szCs w:val="24"/>
          <w:lang w:eastAsia="ru-RU"/>
        </w:rPr>
      </w:pPr>
    </w:p>
    <w:p w14:paraId="641581D9" w14:textId="77777777" w:rsidR="00C47FEC" w:rsidRPr="00C47FEC" w:rsidRDefault="00C47FEC" w:rsidP="00C47FEC">
      <w:pPr>
        <w:numPr>
          <w:ilvl w:val="0"/>
          <w:numId w:val="83"/>
        </w:numPr>
        <w:spacing w:after="0" w:line="240" w:lineRule="auto"/>
        <w:contextualSpacing/>
        <w:jc w:val="both"/>
        <w:rPr>
          <w:rFonts w:ascii="Times New Roman" w:eastAsia="Times New Roman" w:hAnsi="Times New Roman" w:cs="Times New Roman"/>
          <w:color w:val="000000"/>
          <w:sz w:val="24"/>
          <w:szCs w:val="24"/>
          <w:lang w:eastAsia="ru-RU"/>
        </w:rPr>
      </w:pPr>
      <w:r w:rsidRPr="00C47FEC">
        <w:rPr>
          <w:rFonts w:ascii="Times New Roman" w:eastAsia="Times New Roman" w:hAnsi="Times New Roman" w:cs="Times New Roman"/>
          <w:color w:val="000000"/>
          <w:sz w:val="24"/>
          <w:szCs w:val="24"/>
          <w:lang w:eastAsia="ru-RU"/>
        </w:rPr>
        <w:t xml:space="preserve">по разделу </w:t>
      </w:r>
      <w:r w:rsidRPr="00C47FEC">
        <w:rPr>
          <w:rFonts w:ascii="Times New Roman" w:eastAsia="Times New Roman" w:hAnsi="Times New Roman" w:cs="Times New Roman"/>
          <w:b/>
          <w:bCs/>
          <w:i/>
          <w:iCs/>
          <w:color w:val="000000"/>
          <w:sz w:val="24"/>
          <w:szCs w:val="24"/>
          <w:lang w:eastAsia="ru-RU"/>
        </w:rPr>
        <w:t>«Лыжная подготовка»</w:t>
      </w:r>
      <w:r w:rsidRPr="00C47FEC">
        <w:rPr>
          <w:rFonts w:ascii="Times New Roman" w:eastAsia="Times New Roman" w:hAnsi="Times New Roman" w:cs="Times New Roman"/>
          <w:color w:val="000000"/>
          <w:sz w:val="24"/>
          <w:szCs w:val="24"/>
          <w:lang w:eastAsia="ru-RU"/>
        </w:rPr>
        <w:t xml:space="preserve"> — передви</w:t>
      </w:r>
      <w:r w:rsidRPr="00C47FEC">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C47FEC">
        <w:rPr>
          <w:rFonts w:ascii="Times New Roman" w:eastAsia="Times New Roman" w:hAnsi="Times New Roman" w:cs="Times New Roman"/>
          <w:color w:val="000000"/>
          <w:sz w:val="24"/>
          <w:szCs w:val="24"/>
          <w:lang w:eastAsia="ru-RU"/>
        </w:rPr>
        <w:softHyphen/>
        <w:t>ременным и одновременным двухшажным ходом, попеременным и одновременным од</w:t>
      </w:r>
      <w:r w:rsidRPr="00C47FEC">
        <w:rPr>
          <w:rFonts w:ascii="Times New Roman" w:eastAsia="Times New Roman" w:hAnsi="Times New Roman" w:cs="Times New Roman"/>
          <w:color w:val="000000"/>
          <w:sz w:val="24"/>
          <w:szCs w:val="24"/>
          <w:lang w:eastAsia="ru-RU"/>
        </w:rPr>
        <w:softHyphen/>
        <w:t>ношажным ходом, «змейкой», выполнять по</w:t>
      </w:r>
      <w:r w:rsidRPr="00C47FEC">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«полуелочкой», «елочкой», «лесенкой», спуск со склона в основной стой</w:t>
      </w:r>
      <w:r w:rsidRPr="00C47FEC">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C47FEC">
        <w:rPr>
          <w:rFonts w:ascii="Times New Roman" w:eastAsia="Times New Roman" w:hAnsi="Times New Roman" w:cs="Times New Roman"/>
          <w:color w:val="000000"/>
          <w:sz w:val="24"/>
          <w:szCs w:val="24"/>
          <w:lang w:eastAsia="ru-RU"/>
        </w:rPr>
        <w:softHyphen/>
        <w:t>ные игры на лыжах «Накаты» и «Подними предмет»;</w:t>
      </w:r>
    </w:p>
    <w:p w14:paraId="28234A6F" w14:textId="77777777" w:rsidR="00C47FEC" w:rsidRPr="00C47FEC" w:rsidRDefault="00C47FEC" w:rsidP="00C47FEC">
      <w:pPr>
        <w:spacing w:after="160" w:line="256" w:lineRule="auto"/>
        <w:ind w:left="720"/>
        <w:contextualSpacing/>
        <w:jc w:val="both"/>
        <w:rPr>
          <w:rFonts w:ascii="Times New Roman" w:eastAsia="Times New Roman" w:hAnsi="Times New Roman" w:cs="Times New Roman"/>
          <w:color w:val="000000"/>
          <w:sz w:val="24"/>
          <w:szCs w:val="24"/>
          <w:lang w:eastAsia="ru-RU"/>
        </w:rPr>
      </w:pPr>
    </w:p>
    <w:p w14:paraId="6CEB4DAD"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Times New Roman" w:hAnsi="Times New Roman" w:cs="Times New Roman"/>
          <w:color w:val="000000"/>
          <w:sz w:val="24"/>
          <w:szCs w:val="24"/>
          <w:lang w:eastAsia="ru-RU"/>
        </w:rPr>
        <w:t xml:space="preserve">по разделу </w:t>
      </w:r>
      <w:r w:rsidRPr="00C47FEC">
        <w:rPr>
          <w:rFonts w:ascii="Times New Roman" w:eastAsia="Times New Roman" w:hAnsi="Times New Roman" w:cs="Times New Roman"/>
          <w:b/>
          <w:bCs/>
          <w:i/>
          <w:iCs/>
          <w:color w:val="000000"/>
          <w:sz w:val="24"/>
          <w:szCs w:val="24"/>
          <w:lang w:eastAsia="ru-RU"/>
        </w:rPr>
        <w:t xml:space="preserve">«Подвижные и спортивные игры» — </w:t>
      </w:r>
      <w:r w:rsidRPr="00C47FEC">
        <w:rPr>
          <w:rFonts w:ascii="Times New Roman" w:eastAsia="Times New Roman" w:hAnsi="Times New Roman" w:cs="Times New Roman"/>
          <w:color w:val="000000"/>
          <w:sz w:val="24"/>
          <w:szCs w:val="24"/>
          <w:lang w:eastAsia="ru-RU"/>
        </w:rPr>
        <w:t>выполнять пас ногами и руками, низом, вер</w:t>
      </w:r>
      <w:r w:rsidRPr="00C47FEC">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C47FEC">
        <w:rPr>
          <w:rFonts w:ascii="Times New Roman" w:eastAsia="Times New Roman" w:hAnsi="Times New Roman" w:cs="Times New Roman"/>
          <w:color w:val="000000"/>
          <w:sz w:val="24"/>
          <w:szCs w:val="24"/>
          <w:lang w:eastAsia="ru-RU"/>
        </w:rPr>
        <w:softHyphen/>
        <w:t>бами, играть в подвижные игры «Ловишка», «Ловишка на хопах», «Колдунчики», «Сал</w:t>
      </w:r>
      <w:r w:rsidRPr="00C47FEC">
        <w:rPr>
          <w:rFonts w:ascii="Times New Roman" w:eastAsia="Times New Roman" w:hAnsi="Times New Roman" w:cs="Times New Roman"/>
          <w:color w:val="000000"/>
          <w:sz w:val="24"/>
          <w:szCs w:val="24"/>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C47FEC">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«Антивышибалы», «Защита стойки», «Капи</w:t>
      </w:r>
      <w:r w:rsidRPr="00C47FEC">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C47FEC">
        <w:rPr>
          <w:rFonts w:ascii="Times New Roman" w:eastAsia="Times New Roman" w:hAnsi="Times New Roman" w:cs="Times New Roman"/>
          <w:color w:val="000000"/>
          <w:sz w:val="24"/>
          <w:szCs w:val="24"/>
          <w:lang w:eastAsia="ru-RU"/>
        </w:rPr>
        <w:softHyphen/>
        <w:t>гурами», «Салки и мяч», «Ловишка с мешоч</w:t>
      </w:r>
      <w:r w:rsidRPr="00C47FEC">
        <w:rPr>
          <w:rFonts w:ascii="Times New Roman" w:eastAsia="Times New Roman" w:hAnsi="Times New Roman" w:cs="Times New Roman"/>
          <w:color w:val="000000"/>
          <w:sz w:val="24"/>
          <w:szCs w:val="24"/>
          <w:lang w:eastAsia="ru-RU"/>
        </w:rPr>
        <w:softHyphen/>
        <w:t>ком на голове», «Катание колеса», «Марш с закрытыми глазами», «Пионербол», «Точно в цель», «Борьба за мяч», «Командные хвости</w:t>
      </w:r>
      <w:r w:rsidRPr="00C47FEC">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r w:rsidRPr="00C47FEC">
        <w:rPr>
          <w:rFonts w:ascii="Times New Roman" w:eastAsia="Calibri" w:hAnsi="Times New Roman" w:cs="Times New Roman"/>
          <w:b/>
          <w:sz w:val="24"/>
          <w:szCs w:val="24"/>
        </w:rPr>
        <w:t xml:space="preserve"> </w:t>
      </w:r>
    </w:p>
    <w:p w14:paraId="1A0FDF62" w14:textId="77777777" w:rsidR="00C47FEC" w:rsidRPr="00C47FEC" w:rsidRDefault="00C47FEC" w:rsidP="00C47FEC">
      <w:pPr>
        <w:spacing w:after="160" w:line="252" w:lineRule="auto"/>
        <w:jc w:val="both"/>
        <w:rPr>
          <w:rFonts w:ascii="Times New Roman" w:eastAsia="Calibri" w:hAnsi="Times New Roman" w:cs="Times New Roman"/>
          <w:b/>
          <w:sz w:val="28"/>
          <w:szCs w:val="28"/>
        </w:rPr>
      </w:pPr>
      <w:r w:rsidRPr="00C47FEC">
        <w:rPr>
          <w:rFonts w:ascii="Times New Roman" w:eastAsia="Calibri" w:hAnsi="Times New Roman" w:cs="Times New Roman"/>
          <w:b/>
          <w:sz w:val="28"/>
          <w:szCs w:val="28"/>
        </w:rPr>
        <w:t>Содержание программы</w:t>
      </w:r>
    </w:p>
    <w:p w14:paraId="6DF97E0D"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Содержание программного материала уроков состоит из двух основных частей: базовой и вариативной (дифференцированной).</w:t>
      </w:r>
    </w:p>
    <w:p w14:paraId="1765B58E"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Освоение базовых основ физической культуры необходимо для каждого ученика.</w:t>
      </w:r>
    </w:p>
    <w:p w14:paraId="33F2D3BD"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Базовый компонент составляет основу Государственного стандарта общеобразовательной подготовки в области физической культуры. Вариативная часть физической культуры связана с учетом индивидуальных способностей учащихся и местных особенностей работы школы.</w:t>
      </w:r>
    </w:p>
    <w:p w14:paraId="05B1DA9F"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Программа состоит из взаимосвязанных частей: уроки физической культуры, физкультурно-оздоровительные мероприятия в режиме учебного, внеурочного направления, продленного дня; внеклассная работа и физкультурно-массовые мероприятия.</w:t>
      </w:r>
    </w:p>
    <w:p w14:paraId="131CBAE4"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b/>
          <w:sz w:val="24"/>
          <w:szCs w:val="24"/>
        </w:rPr>
        <w:t>В базовую часть входят</w:t>
      </w:r>
      <w:r w:rsidRPr="00C47FEC">
        <w:rPr>
          <w:rFonts w:ascii="Times New Roman" w:eastAsia="Calibri" w:hAnsi="Times New Roman" w:cs="Times New Roman"/>
          <w:sz w:val="24"/>
          <w:szCs w:val="24"/>
        </w:rPr>
        <w:t>:</w:t>
      </w:r>
    </w:p>
    <w:p w14:paraId="503A67FC"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Естественные основы знаний.</w:t>
      </w:r>
    </w:p>
    <w:p w14:paraId="6BB4205C"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Здоровье и физическое развитие ребенка. Основные формы движений. Работа органов дыхания.</w:t>
      </w:r>
    </w:p>
    <w:p w14:paraId="784A6640"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Выполнение основных движений к. предметами, с разной скоростью, на ограниченной площади опоры. Измерение роста, веса, положение в пространстве.</w:t>
      </w:r>
    </w:p>
    <w:p w14:paraId="594196C4"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Социально-психологические основы.</w:t>
      </w:r>
    </w:p>
    <w:p w14:paraId="4441BE3C"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Влияние физических упражнений, закаливающих процедур, личной гигиены и режима дня на укрепление здоровья.</w:t>
      </w:r>
    </w:p>
    <w:p w14:paraId="292BE641"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lastRenderedPageBreak/>
        <w:t>Выполнение жизненно важных навыков и умений (ходьба, бег, прыжки, метание, лазание, перелезание) в игровой обстановке.</w:t>
      </w:r>
    </w:p>
    <w:p w14:paraId="142D1904"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Контроль за выполнением физических упражнений и тестирования физических качеств.</w:t>
      </w:r>
    </w:p>
    <w:p w14:paraId="21257A48"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b/>
          <w:sz w:val="24"/>
          <w:szCs w:val="24"/>
        </w:rPr>
        <w:t>Приемы закаливания:</w:t>
      </w:r>
      <w:r w:rsidRPr="00C47FEC">
        <w:rPr>
          <w:rFonts w:ascii="Times New Roman" w:eastAsia="Calibri" w:hAnsi="Times New Roman" w:cs="Times New Roman"/>
          <w:sz w:val="24"/>
          <w:szCs w:val="24"/>
        </w:rPr>
        <w:t xml:space="preserve"> воздушные ванны, солнечные ванны, водные процедуры.</w:t>
      </w:r>
    </w:p>
    <w:p w14:paraId="35D0EF1A"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В программе освоения учебного материала теоретические разделы сочетаются с практическими, основой которых является урок физкультуры, разделяющийся на 3 типа: с образовательно-познавательной, образовательно-предметной и образовательно-тренировочной направленностью.</w:t>
      </w:r>
    </w:p>
    <w:p w14:paraId="2B719535"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b/>
          <w:sz w:val="24"/>
          <w:szCs w:val="24"/>
        </w:rPr>
        <w:t>Спортивно-оздоровительная деятельность</w:t>
      </w:r>
      <w:r w:rsidRPr="00C47FEC">
        <w:rPr>
          <w:rFonts w:ascii="Times New Roman" w:eastAsia="Calibri" w:hAnsi="Times New Roman" w:cs="Times New Roman"/>
          <w:sz w:val="24"/>
          <w:szCs w:val="24"/>
        </w:rPr>
        <w:t xml:space="preserve"> проходит красной линией по следующим разделам:</w:t>
      </w:r>
    </w:p>
    <w:p w14:paraId="3F75E726" w14:textId="77777777" w:rsidR="00C47FEC" w:rsidRPr="00C47FEC" w:rsidRDefault="00C47FEC" w:rsidP="00C47FEC">
      <w:pPr>
        <w:spacing w:after="160" w:line="252" w:lineRule="auto"/>
        <w:jc w:val="both"/>
        <w:rPr>
          <w:rFonts w:ascii="Times New Roman" w:eastAsia="Calibri" w:hAnsi="Times New Roman" w:cs="Times New Roman"/>
          <w:b/>
          <w:sz w:val="24"/>
          <w:szCs w:val="24"/>
        </w:rPr>
      </w:pPr>
      <w:r w:rsidRPr="00C47FEC">
        <w:rPr>
          <w:rFonts w:ascii="Times New Roman" w:eastAsia="Calibri" w:hAnsi="Times New Roman" w:cs="Times New Roman"/>
          <w:b/>
          <w:sz w:val="24"/>
          <w:szCs w:val="24"/>
        </w:rPr>
        <w:t>Гимнастика с элементами акробатики</w:t>
      </w:r>
    </w:p>
    <w:p w14:paraId="29316EEE"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строй, строевые действия в шеренге, колонне; выполнение строевых команд), упражнения в лазании и перелезании, в равновесии, упражнения по заданию учителя.</w:t>
      </w:r>
    </w:p>
    <w:p w14:paraId="687956EF"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b/>
          <w:sz w:val="24"/>
          <w:szCs w:val="24"/>
        </w:rPr>
        <w:t>Легкая атлетика</w:t>
      </w:r>
      <w:r w:rsidRPr="00C47FEC">
        <w:rPr>
          <w:rFonts w:ascii="Times New Roman" w:eastAsia="Calibri" w:hAnsi="Times New Roman" w:cs="Times New Roman"/>
          <w:sz w:val="24"/>
          <w:szCs w:val="24"/>
        </w:rPr>
        <w:t>: бег с высоким подниманием бедра, в медленном темпе, изменение темпа бега, дыхание в беге, техника бега и ходьбы, прыжки на одной, двух ногах, в длину и высоту, спрыгивание и запрыгивание, передача и ловля малого мяча, метание в вертикальную цель и на дальность, бросок большого мяча (1 кг) на дальность разными способами.</w:t>
      </w:r>
    </w:p>
    <w:p w14:paraId="1208EAB0"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b/>
          <w:sz w:val="24"/>
          <w:szCs w:val="24"/>
        </w:rPr>
        <w:t>Подвижные и спортивные игры.</w:t>
      </w:r>
      <w:r w:rsidRPr="00C47FEC">
        <w:rPr>
          <w:rFonts w:ascii="Times New Roman" w:eastAsia="Calibri" w:hAnsi="Times New Roman" w:cs="Times New Roman"/>
          <w:sz w:val="24"/>
          <w:szCs w:val="24"/>
        </w:rPr>
        <w:t xml:space="preserve"> Многообразие двигательных действий оказывает комплексное воздействие на совершенствование координационных и кондиционных способностей, в результате чего закладываются основы игровой деятельности, совершенствующие движения (ходьба, бег, прыжки, метание).</w:t>
      </w:r>
    </w:p>
    <w:p w14:paraId="7B202FEF" w14:textId="7777777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b/>
          <w:sz w:val="24"/>
          <w:szCs w:val="24"/>
        </w:rPr>
        <w:t>Общеразвивающие упражнения</w:t>
      </w:r>
      <w:r w:rsidRPr="00C47FEC">
        <w:rPr>
          <w:rFonts w:ascii="Times New Roman" w:eastAsia="Calibri" w:hAnsi="Times New Roman" w:cs="Times New Roman"/>
          <w:sz w:val="24"/>
          <w:szCs w:val="24"/>
        </w:rPr>
        <w:t xml:space="preserve"> по базовым видам и внутри разделов.</w:t>
      </w:r>
    </w:p>
    <w:p w14:paraId="43212DC5" w14:textId="2074BDE7" w:rsidR="00C47FEC" w:rsidRPr="00C47FEC" w:rsidRDefault="00C47FEC" w:rsidP="00C47FEC">
      <w:pPr>
        <w:spacing w:after="160" w:line="252" w:lineRule="auto"/>
        <w:jc w:val="both"/>
        <w:rPr>
          <w:rFonts w:ascii="Times New Roman" w:eastAsia="Calibri" w:hAnsi="Times New Roman" w:cs="Times New Roman"/>
          <w:sz w:val="24"/>
          <w:szCs w:val="24"/>
        </w:rPr>
      </w:pPr>
      <w:r w:rsidRPr="00C47FEC">
        <w:rPr>
          <w:rFonts w:ascii="Times New Roman" w:eastAsia="Calibri" w:hAnsi="Times New Roman" w:cs="Times New Roman"/>
          <w:sz w:val="24"/>
          <w:szCs w:val="24"/>
        </w:rPr>
        <w:t>В процессе овладения учебной деятельностью на занятиях физической культуры укрепляется здоровье, совершенствуются физические качества, активно развивается мышление, творчество и самостоятельность.</w:t>
      </w:r>
    </w:p>
    <w:p w14:paraId="0B1F511A" w14:textId="5FCB4233" w:rsidR="00C47FEC" w:rsidRPr="00C47FEC" w:rsidRDefault="00C47FEC" w:rsidP="00C47FEC">
      <w:pPr>
        <w:spacing w:after="160" w:line="252" w:lineRule="auto"/>
        <w:jc w:val="center"/>
        <w:rPr>
          <w:rFonts w:ascii="Times New Roman" w:eastAsia="Calibri" w:hAnsi="Times New Roman" w:cs="Times New Roman"/>
          <w:b/>
          <w:sz w:val="28"/>
          <w:szCs w:val="28"/>
        </w:rPr>
      </w:pPr>
      <w:r w:rsidRPr="00C47FEC">
        <w:rPr>
          <w:rFonts w:ascii="Times New Roman" w:eastAsia="Calibri" w:hAnsi="Times New Roman" w:cs="Times New Roman"/>
          <w:b/>
          <w:sz w:val="28"/>
          <w:szCs w:val="28"/>
        </w:rPr>
        <w:t>Учебно-тематическое планирование</w:t>
      </w:r>
    </w:p>
    <w:tbl>
      <w:tblPr>
        <w:tblStyle w:val="130"/>
        <w:tblW w:w="0" w:type="auto"/>
        <w:tblInd w:w="2573" w:type="dxa"/>
        <w:tblLook w:val="04A0" w:firstRow="1" w:lastRow="0" w:firstColumn="1" w:lastColumn="0" w:noHBand="0" w:noVBand="1"/>
      </w:tblPr>
      <w:tblGrid>
        <w:gridCol w:w="5495"/>
        <w:gridCol w:w="2794"/>
      </w:tblGrid>
      <w:tr w:rsidR="00C47FEC" w:rsidRPr="00C47FEC" w14:paraId="22157F75" w14:textId="77777777" w:rsidTr="00C47FEC">
        <w:tc>
          <w:tcPr>
            <w:tcW w:w="5495" w:type="dxa"/>
          </w:tcPr>
          <w:p w14:paraId="4B770878" w14:textId="77777777" w:rsidR="00C47FEC" w:rsidRPr="00C47FEC" w:rsidRDefault="00C47FEC" w:rsidP="00C47FEC">
            <w:pPr>
              <w:spacing w:after="160"/>
              <w:jc w:val="center"/>
              <w:rPr>
                <w:rFonts w:ascii="Times New Roman" w:eastAsia="Calibri" w:hAnsi="Times New Roman" w:cs="Times New Roman"/>
                <w:b/>
                <w:sz w:val="28"/>
                <w:szCs w:val="28"/>
              </w:rPr>
            </w:pPr>
            <w:r w:rsidRPr="00C47FEC">
              <w:rPr>
                <w:rFonts w:ascii="Times New Roman" w:eastAsia="Calibri" w:hAnsi="Times New Roman" w:cs="Times New Roman"/>
                <w:b/>
                <w:sz w:val="28"/>
                <w:szCs w:val="28"/>
              </w:rPr>
              <w:t>Тема</w:t>
            </w:r>
          </w:p>
        </w:tc>
        <w:tc>
          <w:tcPr>
            <w:tcW w:w="2794" w:type="dxa"/>
          </w:tcPr>
          <w:p w14:paraId="308CBC03" w14:textId="77777777" w:rsidR="00C47FEC" w:rsidRPr="00C47FEC" w:rsidRDefault="00C47FEC" w:rsidP="00C47FEC">
            <w:pPr>
              <w:spacing w:after="160"/>
              <w:jc w:val="center"/>
              <w:rPr>
                <w:rFonts w:ascii="Times New Roman" w:eastAsia="Calibri" w:hAnsi="Times New Roman" w:cs="Times New Roman"/>
                <w:b/>
                <w:sz w:val="28"/>
                <w:szCs w:val="28"/>
              </w:rPr>
            </w:pPr>
            <w:r w:rsidRPr="00C47FEC">
              <w:rPr>
                <w:rFonts w:ascii="Times New Roman" w:eastAsia="Calibri" w:hAnsi="Times New Roman" w:cs="Times New Roman"/>
                <w:b/>
                <w:sz w:val="28"/>
                <w:szCs w:val="28"/>
              </w:rPr>
              <w:t>Кол-во часов</w:t>
            </w:r>
          </w:p>
        </w:tc>
      </w:tr>
      <w:tr w:rsidR="00C47FEC" w:rsidRPr="00C47FEC" w14:paraId="3B9FE18B" w14:textId="77777777" w:rsidTr="00C47FEC">
        <w:tc>
          <w:tcPr>
            <w:tcW w:w="5495" w:type="dxa"/>
          </w:tcPr>
          <w:p w14:paraId="2DC7601B"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Знания о физической культуре</w:t>
            </w:r>
          </w:p>
          <w:p w14:paraId="54BEB2EA" w14:textId="77777777" w:rsidR="00C47FEC" w:rsidRPr="00C47FEC" w:rsidRDefault="00C47FEC" w:rsidP="00C47FEC">
            <w:pPr>
              <w:spacing w:after="160"/>
              <w:rPr>
                <w:rFonts w:ascii="Times New Roman" w:eastAsia="Calibri" w:hAnsi="Times New Roman" w:cs="Times New Roman"/>
                <w:sz w:val="28"/>
                <w:szCs w:val="28"/>
              </w:rPr>
            </w:pPr>
          </w:p>
        </w:tc>
        <w:tc>
          <w:tcPr>
            <w:tcW w:w="2794" w:type="dxa"/>
          </w:tcPr>
          <w:p w14:paraId="32E2A34F"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5</w:t>
            </w:r>
          </w:p>
        </w:tc>
      </w:tr>
      <w:tr w:rsidR="00C47FEC" w:rsidRPr="00C47FEC" w14:paraId="38086EB7" w14:textId="77777777" w:rsidTr="00C47FEC">
        <w:trPr>
          <w:trHeight w:val="697"/>
        </w:trPr>
        <w:tc>
          <w:tcPr>
            <w:tcW w:w="5495" w:type="dxa"/>
          </w:tcPr>
          <w:p w14:paraId="7F9C7526"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Гимнастика с элементами акробатики</w:t>
            </w:r>
          </w:p>
        </w:tc>
        <w:tc>
          <w:tcPr>
            <w:tcW w:w="2794" w:type="dxa"/>
          </w:tcPr>
          <w:p w14:paraId="304722F9"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28</w:t>
            </w:r>
          </w:p>
          <w:p w14:paraId="34158126" w14:textId="77777777" w:rsidR="00C47FEC" w:rsidRPr="00C47FEC" w:rsidRDefault="00C47FEC" w:rsidP="00C47FEC">
            <w:pPr>
              <w:spacing w:after="160"/>
              <w:jc w:val="center"/>
              <w:rPr>
                <w:rFonts w:ascii="Times New Roman" w:eastAsia="Calibri" w:hAnsi="Times New Roman" w:cs="Times New Roman"/>
                <w:sz w:val="28"/>
                <w:szCs w:val="28"/>
              </w:rPr>
            </w:pPr>
          </w:p>
        </w:tc>
      </w:tr>
      <w:tr w:rsidR="00C47FEC" w:rsidRPr="00C47FEC" w14:paraId="3950454B" w14:textId="77777777" w:rsidTr="00C47FEC">
        <w:tc>
          <w:tcPr>
            <w:tcW w:w="5495" w:type="dxa"/>
          </w:tcPr>
          <w:p w14:paraId="368C2924"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lastRenderedPageBreak/>
              <w:t>Легкая атлетика</w:t>
            </w:r>
          </w:p>
        </w:tc>
        <w:tc>
          <w:tcPr>
            <w:tcW w:w="2794" w:type="dxa"/>
          </w:tcPr>
          <w:p w14:paraId="3A130892"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25</w:t>
            </w:r>
          </w:p>
          <w:p w14:paraId="073C8F40" w14:textId="77777777" w:rsidR="00C47FEC" w:rsidRPr="00C47FEC" w:rsidRDefault="00C47FEC" w:rsidP="00C47FEC">
            <w:pPr>
              <w:spacing w:after="160"/>
              <w:jc w:val="center"/>
              <w:rPr>
                <w:rFonts w:ascii="Times New Roman" w:eastAsia="Calibri" w:hAnsi="Times New Roman" w:cs="Times New Roman"/>
                <w:sz w:val="28"/>
                <w:szCs w:val="28"/>
              </w:rPr>
            </w:pPr>
          </w:p>
        </w:tc>
      </w:tr>
      <w:tr w:rsidR="00C47FEC" w:rsidRPr="00C47FEC" w14:paraId="556181D1" w14:textId="77777777" w:rsidTr="00C47FEC">
        <w:tc>
          <w:tcPr>
            <w:tcW w:w="5495" w:type="dxa"/>
          </w:tcPr>
          <w:p w14:paraId="577F2D2E"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Подвижные игры</w:t>
            </w:r>
          </w:p>
        </w:tc>
        <w:tc>
          <w:tcPr>
            <w:tcW w:w="2794" w:type="dxa"/>
          </w:tcPr>
          <w:p w14:paraId="44F51CDF"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23</w:t>
            </w:r>
          </w:p>
          <w:p w14:paraId="0A6164B7" w14:textId="77777777" w:rsidR="00C47FEC" w:rsidRPr="00C47FEC" w:rsidRDefault="00C47FEC" w:rsidP="00C47FEC">
            <w:pPr>
              <w:spacing w:after="160"/>
              <w:jc w:val="center"/>
              <w:rPr>
                <w:rFonts w:ascii="Times New Roman" w:eastAsia="Calibri" w:hAnsi="Times New Roman" w:cs="Times New Roman"/>
                <w:sz w:val="28"/>
                <w:szCs w:val="28"/>
              </w:rPr>
            </w:pPr>
          </w:p>
        </w:tc>
      </w:tr>
      <w:tr w:rsidR="00C47FEC" w:rsidRPr="00C47FEC" w14:paraId="45E72FFB" w14:textId="77777777" w:rsidTr="00C47FEC">
        <w:tc>
          <w:tcPr>
            <w:tcW w:w="5495" w:type="dxa"/>
          </w:tcPr>
          <w:p w14:paraId="18BE17C1"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Лыжная подготовка</w:t>
            </w:r>
          </w:p>
        </w:tc>
        <w:tc>
          <w:tcPr>
            <w:tcW w:w="2794" w:type="dxa"/>
          </w:tcPr>
          <w:p w14:paraId="4FA1FF02" w14:textId="77777777" w:rsidR="00C47FEC" w:rsidRPr="00C47FEC" w:rsidRDefault="00C47FEC" w:rsidP="00C47FEC">
            <w:pPr>
              <w:spacing w:after="160"/>
              <w:jc w:val="center"/>
              <w:rPr>
                <w:rFonts w:ascii="Times New Roman" w:eastAsia="Calibri" w:hAnsi="Times New Roman" w:cs="Times New Roman"/>
                <w:sz w:val="28"/>
                <w:szCs w:val="28"/>
              </w:rPr>
            </w:pPr>
            <w:r w:rsidRPr="00C47FEC">
              <w:rPr>
                <w:rFonts w:ascii="Times New Roman" w:eastAsia="Calibri" w:hAnsi="Times New Roman" w:cs="Times New Roman"/>
                <w:sz w:val="28"/>
                <w:szCs w:val="28"/>
              </w:rPr>
              <w:t>21</w:t>
            </w:r>
          </w:p>
          <w:p w14:paraId="14C0DCE6" w14:textId="77777777" w:rsidR="00C47FEC" w:rsidRPr="00C47FEC" w:rsidRDefault="00C47FEC" w:rsidP="00C47FEC">
            <w:pPr>
              <w:spacing w:after="160"/>
              <w:jc w:val="center"/>
              <w:rPr>
                <w:rFonts w:ascii="Times New Roman" w:eastAsia="Calibri" w:hAnsi="Times New Roman" w:cs="Times New Roman"/>
                <w:sz w:val="28"/>
                <w:szCs w:val="28"/>
              </w:rPr>
            </w:pPr>
          </w:p>
        </w:tc>
      </w:tr>
      <w:tr w:rsidR="00C47FEC" w:rsidRPr="00C47FEC" w14:paraId="707A7A1A" w14:textId="77777777" w:rsidTr="00C47FEC">
        <w:tc>
          <w:tcPr>
            <w:tcW w:w="5495" w:type="dxa"/>
          </w:tcPr>
          <w:p w14:paraId="51289483" w14:textId="77777777" w:rsidR="00C47FEC" w:rsidRPr="00C47FEC" w:rsidRDefault="00C47FEC" w:rsidP="00C47FEC">
            <w:pPr>
              <w:spacing w:after="160"/>
              <w:jc w:val="center"/>
              <w:rPr>
                <w:rFonts w:ascii="Times New Roman" w:eastAsia="Calibri" w:hAnsi="Times New Roman" w:cs="Times New Roman"/>
                <w:b/>
                <w:sz w:val="28"/>
                <w:szCs w:val="28"/>
              </w:rPr>
            </w:pPr>
            <w:r w:rsidRPr="00C47FEC">
              <w:rPr>
                <w:rFonts w:ascii="Times New Roman" w:eastAsia="Calibri" w:hAnsi="Times New Roman" w:cs="Times New Roman"/>
                <w:b/>
                <w:sz w:val="28"/>
                <w:szCs w:val="28"/>
              </w:rPr>
              <w:t>Общее количество часов</w:t>
            </w:r>
          </w:p>
        </w:tc>
        <w:tc>
          <w:tcPr>
            <w:tcW w:w="2794" w:type="dxa"/>
          </w:tcPr>
          <w:p w14:paraId="1CD647C0" w14:textId="77777777" w:rsidR="00C47FEC" w:rsidRPr="00C47FEC" w:rsidRDefault="00C47FEC" w:rsidP="00C47FEC">
            <w:pPr>
              <w:spacing w:after="160"/>
              <w:jc w:val="center"/>
              <w:rPr>
                <w:rFonts w:ascii="Times New Roman" w:eastAsia="Calibri" w:hAnsi="Times New Roman" w:cs="Times New Roman"/>
                <w:b/>
                <w:sz w:val="28"/>
                <w:szCs w:val="28"/>
              </w:rPr>
            </w:pPr>
            <w:r w:rsidRPr="00C47FEC">
              <w:rPr>
                <w:rFonts w:ascii="Times New Roman" w:eastAsia="Calibri" w:hAnsi="Times New Roman" w:cs="Times New Roman"/>
                <w:b/>
                <w:sz w:val="28"/>
                <w:szCs w:val="28"/>
              </w:rPr>
              <w:t>102</w:t>
            </w:r>
          </w:p>
          <w:p w14:paraId="638B4247" w14:textId="77777777" w:rsidR="00C47FEC" w:rsidRPr="00C47FEC" w:rsidRDefault="00C47FEC" w:rsidP="00C47FEC">
            <w:pPr>
              <w:spacing w:after="160"/>
              <w:jc w:val="center"/>
              <w:rPr>
                <w:rFonts w:ascii="Times New Roman" w:eastAsia="Calibri" w:hAnsi="Times New Roman" w:cs="Times New Roman"/>
                <w:b/>
                <w:sz w:val="28"/>
                <w:szCs w:val="28"/>
              </w:rPr>
            </w:pPr>
          </w:p>
        </w:tc>
      </w:tr>
    </w:tbl>
    <w:p w14:paraId="07185349" w14:textId="1AD09A28" w:rsidR="00C47FEC" w:rsidRPr="00F1672A" w:rsidRDefault="00C47FEC" w:rsidP="00814576">
      <w:pPr>
        <w:rPr>
          <w:rFonts w:ascii="Times New Roman" w:eastAsia="Times New Roman" w:hAnsi="Times New Roman" w:cs="Times New Roman"/>
          <w:sz w:val="24"/>
          <w:szCs w:val="24"/>
          <w:lang w:eastAsia="ru-RU"/>
        </w:rPr>
      </w:pPr>
    </w:p>
    <w:p w14:paraId="129EE768" w14:textId="04F6130F" w:rsidR="00814576" w:rsidRPr="003C0293" w:rsidRDefault="00814576" w:rsidP="003142A0">
      <w:pPr>
        <w:jc w:val="center"/>
        <w:rPr>
          <w:rFonts w:ascii="Times New Roman" w:eastAsia="Calibri" w:hAnsi="Times New Roman" w:cs="Times New Roman"/>
          <w:b/>
          <w:bCs/>
          <w:sz w:val="28"/>
          <w:szCs w:val="28"/>
        </w:rPr>
      </w:pPr>
      <w:r w:rsidRPr="00607FD4">
        <w:rPr>
          <w:rFonts w:ascii="Times New Roman" w:eastAsia="Calibri" w:hAnsi="Times New Roman" w:cs="Times New Roman"/>
          <w:b/>
          <w:bCs/>
          <w:sz w:val="28"/>
          <w:szCs w:val="28"/>
        </w:rPr>
        <w:t>6.3</w:t>
      </w:r>
      <w:r w:rsidR="00F1672A">
        <w:rPr>
          <w:rFonts w:ascii="Times New Roman" w:eastAsia="Calibri" w:hAnsi="Times New Roman" w:cs="Times New Roman"/>
          <w:b/>
          <w:bCs/>
          <w:sz w:val="28"/>
          <w:szCs w:val="28"/>
        </w:rPr>
        <w:t xml:space="preserve"> </w:t>
      </w:r>
      <w:r w:rsidRPr="00607FD4">
        <w:rPr>
          <w:rFonts w:ascii="Times New Roman" w:eastAsia="Calibri" w:hAnsi="Times New Roman" w:cs="Times New Roman"/>
          <w:b/>
          <w:bCs/>
          <w:sz w:val="28"/>
          <w:szCs w:val="28"/>
        </w:rPr>
        <w:t>Нравственное развитие</w:t>
      </w:r>
    </w:p>
    <w:p w14:paraId="75204DF4" w14:textId="77777777" w:rsidR="00814576" w:rsidRPr="00B56D52"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Программа предлагает следующие </w:t>
      </w:r>
      <w:r w:rsidRPr="00B56D52">
        <w:rPr>
          <w:rFonts w:ascii="Times New Roman" w:eastAsia="Calibri" w:hAnsi="Times New Roman" w:cs="Times New Roman"/>
          <w:b/>
          <w:bCs/>
          <w:sz w:val="24"/>
          <w:szCs w:val="24"/>
        </w:rPr>
        <w:t>направления</w:t>
      </w:r>
      <w:r w:rsidRPr="00B56D52">
        <w:rPr>
          <w:rFonts w:ascii="Times New Roman" w:eastAsia="Calibri" w:hAnsi="Times New Roman" w:cs="Times New Roman"/>
          <w:sz w:val="24"/>
          <w:szCs w:val="24"/>
        </w:rPr>
        <w:t> </w:t>
      </w:r>
      <w:r w:rsidRPr="00B56D52">
        <w:rPr>
          <w:rFonts w:ascii="Times New Roman" w:eastAsia="Calibri" w:hAnsi="Times New Roman" w:cs="Times New Roman"/>
          <w:b/>
          <w:bCs/>
          <w:sz w:val="24"/>
          <w:szCs w:val="24"/>
        </w:rPr>
        <w:t>нравственного развития</w:t>
      </w:r>
      <w:r w:rsidRPr="00B56D52">
        <w:rPr>
          <w:rFonts w:ascii="Times New Roman" w:eastAsia="Calibri" w:hAnsi="Times New Roman" w:cs="Times New Roman"/>
          <w:sz w:val="24"/>
          <w:szCs w:val="24"/>
        </w:rPr>
        <w:t> обучающихся:      </w:t>
      </w:r>
    </w:p>
    <w:p w14:paraId="735B8D49" w14:textId="77777777" w:rsidR="00814576" w:rsidRPr="00B56D52"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         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14:paraId="1A482F45" w14:textId="77777777" w:rsidR="00814576" w:rsidRPr="00B56D52"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         умение выражать свои желания, умение принимать на себя посильную ответственность и понимать результаты своих действий; контроль своих эмоций и поведения;</w:t>
      </w:r>
    </w:p>
    <w:p w14:paraId="5E4A2662" w14:textId="77777777" w:rsidR="00814576" w:rsidRPr="00B56D52"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         усвоение правил совместной деятельности в общении, в игре, учебе;</w:t>
      </w:r>
    </w:p>
    <w:p w14:paraId="2BFF2D1C" w14:textId="795D09DA" w:rsidR="00814576"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         ориентация в религиозных ценностях с учетом желания и вероиспове</w:t>
      </w:r>
      <w:r w:rsidR="00F1672A">
        <w:rPr>
          <w:rFonts w:ascii="Times New Roman" w:eastAsia="Calibri" w:hAnsi="Times New Roman" w:cs="Times New Roman"/>
          <w:sz w:val="24"/>
          <w:szCs w:val="24"/>
        </w:rPr>
        <w:t>дания обучающегося и его семьи.</w:t>
      </w:r>
    </w:p>
    <w:p w14:paraId="014FFB6B" w14:textId="722B8DDA" w:rsidR="00C47FEC" w:rsidRDefault="00C47FEC" w:rsidP="00814576">
      <w:pPr>
        <w:rPr>
          <w:rFonts w:ascii="Times New Roman" w:eastAsia="Calibri" w:hAnsi="Times New Roman" w:cs="Times New Roman"/>
          <w:sz w:val="24"/>
          <w:szCs w:val="24"/>
        </w:rPr>
      </w:pPr>
    </w:p>
    <w:p w14:paraId="0BEDEB12" w14:textId="3BDF9A73" w:rsidR="00C47FEC" w:rsidRDefault="00C47FEC" w:rsidP="00814576">
      <w:pPr>
        <w:rPr>
          <w:rFonts w:ascii="Times New Roman" w:eastAsia="Calibri" w:hAnsi="Times New Roman" w:cs="Times New Roman"/>
          <w:sz w:val="24"/>
          <w:szCs w:val="24"/>
        </w:rPr>
      </w:pPr>
    </w:p>
    <w:p w14:paraId="0C34EEE5" w14:textId="77777777" w:rsidR="00C47FEC" w:rsidRPr="00B56D52" w:rsidRDefault="00C47FEC" w:rsidP="00814576">
      <w:pPr>
        <w:rPr>
          <w:rFonts w:ascii="Times New Roman" w:eastAsia="Calibri" w:hAnsi="Times New Roman" w:cs="Times New Roman"/>
          <w:sz w:val="24"/>
          <w:szCs w:val="24"/>
        </w:rPr>
      </w:pPr>
    </w:p>
    <w:tbl>
      <w:tblPr>
        <w:tblW w:w="15057" w:type="dxa"/>
        <w:shd w:val="clear" w:color="auto" w:fill="FFFFFF"/>
        <w:tblCellMar>
          <w:left w:w="0" w:type="dxa"/>
          <w:right w:w="0" w:type="dxa"/>
        </w:tblCellMar>
        <w:tblLook w:val="04A0" w:firstRow="1" w:lastRow="0" w:firstColumn="1" w:lastColumn="0" w:noHBand="0" w:noVBand="1"/>
      </w:tblPr>
      <w:tblGrid>
        <w:gridCol w:w="8699"/>
        <w:gridCol w:w="3241"/>
        <w:gridCol w:w="3117"/>
      </w:tblGrid>
      <w:tr w:rsidR="00814576" w:rsidRPr="00B56D52" w14:paraId="544839B9" w14:textId="77777777" w:rsidTr="0086359E">
        <w:trPr>
          <w:trHeight w:val="279"/>
        </w:trPr>
        <w:tc>
          <w:tcPr>
            <w:tcW w:w="5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725F3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lastRenderedPageBreak/>
              <w:t>Содержание</w:t>
            </w:r>
          </w:p>
        </w:tc>
        <w:tc>
          <w:tcPr>
            <w:tcW w:w="420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9BC9FB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2B4FB138" w14:textId="77777777" w:rsidTr="0086359E">
        <w:trPr>
          <w:trHeight w:val="27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DB4CFD" w14:textId="77777777" w:rsidR="00814576" w:rsidRPr="00B56D52" w:rsidRDefault="00814576" w:rsidP="0086359E">
            <w:pPr>
              <w:rPr>
                <w:rFonts w:ascii="Times New Roman" w:eastAsia="Calibri" w:hAnsi="Times New Roman" w:cs="Times New Roman"/>
                <w:sz w:val="24"/>
                <w:szCs w:val="24"/>
              </w:rPr>
            </w:pP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257D8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 полугодие</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4C471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II полугодие</w:t>
            </w:r>
          </w:p>
        </w:tc>
      </w:tr>
      <w:tr w:rsidR="00814576" w:rsidRPr="00B56D52" w14:paraId="55DF527F" w14:textId="77777777" w:rsidTr="0086359E">
        <w:tc>
          <w:tcPr>
            <w:tcW w:w="5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4E7AD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Способность замечать и запоминать происходящее, радоваться новому дню, неделе, месяцу замечая какие события, встречи, изменения происходят в жизни;</w:t>
            </w:r>
          </w:p>
          <w:p w14:paraId="7CCBB7F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осознавать на доступном уровне значимость этих событий для каждого по отдельности и для всех людей.</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5C5B9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335F6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r>
      <w:tr w:rsidR="00814576" w:rsidRPr="00B56D52" w14:paraId="5435DFB2" w14:textId="77777777" w:rsidTr="0086359E">
        <w:tc>
          <w:tcPr>
            <w:tcW w:w="5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CC3C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Доброжелательное отношение к окружающим;</w:t>
            </w:r>
          </w:p>
          <w:p w14:paraId="2EA07E5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14:paraId="5E1CAF6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доверительное отношение и желание взаимодействовать с взрослым (во время гигиенических процедур, одевания, приема пищи и др.).</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8187F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49D32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26BA7E11" w14:textId="77777777" w:rsidTr="0086359E">
        <w:tc>
          <w:tcPr>
            <w:tcW w:w="5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D3A4C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Умение выражать свои желания, делая выбор;</w:t>
            </w:r>
          </w:p>
          <w:p w14:paraId="1F653C7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умение принимать на себя посильную ответственность и понимать результаты своих действий;</w:t>
            </w:r>
          </w:p>
          <w:p w14:paraId="09CD505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умение предвидеть последствия своих действий, понимать насколько его действия соотносятся с нормами и правилами жизни людей;</w:t>
            </w:r>
          </w:p>
          <w:p w14:paraId="2490BCE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контроль своих эмоций и поведения.</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ACB25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421F5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33D30230" w14:textId="77777777" w:rsidTr="0086359E">
        <w:tc>
          <w:tcPr>
            <w:tcW w:w="5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83241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Усвоение правил совместной деятельности в общении, в игре, учебе, работе, досуге.</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0BB4D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25379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bl>
    <w:p w14:paraId="4107ACDA" w14:textId="0C7967A3" w:rsidR="00814576" w:rsidRDefault="00814576" w:rsidP="00814576">
      <w:pPr>
        <w:rPr>
          <w:rFonts w:ascii="Times New Roman" w:eastAsia="Calibri" w:hAnsi="Times New Roman" w:cs="Times New Roman"/>
          <w:sz w:val="28"/>
          <w:szCs w:val="28"/>
        </w:rPr>
      </w:pPr>
    </w:p>
    <w:p w14:paraId="288982B3" w14:textId="77777777" w:rsidR="00C47FEC" w:rsidRPr="00607FD4" w:rsidRDefault="00C47FEC" w:rsidP="00814576">
      <w:pPr>
        <w:rPr>
          <w:rFonts w:ascii="Times New Roman" w:eastAsia="Calibri" w:hAnsi="Times New Roman" w:cs="Times New Roman"/>
          <w:sz w:val="28"/>
          <w:szCs w:val="28"/>
        </w:rPr>
      </w:pPr>
    </w:p>
    <w:p w14:paraId="5E7EF0A0" w14:textId="77777777" w:rsidR="00814576" w:rsidRPr="00607FD4" w:rsidRDefault="00814576" w:rsidP="003142A0">
      <w:pPr>
        <w:jc w:val="center"/>
        <w:rPr>
          <w:rFonts w:ascii="Times New Roman" w:eastAsia="Calibri" w:hAnsi="Times New Roman" w:cs="Times New Roman"/>
          <w:sz w:val="28"/>
          <w:szCs w:val="28"/>
        </w:rPr>
      </w:pPr>
      <w:r w:rsidRPr="00607FD4">
        <w:rPr>
          <w:rFonts w:ascii="Times New Roman" w:eastAsia="Calibri" w:hAnsi="Times New Roman" w:cs="Times New Roman"/>
          <w:b/>
          <w:bCs/>
          <w:sz w:val="28"/>
          <w:szCs w:val="28"/>
        </w:rPr>
        <w:lastRenderedPageBreak/>
        <w:t>6.4. Формирование экологической культуры, здорового и безопасного образа жизни</w:t>
      </w:r>
    </w:p>
    <w:p w14:paraId="46E20443" w14:textId="77777777" w:rsidR="00814576" w:rsidRPr="00B56D52"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14:paraId="67CA6BE2" w14:textId="77777777" w:rsidR="00814576" w:rsidRPr="00B56D52" w:rsidRDefault="00814576" w:rsidP="004371AB">
      <w:pPr>
        <w:numPr>
          <w:ilvl w:val="0"/>
          <w:numId w:val="73"/>
        </w:numPr>
        <w:spacing w:after="160" w:line="259" w:lineRule="auto"/>
        <w:rPr>
          <w:rFonts w:ascii="Times New Roman" w:eastAsia="Calibri" w:hAnsi="Times New Roman" w:cs="Times New Roman"/>
          <w:sz w:val="24"/>
          <w:szCs w:val="24"/>
        </w:rPr>
      </w:pPr>
      <w:r w:rsidRPr="00B56D52">
        <w:rPr>
          <w:rFonts w:ascii="Times New Roman" w:eastAsia="Calibri"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B99AC5E" w14:textId="77777777" w:rsidR="00814576" w:rsidRPr="00B56D52" w:rsidRDefault="00814576" w:rsidP="004371AB">
      <w:pPr>
        <w:numPr>
          <w:ilvl w:val="0"/>
          <w:numId w:val="73"/>
        </w:numPr>
        <w:spacing w:after="160" w:line="259" w:lineRule="auto"/>
        <w:rPr>
          <w:rFonts w:ascii="Times New Roman" w:eastAsia="Calibri" w:hAnsi="Times New Roman" w:cs="Times New Roman"/>
          <w:sz w:val="24"/>
          <w:szCs w:val="24"/>
        </w:rPr>
      </w:pPr>
      <w:r w:rsidRPr="00B56D52">
        <w:rPr>
          <w:rFonts w:ascii="Times New Roman" w:eastAsia="Calibri" w:hAnsi="Times New Roman" w:cs="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14:paraId="3176883D" w14:textId="77777777" w:rsidR="00814576" w:rsidRPr="00B56D52" w:rsidRDefault="00814576" w:rsidP="004371AB">
      <w:pPr>
        <w:numPr>
          <w:ilvl w:val="0"/>
          <w:numId w:val="73"/>
        </w:numPr>
        <w:spacing w:after="160" w:line="259" w:lineRule="auto"/>
        <w:rPr>
          <w:rFonts w:ascii="Times New Roman" w:eastAsia="Calibri" w:hAnsi="Times New Roman" w:cs="Times New Roman"/>
          <w:sz w:val="24"/>
          <w:szCs w:val="24"/>
        </w:rPr>
      </w:pPr>
      <w:r w:rsidRPr="00B56D52">
        <w:rPr>
          <w:rFonts w:ascii="Times New Roman" w:eastAsia="Calibri"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14:paraId="2B5549D4" w14:textId="77777777" w:rsidR="00814576" w:rsidRPr="00B56D52" w:rsidRDefault="00814576" w:rsidP="004371AB">
      <w:pPr>
        <w:numPr>
          <w:ilvl w:val="0"/>
          <w:numId w:val="73"/>
        </w:numPr>
        <w:spacing w:after="160" w:line="259" w:lineRule="auto"/>
        <w:rPr>
          <w:rFonts w:ascii="Times New Roman" w:eastAsia="Calibri" w:hAnsi="Times New Roman" w:cs="Times New Roman"/>
          <w:sz w:val="24"/>
          <w:szCs w:val="24"/>
        </w:rPr>
      </w:pPr>
      <w:r w:rsidRPr="00B56D52">
        <w:rPr>
          <w:rFonts w:ascii="Times New Roman" w:eastAsia="Calibri" w:hAnsi="Times New Roman" w:cs="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01FE104D" w14:textId="77777777" w:rsidR="00814576" w:rsidRPr="00B56D52" w:rsidRDefault="00814576" w:rsidP="004371AB">
      <w:pPr>
        <w:numPr>
          <w:ilvl w:val="0"/>
          <w:numId w:val="73"/>
        </w:numPr>
        <w:spacing w:after="160" w:line="259" w:lineRule="auto"/>
        <w:rPr>
          <w:rFonts w:ascii="Times New Roman" w:eastAsia="Calibri" w:hAnsi="Times New Roman" w:cs="Times New Roman"/>
          <w:sz w:val="24"/>
          <w:szCs w:val="24"/>
        </w:rPr>
      </w:pPr>
      <w:r w:rsidRPr="00B56D52">
        <w:rPr>
          <w:rFonts w:ascii="Times New Roman" w:eastAsia="Calibri"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14:paraId="0AC41BFD" w14:textId="77777777" w:rsidR="00814576" w:rsidRPr="00B56D52" w:rsidRDefault="00814576" w:rsidP="004371AB">
      <w:pPr>
        <w:numPr>
          <w:ilvl w:val="0"/>
          <w:numId w:val="73"/>
        </w:numPr>
        <w:spacing w:after="160" w:line="259" w:lineRule="auto"/>
        <w:rPr>
          <w:rFonts w:ascii="Times New Roman" w:eastAsia="Calibri" w:hAnsi="Times New Roman" w:cs="Times New Roman"/>
          <w:sz w:val="24"/>
          <w:szCs w:val="24"/>
        </w:rPr>
      </w:pPr>
      <w:r w:rsidRPr="00B56D52">
        <w:rPr>
          <w:rFonts w:ascii="Times New Roman" w:eastAsia="Calibri"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14:paraId="20726D5D" w14:textId="56D5D37D" w:rsidR="00814576" w:rsidRDefault="00814576" w:rsidP="00814576">
      <w:pPr>
        <w:rPr>
          <w:rFonts w:ascii="Times New Roman" w:eastAsia="Calibri" w:hAnsi="Times New Roman" w:cs="Times New Roman"/>
          <w:sz w:val="24"/>
          <w:szCs w:val="24"/>
        </w:rPr>
      </w:pPr>
      <w:r w:rsidRPr="00B56D52">
        <w:rPr>
          <w:rFonts w:ascii="Times New Roman" w:eastAsia="Calibri" w:hAnsi="Times New Roman" w:cs="Times New Roman"/>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641F3F78" w14:textId="1A9A9D4A" w:rsidR="00C47FEC" w:rsidRDefault="00C47FEC" w:rsidP="00814576">
      <w:pPr>
        <w:rPr>
          <w:rFonts w:ascii="Times New Roman" w:eastAsia="Calibri" w:hAnsi="Times New Roman" w:cs="Times New Roman"/>
          <w:sz w:val="24"/>
          <w:szCs w:val="24"/>
        </w:rPr>
      </w:pPr>
    </w:p>
    <w:p w14:paraId="3890E6EA" w14:textId="6519E2E1" w:rsidR="00C47FEC" w:rsidRDefault="00C47FEC" w:rsidP="00814576">
      <w:pPr>
        <w:rPr>
          <w:rFonts w:ascii="Times New Roman" w:eastAsia="Calibri" w:hAnsi="Times New Roman" w:cs="Times New Roman"/>
          <w:sz w:val="24"/>
          <w:szCs w:val="24"/>
        </w:rPr>
      </w:pPr>
    </w:p>
    <w:p w14:paraId="2D21C415" w14:textId="4284EB81" w:rsidR="00C47FEC" w:rsidRDefault="00C47FEC" w:rsidP="00814576">
      <w:pPr>
        <w:rPr>
          <w:rFonts w:ascii="Times New Roman" w:eastAsia="Calibri" w:hAnsi="Times New Roman" w:cs="Times New Roman"/>
          <w:sz w:val="24"/>
          <w:szCs w:val="24"/>
        </w:rPr>
      </w:pPr>
    </w:p>
    <w:p w14:paraId="004B7AF9" w14:textId="237D870F" w:rsidR="00C47FEC" w:rsidRDefault="00C47FEC" w:rsidP="00814576">
      <w:pPr>
        <w:rPr>
          <w:rFonts w:ascii="Times New Roman" w:eastAsia="Calibri" w:hAnsi="Times New Roman" w:cs="Times New Roman"/>
          <w:sz w:val="24"/>
          <w:szCs w:val="24"/>
        </w:rPr>
      </w:pPr>
    </w:p>
    <w:p w14:paraId="21B3044C" w14:textId="77777777" w:rsidR="00C47FEC" w:rsidRPr="00B56D52" w:rsidRDefault="00C47FEC" w:rsidP="00814576">
      <w:pPr>
        <w:rPr>
          <w:rFonts w:ascii="Times New Roman" w:eastAsia="Calibri" w:hAnsi="Times New Roman" w:cs="Times New Roman"/>
          <w:sz w:val="24"/>
          <w:szCs w:val="24"/>
        </w:rPr>
      </w:pPr>
    </w:p>
    <w:tbl>
      <w:tblPr>
        <w:tblW w:w="9952" w:type="dxa"/>
        <w:shd w:val="clear" w:color="auto" w:fill="FFFFFF"/>
        <w:tblCellMar>
          <w:left w:w="0" w:type="dxa"/>
          <w:right w:w="0" w:type="dxa"/>
        </w:tblCellMar>
        <w:tblLook w:val="04A0" w:firstRow="1" w:lastRow="0" w:firstColumn="1" w:lastColumn="0" w:noHBand="0" w:noVBand="1"/>
      </w:tblPr>
      <w:tblGrid>
        <w:gridCol w:w="5431"/>
        <w:gridCol w:w="2254"/>
        <w:gridCol w:w="2267"/>
      </w:tblGrid>
      <w:tr w:rsidR="00814576" w:rsidRPr="00B56D52" w14:paraId="32384F51" w14:textId="77777777" w:rsidTr="0086359E">
        <w:tc>
          <w:tcPr>
            <w:tcW w:w="54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DA58F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Содержание</w:t>
            </w:r>
          </w:p>
        </w:tc>
        <w:tc>
          <w:tcPr>
            <w:tcW w:w="452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3933A8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1F4D9A9B" w14:textId="77777777" w:rsidTr="0086359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791D8" w14:textId="77777777" w:rsidR="00814576" w:rsidRPr="00B56D52" w:rsidRDefault="00814576" w:rsidP="0086359E">
            <w:pPr>
              <w:rPr>
                <w:rFonts w:ascii="Times New Roman" w:eastAsia="Calibri" w:hAnsi="Times New Roman" w:cs="Times New Roman"/>
                <w:sz w:val="24"/>
                <w:szCs w:val="24"/>
              </w:rPr>
            </w:pP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B2E6E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 полугодие</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5036A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II полугодие</w:t>
            </w:r>
          </w:p>
        </w:tc>
      </w:tr>
      <w:tr w:rsidR="00814576" w:rsidRPr="00B56D52" w14:paraId="4D298D45" w14:textId="77777777" w:rsidTr="0086359E">
        <w:tc>
          <w:tcPr>
            <w:tcW w:w="54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31026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35F7F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p w14:paraId="2F75C02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5A603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4420D06E" w14:textId="77777777" w:rsidTr="0086359E">
        <w:tc>
          <w:tcPr>
            <w:tcW w:w="54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1D7CD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Осознанное отношение к собственному здоровью на основе соблюдения правил гигиены, здоровьесбережения, режима дня.</w:t>
            </w: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4BFA3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CBA25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20865AFC" w14:textId="77777777" w:rsidTr="0086359E">
        <w:tc>
          <w:tcPr>
            <w:tcW w:w="54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E8F57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Знание правил здорового питания.</w:t>
            </w: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1D801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C8C6F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7C417726" w14:textId="77777777" w:rsidTr="0086359E">
        <w:tc>
          <w:tcPr>
            <w:tcW w:w="54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5D3A2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8DDF3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B9E98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6045F428" w14:textId="77777777" w:rsidTr="0086359E">
        <w:tc>
          <w:tcPr>
            <w:tcW w:w="54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84DE1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Готовность безбоязненно обращаться к врачу по любым вопросам, связанным с особенностями состояния здоровья.</w:t>
            </w: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49312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EECD4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5A3213C7" w14:textId="77777777" w:rsidTr="0086359E">
        <w:tc>
          <w:tcPr>
            <w:tcW w:w="54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49AC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Умение вести себя в экстремальных (чрезвычайных) ситуациях (доступными средствами обратиться за помощью, привлечь к себе внимание).</w:t>
            </w:r>
          </w:p>
        </w:tc>
        <w:tc>
          <w:tcPr>
            <w:tcW w:w="22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A325A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2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E9461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bl>
    <w:p w14:paraId="050241C5" w14:textId="174BA35B" w:rsidR="00FF4FE4" w:rsidRDefault="00FF4FE4" w:rsidP="00814576">
      <w:pPr>
        <w:rPr>
          <w:rFonts w:ascii="Times New Roman" w:eastAsia="Calibri" w:hAnsi="Times New Roman" w:cs="Times New Roman"/>
          <w:sz w:val="28"/>
          <w:szCs w:val="28"/>
        </w:rPr>
      </w:pPr>
    </w:p>
    <w:p w14:paraId="4BC688E3" w14:textId="7C7B8632" w:rsidR="00C47FEC" w:rsidRDefault="00C47FEC" w:rsidP="00814576">
      <w:pPr>
        <w:rPr>
          <w:rFonts w:ascii="Times New Roman" w:eastAsia="Calibri" w:hAnsi="Times New Roman" w:cs="Times New Roman"/>
          <w:sz w:val="28"/>
          <w:szCs w:val="28"/>
        </w:rPr>
      </w:pPr>
    </w:p>
    <w:p w14:paraId="29D81883" w14:textId="77777777" w:rsidR="00C47FEC" w:rsidRPr="00F1672A" w:rsidRDefault="00C47FEC" w:rsidP="00814576">
      <w:pPr>
        <w:rPr>
          <w:rFonts w:ascii="Times New Roman" w:eastAsia="Calibri" w:hAnsi="Times New Roman" w:cs="Times New Roman"/>
          <w:sz w:val="28"/>
          <w:szCs w:val="28"/>
        </w:rPr>
      </w:pPr>
    </w:p>
    <w:p w14:paraId="6CC41C3B" w14:textId="77777777" w:rsidR="00814576" w:rsidRPr="00607FD4" w:rsidRDefault="00814576" w:rsidP="003142A0">
      <w:pPr>
        <w:jc w:val="center"/>
        <w:rPr>
          <w:rFonts w:ascii="Times New Roman" w:eastAsia="Calibri" w:hAnsi="Times New Roman" w:cs="Times New Roman"/>
          <w:sz w:val="28"/>
          <w:szCs w:val="28"/>
        </w:rPr>
      </w:pPr>
      <w:r w:rsidRPr="00607FD4">
        <w:rPr>
          <w:rFonts w:ascii="Times New Roman" w:eastAsia="Calibri" w:hAnsi="Times New Roman" w:cs="Times New Roman"/>
          <w:b/>
          <w:bCs/>
          <w:sz w:val="28"/>
          <w:szCs w:val="28"/>
        </w:rPr>
        <w:t>6.5. Внеурочная деятельность</w:t>
      </w:r>
    </w:p>
    <w:p w14:paraId="3A7BF0FB"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Программа    внеурочной деятельности   направлена на   социальное-эмоциональное,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
    <w:p w14:paraId="3FD8963D"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также направлена на расширение контактов обучающихся с обычно развивающимися сверстниками и разными людьми.</w:t>
      </w:r>
    </w:p>
    <w:p w14:paraId="73087FD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281C771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w:t>
      </w:r>
    </w:p>
    <w:p w14:paraId="6711015F"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Развитие личности происходит в ходе организации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14:paraId="126E81D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14:paraId="3476DC6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Программа внеурочной деятельности для обучающихся с умственной отсталостью (интеллектуальными нарушениями) (Вариант2), разработана с учётом, этнических, социально-экономических и запросов семей на основе системно-деятельностного и культурно-исторического подходов.</w:t>
      </w:r>
    </w:p>
    <w:p w14:paraId="4EF2656F"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14:paraId="442A437E"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   Внеурочная деятельность реализуется классными руководителями, педагогами дополнительного образования, учителями надомного обучения. Внеурочная деятельность регламентируется расписанием и планом работы школы.</w:t>
      </w:r>
    </w:p>
    <w:p w14:paraId="246C0F6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При организации внеурочной деятельности обучающихся используются возможности взаимодействия с организациями дополнительного образования детей, организаций культуры и спорта. В период каникул для продолжения внеурочной деятельности используются возможности летней площадки, создаваемой на базе школы в июне.</w:t>
      </w:r>
    </w:p>
    <w:p w14:paraId="6097484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Нравственное развитие</w:t>
      </w:r>
      <w:r w:rsidRPr="00B56D52">
        <w:rPr>
          <w:rFonts w:ascii="Times New Roman" w:eastAsia="Calibri" w:hAnsi="Times New Roman" w:cs="Times New Roman"/>
          <w:sz w:val="24"/>
          <w:szCs w:val="24"/>
        </w:rPr>
        <w:t> личности предполагает формирование у обучающихся с умственной отсталостью (интеллектуальными нарушениями)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Программа внеурочной деятельности имеет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программы внеурочной деятельности освоение обучающимися с умственной отсталостью (интеллектуальными нарушениями) знаний в области общечеловеческой культуры, традиций,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w:t>
      </w:r>
    </w:p>
    <w:p w14:paraId="26BC49D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i/>
          <w:iCs/>
          <w:sz w:val="24"/>
          <w:szCs w:val="24"/>
        </w:rPr>
        <w:t>Формы деятельности:</w:t>
      </w:r>
    </w:p>
    <w:p w14:paraId="2069C7F3"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·игры;</w:t>
      </w:r>
    </w:p>
    <w:p w14:paraId="15287F02"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w:t>
      </w:r>
    </w:p>
    <w:p w14:paraId="4D9D3F60"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·сюжетно -ролевые игры, инсценировки;</w:t>
      </w:r>
    </w:p>
    <w:p w14:paraId="249522F0"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мультфильмов, презентаций;</w:t>
      </w:r>
    </w:p>
    <w:p w14:paraId="086A1B98"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·конкурсы, викторины;</w:t>
      </w:r>
    </w:p>
    <w:p w14:paraId="69B157DB"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·чтение и обсуждение книг, практикумы.</w:t>
      </w:r>
    </w:p>
    <w:p w14:paraId="53844AE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·экскурсии.</w:t>
      </w:r>
    </w:p>
    <w:p w14:paraId="153A00F8"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Система отслеживания и оценивания результатов:</w:t>
      </w:r>
    </w:p>
    <w:p w14:paraId="6D43F26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·Опрос</w:t>
      </w:r>
    </w:p>
    <w:p w14:paraId="62B717C2"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·Наблюдение</w:t>
      </w:r>
    </w:p>
    <w:p w14:paraId="25174C1D"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·Диагностика</w:t>
      </w:r>
    </w:p>
    <w:p w14:paraId="09CFB7D3"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·Тестирование</w:t>
      </w:r>
    </w:p>
    <w:p w14:paraId="00CBD17A"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·Анкетирование учащихся и родителей (законных представителей).</w:t>
      </w:r>
    </w:p>
    <w:p w14:paraId="262FF52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Общекультурное, творческое и познавательное развитие</w:t>
      </w:r>
      <w:r w:rsidRPr="00B56D52">
        <w:rPr>
          <w:rFonts w:ascii="Times New Roman" w:eastAsia="Calibri" w:hAnsi="Times New Roman" w:cs="Times New Roman"/>
          <w:sz w:val="24"/>
          <w:szCs w:val="24"/>
        </w:rPr>
        <w:t> личности. Главная цель: приобщение обучающихся с умственной отсталостью (интеллектуальными нарушениями) к истокам мировой культуры и культуры своего народа.</w:t>
      </w:r>
    </w:p>
    <w:p w14:paraId="18DCF672"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Задачи:</w:t>
      </w:r>
    </w:p>
    <w:p w14:paraId="6FE73C8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1.Изучение индивидуальных интересов и потребностей учащихся во внеурочной деятельности.</w:t>
      </w:r>
    </w:p>
    <w:p w14:paraId="1509153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2.Формирование эстетического отношение к миру и художественное развитие ребенка средствами искусства.</w:t>
      </w:r>
    </w:p>
    <w:p w14:paraId="187EBF7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3.Приобщение к художественной литературе, основам мировой художественной культуры.</w:t>
      </w:r>
    </w:p>
    <w:p w14:paraId="5183D05B"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4.Развитие творческих способностей ребенка в разных видах художественно-эстетической деятельности.</w:t>
      </w:r>
    </w:p>
    <w:p w14:paraId="48DD1FA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5.Формирование практических навыков культурного поведения,</w:t>
      </w:r>
    </w:p>
    <w:p w14:paraId="661344E5"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Формы организации:</w:t>
      </w:r>
    </w:p>
    <w:p w14:paraId="0C46E42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1.Походы, экскурсии в музеи, библиотеки.</w:t>
      </w:r>
    </w:p>
    <w:p w14:paraId="16AA7EC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2.Концерты, инсценировки, праздники. Кружки художественного творчества.</w:t>
      </w:r>
    </w:p>
    <w:p w14:paraId="25CEB2B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3.Участие в оформлении школы и класса.</w:t>
      </w:r>
    </w:p>
    <w:p w14:paraId="05AB248C"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4.Конкурсы, выставки на уровне школы, поселка.</w:t>
      </w:r>
    </w:p>
    <w:p w14:paraId="11A5D153"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5.Проведение тематических классных часов по эстетике, культуре поведения и речи;</w:t>
      </w:r>
    </w:p>
    <w:p w14:paraId="215C150D"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6.Знакомство с нормами поведения в наиболее типичных ситуациях –в школе, столовой, спальне, на улице, на уроке, в магазине и т. д. и отработка этих норм.</w:t>
      </w:r>
    </w:p>
    <w:p w14:paraId="64A05A87"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7.Обыгрывание ситуаций, проведение сюжетно-ролевых игр.</w:t>
      </w:r>
    </w:p>
    <w:p w14:paraId="76BDDFD5"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Социально-эмоциональное развитие</w:t>
      </w:r>
      <w:r w:rsidRPr="00B56D52">
        <w:rPr>
          <w:rFonts w:ascii="Times New Roman" w:eastAsia="Calibri" w:hAnsi="Times New Roman" w:cs="Times New Roman"/>
          <w:sz w:val="24"/>
          <w:szCs w:val="24"/>
        </w:rPr>
        <w:t> личности реализуется через курсы коррекционной направленности и предполагает:</w:t>
      </w:r>
    </w:p>
    <w:p w14:paraId="6D40D2B5"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-создание условий для достижения обучающимися с умственной отсталостью (интеллектуальными нарушениями)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w:t>
      </w:r>
    </w:p>
    <w:p w14:paraId="6AE04BFC"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-создание воспитывающей среды, обеспечивающей развитие социальных интересов учащихся в свободное время.</w:t>
      </w:r>
    </w:p>
    <w:p w14:paraId="39CFE17B"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Задачи:</w:t>
      </w:r>
    </w:p>
    <w:p w14:paraId="770A0AEA"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развитие активности, самостоятельности и независимости в повседневной жизни;</w:t>
      </w:r>
    </w:p>
    <w:p w14:paraId="5751AE0A"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расширение представлений ребенка о мире и о себе, его социального опыта;</w:t>
      </w:r>
    </w:p>
    <w:p w14:paraId="738E995C"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формирование умений, навыков социального общения людей;</w:t>
      </w:r>
    </w:p>
    <w:p w14:paraId="409E558F"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14:paraId="1545219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-расширение круга общения, выход обучающегося за пределы семьи и общеобразовательной организации.</w:t>
      </w:r>
    </w:p>
    <w:p w14:paraId="1826AB7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Спортивно-оздоровительное развитие</w:t>
      </w:r>
      <w:r w:rsidRPr="00B56D52">
        <w:rPr>
          <w:rFonts w:ascii="Times New Roman" w:eastAsia="Calibri" w:hAnsi="Times New Roman" w:cs="Times New Roman"/>
          <w:sz w:val="24"/>
          <w:szCs w:val="24"/>
        </w:rPr>
        <w:t> личности.</w:t>
      </w:r>
    </w:p>
    <w:p w14:paraId="1E8CFFF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Основная цель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14:paraId="2244C415"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Формы деятельности:</w:t>
      </w:r>
    </w:p>
    <w:p w14:paraId="43231E30"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·Организация деятельности по охране здоровья и профилактике заболеваний.</w:t>
      </w:r>
    </w:p>
    <w:p w14:paraId="3549F8FF"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интерактивные игры, конкурсы рисунков о ЗОЖ, спорте, акции по ЗОЖ</w:t>
      </w:r>
    </w:p>
    <w:p w14:paraId="71E2152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·Подвижные игры корригирующего и общеукрепляющего характера</w:t>
      </w:r>
    </w:p>
    <w:p w14:paraId="0952035D"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·Участие в спортивно-массовых и физкультурно-оздоровительных мероприятиях: соревнования, спортивные турниры, Дни здоровья.</w:t>
      </w:r>
    </w:p>
    <w:p w14:paraId="2A57AEE0"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·Организация прогулок на свежем воздухе.</w:t>
      </w:r>
    </w:p>
    <w:p w14:paraId="00DC81AC"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Система отслеживания и оценивания результатов обучения детей:</w:t>
      </w:r>
    </w:p>
    <w:p w14:paraId="2667631A"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·Опрос</w:t>
      </w:r>
    </w:p>
    <w:p w14:paraId="6751981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·Наблюдение</w:t>
      </w:r>
    </w:p>
    <w:p w14:paraId="40447FD0"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·Диагностика:</w:t>
      </w:r>
    </w:p>
    <w:p w14:paraId="49717F77" w14:textId="59DF24F8"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·Анкетирование учащихся и родит</w:t>
      </w:r>
      <w:r w:rsidR="003142A0">
        <w:rPr>
          <w:rFonts w:ascii="Times New Roman" w:eastAsia="Calibri" w:hAnsi="Times New Roman" w:cs="Times New Roman"/>
          <w:sz w:val="24"/>
          <w:szCs w:val="24"/>
        </w:rPr>
        <w:t>елей (законных представителей)</w:t>
      </w:r>
    </w:p>
    <w:p w14:paraId="36994A89" w14:textId="64578938"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i/>
          <w:iCs/>
          <w:sz w:val="24"/>
          <w:szCs w:val="24"/>
        </w:rPr>
        <w:t>Планируемые результаты внеурочной деятельности</w:t>
      </w:r>
      <w:r w:rsidRPr="00B56D52">
        <w:rPr>
          <w:rFonts w:ascii="Times New Roman" w:eastAsia="Calibri" w:hAnsi="Times New Roman" w:cs="Times New Roman"/>
          <w:b/>
          <w:bCs/>
          <w:sz w:val="24"/>
          <w:szCs w:val="24"/>
        </w:rPr>
        <w:t>.</w:t>
      </w:r>
    </w:p>
    <w:p w14:paraId="31CD30F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14:paraId="27DBC98C"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•воспитательных результатов —духовно-нравственных приобретений, которые обучающаяся получила вследствие участия в той или иной деятельности (например, приобрела, некое знание о себе и окружающих, опыт самостоятельного действия, любви к близким и уважения к окружающим, пережила и прочувствовала нечто как ценность);</w:t>
      </w:r>
    </w:p>
    <w:p w14:paraId="35CFCF9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•эффекта —последствия результата, того, к чему привело достижение результата (развитие обучающейся как личности, формирование её социальной компетентности, чувства патриотизма и т.д.).</w:t>
      </w:r>
    </w:p>
    <w:p w14:paraId="005B6B2A"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Воспитательные результаты внеурочной деятельности школьников распределяются по трем уровням.</w:t>
      </w:r>
    </w:p>
    <w:p w14:paraId="4E2ACA2D"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Первый уровень результатов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обучающейся со своими учителями (в основном и дополнительном образовании) как значимыми для неё носителями положительного социального знания и повседневного опыта.</w:t>
      </w:r>
    </w:p>
    <w:p w14:paraId="5A9B08B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Второй уровень результатов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08AA8A69"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Третий уровень результатов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обучающейся с представителями различных социальных субъектов за пределами общеобразовательной организации, в открытой общественной среде. Достижение трех уровней результатов внеурочной деятельности увеличивает вероятность появления эффектов воспитания и социализации обучающихся.</w:t>
      </w:r>
    </w:p>
    <w:p w14:paraId="118C928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xml:space="preserve">    У обучающихся могут быть сформированы коммуникативная, этическая, социальная, гражданская компетентности и социокультурная идентичность. Переход от одного уровня воспитательных результатов к другому должен быть последовательным, постепенным, а сроки </w:t>
      </w:r>
      <w:r w:rsidRPr="00B56D52">
        <w:rPr>
          <w:rFonts w:ascii="Times New Roman" w:eastAsia="Calibri" w:hAnsi="Times New Roman" w:cs="Times New Roman"/>
          <w:sz w:val="24"/>
          <w:szCs w:val="24"/>
        </w:rPr>
        <w:lastRenderedPageBreak/>
        <w:t>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14:paraId="58DDD0E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 результате реализации программы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Возможные основные личностные результаты внеурочной деятельности:</w:t>
      </w:r>
    </w:p>
    <w:p w14:paraId="50A33C67"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14:paraId="21510E2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2) социально-эмоциональное участие в процессе общения и совместной деятельности;</w:t>
      </w:r>
    </w:p>
    <w:p w14:paraId="3D9842EF"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154CAC1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4) формирование уважительного отношения к окружающим;</w:t>
      </w:r>
    </w:p>
    <w:p w14:paraId="397272A1"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5) овладение начальными навыками адаптации в динамично изменяющемся и развивающемся мире;</w:t>
      </w:r>
    </w:p>
    <w:p w14:paraId="76A44B86"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14:paraId="17F246FF"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449A6D18"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8) формирование эстетических потребностей, ценностей и чувств;</w:t>
      </w:r>
    </w:p>
    <w:p w14:paraId="7357FDFE"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14:paraId="11B7F608"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59665504"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5D85890" w14:textId="77777777"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При планировании внеурочной нагрузки в течение учебного года предусматривается равномерное распределение времени.</w:t>
      </w:r>
    </w:p>
    <w:p w14:paraId="4B8CAE87" w14:textId="0B7DDC3C" w:rsidR="00814576"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Содержание занятий формируется с учётом пожеланий обучающихся и их родителей (законных представителей). На родительских собраниях, консультациях родители (законные представители) знакомятся с планом внеурочной деятельности и выбирают совместно с учащимися</w:t>
      </w:r>
      <w:r w:rsidR="003142A0">
        <w:rPr>
          <w:rFonts w:ascii="Times New Roman" w:eastAsia="Calibri" w:hAnsi="Times New Roman" w:cs="Times New Roman"/>
          <w:sz w:val="24"/>
          <w:szCs w:val="24"/>
        </w:rPr>
        <w:t xml:space="preserve"> курсы внеурочной деятельности.</w:t>
      </w:r>
    </w:p>
    <w:p w14:paraId="7676AF7A" w14:textId="0CAA7C62" w:rsidR="00C47FEC" w:rsidRDefault="00C47FEC" w:rsidP="00FF4FE4">
      <w:pPr>
        <w:spacing w:after="0"/>
        <w:rPr>
          <w:rFonts w:ascii="Times New Roman" w:eastAsia="Calibri" w:hAnsi="Times New Roman" w:cs="Times New Roman"/>
          <w:sz w:val="24"/>
          <w:szCs w:val="24"/>
        </w:rPr>
      </w:pPr>
    </w:p>
    <w:p w14:paraId="037281D0" w14:textId="5E7FF38D" w:rsidR="00C47FEC" w:rsidRDefault="00C47FEC" w:rsidP="00FF4FE4">
      <w:pPr>
        <w:spacing w:after="0"/>
        <w:rPr>
          <w:rFonts w:ascii="Times New Roman" w:eastAsia="Calibri" w:hAnsi="Times New Roman" w:cs="Times New Roman"/>
          <w:sz w:val="24"/>
          <w:szCs w:val="24"/>
        </w:rPr>
      </w:pPr>
    </w:p>
    <w:p w14:paraId="6DAF5098" w14:textId="0B31BEA8" w:rsidR="00C47FEC" w:rsidRDefault="00C47FEC" w:rsidP="00FF4FE4">
      <w:pPr>
        <w:spacing w:after="0"/>
        <w:rPr>
          <w:rFonts w:ascii="Times New Roman" w:eastAsia="Calibri" w:hAnsi="Times New Roman" w:cs="Times New Roman"/>
          <w:sz w:val="24"/>
          <w:szCs w:val="24"/>
        </w:rPr>
      </w:pPr>
    </w:p>
    <w:p w14:paraId="0E6BF5DF" w14:textId="762D4CBC" w:rsidR="00C47FEC" w:rsidRDefault="00C47FEC" w:rsidP="00FF4FE4">
      <w:pPr>
        <w:spacing w:after="0"/>
        <w:rPr>
          <w:rFonts w:ascii="Times New Roman" w:eastAsia="Calibri" w:hAnsi="Times New Roman" w:cs="Times New Roman"/>
          <w:sz w:val="24"/>
          <w:szCs w:val="24"/>
        </w:rPr>
      </w:pPr>
    </w:p>
    <w:p w14:paraId="42E5B492" w14:textId="6EB4115A" w:rsidR="00C47FEC" w:rsidRDefault="00C47FEC" w:rsidP="00FF4FE4">
      <w:pPr>
        <w:spacing w:after="0"/>
        <w:rPr>
          <w:rFonts w:ascii="Times New Roman" w:eastAsia="Calibri" w:hAnsi="Times New Roman" w:cs="Times New Roman"/>
          <w:sz w:val="24"/>
          <w:szCs w:val="24"/>
        </w:rPr>
      </w:pPr>
    </w:p>
    <w:p w14:paraId="0D0A9692" w14:textId="77777777" w:rsidR="00C47FEC" w:rsidRPr="00B56D52" w:rsidRDefault="00C47FEC" w:rsidP="00FF4FE4">
      <w:pPr>
        <w:spacing w:after="0"/>
        <w:rPr>
          <w:rFonts w:ascii="Times New Roman" w:eastAsia="Calibri" w:hAnsi="Times New Roman" w:cs="Times New Roman"/>
          <w:sz w:val="24"/>
          <w:szCs w:val="24"/>
        </w:rPr>
      </w:pPr>
    </w:p>
    <w:tbl>
      <w:tblPr>
        <w:tblW w:w="15057" w:type="dxa"/>
        <w:shd w:val="clear" w:color="auto" w:fill="FFFFFF"/>
        <w:tblCellMar>
          <w:left w:w="0" w:type="dxa"/>
          <w:right w:w="0" w:type="dxa"/>
        </w:tblCellMar>
        <w:tblLook w:val="04A0" w:firstRow="1" w:lastRow="0" w:firstColumn="1" w:lastColumn="0" w:noHBand="0" w:noVBand="1"/>
      </w:tblPr>
      <w:tblGrid>
        <w:gridCol w:w="716"/>
        <w:gridCol w:w="5092"/>
        <w:gridCol w:w="1549"/>
        <w:gridCol w:w="7700"/>
      </w:tblGrid>
      <w:tr w:rsidR="00814576" w:rsidRPr="00B56D52" w14:paraId="31F93A12" w14:textId="77777777" w:rsidTr="0086359E">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10549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lastRenderedPageBreak/>
              <w:t>№</w:t>
            </w:r>
          </w:p>
        </w:tc>
        <w:tc>
          <w:tcPr>
            <w:tcW w:w="50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08B40F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Внеурочная деятельность</w:t>
            </w:r>
          </w:p>
        </w:tc>
        <w:tc>
          <w:tcPr>
            <w:tcW w:w="15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947F81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Кол-во</w:t>
            </w:r>
          </w:p>
          <w:p w14:paraId="3905FC6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часов</w:t>
            </w:r>
          </w:p>
        </w:tc>
        <w:tc>
          <w:tcPr>
            <w:tcW w:w="7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5AFBD2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Мероприятия</w:t>
            </w:r>
          </w:p>
        </w:tc>
      </w:tr>
      <w:tr w:rsidR="00814576" w:rsidRPr="00B56D52" w14:paraId="035E1757" w14:textId="77777777" w:rsidTr="0086359E">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358C65" w14:textId="77777777" w:rsidR="00814576" w:rsidRPr="00B56D52" w:rsidRDefault="00814576" w:rsidP="0086359E">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B56D52">
              <w:rPr>
                <w:rFonts w:ascii="Times New Roman" w:eastAsia="Calibri" w:hAnsi="Times New Roman" w:cs="Times New Roman"/>
                <w:sz w:val="24"/>
                <w:szCs w:val="24"/>
              </w:rPr>
              <w:t>.</w:t>
            </w:r>
          </w:p>
        </w:tc>
        <w:tc>
          <w:tcPr>
            <w:tcW w:w="50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57DFF3" w14:textId="77777777" w:rsidR="00814576" w:rsidRDefault="00814576" w:rsidP="0086359E">
            <w:pPr>
              <w:rPr>
                <w:rFonts w:ascii="Times New Roman" w:eastAsia="Calibri" w:hAnsi="Times New Roman" w:cs="Times New Roman"/>
                <w:sz w:val="24"/>
                <w:szCs w:val="24"/>
              </w:rPr>
            </w:pPr>
            <w:r>
              <w:rPr>
                <w:rFonts w:ascii="Times New Roman" w:eastAsia="Calibri" w:hAnsi="Times New Roman" w:cs="Times New Roman"/>
                <w:sz w:val="24"/>
                <w:szCs w:val="24"/>
              </w:rPr>
              <w:t>Нравственное развитие личности</w:t>
            </w:r>
          </w:p>
          <w:p w14:paraId="4C373E46" w14:textId="77777777" w:rsidR="00814576" w:rsidRPr="00B56D52" w:rsidRDefault="00814576" w:rsidP="0086359E">
            <w:pPr>
              <w:rPr>
                <w:rFonts w:ascii="Times New Roman" w:eastAsia="Calibri" w:hAnsi="Times New Roman" w:cs="Times New Roman"/>
                <w:sz w:val="24"/>
                <w:szCs w:val="24"/>
              </w:rPr>
            </w:pPr>
            <w:r>
              <w:rPr>
                <w:rFonts w:ascii="Times New Roman" w:eastAsia="Calibri" w:hAnsi="Times New Roman" w:cs="Times New Roman"/>
                <w:sz w:val="24"/>
                <w:szCs w:val="24"/>
              </w:rPr>
              <w:t>«Уроки нравственности»</w:t>
            </w:r>
          </w:p>
        </w:tc>
        <w:tc>
          <w:tcPr>
            <w:tcW w:w="1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5CEAD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1</w:t>
            </w:r>
          </w:p>
        </w:tc>
        <w:tc>
          <w:tcPr>
            <w:tcW w:w="7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A9BA5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прослушивание ауди записей, просмотр видео записей, экскурсии, изготовление поделок, рисунков, праздники</w:t>
            </w:r>
          </w:p>
        </w:tc>
      </w:tr>
      <w:tr w:rsidR="00814576" w:rsidRPr="00B56D52" w14:paraId="3DE45E88" w14:textId="77777777" w:rsidTr="0086359E">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20A85" w14:textId="77777777" w:rsidR="00814576" w:rsidRPr="00B56D52" w:rsidRDefault="00814576" w:rsidP="0086359E">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B56D52">
              <w:rPr>
                <w:rFonts w:ascii="Times New Roman" w:eastAsia="Calibri" w:hAnsi="Times New Roman" w:cs="Times New Roman"/>
                <w:sz w:val="24"/>
                <w:szCs w:val="24"/>
              </w:rPr>
              <w:t>.</w:t>
            </w:r>
          </w:p>
        </w:tc>
        <w:tc>
          <w:tcPr>
            <w:tcW w:w="50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4A66B6" w14:textId="77777777" w:rsidR="00814576"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Социально-эмоциональное развитие личности</w:t>
            </w:r>
          </w:p>
          <w:p w14:paraId="29531827" w14:textId="77777777" w:rsidR="00814576" w:rsidRPr="00B56D52" w:rsidRDefault="00814576" w:rsidP="0086359E">
            <w:pPr>
              <w:rPr>
                <w:rFonts w:ascii="Times New Roman" w:eastAsia="Calibri" w:hAnsi="Times New Roman" w:cs="Times New Roman"/>
                <w:sz w:val="24"/>
                <w:szCs w:val="24"/>
              </w:rPr>
            </w:pPr>
            <w:r>
              <w:rPr>
                <w:rFonts w:ascii="Times New Roman" w:eastAsia="Calibri" w:hAnsi="Times New Roman" w:cs="Times New Roman"/>
                <w:sz w:val="24"/>
                <w:szCs w:val="24"/>
              </w:rPr>
              <w:t>«Школа добрых дел»</w:t>
            </w:r>
          </w:p>
        </w:tc>
        <w:tc>
          <w:tcPr>
            <w:tcW w:w="1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D2674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1</w:t>
            </w:r>
          </w:p>
        </w:tc>
        <w:tc>
          <w:tcPr>
            <w:tcW w:w="7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D2250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Трудовые поручения, чтение стихов, рассказов, просмотр мультфильмов, посещение школьных мероприятий, ролевые игры</w:t>
            </w:r>
          </w:p>
        </w:tc>
      </w:tr>
    </w:tbl>
    <w:p w14:paraId="0FB86EA3" w14:textId="6AF55A39" w:rsidR="00FF4FE4" w:rsidRPr="00B56D52" w:rsidRDefault="003142A0" w:rsidP="00814576">
      <w:pPr>
        <w:rPr>
          <w:rFonts w:ascii="Times New Roman" w:eastAsia="Calibri" w:hAnsi="Times New Roman" w:cs="Times New Roman"/>
          <w:sz w:val="24"/>
          <w:szCs w:val="24"/>
        </w:rPr>
      </w:pPr>
      <w:r>
        <w:rPr>
          <w:rFonts w:ascii="Times New Roman" w:eastAsia="Calibri" w:hAnsi="Times New Roman" w:cs="Times New Roman"/>
          <w:sz w:val="24"/>
          <w:szCs w:val="24"/>
        </w:rPr>
        <w:t> </w:t>
      </w:r>
    </w:p>
    <w:tbl>
      <w:tblPr>
        <w:tblW w:w="9639" w:type="dxa"/>
        <w:jc w:val="center"/>
        <w:tblCellMar>
          <w:left w:w="0" w:type="dxa"/>
          <w:right w:w="0" w:type="dxa"/>
        </w:tblCellMar>
        <w:tblLook w:val="04A0" w:firstRow="1" w:lastRow="0" w:firstColumn="1" w:lastColumn="0" w:noHBand="0" w:noVBand="1"/>
      </w:tblPr>
      <w:tblGrid>
        <w:gridCol w:w="2948"/>
        <w:gridCol w:w="3750"/>
        <w:gridCol w:w="2941"/>
      </w:tblGrid>
      <w:tr w:rsidR="00814576" w:rsidRPr="00B56D52" w14:paraId="6DA83603" w14:textId="77777777" w:rsidTr="0086359E">
        <w:trPr>
          <w:jc w:val="center"/>
        </w:trPr>
        <w:tc>
          <w:tcPr>
            <w:tcW w:w="2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4C8B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Название мероприятия</w:t>
            </w:r>
          </w:p>
        </w:tc>
        <w:tc>
          <w:tcPr>
            <w:tcW w:w="37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E48B7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Планируемая деятельность</w:t>
            </w:r>
          </w:p>
          <w:p w14:paraId="0CC81C0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ребенка в мероприятии</w:t>
            </w:r>
          </w:p>
        </w:tc>
        <w:tc>
          <w:tcPr>
            <w:tcW w:w="29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E89F7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Участие ребенка</w:t>
            </w:r>
          </w:p>
          <w:p w14:paraId="3E3AB7C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в мероприятии</w:t>
            </w:r>
          </w:p>
        </w:tc>
      </w:tr>
      <w:tr w:rsidR="00814576" w:rsidRPr="00B56D52" w14:paraId="7CC74C69" w14:textId="77777777"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2CF53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 четверть</w:t>
            </w:r>
          </w:p>
        </w:tc>
      </w:tr>
      <w:tr w:rsidR="00814576" w:rsidRPr="00B56D52" w14:paraId="6F82DD4D"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CB62C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1 Сентября-День знаний</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0998AE2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Торжественное мероприятие в кругу семьи или на школьной линейке.</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15EDE4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Общение с учителем, поздравления.</w:t>
            </w:r>
          </w:p>
        </w:tc>
      </w:tr>
      <w:tr w:rsidR="00814576" w:rsidRPr="00B56D52" w14:paraId="52F98C24"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0CF0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День Матери</w:t>
            </w:r>
          </w:p>
          <w:p w14:paraId="24C41E2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2C4D43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240E485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сувенира, открытки.</w:t>
            </w:r>
          </w:p>
        </w:tc>
      </w:tr>
      <w:tr w:rsidR="00814576" w:rsidRPr="00B56D52" w14:paraId="52DD2CEB"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8221C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Прогулки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7D57EF2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парк, лесопарк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317E3C5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явлений природы.</w:t>
            </w:r>
          </w:p>
        </w:tc>
      </w:tr>
      <w:tr w:rsidR="00814576" w:rsidRPr="00B56D52" w14:paraId="35ADE3FB"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11B6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Всероссийский экологический субботник</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4D53E9D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около дома</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273EF79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мусора</w:t>
            </w:r>
          </w:p>
        </w:tc>
      </w:tr>
      <w:tr w:rsidR="00814576" w:rsidRPr="00B56D52" w14:paraId="1BFF772D"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0FD28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590C3D5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зоопарк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5990FC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за животными</w:t>
            </w:r>
          </w:p>
        </w:tc>
      </w:tr>
      <w:tr w:rsidR="00814576" w:rsidRPr="00B56D52" w14:paraId="329FEA07"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8BB51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День Учителя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34AE1E1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16C5858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Общение с учителем, чтение стихов</w:t>
            </w:r>
          </w:p>
        </w:tc>
      </w:tr>
      <w:tr w:rsidR="00814576" w:rsidRPr="00B56D52" w14:paraId="0EF6C542"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E1D68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«Золотая осень»</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1F0A80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Прогулки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86BE9D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рассказов и стихов</w:t>
            </w:r>
          </w:p>
        </w:tc>
      </w:tr>
      <w:tr w:rsidR="00814576" w:rsidRPr="00B56D52" w14:paraId="149BB7C0"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FA3AE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Праздник «Осени»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39B1DC0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материалов, беседы</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7751B50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и рисунков</w:t>
            </w:r>
          </w:p>
        </w:tc>
      </w:tr>
      <w:tr w:rsidR="00814576" w:rsidRPr="00B56D52" w14:paraId="1D9A166A"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E4F65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4ECAA31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EE0B55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листьев</w:t>
            </w:r>
          </w:p>
        </w:tc>
      </w:tr>
      <w:tr w:rsidR="00814576" w:rsidRPr="00B56D52" w14:paraId="1D47F815" w14:textId="77777777"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5A966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II четверть</w:t>
            </w:r>
          </w:p>
        </w:tc>
      </w:tr>
      <w:tr w:rsidR="00814576" w:rsidRPr="00B56D52" w14:paraId="246F20BF"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05063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Фестиваль, посвящённый Дню инвалида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74CD060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Присутствие на концерте, участие в выставке.</w:t>
            </w:r>
          </w:p>
          <w:p w14:paraId="786C6F3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72F4626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творческих работ к выставке</w:t>
            </w:r>
          </w:p>
        </w:tc>
      </w:tr>
      <w:tr w:rsidR="00814576" w:rsidRPr="00B56D52" w14:paraId="69A0BBDE"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47FC7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2ACC96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59B7576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шишек</w:t>
            </w:r>
          </w:p>
        </w:tc>
      </w:tr>
      <w:tr w:rsidR="00814576" w:rsidRPr="00B56D52" w14:paraId="7D1FC2C3"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542F5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«Ко Дню пожилого человека»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76A98BA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15E639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рисунков</w:t>
            </w:r>
          </w:p>
        </w:tc>
      </w:tr>
      <w:tr w:rsidR="00814576" w:rsidRPr="00B56D52" w14:paraId="4429B790"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7FBF6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Новогодний праздник</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DDEC95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к мероприятию: изготов</w:t>
            </w:r>
            <w:r w:rsidRPr="00B56D52">
              <w:rPr>
                <w:rFonts w:ascii="Times New Roman" w:eastAsia="Calibri" w:hAnsi="Times New Roman" w:cs="Times New Roman"/>
                <w:sz w:val="24"/>
                <w:szCs w:val="24"/>
              </w:rPr>
              <w:softHyphen/>
              <w:t>ление украшений, новогод</w:t>
            </w:r>
            <w:r w:rsidRPr="00B56D52">
              <w:rPr>
                <w:rFonts w:ascii="Times New Roman" w:eastAsia="Calibri" w:hAnsi="Times New Roman" w:cs="Times New Roman"/>
                <w:sz w:val="24"/>
                <w:szCs w:val="24"/>
              </w:rPr>
              <w:softHyphen/>
              <w:t>них открыток; участие в новогоднем празднике</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56DE7F7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w:t>
            </w:r>
            <w:r w:rsidRPr="00B56D52">
              <w:rPr>
                <w:rFonts w:ascii="Times New Roman" w:eastAsia="Calibri" w:hAnsi="Times New Roman" w:cs="Times New Roman"/>
                <w:sz w:val="24"/>
                <w:szCs w:val="24"/>
              </w:rPr>
              <w:softHyphen/>
              <w:t>ление новогодней игрушки, новогод</w:t>
            </w:r>
            <w:r w:rsidRPr="00B56D52">
              <w:rPr>
                <w:rFonts w:ascii="Times New Roman" w:eastAsia="Calibri" w:hAnsi="Times New Roman" w:cs="Times New Roman"/>
                <w:sz w:val="24"/>
                <w:szCs w:val="24"/>
              </w:rPr>
              <w:softHyphen/>
              <w:t>них</w:t>
            </w:r>
          </w:p>
          <w:p w14:paraId="30CD044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открыток</w:t>
            </w:r>
          </w:p>
        </w:tc>
      </w:tr>
      <w:tr w:rsidR="00814576" w:rsidRPr="00B56D52" w14:paraId="4B1EC30F"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73E9C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Рождественская ёлка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CDB4DC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Участие в Рождественских развлечениях.</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3444B69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Катание на санках, с горки, на каруселях</w:t>
            </w:r>
          </w:p>
        </w:tc>
      </w:tr>
      <w:tr w:rsidR="00814576" w:rsidRPr="00B56D52" w14:paraId="33CC2948"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2DF35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5BDDF34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парк</w:t>
            </w:r>
          </w:p>
          <w:p w14:paraId="6CC9CE9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1506753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Катание на санках</w:t>
            </w:r>
          </w:p>
        </w:tc>
      </w:tr>
      <w:tr w:rsidR="00814576" w:rsidRPr="00B56D52" w14:paraId="729E8F90"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58889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Акция «Новогодние пожелания»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717E10F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0C5D4EA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ауди записей, украшение елки</w:t>
            </w:r>
          </w:p>
        </w:tc>
      </w:tr>
      <w:tr w:rsidR="00814576" w:rsidRPr="00B56D52" w14:paraId="31388E7E"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F68B0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«Елка к нам пришла»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5840BEB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Посещение мероприятия в Д/К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6E0981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Танцы, хороводы</w:t>
            </w:r>
          </w:p>
        </w:tc>
      </w:tr>
      <w:tr w:rsidR="00814576" w:rsidRPr="00B56D52" w14:paraId="7FDC518B" w14:textId="77777777"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BF383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III четверть</w:t>
            </w:r>
          </w:p>
        </w:tc>
      </w:tr>
      <w:tr w:rsidR="00814576" w:rsidRPr="00B56D52" w14:paraId="79054713" w14:textId="77777777"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31513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14:paraId="605DD7DF"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84A88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Защитника Отечества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E420A0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Изготовление праздничных открыток.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36867C5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поздравительных открыток</w:t>
            </w:r>
          </w:p>
        </w:tc>
      </w:tr>
      <w:tr w:rsidR="00814576" w:rsidRPr="00B56D52" w14:paraId="58BC5364"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F68E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34D8D03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7CB8CDC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Лепка снеговика</w:t>
            </w:r>
          </w:p>
        </w:tc>
      </w:tr>
      <w:tr w:rsidR="00814576" w:rsidRPr="00B56D52" w14:paraId="381C5C30"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D8116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«Уроки безопасности»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3B20496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видео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0ABC11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материалов</w:t>
            </w:r>
          </w:p>
        </w:tc>
      </w:tr>
      <w:tr w:rsidR="00814576" w:rsidRPr="00B56D52" w14:paraId="5CD0982B"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09716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гостях у сказки»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0C517A8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2CD75B2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материалов</w:t>
            </w:r>
          </w:p>
        </w:tc>
      </w:tr>
      <w:tr w:rsidR="00814576" w:rsidRPr="00B56D52" w14:paraId="2803ABD9"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6AA1E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Праздник- Масленица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AD1230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Участие в общешкольном празднике, ярмарке.</w:t>
            </w:r>
          </w:p>
          <w:p w14:paraId="6439D22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193F2F3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просмотр развлекательной части.</w:t>
            </w:r>
          </w:p>
        </w:tc>
      </w:tr>
      <w:tr w:rsidR="00814576" w:rsidRPr="00B56D52" w14:paraId="1A4D738E"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E46D4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«Моя мама самая лучшая»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9407D7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видео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A1A9ED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ауди записей и стихов</w:t>
            </w:r>
          </w:p>
        </w:tc>
      </w:tr>
      <w:tr w:rsidR="00814576" w:rsidRPr="00B56D52" w14:paraId="760DA25A"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56DE5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Праздник «8 Марта»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79B60B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праздничных открыток.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0EDAAC3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поздравительных открыток</w:t>
            </w:r>
          </w:p>
        </w:tc>
      </w:tr>
      <w:tr w:rsidR="00814576" w:rsidRPr="00B56D52" w14:paraId="48B6C5E2"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1A57E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01A9E58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Прогулки по двору.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DD7F60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за явлениями природы, социальными явлениями.</w:t>
            </w:r>
          </w:p>
          <w:p w14:paraId="1106B0B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 </w:t>
            </w:r>
          </w:p>
        </w:tc>
      </w:tr>
      <w:tr w:rsidR="00814576" w:rsidRPr="00B56D52" w14:paraId="190937A9"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D241A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Экскурсии</w:t>
            </w:r>
          </w:p>
          <w:p w14:paraId="6B2E43C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8EA9FB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Океанариум</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0BFD8CA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расширение общего кругозора.</w:t>
            </w:r>
          </w:p>
        </w:tc>
      </w:tr>
      <w:tr w:rsidR="00814576" w:rsidRPr="00B56D52" w14:paraId="156BE99B"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A91E3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«Город мастеров»</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FF828C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0E4202A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поделок</w:t>
            </w:r>
          </w:p>
        </w:tc>
      </w:tr>
      <w:tr w:rsidR="00814576" w:rsidRPr="00B56D52" w14:paraId="1FC33F17" w14:textId="77777777"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ED903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IV четверть</w:t>
            </w:r>
          </w:p>
        </w:tc>
      </w:tr>
      <w:tr w:rsidR="00814576" w:rsidRPr="00B56D52" w14:paraId="3C219258"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58216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Международный День птиц</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70067AA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Наблюдение. Просмотр передач на тематических каналах</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39B694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кормушки для птиц</w:t>
            </w:r>
          </w:p>
        </w:tc>
      </w:tr>
      <w:tr w:rsidR="00814576" w:rsidRPr="00B56D52" w14:paraId="661BE7E5"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F8087E"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Международный День детской книги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3C6AB16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книг</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42477F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рассказа</w:t>
            </w:r>
          </w:p>
        </w:tc>
      </w:tr>
      <w:tr w:rsidR="00814576" w:rsidRPr="00B56D52" w14:paraId="130DF1E8"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9C24D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к празднику «День Космонавтики»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C3F28F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Рассматривание картин, беседы</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3E13A78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w:t>
            </w:r>
          </w:p>
        </w:tc>
      </w:tr>
      <w:tr w:rsidR="00814576" w:rsidRPr="00B56D52" w14:paraId="0EAA32D7"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06164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«Космос глазами детей», посвященный Дню Космонавтики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991F9E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фильмов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102C4D9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Раскрашивание рисунков</w:t>
            </w:r>
          </w:p>
        </w:tc>
      </w:tr>
      <w:tr w:rsidR="00814576" w:rsidRPr="00B56D52" w14:paraId="29337F20"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6D1B6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Космонавтики</w:t>
            </w:r>
          </w:p>
          <w:p w14:paraId="1EC1FCB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308C35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Просмотр фильмов.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523A7F5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поделок</w:t>
            </w:r>
          </w:p>
        </w:tc>
      </w:tr>
      <w:tr w:rsidR="00814576" w:rsidRPr="00B56D52" w14:paraId="26F6135D"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A0BEA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CBEBFD8"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Выставки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2CD29DA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расширение общего кругозора.</w:t>
            </w:r>
          </w:p>
        </w:tc>
      </w:tr>
      <w:tr w:rsidR="00814576" w:rsidRPr="00B56D52" w14:paraId="6977DB3D"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51A38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Пасха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5BFAB26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просмотр картин</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3B9BF7A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Раскрашивание рисунков</w:t>
            </w:r>
          </w:p>
        </w:tc>
      </w:tr>
      <w:tr w:rsidR="00814576" w:rsidRPr="00B56D52" w14:paraId="336DD4FD"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22A7C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A8A3C80"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парк, лесопарк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543FECD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беседы</w:t>
            </w:r>
          </w:p>
        </w:tc>
      </w:tr>
      <w:tr w:rsidR="00814576" w:rsidRPr="00B56D52" w14:paraId="2124E3F5"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90C26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Подготовка к «1 Мая»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77FCB9B"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видео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CB2C462"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и рисунков</w:t>
            </w:r>
          </w:p>
        </w:tc>
      </w:tr>
      <w:tr w:rsidR="00814576" w:rsidRPr="00B56D52" w14:paraId="48682AE5"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9E75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Выставка «Мир один на всех»,</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713C334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Чтение стихов, просмотр картин</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2D87A8E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и рисунков</w:t>
            </w:r>
          </w:p>
        </w:tc>
      </w:tr>
      <w:tr w:rsidR="00814576" w:rsidRPr="00B56D52" w14:paraId="0D7C28DF"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425FC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«Найти Героя»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1060D47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к празднику «День Победы»</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6DC3D981"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w:t>
            </w:r>
          </w:p>
        </w:tc>
      </w:tr>
      <w:tr w:rsidR="00814576" w:rsidRPr="00B56D52" w14:paraId="1384179F"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38A1F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Победы</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AAB62D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Просмотр фильмов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BFBBCB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праздничных открыток</w:t>
            </w:r>
          </w:p>
        </w:tc>
      </w:tr>
      <w:tr w:rsidR="00814576" w:rsidRPr="00B56D52" w14:paraId="31966716"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8ADF64"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3A8D4B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Поход в театр</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5EF67FEC"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сказки</w:t>
            </w:r>
          </w:p>
        </w:tc>
      </w:tr>
      <w:tr w:rsidR="00814576" w:rsidRPr="00B56D52" w14:paraId="5151E455"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FD957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85C450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76D12A5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весенних цветов</w:t>
            </w:r>
          </w:p>
        </w:tc>
      </w:tr>
      <w:tr w:rsidR="00814576" w:rsidRPr="00B56D52" w14:paraId="2F534B85"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B1689F"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25мая-Последний звонок.</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2A076A23"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Торжественное мероприятие в кругу семьи, общение с учителем, поздравления.</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797F9A6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Общение с учителем, поздравления.</w:t>
            </w:r>
          </w:p>
        </w:tc>
      </w:tr>
      <w:tr w:rsidR="00814576" w:rsidRPr="00B56D52" w14:paraId="17B5CCBB"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84E89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6ADB8FF7"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Поход в цирк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042EEFE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представления</w:t>
            </w:r>
          </w:p>
        </w:tc>
      </w:tr>
      <w:tr w:rsidR="00814576" w:rsidRPr="00B56D52" w14:paraId="30B45A6E"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7BDFAD"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«Здравствуй, лето»</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0F40BD1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Экскурсии. Беседы. Просмотр видео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41A34C56"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рисунков</w:t>
            </w:r>
          </w:p>
        </w:tc>
      </w:tr>
      <w:tr w:rsidR="00814576" w:rsidRPr="00B56D52" w14:paraId="0FD7A07D" w14:textId="77777777"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FE09FA"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защиты детей»</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14:paraId="59D17165"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чтение стихов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14:paraId="52F804A9" w14:textId="77777777"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Раскрашивание рисунков</w:t>
            </w:r>
          </w:p>
        </w:tc>
      </w:tr>
    </w:tbl>
    <w:p w14:paraId="212F4E14" w14:textId="35BE444F" w:rsidR="00814576" w:rsidRPr="00607FD4" w:rsidRDefault="00814576" w:rsidP="00FF4FE4">
      <w:pPr>
        <w:spacing w:after="0"/>
        <w:rPr>
          <w:rFonts w:ascii="Calibri" w:eastAsia="Calibri" w:hAnsi="Calibri" w:cs="Times New Roman"/>
          <w:b/>
          <w:sz w:val="28"/>
          <w:szCs w:val="28"/>
        </w:rPr>
      </w:pPr>
    </w:p>
    <w:p w14:paraId="2ED31FBF" w14:textId="77777777" w:rsidR="00814576" w:rsidRDefault="00814576" w:rsidP="00FF4FE4">
      <w:pPr>
        <w:spacing w:after="0"/>
        <w:jc w:val="center"/>
        <w:rPr>
          <w:rFonts w:ascii="Times New Roman" w:eastAsia="Calibri" w:hAnsi="Times New Roman" w:cs="Times New Roman"/>
          <w:b/>
          <w:sz w:val="24"/>
          <w:szCs w:val="24"/>
        </w:rPr>
      </w:pPr>
      <w:r w:rsidRPr="00607FD4">
        <w:rPr>
          <w:rFonts w:ascii="Times New Roman" w:eastAsia="Calibri" w:hAnsi="Times New Roman" w:cs="Times New Roman"/>
          <w:b/>
          <w:sz w:val="28"/>
          <w:szCs w:val="28"/>
        </w:rPr>
        <w:t>7. Программа сотрудничества с семьей обучающегося</w:t>
      </w:r>
      <w:r w:rsidRPr="00EC0C0C">
        <w:rPr>
          <w:rFonts w:ascii="Times New Roman" w:eastAsia="Calibri" w:hAnsi="Times New Roman" w:cs="Times New Roman"/>
          <w:b/>
          <w:sz w:val="24"/>
          <w:szCs w:val="24"/>
        </w:rPr>
        <w:t>.</w:t>
      </w:r>
    </w:p>
    <w:p w14:paraId="7475AAFD"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b/>
          <w:sz w:val="24"/>
          <w:szCs w:val="24"/>
        </w:rPr>
        <w:t xml:space="preserve">Программа сотрудничества с семьѐй направлена на обеспечение конструктивного взаимодействия специалистов школы и </w:t>
      </w:r>
      <w:r w:rsidRPr="005A59F8">
        <w:rPr>
          <w:rFonts w:ascii="Times New Roman" w:eastAsia="Calibri" w:hAnsi="Times New Roman" w:cs="Times New Roman"/>
          <w:sz w:val="24"/>
          <w:szCs w:val="24"/>
        </w:rPr>
        <w:t xml:space="preserve">родителей (законных представителей) обучающегося в интересах особого учащегося и его семьи.  Программа обеспечивает сопровождение семьи,  воспитывающей ребѐнка с особыми образовательными потребностями  путѐм организации проведения различных мероприятий.  </w:t>
      </w:r>
    </w:p>
    <w:p w14:paraId="612DAC7C"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Задачи: </w:t>
      </w:r>
    </w:p>
    <w:p w14:paraId="303F0590"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повышение осведомлѐнности родителей об особенностях развития и специфических образовательных потребностях учащегося;  </w:t>
      </w:r>
    </w:p>
    <w:p w14:paraId="7CC52A18"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lastRenderedPageBreak/>
        <w:t xml:space="preserve">обеспечение единства требований к обучающемуся в семье и в школе; </w:t>
      </w:r>
    </w:p>
    <w:p w14:paraId="32ECD12E"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регулярного обмена информацией об учащемся, о  ходе реализации СИПР и результатах еѐ освоения; </w:t>
      </w:r>
    </w:p>
    <w:p w14:paraId="4221B24B"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Мероприятия: </w:t>
      </w:r>
    </w:p>
    <w:p w14:paraId="21C1C642"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психологическая поддержка семьи, тренинги;  </w:t>
      </w:r>
    </w:p>
    <w:p w14:paraId="21DF91BE"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встречи родителей;  </w:t>
      </w:r>
    </w:p>
    <w:p w14:paraId="18E6EF9B"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индивидуальные консультации родителей со специалистами;    </w:t>
      </w:r>
    </w:p>
    <w:p w14:paraId="6E82CF05"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договор о сотрудничестве (образовании) между родителями и школой;  </w:t>
      </w:r>
    </w:p>
    <w:p w14:paraId="2B4CD81F"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убеждение родителей в необходимости их участия в разработке   СИПР в интересах учащегося; </w:t>
      </w:r>
    </w:p>
    <w:p w14:paraId="3E0BE6EB"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домашнее визитирование;</w:t>
      </w:r>
    </w:p>
    <w:p w14:paraId="69A68E0D"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 консультирование;  </w:t>
      </w:r>
    </w:p>
    <w:p w14:paraId="35A469E8"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личные встречи, беседы;  </w:t>
      </w:r>
    </w:p>
    <w:p w14:paraId="0F4A5C5D" w14:textId="046B7F72" w:rsidR="00814576" w:rsidRPr="003142A0"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участия родителей во внеурочных   мероприятиях.      </w:t>
      </w:r>
    </w:p>
    <w:tbl>
      <w:tblPr>
        <w:tblW w:w="8785" w:type="dxa"/>
        <w:tblInd w:w="1071" w:type="dxa"/>
        <w:tblCellMar>
          <w:top w:w="7" w:type="dxa"/>
          <w:left w:w="106" w:type="dxa"/>
          <w:right w:w="46" w:type="dxa"/>
        </w:tblCellMar>
        <w:tblLook w:val="04A0" w:firstRow="1" w:lastRow="0" w:firstColumn="1" w:lastColumn="0" w:noHBand="0" w:noVBand="1"/>
      </w:tblPr>
      <w:tblGrid>
        <w:gridCol w:w="2654"/>
        <w:gridCol w:w="4412"/>
        <w:gridCol w:w="1719"/>
      </w:tblGrid>
      <w:tr w:rsidR="00814576" w:rsidRPr="005A59F8" w14:paraId="1577BD0E" w14:textId="77777777" w:rsidTr="0086359E">
        <w:trPr>
          <w:trHeight w:val="559"/>
        </w:trPr>
        <w:tc>
          <w:tcPr>
            <w:tcW w:w="2654" w:type="dxa"/>
            <w:tcBorders>
              <w:top w:val="single" w:sz="4" w:space="0" w:color="000000"/>
              <w:left w:val="single" w:sz="4" w:space="0" w:color="000000"/>
              <w:bottom w:val="single" w:sz="4" w:space="0" w:color="000000"/>
              <w:right w:val="single" w:sz="4" w:space="0" w:color="000000"/>
            </w:tcBorders>
          </w:tcPr>
          <w:p w14:paraId="32C6084B"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Задачи </w:t>
            </w:r>
          </w:p>
        </w:tc>
        <w:tc>
          <w:tcPr>
            <w:tcW w:w="4412" w:type="dxa"/>
            <w:tcBorders>
              <w:top w:val="single" w:sz="4" w:space="0" w:color="000000"/>
              <w:left w:val="single" w:sz="4" w:space="0" w:color="000000"/>
              <w:bottom w:val="single" w:sz="4" w:space="0" w:color="000000"/>
              <w:right w:val="single" w:sz="4" w:space="0" w:color="000000"/>
            </w:tcBorders>
          </w:tcPr>
          <w:p w14:paraId="7238FB09"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Мероприятия </w:t>
            </w:r>
          </w:p>
        </w:tc>
        <w:tc>
          <w:tcPr>
            <w:tcW w:w="1719" w:type="dxa"/>
            <w:tcBorders>
              <w:top w:val="single" w:sz="4" w:space="0" w:color="000000"/>
              <w:left w:val="single" w:sz="4" w:space="0" w:color="000000"/>
              <w:bottom w:val="single" w:sz="4" w:space="0" w:color="000000"/>
              <w:right w:val="single" w:sz="4" w:space="0" w:color="000000"/>
            </w:tcBorders>
          </w:tcPr>
          <w:p w14:paraId="0F0387A7"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Отчѐт о проведении </w:t>
            </w:r>
          </w:p>
        </w:tc>
      </w:tr>
      <w:tr w:rsidR="00814576" w:rsidRPr="005A59F8" w14:paraId="37444C66" w14:textId="77777777" w:rsidTr="0086359E">
        <w:trPr>
          <w:trHeight w:val="2208"/>
        </w:trPr>
        <w:tc>
          <w:tcPr>
            <w:tcW w:w="2654" w:type="dxa"/>
            <w:tcBorders>
              <w:top w:val="single" w:sz="4" w:space="0" w:color="000000"/>
              <w:left w:val="single" w:sz="4" w:space="0" w:color="000000"/>
              <w:bottom w:val="single" w:sz="4" w:space="0" w:color="000000"/>
              <w:right w:val="single" w:sz="4" w:space="0" w:color="000000"/>
            </w:tcBorders>
          </w:tcPr>
          <w:p w14:paraId="2D9C7C15"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Повышение </w:t>
            </w:r>
          </w:p>
          <w:p w14:paraId="6750FBBB"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осведомлѐнности </w:t>
            </w:r>
          </w:p>
          <w:p w14:paraId="28D6276D"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родителей </w:t>
            </w:r>
            <w:r w:rsidRPr="005A59F8">
              <w:rPr>
                <w:rFonts w:ascii="Times New Roman" w:eastAsia="Calibri" w:hAnsi="Times New Roman" w:cs="Times New Roman"/>
                <w:sz w:val="24"/>
                <w:szCs w:val="24"/>
              </w:rPr>
              <w:tab/>
              <w:t xml:space="preserve">об особенностях развития и специфических образовательных потребностях учащегося </w:t>
            </w:r>
          </w:p>
        </w:tc>
        <w:tc>
          <w:tcPr>
            <w:tcW w:w="4412" w:type="dxa"/>
            <w:tcBorders>
              <w:top w:val="single" w:sz="4" w:space="0" w:color="000000"/>
              <w:left w:val="single" w:sz="4" w:space="0" w:color="000000"/>
              <w:bottom w:val="single" w:sz="4" w:space="0" w:color="000000"/>
              <w:right w:val="single" w:sz="4" w:space="0" w:color="000000"/>
            </w:tcBorders>
          </w:tcPr>
          <w:p w14:paraId="3AB3490E"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-индивидуальные консультации родителей со специалистами  </w:t>
            </w:r>
          </w:p>
          <w:p w14:paraId="0B066A5E"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-индивидуальные консультации родителей по темам:  </w:t>
            </w:r>
          </w:p>
          <w:p w14:paraId="102B482E"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досуга», «Реализация СИПР в домашних условиях»,  </w:t>
            </w:r>
          </w:p>
          <w:p w14:paraId="677CD0BE" w14:textId="710AA9FC" w:rsidR="00814576" w:rsidRPr="005A59F8" w:rsidRDefault="00814576" w:rsidP="00E82B49">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«Формирование </w:t>
            </w:r>
            <w:r w:rsidRPr="005A59F8">
              <w:rPr>
                <w:rFonts w:ascii="Times New Roman" w:eastAsia="Calibri" w:hAnsi="Times New Roman" w:cs="Times New Roman"/>
                <w:sz w:val="24"/>
                <w:szCs w:val="24"/>
              </w:rPr>
              <w:tab/>
              <w:t xml:space="preserve">социально </w:t>
            </w:r>
            <w:r w:rsidRPr="005A59F8">
              <w:rPr>
                <w:rFonts w:ascii="Times New Roman" w:eastAsia="Calibri" w:hAnsi="Times New Roman" w:cs="Times New Roman"/>
                <w:sz w:val="24"/>
                <w:szCs w:val="24"/>
              </w:rPr>
              <w:tab/>
              <w:t xml:space="preserve">– </w:t>
            </w:r>
            <w:r w:rsidRPr="005A59F8">
              <w:rPr>
                <w:rFonts w:ascii="Times New Roman" w:eastAsia="Calibri" w:hAnsi="Times New Roman" w:cs="Times New Roman"/>
                <w:sz w:val="24"/>
                <w:szCs w:val="24"/>
              </w:rPr>
              <w:tab/>
              <w:t xml:space="preserve">бытовых навыков у учащегося с». </w:t>
            </w:r>
          </w:p>
        </w:tc>
        <w:tc>
          <w:tcPr>
            <w:tcW w:w="1719" w:type="dxa"/>
            <w:tcBorders>
              <w:top w:val="single" w:sz="4" w:space="0" w:color="000000"/>
              <w:left w:val="single" w:sz="4" w:space="0" w:color="000000"/>
              <w:bottom w:val="single" w:sz="4" w:space="0" w:color="000000"/>
              <w:right w:val="single" w:sz="4" w:space="0" w:color="000000"/>
            </w:tcBorders>
          </w:tcPr>
          <w:p w14:paraId="3A610687" w14:textId="77777777" w:rsidR="00814576" w:rsidRPr="005A59F8" w:rsidRDefault="00814576" w:rsidP="0086359E">
            <w:pPr>
              <w:rPr>
                <w:rFonts w:ascii="Times New Roman" w:eastAsia="Calibri" w:hAnsi="Times New Roman" w:cs="Times New Roman"/>
                <w:sz w:val="24"/>
                <w:szCs w:val="24"/>
              </w:rPr>
            </w:pPr>
          </w:p>
        </w:tc>
      </w:tr>
      <w:tr w:rsidR="00814576" w:rsidRPr="005A59F8" w14:paraId="6E8A8401" w14:textId="77777777" w:rsidTr="0086359E">
        <w:trPr>
          <w:trHeight w:val="836"/>
        </w:trPr>
        <w:tc>
          <w:tcPr>
            <w:tcW w:w="2654" w:type="dxa"/>
            <w:tcBorders>
              <w:top w:val="single" w:sz="4" w:space="0" w:color="000000"/>
              <w:left w:val="single" w:sz="4" w:space="0" w:color="000000"/>
              <w:bottom w:val="single" w:sz="4" w:space="0" w:color="000000"/>
              <w:right w:val="single" w:sz="4" w:space="0" w:color="000000"/>
            </w:tcBorders>
          </w:tcPr>
          <w:p w14:paraId="5233B959"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обеспечение участия семьи в разработке и реализации СИПР, </w:t>
            </w:r>
          </w:p>
        </w:tc>
        <w:tc>
          <w:tcPr>
            <w:tcW w:w="4412" w:type="dxa"/>
            <w:tcBorders>
              <w:top w:val="single" w:sz="4" w:space="0" w:color="000000"/>
              <w:left w:val="single" w:sz="4" w:space="0" w:color="000000"/>
              <w:bottom w:val="single" w:sz="4" w:space="0" w:color="000000"/>
              <w:right w:val="single" w:sz="4" w:space="0" w:color="000000"/>
            </w:tcBorders>
          </w:tcPr>
          <w:p w14:paraId="255A726F"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-участие родителей в разработке СИПР  </w:t>
            </w:r>
          </w:p>
          <w:p w14:paraId="19E4E3C5"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-посещение родителями уроков/занятий; </w:t>
            </w:r>
          </w:p>
          <w:p w14:paraId="7D02AF11"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-консультирование родителей по вопросам </w:t>
            </w:r>
          </w:p>
        </w:tc>
        <w:tc>
          <w:tcPr>
            <w:tcW w:w="1719" w:type="dxa"/>
            <w:tcBorders>
              <w:top w:val="single" w:sz="4" w:space="0" w:color="000000"/>
              <w:left w:val="single" w:sz="4" w:space="0" w:color="000000"/>
              <w:bottom w:val="single" w:sz="4" w:space="0" w:color="000000"/>
              <w:right w:val="single" w:sz="4" w:space="0" w:color="000000"/>
            </w:tcBorders>
          </w:tcPr>
          <w:p w14:paraId="6B030959" w14:textId="77777777" w:rsidR="00814576" w:rsidRPr="005A59F8" w:rsidRDefault="00814576" w:rsidP="0086359E">
            <w:pPr>
              <w:rPr>
                <w:rFonts w:ascii="Times New Roman" w:eastAsia="Calibri" w:hAnsi="Times New Roman" w:cs="Times New Roman"/>
                <w:sz w:val="24"/>
                <w:szCs w:val="24"/>
              </w:rPr>
            </w:pPr>
          </w:p>
        </w:tc>
      </w:tr>
      <w:tr w:rsidR="00814576" w:rsidRPr="005A59F8" w14:paraId="01FBF8C7" w14:textId="77777777" w:rsidTr="0086359E">
        <w:trPr>
          <w:trHeight w:val="1109"/>
        </w:trPr>
        <w:tc>
          <w:tcPr>
            <w:tcW w:w="2654" w:type="dxa"/>
            <w:tcBorders>
              <w:top w:val="single" w:sz="4" w:space="0" w:color="000000"/>
              <w:left w:val="single" w:sz="4" w:space="0" w:color="000000"/>
              <w:bottom w:val="single" w:sz="4" w:space="0" w:color="000000"/>
              <w:right w:val="single" w:sz="4" w:space="0" w:color="000000"/>
            </w:tcBorders>
          </w:tcPr>
          <w:p w14:paraId="52F71120"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lastRenderedPageBreak/>
              <w:t xml:space="preserve">единства требований к обучающемуся в семье и в образовательной организации </w:t>
            </w:r>
          </w:p>
        </w:tc>
        <w:tc>
          <w:tcPr>
            <w:tcW w:w="4412" w:type="dxa"/>
            <w:tcBorders>
              <w:top w:val="single" w:sz="4" w:space="0" w:color="000000"/>
              <w:left w:val="single" w:sz="4" w:space="0" w:color="000000"/>
              <w:bottom w:val="single" w:sz="4" w:space="0" w:color="000000"/>
              <w:right w:val="single" w:sz="4" w:space="0" w:color="000000"/>
            </w:tcBorders>
          </w:tcPr>
          <w:p w14:paraId="6B58CEB7"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обучения ребѐнка в домашних условиях, выбор единых подходов и приѐмов работы. </w:t>
            </w:r>
          </w:p>
        </w:tc>
        <w:tc>
          <w:tcPr>
            <w:tcW w:w="1719" w:type="dxa"/>
            <w:tcBorders>
              <w:top w:val="single" w:sz="4" w:space="0" w:color="000000"/>
              <w:left w:val="single" w:sz="4" w:space="0" w:color="000000"/>
              <w:bottom w:val="single" w:sz="4" w:space="0" w:color="000000"/>
              <w:right w:val="single" w:sz="4" w:space="0" w:color="000000"/>
            </w:tcBorders>
          </w:tcPr>
          <w:p w14:paraId="48FF375E" w14:textId="77777777" w:rsidR="00814576" w:rsidRPr="005A59F8" w:rsidRDefault="00814576" w:rsidP="0086359E">
            <w:pPr>
              <w:rPr>
                <w:rFonts w:ascii="Times New Roman" w:eastAsia="Calibri" w:hAnsi="Times New Roman" w:cs="Times New Roman"/>
                <w:sz w:val="24"/>
                <w:szCs w:val="24"/>
              </w:rPr>
            </w:pPr>
          </w:p>
        </w:tc>
      </w:tr>
      <w:tr w:rsidR="00814576" w:rsidRPr="005A59F8" w14:paraId="2AC7F73D" w14:textId="77777777" w:rsidTr="0086359E">
        <w:trPr>
          <w:trHeight w:val="1381"/>
        </w:trPr>
        <w:tc>
          <w:tcPr>
            <w:tcW w:w="2654" w:type="dxa"/>
            <w:tcBorders>
              <w:top w:val="single" w:sz="4" w:space="0" w:color="000000"/>
              <w:left w:val="single" w:sz="4" w:space="0" w:color="000000"/>
              <w:bottom w:val="single" w:sz="4" w:space="0" w:color="000000"/>
              <w:right w:val="single" w:sz="4" w:space="0" w:color="000000"/>
            </w:tcBorders>
          </w:tcPr>
          <w:p w14:paraId="3A83A5C9"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регулярного обмена информацией о ребѐнке, о ходе реализации СИПР и </w:t>
            </w:r>
          </w:p>
          <w:p w14:paraId="677BF267"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результатах еѐ освоения </w:t>
            </w:r>
          </w:p>
        </w:tc>
        <w:tc>
          <w:tcPr>
            <w:tcW w:w="4412" w:type="dxa"/>
            <w:tcBorders>
              <w:top w:val="single" w:sz="4" w:space="0" w:color="000000"/>
              <w:left w:val="single" w:sz="4" w:space="0" w:color="000000"/>
              <w:bottom w:val="single" w:sz="4" w:space="0" w:color="000000"/>
              <w:right w:val="single" w:sz="4" w:space="0" w:color="000000"/>
            </w:tcBorders>
          </w:tcPr>
          <w:p w14:paraId="190F36DB"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-личные беседы;  </w:t>
            </w:r>
          </w:p>
          <w:p w14:paraId="77B83670"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-ежедневный просмотр и записи в дневнике учащегося; </w:t>
            </w:r>
          </w:p>
          <w:p w14:paraId="710D6071"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-присутствие </w:t>
            </w:r>
            <w:r w:rsidRPr="005A59F8">
              <w:rPr>
                <w:rFonts w:ascii="Times New Roman" w:eastAsia="Calibri" w:hAnsi="Times New Roman" w:cs="Times New Roman"/>
                <w:sz w:val="24"/>
                <w:szCs w:val="24"/>
              </w:rPr>
              <w:tab/>
              <w:t xml:space="preserve">родителей </w:t>
            </w:r>
            <w:r w:rsidRPr="005A59F8">
              <w:rPr>
                <w:rFonts w:ascii="Times New Roman" w:eastAsia="Calibri" w:hAnsi="Times New Roman" w:cs="Times New Roman"/>
                <w:sz w:val="24"/>
                <w:szCs w:val="24"/>
              </w:rPr>
              <w:tab/>
              <w:t xml:space="preserve">на </w:t>
            </w:r>
            <w:r w:rsidRPr="005A59F8">
              <w:rPr>
                <w:rFonts w:ascii="Times New Roman" w:eastAsia="Calibri" w:hAnsi="Times New Roman" w:cs="Times New Roman"/>
                <w:sz w:val="24"/>
                <w:szCs w:val="24"/>
              </w:rPr>
              <w:tab/>
              <w:t xml:space="preserve">занятиях </w:t>
            </w:r>
            <w:r w:rsidRPr="005A59F8">
              <w:rPr>
                <w:rFonts w:ascii="Times New Roman" w:eastAsia="Calibri" w:hAnsi="Times New Roman" w:cs="Times New Roman"/>
                <w:sz w:val="24"/>
                <w:szCs w:val="24"/>
              </w:rPr>
              <w:tab/>
              <w:t xml:space="preserve">и обсуждение результатов. </w:t>
            </w:r>
          </w:p>
        </w:tc>
        <w:tc>
          <w:tcPr>
            <w:tcW w:w="1719" w:type="dxa"/>
            <w:tcBorders>
              <w:top w:val="single" w:sz="4" w:space="0" w:color="000000"/>
              <w:left w:val="single" w:sz="4" w:space="0" w:color="000000"/>
              <w:bottom w:val="single" w:sz="4" w:space="0" w:color="000000"/>
              <w:right w:val="single" w:sz="4" w:space="0" w:color="000000"/>
            </w:tcBorders>
          </w:tcPr>
          <w:p w14:paraId="2939D5B3" w14:textId="77777777" w:rsidR="00814576" w:rsidRPr="005A59F8" w:rsidRDefault="00814576" w:rsidP="0086359E">
            <w:pPr>
              <w:rPr>
                <w:rFonts w:ascii="Times New Roman" w:eastAsia="Calibri" w:hAnsi="Times New Roman" w:cs="Times New Roman"/>
                <w:sz w:val="24"/>
                <w:szCs w:val="24"/>
              </w:rPr>
            </w:pPr>
          </w:p>
        </w:tc>
      </w:tr>
      <w:tr w:rsidR="00814576" w:rsidRPr="005A59F8" w14:paraId="343DE181" w14:textId="77777777" w:rsidTr="0086359E">
        <w:trPr>
          <w:trHeight w:val="836"/>
        </w:trPr>
        <w:tc>
          <w:tcPr>
            <w:tcW w:w="2654" w:type="dxa"/>
            <w:tcBorders>
              <w:top w:val="single" w:sz="4" w:space="0" w:color="000000"/>
              <w:left w:val="single" w:sz="4" w:space="0" w:color="000000"/>
              <w:bottom w:val="single" w:sz="4" w:space="0" w:color="000000"/>
              <w:right w:val="single" w:sz="4" w:space="0" w:color="000000"/>
            </w:tcBorders>
          </w:tcPr>
          <w:p w14:paraId="5464B660"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w:t>
            </w:r>
            <w:r w:rsidRPr="005A59F8">
              <w:rPr>
                <w:rFonts w:ascii="Times New Roman" w:eastAsia="Calibri" w:hAnsi="Times New Roman" w:cs="Times New Roman"/>
                <w:sz w:val="24"/>
                <w:szCs w:val="24"/>
              </w:rPr>
              <w:tab/>
              <w:t xml:space="preserve">участия родителей во внеурочных мероприятиях </w:t>
            </w:r>
          </w:p>
        </w:tc>
        <w:tc>
          <w:tcPr>
            <w:tcW w:w="4412" w:type="dxa"/>
            <w:tcBorders>
              <w:top w:val="single" w:sz="4" w:space="0" w:color="000000"/>
              <w:left w:val="single" w:sz="4" w:space="0" w:color="000000"/>
              <w:bottom w:val="single" w:sz="4" w:space="0" w:color="000000"/>
              <w:right w:val="single" w:sz="4" w:space="0" w:color="000000"/>
            </w:tcBorders>
          </w:tcPr>
          <w:p w14:paraId="36B56B33" w14:textId="77777777"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привлечение родителей к планированию, разработке и реализации мероприятий. </w:t>
            </w:r>
          </w:p>
        </w:tc>
        <w:tc>
          <w:tcPr>
            <w:tcW w:w="1719" w:type="dxa"/>
            <w:tcBorders>
              <w:top w:val="single" w:sz="4" w:space="0" w:color="000000"/>
              <w:left w:val="single" w:sz="4" w:space="0" w:color="000000"/>
              <w:bottom w:val="single" w:sz="4" w:space="0" w:color="000000"/>
              <w:right w:val="single" w:sz="4" w:space="0" w:color="000000"/>
            </w:tcBorders>
          </w:tcPr>
          <w:p w14:paraId="68DE53B3" w14:textId="77777777" w:rsidR="00814576" w:rsidRPr="005A59F8" w:rsidRDefault="00814576" w:rsidP="0086359E">
            <w:pPr>
              <w:rPr>
                <w:rFonts w:ascii="Times New Roman" w:eastAsia="Calibri" w:hAnsi="Times New Roman" w:cs="Times New Roman"/>
                <w:sz w:val="24"/>
                <w:szCs w:val="24"/>
              </w:rPr>
            </w:pPr>
          </w:p>
        </w:tc>
      </w:tr>
    </w:tbl>
    <w:p w14:paraId="5D066713" w14:textId="1F270021" w:rsidR="00591433" w:rsidRPr="00540480" w:rsidRDefault="00591433" w:rsidP="00814576">
      <w:pPr>
        <w:rPr>
          <w:rFonts w:ascii="Times New Roman" w:eastAsia="Calibri" w:hAnsi="Times New Roman" w:cs="Times New Roman"/>
          <w:sz w:val="24"/>
          <w:szCs w:val="24"/>
        </w:rPr>
      </w:pPr>
    </w:p>
    <w:p w14:paraId="79C7B27F" w14:textId="77777777" w:rsidR="00814576" w:rsidRPr="00607FD4" w:rsidRDefault="00814576" w:rsidP="00FF4FE4">
      <w:pPr>
        <w:pStyle w:val="a8"/>
        <w:numPr>
          <w:ilvl w:val="0"/>
          <w:numId w:val="15"/>
        </w:numPr>
        <w:spacing w:after="0"/>
        <w:jc w:val="center"/>
        <w:rPr>
          <w:rFonts w:ascii="Times New Roman" w:eastAsia="Calibri" w:hAnsi="Times New Roman" w:cs="Times New Roman"/>
          <w:b/>
          <w:sz w:val="28"/>
          <w:szCs w:val="28"/>
        </w:rPr>
      </w:pPr>
      <w:r w:rsidRPr="00607FD4">
        <w:rPr>
          <w:rFonts w:ascii="Times New Roman" w:eastAsia="Calibri" w:hAnsi="Times New Roman" w:cs="Times New Roman"/>
          <w:b/>
          <w:sz w:val="28"/>
          <w:szCs w:val="28"/>
        </w:rPr>
        <w:t>Перечень необходимых технических средств и дидактических материалов.</w:t>
      </w:r>
    </w:p>
    <w:p w14:paraId="7D17B508" w14:textId="62BB3C74"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Особые образовател</w:t>
      </w:r>
      <w:r>
        <w:rPr>
          <w:rFonts w:ascii="Times New Roman" w:eastAsia="Calibri" w:hAnsi="Times New Roman" w:cs="Times New Roman"/>
          <w:sz w:val="24"/>
          <w:szCs w:val="24"/>
        </w:rPr>
        <w:t>ьные потребности обучающейся с</w:t>
      </w:r>
      <w:r w:rsidR="00FF4FE4" w:rsidRPr="00FF4FE4">
        <w:rPr>
          <w:rFonts w:ascii="Times New Roman" w:hAnsi="Times New Roman" w:cs="Times New Roman"/>
          <w:sz w:val="24"/>
          <w:szCs w:val="24"/>
        </w:rPr>
        <w:t xml:space="preserve"> </w:t>
      </w:r>
      <w:r w:rsidR="00FF4FE4">
        <w:rPr>
          <w:rFonts w:ascii="Times New Roman" w:eastAsia="Calibri" w:hAnsi="Times New Roman" w:cs="Times New Roman"/>
          <w:sz w:val="24"/>
          <w:szCs w:val="24"/>
        </w:rPr>
        <w:t xml:space="preserve">тяжелой умственной отсталостью </w:t>
      </w:r>
      <w:r w:rsidR="00E82B49" w:rsidRPr="00E82B49">
        <w:rPr>
          <w:rFonts w:ascii="Times New Roman" w:eastAsia="Calibri" w:hAnsi="Times New Roman" w:cs="Times New Roman"/>
          <w:sz w:val="24"/>
          <w:szCs w:val="24"/>
        </w:rPr>
        <w:fldChar w:fldCharType="begin"/>
      </w:r>
      <w:r w:rsidR="00E82B49" w:rsidRPr="00E82B49">
        <w:rPr>
          <w:rFonts w:ascii="Times New Roman" w:eastAsia="Calibri" w:hAnsi="Times New Roman" w:cs="Times New Roman"/>
          <w:sz w:val="24"/>
          <w:szCs w:val="24"/>
        </w:rPr>
        <w:instrText>PAGE   \* MERGEFORMAT</w:instrText>
      </w:r>
      <w:r w:rsidR="00E82B49" w:rsidRPr="00E82B49">
        <w:rPr>
          <w:rFonts w:ascii="Times New Roman" w:eastAsia="Calibri" w:hAnsi="Times New Roman" w:cs="Times New Roman"/>
          <w:sz w:val="24"/>
          <w:szCs w:val="24"/>
        </w:rPr>
        <w:fldChar w:fldCharType="separate"/>
      </w:r>
      <w:r w:rsidR="00C47FEC">
        <w:rPr>
          <w:rFonts w:ascii="Times New Roman" w:eastAsia="Calibri" w:hAnsi="Times New Roman" w:cs="Times New Roman"/>
          <w:noProof/>
          <w:sz w:val="24"/>
          <w:szCs w:val="24"/>
        </w:rPr>
        <w:t>106</w:t>
      </w:r>
      <w:r w:rsidR="00E82B49" w:rsidRPr="00E82B49">
        <w:rPr>
          <w:rFonts w:ascii="Times New Roman" w:eastAsia="Calibri" w:hAnsi="Times New Roman" w:cs="Times New Roman"/>
          <w:sz w:val="24"/>
          <w:szCs w:val="24"/>
        </w:rPr>
        <w:fldChar w:fldCharType="end"/>
      </w:r>
      <w:r w:rsidRPr="005A59F8">
        <w:rPr>
          <w:rFonts w:ascii="Times New Roman" w:eastAsia="Calibri" w:hAnsi="Times New Roman" w:cs="Times New Roman"/>
          <w:sz w:val="24"/>
          <w:szCs w:val="24"/>
        </w:rPr>
        <w:t xml:space="preserve">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14:paraId="118900B3"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   </w:t>
      </w:r>
    </w:p>
    <w:p w14:paraId="4FEC9231"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b/>
          <w:sz w:val="24"/>
          <w:szCs w:val="24"/>
        </w:rPr>
        <w:t xml:space="preserve">Вспомогательными средствами невербальной (альтернативной) коммуникации являются:  </w:t>
      </w:r>
    </w:p>
    <w:p w14:paraId="41B1405C" w14:textId="77777777"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специально подобранные предметы,   </w:t>
      </w:r>
    </w:p>
    <w:p w14:paraId="47FEEC1A" w14:textId="53CD5A79" w:rsidR="00814576" w:rsidRPr="005A59F8" w:rsidRDefault="00814576" w:rsidP="00FF4FE4">
      <w:pPr>
        <w:numPr>
          <w:ilvl w:val="0"/>
          <w:numId w:val="7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графические/печатные изображения (тематические</w:t>
      </w:r>
      <w:r w:rsidR="003142A0">
        <w:rPr>
          <w:rFonts w:ascii="Times New Roman" w:eastAsia="Calibri" w:hAnsi="Times New Roman" w:cs="Times New Roman"/>
          <w:sz w:val="24"/>
          <w:szCs w:val="24"/>
        </w:rPr>
        <w:t xml:space="preserve"> наборы фотографий,  рисунков,</w:t>
      </w:r>
      <w:r w:rsidRPr="005A59F8">
        <w:rPr>
          <w:rFonts w:ascii="Times New Roman" w:eastAsia="Calibri" w:hAnsi="Times New Roman" w:cs="Times New Roman"/>
          <w:sz w:val="24"/>
          <w:szCs w:val="24"/>
        </w:rPr>
        <w:t>и др</w:t>
      </w:r>
      <w:r w:rsidR="003142A0">
        <w:rPr>
          <w:rFonts w:ascii="Times New Roman" w:eastAsia="Calibri" w:hAnsi="Times New Roman" w:cs="Times New Roman"/>
          <w:sz w:val="24"/>
          <w:szCs w:val="24"/>
        </w:rPr>
        <w:t>.</w:t>
      </w:r>
      <w:r w:rsidRPr="005A59F8">
        <w:rPr>
          <w:rFonts w:ascii="Times New Roman" w:eastAsia="Calibri" w:hAnsi="Times New Roman" w:cs="Times New Roman"/>
          <w:sz w:val="24"/>
          <w:szCs w:val="24"/>
        </w:rPr>
        <w:t xml:space="preserve">).  </w:t>
      </w:r>
    </w:p>
    <w:p w14:paraId="19B483C1" w14:textId="77777777" w:rsidR="00814576" w:rsidRPr="00540480" w:rsidRDefault="00814576" w:rsidP="00FF4FE4">
      <w:pPr>
        <w:spacing w:after="0"/>
        <w:rPr>
          <w:rFonts w:ascii="Times New Roman" w:eastAsia="Calibri" w:hAnsi="Times New Roman" w:cs="Times New Roman"/>
          <w:sz w:val="24"/>
          <w:szCs w:val="24"/>
        </w:rPr>
      </w:pPr>
    </w:p>
    <w:p w14:paraId="3D2F4294"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Освоение предметной области «</w:t>
      </w:r>
      <w:r w:rsidRPr="00EC0C0C">
        <w:rPr>
          <w:rFonts w:ascii="Times New Roman" w:eastAsia="Calibri" w:hAnsi="Times New Roman" w:cs="Times New Roman"/>
          <w:b/>
          <w:sz w:val="24"/>
          <w:szCs w:val="24"/>
        </w:rPr>
        <w:t>Математика»</w:t>
      </w:r>
      <w:r w:rsidRPr="00540480">
        <w:rPr>
          <w:rFonts w:ascii="Times New Roman" w:eastAsia="Calibri" w:hAnsi="Times New Roman" w:cs="Times New Roman"/>
          <w:sz w:val="24"/>
          <w:szCs w:val="24"/>
        </w:rPr>
        <w:t xml:space="preserve"> предполагает использование</w:t>
      </w:r>
    </w:p>
    <w:p w14:paraId="5919FBD5"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разнообразного дидактического материала:</w:t>
      </w:r>
    </w:p>
    <w:p w14:paraId="54DF12F0"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предметов различной формы, величины, цвета,</w:t>
      </w:r>
    </w:p>
    <w:p w14:paraId="0CE664FF"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изображений предметов, людей, объектов природы, цифр идр.,</w:t>
      </w:r>
    </w:p>
    <w:p w14:paraId="7DBD3C03"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оборудования, позволяющего выполнять упражнения на сортировку,</w:t>
      </w:r>
    </w:p>
    <w:p w14:paraId="5FB433D4"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группировку различных предметов, их соотнесения по определенным признакам,</w:t>
      </w:r>
    </w:p>
    <w:p w14:paraId="1F3525DB"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lastRenderedPageBreak/>
        <w:t>• программного обеспечения для персонального компьютера, с помощью</w:t>
      </w:r>
    </w:p>
    <w:p w14:paraId="54FA143B"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которого выполняются упражнения по формированию доступных математических</w:t>
      </w:r>
    </w:p>
    <w:p w14:paraId="18E6F4D3"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представлений,</w:t>
      </w:r>
    </w:p>
    <w:p w14:paraId="6F4B10E0"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Формирование доступных представлений об окружающем мире и практики</w:t>
      </w:r>
    </w:p>
    <w:p w14:paraId="2DD3537E"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взаимодействия с ним в рамках предметной области</w:t>
      </w:r>
    </w:p>
    <w:p w14:paraId="1F36D4D4" w14:textId="77777777" w:rsidR="00814576" w:rsidRPr="00540480" w:rsidRDefault="00814576" w:rsidP="00FF4FE4">
      <w:pPr>
        <w:spacing w:after="0"/>
        <w:rPr>
          <w:rFonts w:ascii="Times New Roman" w:eastAsia="Calibri" w:hAnsi="Times New Roman" w:cs="Times New Roman"/>
          <w:sz w:val="24"/>
          <w:szCs w:val="24"/>
        </w:rPr>
      </w:pPr>
      <w:r w:rsidRPr="00EC0C0C">
        <w:rPr>
          <w:rFonts w:ascii="Times New Roman" w:eastAsia="Calibri" w:hAnsi="Times New Roman" w:cs="Times New Roman"/>
          <w:b/>
          <w:sz w:val="24"/>
          <w:szCs w:val="24"/>
        </w:rPr>
        <w:t>«Окружающий мир»</w:t>
      </w:r>
      <w:r w:rsidRPr="00540480">
        <w:rPr>
          <w:rFonts w:ascii="Times New Roman" w:eastAsia="Calibri" w:hAnsi="Times New Roman" w:cs="Times New Roman"/>
          <w:sz w:val="24"/>
          <w:szCs w:val="24"/>
        </w:rPr>
        <w:t xml:space="preserve"> происходит с использованием традиционных дидактических средств, с</w:t>
      </w:r>
    </w:p>
    <w:p w14:paraId="158F8A82"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xml:space="preserve">применением видео, интернет ресурсов и печатных материалов. Обогащению опыта </w:t>
      </w:r>
    </w:p>
    <w:p w14:paraId="3EC14743"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взаимодействия с окружающим миром способствует непосредственный контакт</w:t>
      </w:r>
    </w:p>
    <w:p w14:paraId="17D7AB5C"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обучающегося с миром живой природы. В качестве средств обучения могут выступать</w:t>
      </w:r>
    </w:p>
    <w:p w14:paraId="47D5AFFA"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комнатные растения.</w:t>
      </w:r>
    </w:p>
    <w:p w14:paraId="6BCCF591"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Формирование представлений о себе, своих возможностях в ходе освоения учебного</w:t>
      </w:r>
    </w:p>
    <w:p w14:paraId="30F59D29"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xml:space="preserve">предмета </w:t>
      </w:r>
      <w:r w:rsidRPr="00EC0C0C">
        <w:rPr>
          <w:rFonts w:ascii="Times New Roman" w:eastAsia="Calibri" w:hAnsi="Times New Roman" w:cs="Times New Roman"/>
          <w:b/>
          <w:sz w:val="24"/>
          <w:szCs w:val="24"/>
        </w:rPr>
        <w:t>«Человек»</w:t>
      </w:r>
      <w:r w:rsidRPr="00540480">
        <w:rPr>
          <w:rFonts w:ascii="Times New Roman" w:eastAsia="Calibri" w:hAnsi="Times New Roman" w:cs="Times New Roman"/>
          <w:sz w:val="24"/>
          <w:szCs w:val="24"/>
        </w:rPr>
        <w:t xml:space="preserve"> (знания о человеке и практика личного взаимодействия с людьми) в</w:t>
      </w:r>
    </w:p>
    <w:p w14:paraId="599AED82"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рамках данной предметной области происходит с использованием средств, расширяющих</w:t>
      </w:r>
    </w:p>
    <w:p w14:paraId="2796763C"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представления и обогащающих жизненный опыт обучающихся. В частности, сенсорных</w:t>
      </w:r>
    </w:p>
    <w:p w14:paraId="5242A5C0"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средств, воздействующих на различные чувственные анализаторы и вызывающих</w:t>
      </w:r>
    </w:p>
    <w:p w14:paraId="61DD9B4D"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положительные реакции обучающихся на окружающую действительность. Важно, чтобы в</w:t>
      </w:r>
    </w:p>
    <w:p w14:paraId="0D9BD00A"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образовательной организации имелся арсенал материалов и оборудования, позволяющих</w:t>
      </w:r>
    </w:p>
    <w:p w14:paraId="2D88B4CC"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обучающемуся осваивать навыки самообслуживания, доступной бытовой деятельности.</w:t>
      </w:r>
    </w:p>
    <w:p w14:paraId="708CD38B"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Учебный предмет «</w:t>
      </w:r>
      <w:r w:rsidRPr="00EC0C0C">
        <w:rPr>
          <w:rFonts w:ascii="Times New Roman" w:eastAsia="Calibri" w:hAnsi="Times New Roman" w:cs="Times New Roman"/>
          <w:b/>
          <w:sz w:val="24"/>
          <w:szCs w:val="24"/>
        </w:rPr>
        <w:t>Человек</w:t>
      </w:r>
      <w:r w:rsidRPr="00540480">
        <w:rPr>
          <w:rFonts w:ascii="Times New Roman" w:eastAsia="Calibri" w:hAnsi="Times New Roman" w:cs="Times New Roman"/>
          <w:sz w:val="24"/>
          <w:szCs w:val="24"/>
        </w:rPr>
        <w:t>» предполагает использование широкого спектра</w:t>
      </w:r>
    </w:p>
    <w:p w14:paraId="659C68BD"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демонстрационного учебного материала (фото, видео, рисунков), тематически связанного с</w:t>
      </w:r>
    </w:p>
    <w:p w14:paraId="3C6B1492"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социальной жизнью человека, ближайшим окружением. Данные материалы могут</w:t>
      </w:r>
    </w:p>
    <w:p w14:paraId="7300ECD1"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использоваться, как в печатном виде (книги, фотоальбомы), так и в электронном</w:t>
      </w:r>
    </w:p>
    <w:p w14:paraId="058A0E95"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(воспроизведение записи с носителя электронной информации). По возможности для освоения</w:t>
      </w:r>
    </w:p>
    <w:p w14:paraId="1C5E18F6"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социальных ролей и общепринятых правил в процессе обучения используются различные</w:t>
      </w:r>
    </w:p>
    <w:p w14:paraId="60F05CFF"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ролевые игры, для которых в арсенале учебно-дидактических средств необходимо иметь</w:t>
      </w:r>
    </w:p>
    <w:p w14:paraId="002C955B" w14:textId="77777777"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игрушки, игровые предметы и атрибуты, необходимые в игровой деятельности детей: мебель,</w:t>
      </w:r>
    </w:p>
    <w:p w14:paraId="496A7B0E" w14:textId="77777777" w:rsidR="00814576"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посуда, транспорт, куклы, маски, костюмы и т. д.</w:t>
      </w:r>
    </w:p>
    <w:p w14:paraId="14FFAE5E"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b/>
          <w:sz w:val="24"/>
          <w:szCs w:val="24"/>
        </w:rPr>
        <w:t xml:space="preserve">Информационно-методическое обеспечение. </w:t>
      </w:r>
    </w:p>
    <w:p w14:paraId="2FD10BB0" w14:textId="77777777"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Информационно-методическое обеспечение образовательного процесса включает:   </w:t>
      </w:r>
    </w:p>
    <w:p w14:paraId="01BA39FB" w14:textId="77777777" w:rsidR="00814576" w:rsidRPr="005A59F8" w:rsidRDefault="00814576" w:rsidP="00FF4FE4">
      <w:pPr>
        <w:numPr>
          <w:ilvl w:val="0"/>
          <w:numId w:val="79"/>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lastRenderedPageBreak/>
        <w:t xml:space="preserve">необходимую нормативную правовую базу образования обучающихся;  </w:t>
      </w:r>
    </w:p>
    <w:p w14:paraId="604EF9E5" w14:textId="77777777" w:rsidR="00814576" w:rsidRPr="005A59F8" w:rsidRDefault="00814576" w:rsidP="00FF4FE4">
      <w:pPr>
        <w:numPr>
          <w:ilvl w:val="0"/>
          <w:numId w:val="79"/>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характеристики предполагаемых информационных связей участников образовательного процесса;  </w:t>
      </w:r>
    </w:p>
    <w:p w14:paraId="50D5AA5F" w14:textId="77777777" w:rsidR="00814576" w:rsidRPr="005A59F8" w:rsidRDefault="00814576" w:rsidP="00FF4FE4">
      <w:pPr>
        <w:numPr>
          <w:ilvl w:val="0"/>
          <w:numId w:val="79"/>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14:paraId="0814A85E" w14:textId="3A753CC6" w:rsidR="00814576" w:rsidRPr="003142A0" w:rsidRDefault="00814576" w:rsidP="00FF4FE4">
      <w:pPr>
        <w:numPr>
          <w:ilvl w:val="0"/>
          <w:numId w:val="79"/>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w:t>
      </w:r>
      <w:r w:rsidR="003142A0">
        <w:rPr>
          <w:rFonts w:ascii="Times New Roman" w:eastAsia="Calibri" w:hAnsi="Times New Roman" w:cs="Times New Roman"/>
          <w:sz w:val="24"/>
          <w:szCs w:val="24"/>
        </w:rPr>
        <w:t xml:space="preserve">периментальных исследований).  </w:t>
      </w:r>
    </w:p>
    <w:p w14:paraId="1B8BD42D" w14:textId="77777777" w:rsidR="00814576" w:rsidRPr="00607FD4" w:rsidRDefault="00814576" w:rsidP="00FF4FE4">
      <w:pPr>
        <w:spacing w:after="0"/>
        <w:rPr>
          <w:rFonts w:ascii="Times New Roman" w:eastAsia="Calibri" w:hAnsi="Times New Roman" w:cs="Times New Roman"/>
          <w:sz w:val="28"/>
          <w:szCs w:val="28"/>
        </w:rPr>
      </w:pPr>
      <w:r w:rsidRPr="00607FD4">
        <w:rPr>
          <w:rFonts w:ascii="Times New Roman" w:eastAsia="Calibri" w:hAnsi="Times New Roman" w:cs="Times New Roman"/>
          <w:b/>
          <w:sz w:val="28"/>
          <w:szCs w:val="28"/>
        </w:rPr>
        <w:t xml:space="preserve">9. Средства мониторинга и оценки динамики обучения </w:t>
      </w:r>
    </w:p>
    <w:p w14:paraId="58ACA24A" w14:textId="7A6D2DE0" w:rsidR="00591433"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Текущая аттестация обучающейся включает в себя полугодовое оценивание результатов освоения СИПР. Промежуточная (годовая) аттестация представляет собой оценку результатов освоения СИПР и развития жизненных компетенций ребѐнка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внесѐнных в СИПР. Итоговые результаты образования за оцениваемый период оформляются в форме характеристики за учебный год. На основе итоговой характеристики составляется СИ</w:t>
      </w:r>
      <w:r w:rsidR="003142A0">
        <w:rPr>
          <w:rFonts w:ascii="Times New Roman" w:eastAsia="Calibri" w:hAnsi="Times New Roman" w:cs="Times New Roman"/>
          <w:sz w:val="24"/>
          <w:szCs w:val="24"/>
        </w:rPr>
        <w:t>ПР на следующий учебный период.</w:t>
      </w:r>
    </w:p>
    <w:tbl>
      <w:tblPr>
        <w:tblStyle w:val="a3"/>
        <w:tblW w:w="14737" w:type="dxa"/>
        <w:tblLook w:val="04A0" w:firstRow="1" w:lastRow="0" w:firstColumn="1" w:lastColumn="0" w:noHBand="0" w:noVBand="1"/>
      </w:tblPr>
      <w:tblGrid>
        <w:gridCol w:w="8642"/>
        <w:gridCol w:w="6095"/>
      </w:tblGrid>
      <w:tr w:rsidR="00814576" w:rsidRPr="00C47FEC" w14:paraId="441368F3" w14:textId="77777777" w:rsidTr="00C47FEC">
        <w:tc>
          <w:tcPr>
            <w:tcW w:w="14737" w:type="dxa"/>
            <w:gridSpan w:val="2"/>
          </w:tcPr>
          <w:p w14:paraId="442E6CDE" w14:textId="77777777" w:rsidR="00814576" w:rsidRPr="00C47FEC" w:rsidRDefault="00814576" w:rsidP="0086359E">
            <w:p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Уровни освоения (выполнения) действий/операций</w:t>
            </w:r>
          </w:p>
        </w:tc>
      </w:tr>
      <w:tr w:rsidR="00814576" w:rsidRPr="00C47FEC" w14:paraId="36CF1F2D" w14:textId="77777777" w:rsidTr="00C47FEC">
        <w:tc>
          <w:tcPr>
            <w:tcW w:w="8642" w:type="dxa"/>
          </w:tcPr>
          <w:p w14:paraId="37AE061F" w14:textId="77777777" w:rsidR="00814576" w:rsidRPr="00C47FEC" w:rsidRDefault="00814576" w:rsidP="004371AB">
            <w:pPr>
              <w:numPr>
                <w:ilvl w:val="0"/>
                <w:numId w:val="74"/>
              </w:num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 xml:space="preserve">Пассивное участие/соучастие </w:t>
            </w:r>
            <w:r w:rsidRPr="00C47FEC">
              <w:rPr>
                <w:rFonts w:ascii="Times New Roman" w:eastAsia="Calibri" w:hAnsi="Times New Roman" w:cs="Times New Roman"/>
                <w:sz w:val="16"/>
                <w:szCs w:val="16"/>
              </w:rPr>
              <w:t>- действие выполняется взрослым (ребёнок позволяет что-нибудь сделать с ним)</w:t>
            </w:r>
          </w:p>
        </w:tc>
        <w:tc>
          <w:tcPr>
            <w:tcW w:w="6095" w:type="dxa"/>
          </w:tcPr>
          <w:p w14:paraId="2A2DB6EB" w14:textId="77777777" w:rsidR="00814576" w:rsidRPr="00C47FEC" w:rsidRDefault="00814576" w:rsidP="0086359E">
            <w:pPr>
              <w:spacing w:after="160" w:line="259" w:lineRule="auto"/>
              <w:rPr>
                <w:rFonts w:ascii="Times New Roman" w:eastAsia="Calibri" w:hAnsi="Times New Roman" w:cs="Times New Roman"/>
                <w:sz w:val="16"/>
                <w:szCs w:val="16"/>
              </w:rPr>
            </w:pPr>
          </w:p>
        </w:tc>
      </w:tr>
      <w:tr w:rsidR="00814576" w:rsidRPr="00C47FEC" w14:paraId="08D2E17E" w14:textId="77777777" w:rsidTr="00C47FEC">
        <w:trPr>
          <w:trHeight w:val="1434"/>
        </w:trPr>
        <w:tc>
          <w:tcPr>
            <w:tcW w:w="8642" w:type="dxa"/>
          </w:tcPr>
          <w:p w14:paraId="42EBD7F7" w14:textId="77777777" w:rsidR="00814576" w:rsidRPr="00C47FEC" w:rsidRDefault="00814576" w:rsidP="004371AB">
            <w:pPr>
              <w:numPr>
                <w:ilvl w:val="0"/>
                <w:numId w:val="74"/>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b/>
                <w:sz w:val="16"/>
                <w:szCs w:val="16"/>
              </w:rPr>
              <w:t xml:space="preserve">Активное участие </w:t>
            </w:r>
            <w:r w:rsidRPr="00C47FEC">
              <w:rPr>
                <w:rFonts w:ascii="Times New Roman" w:eastAsia="Calibri" w:hAnsi="Times New Roman" w:cs="Times New Roman"/>
                <w:sz w:val="16"/>
                <w:szCs w:val="16"/>
              </w:rPr>
              <w:t>- действие выполняется ребёнком:</w:t>
            </w:r>
          </w:p>
          <w:p w14:paraId="6CC8F7AB" w14:textId="77777777" w:rsidR="00814576" w:rsidRPr="00C47FEC" w:rsidRDefault="00814576" w:rsidP="0086359E">
            <w:p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 со значительной помощью взрослого</w:t>
            </w:r>
          </w:p>
          <w:p w14:paraId="74D24C43" w14:textId="77777777" w:rsidR="00814576" w:rsidRPr="00C47FEC" w:rsidRDefault="00814576" w:rsidP="0086359E">
            <w:p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 с частичной помощью взрослого</w:t>
            </w:r>
          </w:p>
          <w:p w14:paraId="42C48AF8" w14:textId="77777777" w:rsidR="00814576" w:rsidRPr="00C47FEC" w:rsidRDefault="00814576" w:rsidP="0086359E">
            <w:p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 по последовательной инструкции (изображения или вербально)</w:t>
            </w:r>
          </w:p>
        </w:tc>
        <w:tc>
          <w:tcPr>
            <w:tcW w:w="6095" w:type="dxa"/>
          </w:tcPr>
          <w:p w14:paraId="091423D7" w14:textId="77777777" w:rsidR="00814576" w:rsidRPr="00C47FEC" w:rsidRDefault="00814576" w:rsidP="0086359E">
            <w:pPr>
              <w:spacing w:after="160" w:line="259" w:lineRule="auto"/>
              <w:rPr>
                <w:rFonts w:ascii="Times New Roman" w:eastAsia="Calibri" w:hAnsi="Times New Roman" w:cs="Times New Roman"/>
                <w:sz w:val="16"/>
                <w:szCs w:val="16"/>
              </w:rPr>
            </w:pPr>
          </w:p>
          <w:p w14:paraId="64AF971E"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дд</w:t>
            </w:r>
          </w:p>
          <w:p w14:paraId="3F453397"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д</w:t>
            </w:r>
          </w:p>
          <w:p w14:paraId="5CD8EB97"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ди</w:t>
            </w:r>
          </w:p>
        </w:tc>
      </w:tr>
      <w:tr w:rsidR="00814576" w:rsidRPr="00C47FEC" w14:paraId="7DC83715" w14:textId="77777777" w:rsidTr="00C47FEC">
        <w:tc>
          <w:tcPr>
            <w:tcW w:w="8642" w:type="dxa"/>
          </w:tcPr>
          <w:p w14:paraId="1D2145E3" w14:textId="77777777" w:rsidR="00814576" w:rsidRPr="00C47FEC" w:rsidRDefault="00814576" w:rsidP="004371AB">
            <w:pPr>
              <w:numPr>
                <w:ilvl w:val="0"/>
                <w:numId w:val="75"/>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По подражанию или по образцу</w:t>
            </w:r>
          </w:p>
          <w:p w14:paraId="2082E843" w14:textId="77777777" w:rsidR="00814576" w:rsidRPr="00C47FEC" w:rsidRDefault="00814576" w:rsidP="004371AB">
            <w:pPr>
              <w:numPr>
                <w:ilvl w:val="0"/>
                <w:numId w:val="75"/>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Самостоятельно с ошибками</w:t>
            </w:r>
          </w:p>
          <w:p w14:paraId="5915212A" w14:textId="77777777" w:rsidR="00814576" w:rsidRPr="00C47FEC" w:rsidRDefault="00814576" w:rsidP="004371AB">
            <w:pPr>
              <w:numPr>
                <w:ilvl w:val="0"/>
                <w:numId w:val="75"/>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самостоятельно</w:t>
            </w:r>
          </w:p>
        </w:tc>
        <w:tc>
          <w:tcPr>
            <w:tcW w:w="6095" w:type="dxa"/>
          </w:tcPr>
          <w:p w14:paraId="1AA62565"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до</w:t>
            </w:r>
          </w:p>
          <w:p w14:paraId="72F56510"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сш</w:t>
            </w:r>
          </w:p>
          <w:p w14:paraId="4B32FAB1"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с</w:t>
            </w:r>
          </w:p>
        </w:tc>
      </w:tr>
      <w:tr w:rsidR="00814576" w:rsidRPr="00C47FEC" w14:paraId="700BCBEC" w14:textId="77777777" w:rsidTr="00C47FEC">
        <w:tc>
          <w:tcPr>
            <w:tcW w:w="14737" w:type="dxa"/>
            <w:gridSpan w:val="2"/>
          </w:tcPr>
          <w:p w14:paraId="04F61838" w14:textId="77777777" w:rsidR="00814576" w:rsidRPr="00C47FEC" w:rsidRDefault="00814576" w:rsidP="0086359E">
            <w:p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Сформированность представлений</w:t>
            </w:r>
          </w:p>
        </w:tc>
      </w:tr>
      <w:tr w:rsidR="00814576" w:rsidRPr="00C47FEC" w14:paraId="375FCFE6" w14:textId="77777777" w:rsidTr="00C47FEC">
        <w:tc>
          <w:tcPr>
            <w:tcW w:w="8642" w:type="dxa"/>
          </w:tcPr>
          <w:p w14:paraId="0F9B03B0" w14:textId="77777777" w:rsidR="00814576" w:rsidRPr="00C47FEC" w:rsidRDefault="00814576" w:rsidP="004371AB">
            <w:pPr>
              <w:numPr>
                <w:ilvl w:val="0"/>
                <w:numId w:val="76"/>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Представление отсутствует</w:t>
            </w:r>
          </w:p>
        </w:tc>
        <w:tc>
          <w:tcPr>
            <w:tcW w:w="6095" w:type="dxa"/>
          </w:tcPr>
          <w:p w14:paraId="48E94097"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w:t>
            </w:r>
          </w:p>
        </w:tc>
      </w:tr>
      <w:tr w:rsidR="00814576" w:rsidRPr="00C47FEC" w14:paraId="12F99A76" w14:textId="77777777" w:rsidTr="00C47FEC">
        <w:tc>
          <w:tcPr>
            <w:tcW w:w="8642" w:type="dxa"/>
          </w:tcPr>
          <w:p w14:paraId="71B78BBC" w14:textId="77777777" w:rsidR="00814576" w:rsidRPr="00C47FEC" w:rsidRDefault="00814576" w:rsidP="004371AB">
            <w:pPr>
              <w:numPr>
                <w:ilvl w:val="0"/>
                <w:numId w:val="76"/>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Не выявить наличие представлений</w:t>
            </w:r>
          </w:p>
        </w:tc>
        <w:tc>
          <w:tcPr>
            <w:tcW w:w="6095" w:type="dxa"/>
          </w:tcPr>
          <w:p w14:paraId="29789BB1"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w:t>
            </w:r>
          </w:p>
        </w:tc>
      </w:tr>
      <w:tr w:rsidR="00814576" w:rsidRPr="00C47FEC" w14:paraId="5CE02FEE" w14:textId="77777777" w:rsidTr="00C47FEC">
        <w:tc>
          <w:tcPr>
            <w:tcW w:w="8642" w:type="dxa"/>
          </w:tcPr>
          <w:p w14:paraId="0CA76D73" w14:textId="77777777" w:rsidR="00814576" w:rsidRPr="00C47FEC" w:rsidRDefault="00814576" w:rsidP="004371AB">
            <w:pPr>
              <w:numPr>
                <w:ilvl w:val="0"/>
                <w:numId w:val="76"/>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Представление на уровне:</w:t>
            </w:r>
          </w:p>
          <w:p w14:paraId="0E1E7A52" w14:textId="77777777" w:rsidR="00814576" w:rsidRPr="00C47FEC" w:rsidRDefault="00814576" w:rsidP="004371AB">
            <w:pPr>
              <w:numPr>
                <w:ilvl w:val="0"/>
                <w:numId w:val="77"/>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Использования по прямой подсказке</w:t>
            </w:r>
          </w:p>
          <w:p w14:paraId="42474F57" w14:textId="77777777" w:rsidR="00814576" w:rsidRPr="00C47FEC" w:rsidRDefault="00814576" w:rsidP="004371AB">
            <w:pPr>
              <w:numPr>
                <w:ilvl w:val="0"/>
                <w:numId w:val="77"/>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Использования с косвенной подсказкой (изображение)</w:t>
            </w:r>
          </w:p>
          <w:p w14:paraId="44BB953F" w14:textId="77777777" w:rsidR="00814576" w:rsidRPr="00C47FEC" w:rsidRDefault="00814576" w:rsidP="004371AB">
            <w:pPr>
              <w:numPr>
                <w:ilvl w:val="0"/>
                <w:numId w:val="77"/>
              </w:numPr>
              <w:spacing w:after="160" w:line="259" w:lineRule="auto"/>
              <w:rPr>
                <w:rFonts w:ascii="Times New Roman" w:eastAsia="Calibri" w:hAnsi="Times New Roman" w:cs="Times New Roman"/>
                <w:sz w:val="16"/>
                <w:szCs w:val="16"/>
              </w:rPr>
            </w:pPr>
            <w:r w:rsidRPr="00C47FEC">
              <w:rPr>
                <w:rFonts w:ascii="Times New Roman" w:eastAsia="Calibri" w:hAnsi="Times New Roman" w:cs="Times New Roman"/>
                <w:sz w:val="16"/>
                <w:szCs w:val="16"/>
              </w:rPr>
              <w:t>Самостоятельного использования</w:t>
            </w:r>
          </w:p>
        </w:tc>
        <w:tc>
          <w:tcPr>
            <w:tcW w:w="6095" w:type="dxa"/>
          </w:tcPr>
          <w:p w14:paraId="6B596727" w14:textId="77777777" w:rsidR="00814576" w:rsidRPr="00C47FEC" w:rsidRDefault="00814576" w:rsidP="0086359E">
            <w:pPr>
              <w:spacing w:after="160" w:line="259" w:lineRule="auto"/>
              <w:rPr>
                <w:rFonts w:ascii="Times New Roman" w:eastAsia="Calibri" w:hAnsi="Times New Roman" w:cs="Times New Roman"/>
                <w:b/>
                <w:sz w:val="16"/>
                <w:szCs w:val="16"/>
              </w:rPr>
            </w:pPr>
          </w:p>
          <w:p w14:paraId="5FD73821"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пп</w:t>
            </w:r>
          </w:p>
          <w:p w14:paraId="5E9138A8"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п</w:t>
            </w:r>
          </w:p>
          <w:p w14:paraId="043769BD" w14:textId="77777777" w:rsidR="00814576" w:rsidRPr="00C47FEC" w:rsidRDefault="00814576" w:rsidP="0086359E">
            <w:pPr>
              <w:spacing w:after="160" w:line="259" w:lineRule="auto"/>
              <w:rPr>
                <w:rFonts w:ascii="Times New Roman" w:eastAsia="Calibri" w:hAnsi="Times New Roman" w:cs="Times New Roman"/>
                <w:b/>
                <w:sz w:val="16"/>
                <w:szCs w:val="16"/>
              </w:rPr>
            </w:pPr>
            <w:r w:rsidRPr="00C47FEC">
              <w:rPr>
                <w:rFonts w:ascii="Times New Roman" w:eastAsia="Calibri" w:hAnsi="Times New Roman" w:cs="Times New Roman"/>
                <w:b/>
                <w:sz w:val="16"/>
                <w:szCs w:val="16"/>
              </w:rPr>
              <w:t>+</w:t>
            </w:r>
          </w:p>
        </w:tc>
      </w:tr>
    </w:tbl>
    <w:p w14:paraId="1F9BA71D" w14:textId="77777777" w:rsidR="00814576" w:rsidRPr="00C47FEC" w:rsidRDefault="00814576" w:rsidP="00814576">
      <w:pPr>
        <w:rPr>
          <w:rFonts w:ascii="Times New Roman" w:eastAsia="Calibri" w:hAnsi="Times New Roman" w:cs="Times New Roman"/>
          <w:sz w:val="16"/>
          <w:szCs w:val="16"/>
        </w:rPr>
      </w:pPr>
      <w:bookmarkStart w:id="6" w:name="_GoBack"/>
      <w:bookmarkEnd w:id="6"/>
    </w:p>
    <w:p w14:paraId="3166BB5C" w14:textId="77777777" w:rsidR="00814576" w:rsidRPr="00540480" w:rsidRDefault="00814576" w:rsidP="00814576"/>
    <w:p w14:paraId="4D2E7843" w14:textId="77777777" w:rsidR="00814576" w:rsidRPr="00540480" w:rsidRDefault="00814576" w:rsidP="00814576"/>
    <w:p w14:paraId="0AC872E4" w14:textId="2D4AA628" w:rsidR="00814576" w:rsidRPr="00304357" w:rsidRDefault="003142A0" w:rsidP="00814576">
      <w:pPr>
        <w:rPr>
          <w:rFonts w:ascii="Calibri" w:eastAsia="Calibri" w:hAnsi="Calibri" w:cs="Times New Roman"/>
          <w:b/>
        </w:rPr>
      </w:pPr>
      <w:r w:rsidRPr="003142A0">
        <w:rPr>
          <w:rFonts w:ascii="Calibri" w:eastAsia="Calibri" w:hAnsi="Calibri" w:cs="Times New Roman"/>
          <w:b/>
          <w:noProof/>
          <w:lang w:eastAsia="ru-RU"/>
        </w:rPr>
        <w:lastRenderedPageBreak/>
        <w:drawing>
          <wp:inline distT="0" distB="0" distL="0" distR="0" wp14:anchorId="103310EF" wp14:editId="069192CC">
            <wp:extent cx="9251950" cy="6668833"/>
            <wp:effectExtent l="0" t="0" r="0" b="0"/>
            <wp:docPr id="3" name="Рисунок 3" descr="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0" cy="6668833"/>
                    </a:xfrm>
                    <a:prstGeom prst="rect">
                      <a:avLst/>
                    </a:prstGeom>
                    <a:noFill/>
                    <a:ln>
                      <a:noFill/>
                    </a:ln>
                  </pic:spPr>
                </pic:pic>
              </a:graphicData>
            </a:graphic>
          </wp:inline>
        </w:drawing>
      </w:r>
    </w:p>
    <w:p w14:paraId="46EC526B" w14:textId="77777777" w:rsidR="00814576" w:rsidRPr="00304357" w:rsidRDefault="00814576" w:rsidP="00814576">
      <w:pPr>
        <w:rPr>
          <w:rFonts w:ascii="Calibri" w:eastAsia="Calibri" w:hAnsi="Calibri" w:cs="Times New Roman"/>
          <w:b/>
        </w:rPr>
      </w:pPr>
    </w:p>
    <w:p w14:paraId="7322B88C" w14:textId="77777777" w:rsidR="00814576" w:rsidRPr="00304357" w:rsidRDefault="00814576" w:rsidP="00814576">
      <w:pPr>
        <w:rPr>
          <w:rFonts w:ascii="Calibri" w:eastAsia="Calibri" w:hAnsi="Calibri" w:cs="Times New Roman"/>
          <w:b/>
        </w:rPr>
      </w:pPr>
    </w:p>
    <w:p w14:paraId="160EBF5C" w14:textId="77777777" w:rsidR="00814576" w:rsidRPr="00304357" w:rsidRDefault="00814576" w:rsidP="00814576">
      <w:pPr>
        <w:rPr>
          <w:rFonts w:ascii="Calibri" w:eastAsia="Calibri" w:hAnsi="Calibri" w:cs="Times New Roman"/>
          <w:b/>
        </w:rPr>
      </w:pPr>
    </w:p>
    <w:p w14:paraId="4ECFE07F" w14:textId="3A527B29" w:rsidR="00814576" w:rsidRPr="00DA4ECB" w:rsidRDefault="00814576" w:rsidP="00814576">
      <w:pPr>
        <w:rPr>
          <w:rFonts w:ascii="Calibri" w:eastAsia="Calibri" w:hAnsi="Calibri" w:cs="Times New Roman"/>
        </w:rPr>
      </w:pPr>
    </w:p>
    <w:p w14:paraId="17E44B32" w14:textId="77777777" w:rsidR="00814576" w:rsidRDefault="00814576" w:rsidP="00814576"/>
    <w:p w14:paraId="2C257596" w14:textId="16977D61" w:rsidR="00CD7E42" w:rsidRDefault="00CD7E42"/>
    <w:sectPr w:rsidR="00CD7E42" w:rsidSect="0086359E">
      <w:pgSz w:w="16838" w:h="11906" w:orient="landscape"/>
      <w:pgMar w:top="426" w:right="1134" w:bottom="56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7386" w14:textId="77777777" w:rsidR="00C47FEC" w:rsidRDefault="00C47FEC" w:rsidP="00814576">
      <w:pPr>
        <w:spacing w:after="0" w:line="240" w:lineRule="auto"/>
      </w:pPr>
      <w:r>
        <w:separator/>
      </w:r>
    </w:p>
  </w:endnote>
  <w:endnote w:type="continuationSeparator" w:id="0">
    <w:p w14:paraId="17F1E394" w14:textId="77777777" w:rsidR="00C47FEC" w:rsidRDefault="00C47FEC" w:rsidP="0081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HiddenHorzOCR">
    <w:altName w:val="Times New Roman"/>
    <w:charset w:val="CC"/>
    <w:family w:val="auto"/>
    <w:pitch w:val="default"/>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9333"/>
      <w:docPartObj>
        <w:docPartGallery w:val="Page Numbers (Bottom of Page)"/>
        <w:docPartUnique/>
      </w:docPartObj>
    </w:sdtPr>
    <w:sdtContent>
      <w:p w14:paraId="57CABDF9" w14:textId="7AA8BE51" w:rsidR="00C47FEC" w:rsidRDefault="00C47FEC">
        <w:pPr>
          <w:pStyle w:val="a6"/>
          <w:jc w:val="right"/>
        </w:pPr>
        <w:r>
          <w:fldChar w:fldCharType="begin"/>
        </w:r>
        <w:r>
          <w:instrText>PAGE   \* MERGEFORMAT</w:instrText>
        </w:r>
        <w:r>
          <w:fldChar w:fldCharType="separate"/>
        </w:r>
        <w:r w:rsidR="009927BF">
          <w:rPr>
            <w:noProof/>
          </w:rPr>
          <w:t>109</w:t>
        </w:r>
        <w:r>
          <w:fldChar w:fldCharType="end"/>
        </w:r>
      </w:p>
    </w:sdtContent>
  </w:sdt>
  <w:p w14:paraId="485E8FC5" w14:textId="63958824" w:rsidR="00C47FEC" w:rsidRDefault="00C47F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FC61" w14:textId="77777777" w:rsidR="00C47FEC" w:rsidRDefault="00C47FEC" w:rsidP="00814576">
      <w:pPr>
        <w:spacing w:after="0" w:line="240" w:lineRule="auto"/>
      </w:pPr>
      <w:r>
        <w:separator/>
      </w:r>
    </w:p>
  </w:footnote>
  <w:footnote w:type="continuationSeparator" w:id="0">
    <w:p w14:paraId="5D03B05A" w14:textId="77777777" w:rsidR="00C47FEC" w:rsidRDefault="00C47FEC" w:rsidP="00814576">
      <w:pPr>
        <w:spacing w:after="0" w:line="240" w:lineRule="auto"/>
      </w:pPr>
      <w:r>
        <w:continuationSeparator/>
      </w:r>
    </w:p>
  </w:footnote>
  <w:footnote w:id="1">
    <w:p w14:paraId="2B47239D" w14:textId="77777777" w:rsidR="00C47FEC" w:rsidRDefault="00C47FEC" w:rsidP="00814576">
      <w:pPr>
        <w:pStyle w:val="ac"/>
        <w:ind w:firstLine="567"/>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743"/>
    <w:multiLevelType w:val="hybridMultilevel"/>
    <w:tmpl w:val="8EA0380E"/>
    <w:lvl w:ilvl="0" w:tplc="CB400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10574"/>
    <w:multiLevelType w:val="multilevel"/>
    <w:tmpl w:val="09AED2EE"/>
    <w:lvl w:ilvl="0">
      <w:start w:val="1"/>
      <w:numFmt w:val="decimal"/>
      <w:lvlText w:val="%1."/>
      <w:lvlJc w:val="left"/>
      <w:pPr>
        <w:ind w:left="720" w:hanging="360"/>
      </w:pPr>
      <w:rPr>
        <w:rFonts w:hint="default"/>
      </w:rPr>
    </w:lvl>
    <w:lvl w:ilvl="1">
      <w:start w:val="2"/>
      <w:numFmt w:val="decimal"/>
      <w:isLgl/>
      <w:lvlText w:val="%1.%2"/>
      <w:lvlJc w:val="left"/>
      <w:pPr>
        <w:ind w:left="1689" w:hanging="420"/>
      </w:pPr>
      <w:rPr>
        <w:rFonts w:hint="default"/>
      </w:rPr>
    </w:lvl>
    <w:lvl w:ilvl="2">
      <w:start w:val="1"/>
      <w:numFmt w:val="decimal"/>
      <w:isLgl/>
      <w:lvlText w:val="%1.%2.%3"/>
      <w:lvlJc w:val="left"/>
      <w:pPr>
        <w:ind w:left="2898"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076" w:hanging="1080"/>
      </w:pPr>
      <w:rPr>
        <w:rFonts w:hint="default"/>
      </w:rPr>
    </w:lvl>
    <w:lvl w:ilvl="5">
      <w:start w:val="1"/>
      <w:numFmt w:val="decimal"/>
      <w:isLgl/>
      <w:lvlText w:val="%1.%2.%3.%4.%5.%6"/>
      <w:lvlJc w:val="left"/>
      <w:pPr>
        <w:ind w:left="6345" w:hanging="1440"/>
      </w:pPr>
      <w:rPr>
        <w:rFonts w:hint="default"/>
      </w:rPr>
    </w:lvl>
    <w:lvl w:ilvl="6">
      <w:start w:val="1"/>
      <w:numFmt w:val="decimal"/>
      <w:isLgl/>
      <w:lvlText w:val="%1.%2.%3.%4.%5.%6.%7"/>
      <w:lvlJc w:val="left"/>
      <w:pPr>
        <w:ind w:left="7254" w:hanging="1440"/>
      </w:pPr>
      <w:rPr>
        <w:rFonts w:hint="default"/>
      </w:rPr>
    </w:lvl>
    <w:lvl w:ilvl="7">
      <w:start w:val="1"/>
      <w:numFmt w:val="decimal"/>
      <w:isLgl/>
      <w:lvlText w:val="%1.%2.%3.%4.%5.%6.%7.%8"/>
      <w:lvlJc w:val="left"/>
      <w:pPr>
        <w:ind w:left="8523" w:hanging="1800"/>
      </w:pPr>
      <w:rPr>
        <w:rFonts w:hint="default"/>
      </w:rPr>
    </w:lvl>
    <w:lvl w:ilvl="8">
      <w:start w:val="1"/>
      <w:numFmt w:val="decimal"/>
      <w:isLgl/>
      <w:lvlText w:val="%1.%2.%3.%4.%5.%6.%7.%8.%9"/>
      <w:lvlJc w:val="left"/>
      <w:pPr>
        <w:ind w:left="9792" w:hanging="2160"/>
      </w:pPr>
      <w:rPr>
        <w:rFonts w:hint="default"/>
      </w:rPr>
    </w:lvl>
  </w:abstractNum>
  <w:abstractNum w:abstractNumId="2" w15:restartNumberingAfterBreak="0">
    <w:nsid w:val="02151B82"/>
    <w:multiLevelType w:val="hybridMultilevel"/>
    <w:tmpl w:val="FF4EE28A"/>
    <w:lvl w:ilvl="0" w:tplc="69DC804C">
      <w:start w:val="1"/>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AB2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26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87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06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A9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C5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85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0A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B84D0C"/>
    <w:multiLevelType w:val="multilevel"/>
    <w:tmpl w:val="495225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03C12655"/>
    <w:multiLevelType w:val="hybridMultilevel"/>
    <w:tmpl w:val="1108E1FC"/>
    <w:lvl w:ilvl="0" w:tplc="418CF8D2">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912E76"/>
    <w:multiLevelType w:val="hybridMultilevel"/>
    <w:tmpl w:val="5CF0C34E"/>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291A10"/>
    <w:multiLevelType w:val="hybridMultilevel"/>
    <w:tmpl w:val="13A63E8C"/>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C20BEB"/>
    <w:multiLevelType w:val="hybridMultilevel"/>
    <w:tmpl w:val="C84ECBD8"/>
    <w:lvl w:ilvl="0" w:tplc="D6AAC18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285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A6D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946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0B5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F21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340E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EA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A52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E966F0"/>
    <w:multiLevelType w:val="hybridMultilevel"/>
    <w:tmpl w:val="17BE189E"/>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9" w15:restartNumberingAfterBreak="0">
    <w:nsid w:val="0C443D7F"/>
    <w:multiLevelType w:val="hybridMultilevel"/>
    <w:tmpl w:val="EF402806"/>
    <w:lvl w:ilvl="0" w:tplc="D6FAF006">
      <w:start w:val="1"/>
      <w:numFmt w:val="bullet"/>
      <w:lvlText w:val="­"/>
      <w:lvlJc w:val="left"/>
      <w:pPr>
        <w:ind w:left="1287"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CCA5695"/>
    <w:multiLevelType w:val="hybridMultilevel"/>
    <w:tmpl w:val="A4C0DCB2"/>
    <w:lvl w:ilvl="0" w:tplc="182A6E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02B93E">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444D5C">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1844C8">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44EBBA">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B0C330">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F457F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48CFC6">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947610">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DC8541C"/>
    <w:multiLevelType w:val="multilevel"/>
    <w:tmpl w:val="F1D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691643"/>
    <w:multiLevelType w:val="hybridMultilevel"/>
    <w:tmpl w:val="7C46F1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0FD76693"/>
    <w:multiLevelType w:val="hybridMultilevel"/>
    <w:tmpl w:val="9392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1B1CC2"/>
    <w:multiLevelType w:val="hybridMultilevel"/>
    <w:tmpl w:val="CC6612EA"/>
    <w:lvl w:ilvl="0" w:tplc="20E446CE">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6DC24">
      <w:start w:val="1"/>
      <w:numFmt w:val="bullet"/>
      <w:lvlText w:val="o"/>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86670">
      <w:start w:val="1"/>
      <w:numFmt w:val="bullet"/>
      <w:lvlText w:val="▪"/>
      <w:lvlJc w:val="left"/>
      <w:pPr>
        <w:ind w:left="2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B0C552">
      <w:start w:val="1"/>
      <w:numFmt w:val="bullet"/>
      <w:lvlText w:val="•"/>
      <w:lvlJc w:val="left"/>
      <w:pPr>
        <w:ind w:left="2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3EFA7C">
      <w:start w:val="1"/>
      <w:numFmt w:val="bullet"/>
      <w:lvlText w:val="o"/>
      <w:lvlJc w:val="left"/>
      <w:pPr>
        <w:ind w:left="3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DAACA6">
      <w:start w:val="1"/>
      <w:numFmt w:val="bullet"/>
      <w:lvlText w:val="▪"/>
      <w:lvlJc w:val="left"/>
      <w:pPr>
        <w:ind w:left="4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C6BC0">
      <w:start w:val="1"/>
      <w:numFmt w:val="bullet"/>
      <w:lvlText w:val="•"/>
      <w:lvlJc w:val="left"/>
      <w:pPr>
        <w:ind w:left="4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241CC6">
      <w:start w:val="1"/>
      <w:numFmt w:val="bullet"/>
      <w:lvlText w:val="o"/>
      <w:lvlJc w:val="left"/>
      <w:pPr>
        <w:ind w:left="5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C4EBC">
      <w:start w:val="1"/>
      <w:numFmt w:val="bullet"/>
      <w:lvlText w:val="▪"/>
      <w:lvlJc w:val="left"/>
      <w:pPr>
        <w:ind w:left="6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527267E"/>
    <w:multiLevelType w:val="hybridMultilevel"/>
    <w:tmpl w:val="D9705A8E"/>
    <w:lvl w:ilvl="0" w:tplc="85989256">
      <w:start w:val="1"/>
      <w:numFmt w:val="bullet"/>
      <w:lvlText w:val="o"/>
      <w:lvlJc w:val="left"/>
      <w:pPr>
        <w:ind w:left="21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958735E">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AC0F9BA">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E40886">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6D6CB34">
      <w:start w:val="1"/>
      <w:numFmt w:val="bullet"/>
      <w:lvlText w:val="o"/>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0108536">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3BAD182">
      <w:start w:val="1"/>
      <w:numFmt w:val="bullet"/>
      <w:lvlText w:val="•"/>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8E46492">
      <w:start w:val="1"/>
      <w:numFmt w:val="bullet"/>
      <w:lvlText w:val="o"/>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3E90E4">
      <w:start w:val="1"/>
      <w:numFmt w:val="bullet"/>
      <w:lvlText w:val="▪"/>
      <w:lvlJc w:val="left"/>
      <w:pPr>
        <w:ind w:left="72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5785955"/>
    <w:multiLevelType w:val="hybridMultilevel"/>
    <w:tmpl w:val="A824028E"/>
    <w:lvl w:ilvl="0" w:tplc="5D9A5AB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DE1F5C">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2038CA">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04DC6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12EFB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2CA886">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06523A">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F4103E">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52623C">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6754710"/>
    <w:multiLevelType w:val="multilevel"/>
    <w:tmpl w:val="EB5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567562"/>
    <w:multiLevelType w:val="hybridMultilevel"/>
    <w:tmpl w:val="E6C82B6E"/>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77B0F02"/>
    <w:multiLevelType w:val="multilevel"/>
    <w:tmpl w:val="ED30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2666D4"/>
    <w:multiLevelType w:val="hybridMultilevel"/>
    <w:tmpl w:val="4AC2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5A151F"/>
    <w:multiLevelType w:val="multilevel"/>
    <w:tmpl w:val="F62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162383"/>
    <w:multiLevelType w:val="hybridMultilevel"/>
    <w:tmpl w:val="108E83EE"/>
    <w:lvl w:ilvl="0" w:tplc="20829414">
      <w:start w:val="1"/>
      <w:numFmt w:val="decimal"/>
      <w:lvlText w:val="%1."/>
      <w:lvlJc w:val="left"/>
      <w:pPr>
        <w:ind w:left="927" w:hanging="360"/>
      </w:pPr>
      <w:rPr>
        <w:rFonts w:hint="default"/>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CA223B3"/>
    <w:multiLevelType w:val="hybridMultilevel"/>
    <w:tmpl w:val="6A70B714"/>
    <w:lvl w:ilvl="0" w:tplc="D6FAF0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E76E69"/>
    <w:multiLevelType w:val="multilevel"/>
    <w:tmpl w:val="E972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893C9E"/>
    <w:multiLevelType w:val="multilevel"/>
    <w:tmpl w:val="AEC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6C1153"/>
    <w:multiLevelType w:val="hybridMultilevel"/>
    <w:tmpl w:val="9326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EA5D8D"/>
    <w:multiLevelType w:val="multilevel"/>
    <w:tmpl w:val="F16EA2E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0F6350D"/>
    <w:multiLevelType w:val="hybridMultilevel"/>
    <w:tmpl w:val="88C2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16196"/>
    <w:multiLevelType w:val="multilevel"/>
    <w:tmpl w:val="E5A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817046"/>
    <w:multiLevelType w:val="hybridMultilevel"/>
    <w:tmpl w:val="94AE6FEE"/>
    <w:lvl w:ilvl="0" w:tplc="CA387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7FB0899"/>
    <w:multiLevelType w:val="hybridMultilevel"/>
    <w:tmpl w:val="6E2C1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2809DF"/>
    <w:multiLevelType w:val="hybridMultilevel"/>
    <w:tmpl w:val="C4AEE868"/>
    <w:lvl w:ilvl="0" w:tplc="606A248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10FE22">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B6A02E">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B6DEE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EE79D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E28166">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9AEE66">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70BF5A">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C86866">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B2435E4"/>
    <w:multiLevelType w:val="hybridMultilevel"/>
    <w:tmpl w:val="DC4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D8C113B"/>
    <w:multiLevelType w:val="hybridMultilevel"/>
    <w:tmpl w:val="53E4D844"/>
    <w:lvl w:ilvl="0" w:tplc="6262A5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026384">
      <w:start w:val="1"/>
      <w:numFmt w:val="bullet"/>
      <w:lvlText w:val="o"/>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EC3FFA">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C6CB38">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14FAA0">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78363A">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AA9E5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CE54E8">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4EBB44">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A7B3A70"/>
    <w:multiLevelType w:val="hybridMultilevel"/>
    <w:tmpl w:val="8C2E41D4"/>
    <w:lvl w:ilvl="0" w:tplc="6C8A5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3B863483"/>
    <w:multiLevelType w:val="multilevel"/>
    <w:tmpl w:val="879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BA37EC"/>
    <w:multiLevelType w:val="hybridMultilevel"/>
    <w:tmpl w:val="143E0CE8"/>
    <w:lvl w:ilvl="0" w:tplc="85FEC7F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58D4E4">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1211E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C28EE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A2A79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48C782">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FE8246">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827082">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0CEAE2">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2FE5C63"/>
    <w:multiLevelType w:val="hybridMultilevel"/>
    <w:tmpl w:val="35C4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4D4C2F"/>
    <w:multiLevelType w:val="hybridMultilevel"/>
    <w:tmpl w:val="E1C00A68"/>
    <w:lvl w:ilvl="0" w:tplc="8624AB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C0E3A0">
      <w:start w:val="1"/>
      <w:numFmt w:val="bullet"/>
      <w:lvlText w:val="o"/>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100778">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5A9820">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021C88">
      <w:start w:val="1"/>
      <w:numFmt w:val="bullet"/>
      <w:lvlText w:val="o"/>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B65722">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34D2BA">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F8AA8E">
      <w:start w:val="1"/>
      <w:numFmt w:val="bullet"/>
      <w:lvlText w:val="o"/>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F40C82">
      <w:start w:val="1"/>
      <w:numFmt w:val="bullet"/>
      <w:lvlText w:val="▪"/>
      <w:lvlJc w:val="left"/>
      <w:pPr>
        <w:ind w:left="7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2C77E4"/>
    <w:multiLevelType w:val="multilevel"/>
    <w:tmpl w:val="6D1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5C197C"/>
    <w:multiLevelType w:val="hybridMultilevel"/>
    <w:tmpl w:val="E10C0864"/>
    <w:lvl w:ilvl="0" w:tplc="2A56755A">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2484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C94B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8874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C8F0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9BA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045B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6E3A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680D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F33F8A"/>
    <w:multiLevelType w:val="hybridMultilevel"/>
    <w:tmpl w:val="1A0A604E"/>
    <w:lvl w:ilvl="0" w:tplc="6262A5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AAB1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C69F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E8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46E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A3C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AB0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C7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23A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6D765C"/>
    <w:multiLevelType w:val="hybridMultilevel"/>
    <w:tmpl w:val="F67C89C4"/>
    <w:lvl w:ilvl="0" w:tplc="C792EA00">
      <w:start w:val="1"/>
      <w:numFmt w:val="bullet"/>
      <w:lvlText w:val=""/>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C2AA9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4A62B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06775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1C3312">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083630">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1EB69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08A6E">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84362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FB27D2"/>
    <w:multiLevelType w:val="multilevel"/>
    <w:tmpl w:val="95A44B7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7" w15:restartNumberingAfterBreak="0">
    <w:nsid w:val="4C6631A8"/>
    <w:multiLevelType w:val="hybridMultilevel"/>
    <w:tmpl w:val="6EE81BCA"/>
    <w:lvl w:ilvl="0" w:tplc="958EDB9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20C2E2">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DA0520">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4AA7C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F6A30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4CFA0A">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90D682">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6A08CA">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6C4B06">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DBC5977"/>
    <w:multiLevelType w:val="hybridMultilevel"/>
    <w:tmpl w:val="FD009CCE"/>
    <w:lvl w:ilvl="0" w:tplc="FCD2AD90">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EDE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047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6F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29D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C1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7C72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A9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EE5E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5A0787"/>
    <w:multiLevelType w:val="hybridMultilevel"/>
    <w:tmpl w:val="016E3EB4"/>
    <w:lvl w:ilvl="0" w:tplc="142ACE14">
      <w:start w:val="1"/>
      <w:numFmt w:val="bullet"/>
      <w:lvlText w:val="-"/>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EC5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C34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04D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A70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67A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E7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E9D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2D9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EB04E2"/>
    <w:multiLevelType w:val="hybridMultilevel"/>
    <w:tmpl w:val="F552D910"/>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15:restartNumberingAfterBreak="0">
    <w:nsid w:val="529A2130"/>
    <w:multiLevelType w:val="hybridMultilevel"/>
    <w:tmpl w:val="D0E686D8"/>
    <w:lvl w:ilvl="0" w:tplc="83F8586E">
      <w:start w:val="1"/>
      <w:numFmt w:val="bullet"/>
      <w:lvlText w:val=""/>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4A040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BA72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E6EFF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5C91B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E887C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76C48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3E51B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6CFEC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3D2091"/>
    <w:multiLevelType w:val="multilevel"/>
    <w:tmpl w:val="0D7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6D4648"/>
    <w:multiLevelType w:val="hybridMultilevel"/>
    <w:tmpl w:val="0366B9C0"/>
    <w:lvl w:ilvl="0" w:tplc="7EC835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E65E44">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6E72D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08C66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281A5C">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0CFADE">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6322">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7230B6">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047920">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5E85CAA"/>
    <w:multiLevelType w:val="hybridMultilevel"/>
    <w:tmpl w:val="7CE84E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56B76157"/>
    <w:multiLevelType w:val="hybridMultilevel"/>
    <w:tmpl w:val="2D52237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7" w15:restartNumberingAfterBreak="0">
    <w:nsid w:val="585E65B3"/>
    <w:multiLevelType w:val="hybridMultilevel"/>
    <w:tmpl w:val="88C2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CE33F4B"/>
    <w:multiLevelType w:val="multilevel"/>
    <w:tmpl w:val="DAC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084529"/>
    <w:multiLevelType w:val="hybridMultilevel"/>
    <w:tmpl w:val="0C4E6A70"/>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2" w15:restartNumberingAfterBreak="0">
    <w:nsid w:val="5FB56EC4"/>
    <w:multiLevelType w:val="hybridMultilevel"/>
    <w:tmpl w:val="54943902"/>
    <w:lvl w:ilvl="0" w:tplc="749CF374">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0741B99"/>
    <w:multiLevelType w:val="hybridMultilevel"/>
    <w:tmpl w:val="173E0340"/>
    <w:lvl w:ilvl="0" w:tplc="286E73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4" w15:restartNumberingAfterBreak="0">
    <w:nsid w:val="624712FD"/>
    <w:multiLevelType w:val="multilevel"/>
    <w:tmpl w:val="71D4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C85ECD"/>
    <w:multiLevelType w:val="hybridMultilevel"/>
    <w:tmpl w:val="4F9EEA98"/>
    <w:lvl w:ilvl="0" w:tplc="6AEA2576">
      <w:start w:val="1"/>
      <w:numFmt w:val="bullet"/>
      <w:lvlText w:val="•"/>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54C9B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5C5A3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687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2B6D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78D8A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2FF9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0D3D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464E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4167BF4"/>
    <w:multiLevelType w:val="hybridMultilevel"/>
    <w:tmpl w:val="2C5E9A7C"/>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57A44B0"/>
    <w:multiLevelType w:val="hybridMultilevel"/>
    <w:tmpl w:val="B76404EA"/>
    <w:lvl w:ilvl="0" w:tplc="C4F6866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CD4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2A09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0A0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F475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848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CAEA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069E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12A4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BF1411"/>
    <w:multiLevelType w:val="hybridMultilevel"/>
    <w:tmpl w:val="EC529E8A"/>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AA86CB0"/>
    <w:multiLevelType w:val="multilevel"/>
    <w:tmpl w:val="F4E4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15:restartNumberingAfterBreak="0">
    <w:nsid w:val="6D441FEE"/>
    <w:multiLevelType w:val="hybridMultilevel"/>
    <w:tmpl w:val="2494AD38"/>
    <w:lvl w:ilvl="0" w:tplc="ACB2DBA6">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08C5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0CE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CC8C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CE30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243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8E057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5C3B0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6AE1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DB337FA"/>
    <w:multiLevelType w:val="hybridMultilevel"/>
    <w:tmpl w:val="B446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EA92564"/>
    <w:multiLevelType w:val="hybridMultilevel"/>
    <w:tmpl w:val="4CCA3374"/>
    <w:lvl w:ilvl="0" w:tplc="40AA104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C4F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4D2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01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CF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8EA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0ED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EE9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0E4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0386378"/>
    <w:multiLevelType w:val="hybridMultilevel"/>
    <w:tmpl w:val="6FA0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16455CB"/>
    <w:multiLevelType w:val="hybridMultilevel"/>
    <w:tmpl w:val="DAC09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734B4EF0"/>
    <w:multiLevelType w:val="hybridMultilevel"/>
    <w:tmpl w:val="08621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3DF78B2"/>
    <w:multiLevelType w:val="multilevel"/>
    <w:tmpl w:val="453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7250A58"/>
    <w:multiLevelType w:val="hybridMultilevel"/>
    <w:tmpl w:val="123AA246"/>
    <w:lvl w:ilvl="0" w:tplc="69BCA8C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79B49BF"/>
    <w:multiLevelType w:val="hybridMultilevel"/>
    <w:tmpl w:val="97A0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7A37590"/>
    <w:multiLevelType w:val="multilevel"/>
    <w:tmpl w:val="B4F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067E91"/>
    <w:multiLevelType w:val="hybridMultilevel"/>
    <w:tmpl w:val="737AA2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num w:numId="1">
    <w:abstractNumId w:val="64"/>
  </w:num>
  <w:num w:numId="2">
    <w:abstractNumId w:val="75"/>
  </w:num>
  <w:num w:numId="3">
    <w:abstractNumId w:val="37"/>
  </w:num>
  <w:num w:numId="4">
    <w:abstractNumId w:val="35"/>
  </w:num>
  <w:num w:numId="5">
    <w:abstractNumId w:val="65"/>
  </w:num>
  <w:num w:numId="6">
    <w:abstractNumId w:val="43"/>
  </w:num>
  <w:num w:numId="7">
    <w:abstractNumId w:val="71"/>
  </w:num>
  <w:num w:numId="8">
    <w:abstractNumId w:val="48"/>
  </w:num>
  <w:num w:numId="9">
    <w:abstractNumId w:val="67"/>
  </w:num>
  <w:num w:numId="10">
    <w:abstractNumId w:val="7"/>
  </w:num>
  <w:num w:numId="11">
    <w:abstractNumId w:val="73"/>
  </w:num>
  <w:num w:numId="12">
    <w:abstractNumId w:val="2"/>
  </w:num>
  <w:num w:numId="13">
    <w:abstractNumId w:val="49"/>
  </w:num>
  <w:num w:numId="14">
    <w:abstractNumId w:val="33"/>
  </w:num>
  <w:num w:numId="15">
    <w:abstractNumId w:val="21"/>
  </w:num>
  <w:num w:numId="1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2"/>
  </w:num>
  <w:num w:numId="19">
    <w:abstractNumId w:val="72"/>
  </w:num>
  <w:num w:numId="20">
    <w:abstractNumId w:val="57"/>
  </w:num>
  <w:num w:numId="21">
    <w:abstractNumId w:val="30"/>
  </w:num>
  <w:num w:numId="22">
    <w:abstractNumId w:val="70"/>
  </w:num>
  <w:num w:numId="23">
    <w:abstractNumId w:val="61"/>
  </w:num>
  <w:num w:numId="24">
    <w:abstractNumId w:val="79"/>
  </w:num>
  <w:num w:numId="25">
    <w:abstractNumId w:val="32"/>
  </w:num>
  <w:num w:numId="26">
    <w:abstractNumId w:val="5"/>
  </w:num>
  <w:num w:numId="27">
    <w:abstractNumId w:val="6"/>
  </w:num>
  <w:num w:numId="28">
    <w:abstractNumId w:val="68"/>
  </w:num>
  <w:num w:numId="29">
    <w:abstractNumId w:val="59"/>
  </w:num>
  <w:num w:numId="30">
    <w:abstractNumId w:val="50"/>
  </w:num>
  <w:num w:numId="31">
    <w:abstractNumId w:val="66"/>
  </w:num>
  <w:num w:numId="32">
    <w:abstractNumId w:val="20"/>
  </w:num>
  <w:num w:numId="33">
    <w:abstractNumId w:val="82"/>
  </w:num>
  <w:num w:numId="34">
    <w:abstractNumId w:val="40"/>
  </w:num>
  <w:num w:numId="35">
    <w:abstractNumId w:val="9"/>
  </w:num>
  <w:num w:numId="36">
    <w:abstractNumId w:val="24"/>
  </w:num>
  <w:num w:numId="37">
    <w:abstractNumId w:val="4"/>
  </w:num>
  <w:num w:numId="38">
    <w:abstractNumId w:val="8"/>
  </w:num>
  <w:num w:numId="39">
    <w:abstractNumId w:val="22"/>
  </w:num>
  <w:num w:numId="40">
    <w:abstractNumId w:val="76"/>
  </w:num>
  <w:num w:numId="41">
    <w:abstractNumId w:val="55"/>
  </w:num>
  <w:num w:numId="42">
    <w:abstractNumId w:val="25"/>
  </w:num>
  <w:num w:numId="43">
    <w:abstractNumId w:val="17"/>
  </w:num>
  <w:num w:numId="44">
    <w:abstractNumId w:val="15"/>
  </w:num>
  <w:num w:numId="45">
    <w:abstractNumId w:val="34"/>
  </w:num>
  <w:num w:numId="46">
    <w:abstractNumId w:val="39"/>
  </w:num>
  <w:num w:numId="47">
    <w:abstractNumId w:val="47"/>
  </w:num>
  <w:num w:numId="48">
    <w:abstractNumId w:val="54"/>
  </w:num>
  <w:num w:numId="49">
    <w:abstractNumId w:val="18"/>
  </w:num>
  <w:num w:numId="50">
    <w:abstractNumId w:val="10"/>
  </w:num>
  <w:num w:numId="51">
    <w:abstractNumId w:val="1"/>
  </w:num>
  <w:num w:numId="52">
    <w:abstractNumId w:val="74"/>
  </w:num>
  <w:num w:numId="53">
    <w:abstractNumId w:val="29"/>
  </w:num>
  <w:num w:numId="54">
    <w:abstractNumId w:val="63"/>
  </w:num>
  <w:num w:numId="55">
    <w:abstractNumId w:val="80"/>
  </w:num>
  <w:num w:numId="56">
    <w:abstractNumId w:val="36"/>
  </w:num>
  <w:num w:numId="57">
    <w:abstractNumId w:val="44"/>
  </w:num>
  <w:num w:numId="58">
    <w:abstractNumId w:val="11"/>
  </w:num>
  <w:num w:numId="59">
    <w:abstractNumId w:val="23"/>
  </w:num>
  <w:num w:numId="60">
    <w:abstractNumId w:val="31"/>
  </w:num>
  <w:num w:numId="61">
    <w:abstractNumId w:val="38"/>
  </w:num>
  <w:num w:numId="62">
    <w:abstractNumId w:val="26"/>
  </w:num>
  <w:num w:numId="63">
    <w:abstractNumId w:val="27"/>
  </w:num>
  <w:num w:numId="64">
    <w:abstractNumId w:val="3"/>
  </w:num>
  <w:num w:numId="65">
    <w:abstractNumId w:val="46"/>
  </w:num>
  <w:num w:numId="66">
    <w:abstractNumId w:val="0"/>
  </w:num>
  <w:num w:numId="67">
    <w:abstractNumId w:val="53"/>
  </w:num>
  <w:num w:numId="68">
    <w:abstractNumId w:val="58"/>
  </w:num>
  <w:num w:numId="69">
    <w:abstractNumId w:val="69"/>
  </w:num>
  <w:num w:numId="70">
    <w:abstractNumId w:val="81"/>
  </w:num>
  <w:num w:numId="71">
    <w:abstractNumId w:val="19"/>
  </w:num>
  <w:num w:numId="72">
    <w:abstractNumId w:val="41"/>
  </w:num>
  <w:num w:numId="73">
    <w:abstractNumId w:val="77"/>
  </w:num>
  <w:num w:numId="74">
    <w:abstractNumId w:val="28"/>
  </w:num>
  <w:num w:numId="75">
    <w:abstractNumId w:val="78"/>
  </w:num>
  <w:num w:numId="76">
    <w:abstractNumId w:val="14"/>
  </w:num>
  <w:num w:numId="77">
    <w:abstractNumId w:val="60"/>
  </w:num>
  <w:num w:numId="78">
    <w:abstractNumId w:val="45"/>
  </w:num>
  <w:num w:numId="79">
    <w:abstractNumId w:val="52"/>
  </w:num>
  <w:num w:numId="80">
    <w:abstractNumId w:val="16"/>
  </w:num>
  <w:num w:numId="81">
    <w:abstractNumId w:val="13"/>
  </w:num>
  <w:num w:numId="82">
    <w:abstractNumId w:val="56"/>
  </w:num>
  <w:num w:numId="83">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76"/>
    <w:rsid w:val="00120397"/>
    <w:rsid w:val="00234B35"/>
    <w:rsid w:val="003142A0"/>
    <w:rsid w:val="003C0293"/>
    <w:rsid w:val="0042388B"/>
    <w:rsid w:val="00426E72"/>
    <w:rsid w:val="004371AB"/>
    <w:rsid w:val="00591433"/>
    <w:rsid w:val="00771D4D"/>
    <w:rsid w:val="00814576"/>
    <w:rsid w:val="0086359E"/>
    <w:rsid w:val="009927BF"/>
    <w:rsid w:val="00AB2A44"/>
    <w:rsid w:val="00AF0113"/>
    <w:rsid w:val="00B83A45"/>
    <w:rsid w:val="00C47FEC"/>
    <w:rsid w:val="00CD7E42"/>
    <w:rsid w:val="00E107EF"/>
    <w:rsid w:val="00E82B49"/>
    <w:rsid w:val="00E928F6"/>
    <w:rsid w:val="00EE7EFA"/>
    <w:rsid w:val="00F1672A"/>
    <w:rsid w:val="00F214AA"/>
    <w:rsid w:val="00FF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DEF0"/>
  <w15:docId w15:val="{C48F2B72-544D-435F-9B74-FBAA55E0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E42"/>
  </w:style>
  <w:style w:type="paragraph" w:styleId="1">
    <w:name w:val="heading 1"/>
    <w:next w:val="a"/>
    <w:link w:val="10"/>
    <w:uiPriority w:val="9"/>
    <w:unhideWhenUsed/>
    <w:qFormat/>
    <w:rsid w:val="00814576"/>
    <w:pPr>
      <w:keepNext/>
      <w:keepLines/>
      <w:spacing w:after="3" w:line="259" w:lineRule="auto"/>
      <w:ind w:left="10" w:right="16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14576"/>
    <w:pPr>
      <w:keepNext/>
      <w:keepLines/>
      <w:spacing w:after="3" w:line="259" w:lineRule="auto"/>
      <w:ind w:left="10" w:right="167"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814576"/>
    <w:pPr>
      <w:keepNext/>
      <w:keepLines/>
      <w:spacing w:after="95" w:line="259" w:lineRule="auto"/>
      <w:ind w:left="550" w:hanging="10"/>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814576"/>
    <w:pPr>
      <w:keepNext/>
      <w:keepLines/>
      <w:spacing w:after="95" w:line="259" w:lineRule="auto"/>
      <w:ind w:left="550" w:hanging="10"/>
      <w:outlineLvl w:val="3"/>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57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1457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814576"/>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814576"/>
    <w:rPr>
      <w:rFonts w:ascii="Times New Roman" w:eastAsia="Times New Roman" w:hAnsi="Times New Roman" w:cs="Times New Roman"/>
      <w:b/>
      <w:i/>
      <w:color w:val="000000"/>
      <w:sz w:val="24"/>
      <w:lang w:eastAsia="ru-RU"/>
    </w:rPr>
  </w:style>
  <w:style w:type="table" w:styleId="a3">
    <w:name w:val="Table Grid"/>
    <w:basedOn w:val="a1"/>
    <w:rsid w:val="0081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5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4576"/>
  </w:style>
  <w:style w:type="paragraph" w:styleId="a6">
    <w:name w:val="footer"/>
    <w:basedOn w:val="a"/>
    <w:link w:val="a7"/>
    <w:uiPriority w:val="99"/>
    <w:unhideWhenUsed/>
    <w:rsid w:val="008145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4576"/>
  </w:style>
  <w:style w:type="paragraph" w:styleId="a8">
    <w:name w:val="List Paragraph"/>
    <w:basedOn w:val="a"/>
    <w:qFormat/>
    <w:rsid w:val="00814576"/>
    <w:pPr>
      <w:ind w:left="720"/>
      <w:contextualSpacing/>
    </w:pPr>
  </w:style>
  <w:style w:type="paragraph" w:styleId="31">
    <w:name w:val="Body Text Indent 3"/>
    <w:basedOn w:val="a"/>
    <w:link w:val="32"/>
    <w:uiPriority w:val="99"/>
    <w:unhideWhenUsed/>
    <w:rsid w:val="00814576"/>
    <w:pPr>
      <w:spacing w:before="100" w:beforeAutospacing="1" w:after="100" w:afterAutospacing="1"/>
      <w:ind w:firstLine="680"/>
      <w:contextualSpacing/>
    </w:pPr>
    <w:rPr>
      <w:rFonts w:ascii="Times New Roman" w:hAnsi="Times New Roman" w:cs="Times New Roman"/>
      <w:kern w:val="2"/>
      <w:sz w:val="28"/>
      <w:szCs w:val="28"/>
    </w:rPr>
  </w:style>
  <w:style w:type="character" w:customStyle="1" w:styleId="32">
    <w:name w:val="Основной текст с отступом 3 Знак"/>
    <w:basedOn w:val="a0"/>
    <w:link w:val="31"/>
    <w:uiPriority w:val="99"/>
    <w:rsid w:val="00814576"/>
    <w:rPr>
      <w:rFonts w:ascii="Times New Roman" w:hAnsi="Times New Roman" w:cs="Times New Roman"/>
      <w:kern w:val="2"/>
      <w:sz w:val="28"/>
      <w:szCs w:val="28"/>
    </w:rPr>
  </w:style>
  <w:style w:type="paragraph" w:customStyle="1" w:styleId="Default">
    <w:name w:val="Default"/>
    <w:rsid w:val="008145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6">
    <w:name w:val="p16"/>
    <w:basedOn w:val="a"/>
    <w:rsid w:val="0081457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814576"/>
    <w:pPr>
      <w:spacing w:before="280" w:after="280" w:line="240" w:lineRule="auto"/>
    </w:pPr>
    <w:rPr>
      <w:rFonts w:ascii="Times New Roman" w:eastAsia="Times New Roman" w:hAnsi="Times New Roman" w:cs="Times New Roman"/>
      <w:kern w:val="1"/>
      <w:sz w:val="24"/>
      <w:szCs w:val="24"/>
      <w:lang w:eastAsia="he-IL" w:bidi="he-IL"/>
    </w:rPr>
  </w:style>
  <w:style w:type="paragraph" w:styleId="a9">
    <w:name w:val="Body Text Indent"/>
    <w:basedOn w:val="a"/>
    <w:link w:val="aa"/>
    <w:uiPriority w:val="99"/>
    <w:semiHidden/>
    <w:unhideWhenUsed/>
    <w:rsid w:val="00814576"/>
    <w:pPr>
      <w:spacing w:after="120" w:line="259" w:lineRule="auto"/>
      <w:ind w:left="283"/>
    </w:pPr>
  </w:style>
  <w:style w:type="character" w:customStyle="1" w:styleId="aa">
    <w:name w:val="Основной текст с отступом Знак"/>
    <w:basedOn w:val="a0"/>
    <w:link w:val="a9"/>
    <w:uiPriority w:val="99"/>
    <w:semiHidden/>
    <w:rsid w:val="00814576"/>
  </w:style>
  <w:style w:type="paragraph" w:styleId="21">
    <w:name w:val="Body Text Indent 2"/>
    <w:basedOn w:val="a"/>
    <w:link w:val="22"/>
    <w:uiPriority w:val="99"/>
    <w:semiHidden/>
    <w:unhideWhenUsed/>
    <w:rsid w:val="00814576"/>
    <w:pPr>
      <w:spacing w:after="120" w:line="480" w:lineRule="auto"/>
      <w:ind w:left="283"/>
    </w:pPr>
  </w:style>
  <w:style w:type="character" w:customStyle="1" w:styleId="22">
    <w:name w:val="Основной текст с отступом 2 Знак"/>
    <w:basedOn w:val="a0"/>
    <w:link w:val="21"/>
    <w:uiPriority w:val="99"/>
    <w:semiHidden/>
    <w:rsid w:val="00814576"/>
  </w:style>
  <w:style w:type="paragraph" w:customStyle="1" w:styleId="Style1">
    <w:name w:val="Style 1"/>
    <w:basedOn w:val="a"/>
    <w:uiPriority w:val="99"/>
    <w:rsid w:val="00814576"/>
    <w:pPr>
      <w:widowControl w:val="0"/>
      <w:tabs>
        <w:tab w:val="left" w:leader="dot" w:pos="8172"/>
      </w:tabs>
      <w:spacing w:after="0" w:line="240" w:lineRule="auto"/>
      <w:ind w:left="180"/>
    </w:pPr>
    <w:rPr>
      <w:rFonts w:ascii="Times New Roman" w:eastAsia="Times New Roman" w:hAnsi="Times New Roman" w:cs="Times New Roman"/>
      <w:color w:val="000000"/>
      <w:sz w:val="20"/>
      <w:szCs w:val="20"/>
      <w:lang w:eastAsia="ru-RU"/>
    </w:rPr>
  </w:style>
  <w:style w:type="character" w:customStyle="1" w:styleId="23">
    <w:name w:val="Основной текст (2)_"/>
    <w:link w:val="24"/>
    <w:uiPriority w:val="99"/>
    <w:rsid w:val="00814576"/>
    <w:rPr>
      <w:rFonts w:ascii="Arial" w:eastAsia="Arial" w:hAnsi="Arial" w:cs="Arial"/>
      <w:b/>
      <w:bCs/>
      <w:spacing w:val="4"/>
      <w:shd w:val="clear" w:color="auto" w:fill="FFFFFF"/>
    </w:rPr>
  </w:style>
  <w:style w:type="paragraph" w:customStyle="1" w:styleId="24">
    <w:name w:val="Основной текст (2)"/>
    <w:basedOn w:val="a"/>
    <w:link w:val="23"/>
    <w:uiPriority w:val="99"/>
    <w:rsid w:val="00814576"/>
    <w:pPr>
      <w:widowControl w:val="0"/>
      <w:shd w:val="clear" w:color="auto" w:fill="FFFFFF"/>
      <w:spacing w:after="540" w:line="0" w:lineRule="atLeast"/>
      <w:ind w:firstLine="840"/>
      <w:jc w:val="both"/>
    </w:pPr>
    <w:rPr>
      <w:rFonts w:ascii="Arial" w:eastAsia="Arial" w:hAnsi="Arial" w:cs="Arial"/>
      <w:b/>
      <w:bCs/>
      <w:spacing w:val="4"/>
    </w:rPr>
  </w:style>
  <w:style w:type="paragraph" w:customStyle="1" w:styleId="11">
    <w:name w:val="Абзац списка1"/>
    <w:basedOn w:val="a"/>
    <w:rsid w:val="00814576"/>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1">
    <w:name w:val="Style11"/>
    <w:basedOn w:val="a"/>
    <w:rsid w:val="00814576"/>
    <w:pPr>
      <w:widowControl w:val="0"/>
      <w:autoSpaceDE w:val="0"/>
      <w:autoSpaceDN w:val="0"/>
      <w:adjustRightInd w:val="0"/>
      <w:spacing w:after="0" w:line="204" w:lineRule="exact"/>
      <w:jc w:val="both"/>
    </w:pPr>
    <w:rPr>
      <w:rFonts w:ascii="Bookman Old Style" w:eastAsia="Times New Roman" w:hAnsi="Bookman Old Style" w:cs="Times New Roman"/>
      <w:sz w:val="24"/>
      <w:szCs w:val="24"/>
      <w:lang w:eastAsia="ru-RU"/>
    </w:rPr>
  </w:style>
  <w:style w:type="character" w:customStyle="1" w:styleId="FontStyle61">
    <w:name w:val="Font Style61"/>
    <w:basedOn w:val="a0"/>
    <w:rsid w:val="00814576"/>
    <w:rPr>
      <w:rFonts w:ascii="Bookman Old Style" w:hAnsi="Bookman Old Style" w:cs="Bookman Old Style"/>
      <w:sz w:val="24"/>
      <w:szCs w:val="24"/>
    </w:rPr>
  </w:style>
  <w:style w:type="paragraph" w:customStyle="1" w:styleId="Style19">
    <w:name w:val="Style19"/>
    <w:basedOn w:val="a"/>
    <w:rsid w:val="00814576"/>
    <w:pPr>
      <w:widowControl w:val="0"/>
      <w:autoSpaceDE w:val="0"/>
      <w:autoSpaceDN w:val="0"/>
      <w:adjustRightInd w:val="0"/>
      <w:spacing w:after="0" w:line="211" w:lineRule="exact"/>
    </w:pPr>
    <w:rPr>
      <w:rFonts w:ascii="Bookman Old Style" w:eastAsia="Times New Roman" w:hAnsi="Bookman Old Style" w:cs="Times New Roman"/>
      <w:sz w:val="24"/>
      <w:szCs w:val="24"/>
      <w:lang w:eastAsia="ru-RU"/>
    </w:rPr>
  </w:style>
  <w:style w:type="character" w:customStyle="1" w:styleId="FontStyle66">
    <w:name w:val="Font Style66"/>
    <w:basedOn w:val="a0"/>
    <w:rsid w:val="00814576"/>
    <w:rPr>
      <w:rFonts w:ascii="Bookman Old Style" w:hAnsi="Bookman Old Style" w:cs="Bookman Old Style"/>
      <w:b/>
      <w:bCs/>
      <w:sz w:val="20"/>
      <w:szCs w:val="20"/>
    </w:rPr>
  </w:style>
  <w:style w:type="paragraph" w:styleId="ab">
    <w:name w:val="Normal (Web)"/>
    <w:basedOn w:val="a"/>
    <w:uiPriority w:val="99"/>
    <w:unhideWhenUsed/>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814576"/>
    <w:pPr>
      <w:widowControl w:val="0"/>
      <w:shd w:val="clear" w:color="auto" w:fill="FFFFFF"/>
      <w:spacing w:after="240" w:line="245" w:lineRule="exact"/>
      <w:ind w:hanging="280"/>
      <w:jc w:val="both"/>
    </w:pPr>
    <w:rPr>
      <w:rFonts w:ascii="Times New Roman" w:hAnsi="Times New Roman"/>
      <w:sz w:val="28"/>
    </w:rPr>
  </w:style>
  <w:style w:type="paragraph" w:customStyle="1" w:styleId="c2">
    <w:name w:val="c2"/>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14576"/>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814576"/>
    <w:rPr>
      <w:rFonts w:ascii="Calibri" w:eastAsia="Calibri" w:hAnsi="Calibri" w:cs="Times New Roman"/>
      <w:sz w:val="20"/>
      <w:szCs w:val="20"/>
    </w:rPr>
  </w:style>
  <w:style w:type="character" w:styleId="ae">
    <w:name w:val="footnote reference"/>
    <w:semiHidden/>
    <w:unhideWhenUsed/>
    <w:rsid w:val="00814576"/>
    <w:rPr>
      <w:vertAlign w:val="superscript"/>
    </w:rPr>
  </w:style>
  <w:style w:type="paragraph" w:styleId="af">
    <w:name w:val="Body Text"/>
    <w:basedOn w:val="a"/>
    <w:link w:val="af0"/>
    <w:uiPriority w:val="99"/>
    <w:unhideWhenUsed/>
    <w:rsid w:val="00814576"/>
    <w:pPr>
      <w:spacing w:after="120" w:line="259" w:lineRule="auto"/>
    </w:pPr>
  </w:style>
  <w:style w:type="character" w:customStyle="1" w:styleId="af0">
    <w:name w:val="Основной текст Знак"/>
    <w:basedOn w:val="a0"/>
    <w:link w:val="af"/>
    <w:uiPriority w:val="99"/>
    <w:rsid w:val="00814576"/>
  </w:style>
  <w:style w:type="character" w:customStyle="1" w:styleId="12">
    <w:name w:val="Основной текст + Курсив1"/>
    <w:rsid w:val="00814576"/>
    <w:rPr>
      <w:rFonts w:ascii="Times New Roman" w:eastAsia="Arial Unicode MS" w:hAnsi="Times New Roman"/>
      <w:i/>
      <w:caps/>
      <w:color w:val="00000A"/>
      <w:spacing w:val="0"/>
      <w:kern w:val="1"/>
      <w:sz w:val="22"/>
      <w:lang w:val="ru-RU"/>
    </w:rPr>
  </w:style>
  <w:style w:type="paragraph" w:customStyle="1" w:styleId="af1">
    <w:name w:val="А ОСН ТЕКСТ"/>
    <w:basedOn w:val="a"/>
    <w:rsid w:val="0081457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c6">
    <w:name w:val="c6"/>
    <w:basedOn w:val="a0"/>
    <w:rsid w:val="00814576"/>
  </w:style>
  <w:style w:type="character" w:customStyle="1" w:styleId="c0">
    <w:name w:val="c0"/>
    <w:basedOn w:val="a0"/>
    <w:rsid w:val="00814576"/>
  </w:style>
  <w:style w:type="paragraph" w:customStyle="1" w:styleId="c14">
    <w:name w:val="c14"/>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14576"/>
  </w:style>
  <w:style w:type="character" w:customStyle="1" w:styleId="c9">
    <w:name w:val="c9"/>
    <w:basedOn w:val="a0"/>
    <w:rsid w:val="00814576"/>
  </w:style>
  <w:style w:type="paragraph" w:customStyle="1" w:styleId="western">
    <w:name w:val="western"/>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814576"/>
    <w:rPr>
      <w:sz w:val="16"/>
      <w:szCs w:val="16"/>
    </w:rPr>
  </w:style>
  <w:style w:type="paragraph" w:styleId="af3">
    <w:name w:val="annotation text"/>
    <w:basedOn w:val="a"/>
    <w:link w:val="af4"/>
    <w:uiPriority w:val="99"/>
    <w:semiHidden/>
    <w:unhideWhenUsed/>
    <w:rsid w:val="00814576"/>
    <w:pPr>
      <w:spacing w:after="160" w:line="240" w:lineRule="auto"/>
    </w:pPr>
    <w:rPr>
      <w:sz w:val="20"/>
      <w:szCs w:val="20"/>
    </w:rPr>
  </w:style>
  <w:style w:type="character" w:customStyle="1" w:styleId="af4">
    <w:name w:val="Текст примечания Знак"/>
    <w:basedOn w:val="a0"/>
    <w:link w:val="af3"/>
    <w:uiPriority w:val="99"/>
    <w:semiHidden/>
    <w:rsid w:val="00814576"/>
    <w:rPr>
      <w:sz w:val="20"/>
      <w:szCs w:val="20"/>
    </w:rPr>
  </w:style>
  <w:style w:type="paragraph" w:styleId="af5">
    <w:name w:val="annotation subject"/>
    <w:basedOn w:val="af3"/>
    <w:next w:val="af3"/>
    <w:link w:val="af6"/>
    <w:uiPriority w:val="99"/>
    <w:semiHidden/>
    <w:unhideWhenUsed/>
    <w:rsid w:val="00814576"/>
    <w:rPr>
      <w:b/>
      <w:bCs/>
    </w:rPr>
  </w:style>
  <w:style w:type="character" w:customStyle="1" w:styleId="af6">
    <w:name w:val="Тема примечания Знак"/>
    <w:basedOn w:val="af4"/>
    <w:link w:val="af5"/>
    <w:uiPriority w:val="99"/>
    <w:semiHidden/>
    <w:rsid w:val="00814576"/>
    <w:rPr>
      <w:b/>
      <w:bCs/>
      <w:sz w:val="20"/>
      <w:szCs w:val="20"/>
    </w:rPr>
  </w:style>
  <w:style w:type="paragraph" w:styleId="af7">
    <w:name w:val="Balloon Text"/>
    <w:basedOn w:val="a"/>
    <w:link w:val="af8"/>
    <w:uiPriority w:val="99"/>
    <w:semiHidden/>
    <w:unhideWhenUsed/>
    <w:rsid w:val="0081457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14576"/>
    <w:rPr>
      <w:rFonts w:ascii="Segoe UI" w:hAnsi="Segoe UI" w:cs="Segoe UI"/>
      <w:sz w:val="18"/>
      <w:szCs w:val="18"/>
    </w:rPr>
  </w:style>
  <w:style w:type="numbering" w:customStyle="1" w:styleId="13">
    <w:name w:val="Нет списка1"/>
    <w:next w:val="a2"/>
    <w:uiPriority w:val="99"/>
    <w:semiHidden/>
    <w:unhideWhenUsed/>
    <w:rsid w:val="00814576"/>
  </w:style>
  <w:style w:type="table" w:customStyle="1" w:styleId="TableGrid">
    <w:name w:val="TableGrid"/>
    <w:rsid w:val="00814576"/>
    <w:pPr>
      <w:spacing w:after="0" w:line="240" w:lineRule="auto"/>
    </w:pPr>
    <w:rPr>
      <w:rFonts w:eastAsiaTheme="minorEastAsia"/>
      <w:lang w:eastAsia="ru-RU"/>
    </w:rPr>
    <w:tblPr>
      <w:tblCellMar>
        <w:top w:w="0" w:type="dxa"/>
        <w:left w:w="0" w:type="dxa"/>
        <w:bottom w:w="0" w:type="dxa"/>
        <w:right w:w="0" w:type="dxa"/>
      </w:tblCellMar>
    </w:tblPr>
  </w:style>
  <w:style w:type="character" w:styleId="af9">
    <w:name w:val="Hyperlink"/>
    <w:basedOn w:val="a0"/>
    <w:uiPriority w:val="99"/>
    <w:unhideWhenUsed/>
    <w:rsid w:val="00814576"/>
    <w:rPr>
      <w:color w:val="0000FF" w:themeColor="hyperlink"/>
      <w:u w:val="single"/>
    </w:rPr>
  </w:style>
  <w:style w:type="table" w:customStyle="1" w:styleId="TableGrid1">
    <w:name w:val="TableGrid1"/>
    <w:rsid w:val="0081457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5">
    <w:name w:val="Нет списка2"/>
    <w:next w:val="a2"/>
    <w:uiPriority w:val="99"/>
    <w:semiHidden/>
    <w:unhideWhenUsed/>
    <w:rsid w:val="00814576"/>
  </w:style>
  <w:style w:type="character" w:customStyle="1" w:styleId="afa">
    <w:name w:val="Основной текст_"/>
    <w:link w:val="5"/>
    <w:rsid w:val="00814576"/>
    <w:rPr>
      <w:rFonts w:eastAsia="Times New Roman"/>
      <w:sz w:val="28"/>
      <w:szCs w:val="28"/>
      <w:shd w:val="clear" w:color="auto" w:fill="FFFFFF"/>
    </w:rPr>
  </w:style>
  <w:style w:type="paragraph" w:customStyle="1" w:styleId="5">
    <w:name w:val="Основной текст5"/>
    <w:basedOn w:val="a"/>
    <w:link w:val="afa"/>
    <w:rsid w:val="00814576"/>
    <w:pPr>
      <w:widowControl w:val="0"/>
      <w:shd w:val="clear" w:color="auto" w:fill="FFFFFF"/>
      <w:spacing w:after="2220" w:line="648" w:lineRule="exact"/>
      <w:ind w:hanging="2100"/>
      <w:jc w:val="center"/>
    </w:pPr>
    <w:rPr>
      <w:rFonts w:eastAsia="Times New Roman"/>
      <w:sz w:val="28"/>
      <w:szCs w:val="28"/>
    </w:rPr>
  </w:style>
  <w:style w:type="character" w:customStyle="1" w:styleId="214pt">
    <w:name w:val="Основной текст (2) + 14 pt"/>
    <w:rsid w:val="00814576"/>
    <w:rPr>
      <w:rFonts w:ascii="Times New Roman" w:eastAsia="Times New Roman" w:hAnsi="Times New Roman" w:cs="Times New Roman"/>
      <w:spacing w:val="0"/>
      <w:sz w:val="28"/>
      <w:szCs w:val="28"/>
      <w:shd w:val="clear" w:color="auto" w:fill="FFFFFF"/>
    </w:rPr>
  </w:style>
  <w:style w:type="character" w:customStyle="1" w:styleId="120">
    <w:name w:val="Заголовок №1 (2)"/>
    <w:basedOn w:val="a0"/>
    <w:link w:val="121"/>
    <w:uiPriority w:val="99"/>
    <w:locked/>
    <w:rsid w:val="00814576"/>
    <w:rPr>
      <w:sz w:val="28"/>
      <w:szCs w:val="28"/>
      <w:shd w:val="clear" w:color="auto" w:fill="FFFFFF"/>
    </w:rPr>
  </w:style>
  <w:style w:type="paragraph" w:customStyle="1" w:styleId="121">
    <w:name w:val="Заголовок №1 (2)1"/>
    <w:basedOn w:val="a"/>
    <w:link w:val="120"/>
    <w:uiPriority w:val="99"/>
    <w:rsid w:val="00814576"/>
    <w:pPr>
      <w:shd w:val="clear" w:color="auto" w:fill="FFFFFF"/>
      <w:spacing w:after="0" w:line="485" w:lineRule="exact"/>
      <w:ind w:firstLine="560"/>
      <w:outlineLvl w:val="0"/>
    </w:pPr>
    <w:rPr>
      <w:sz w:val="28"/>
      <w:szCs w:val="28"/>
    </w:rPr>
  </w:style>
  <w:style w:type="table" w:customStyle="1" w:styleId="14">
    <w:name w:val="Сетка таблицы1"/>
    <w:basedOn w:val="a1"/>
    <w:next w:val="a3"/>
    <w:uiPriority w:val="59"/>
    <w:rsid w:val="008145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14576"/>
  </w:style>
  <w:style w:type="paragraph" w:styleId="afb">
    <w:name w:val="No Spacing"/>
    <w:link w:val="afc"/>
    <w:qFormat/>
    <w:rsid w:val="00814576"/>
    <w:pPr>
      <w:spacing w:after="0" w:line="240" w:lineRule="auto"/>
    </w:pPr>
    <w:rPr>
      <w:rFonts w:ascii="Times New Roman" w:eastAsia="Times New Roman" w:hAnsi="Times New Roman" w:cs="Times New Roman"/>
      <w:sz w:val="24"/>
      <w:szCs w:val="24"/>
      <w:lang w:eastAsia="ru-RU"/>
    </w:rPr>
  </w:style>
  <w:style w:type="character" w:customStyle="1" w:styleId="c7">
    <w:name w:val="c7"/>
    <w:basedOn w:val="a0"/>
    <w:rsid w:val="00814576"/>
  </w:style>
  <w:style w:type="paragraph" w:customStyle="1" w:styleId="c4">
    <w:name w:val="c4"/>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14576"/>
  </w:style>
  <w:style w:type="table" w:customStyle="1" w:styleId="111">
    <w:name w:val="Сетка таблицы11"/>
    <w:basedOn w:val="a1"/>
    <w:next w:val="a3"/>
    <w:uiPriority w:val="59"/>
    <w:rsid w:val="0081457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Заголовок №1"/>
    <w:basedOn w:val="a0"/>
    <w:link w:val="112"/>
    <w:uiPriority w:val="99"/>
    <w:locked/>
    <w:rsid w:val="00814576"/>
    <w:rPr>
      <w:rFonts w:ascii="Times New Roman" w:hAnsi="Times New Roman" w:cs="Times New Roman"/>
      <w:b/>
      <w:bCs/>
      <w:sz w:val="28"/>
      <w:szCs w:val="28"/>
      <w:shd w:val="clear" w:color="auto" w:fill="FFFFFF"/>
    </w:rPr>
  </w:style>
  <w:style w:type="paragraph" w:customStyle="1" w:styleId="112">
    <w:name w:val="Заголовок №11"/>
    <w:basedOn w:val="a"/>
    <w:link w:val="15"/>
    <w:uiPriority w:val="99"/>
    <w:rsid w:val="00814576"/>
    <w:pPr>
      <w:shd w:val="clear" w:color="auto" w:fill="FFFFFF"/>
      <w:spacing w:after="240" w:line="240" w:lineRule="atLeast"/>
      <w:outlineLvl w:val="0"/>
    </w:pPr>
    <w:rPr>
      <w:rFonts w:ascii="Times New Roman" w:hAnsi="Times New Roman" w:cs="Times New Roman"/>
      <w:b/>
      <w:bCs/>
      <w:sz w:val="28"/>
      <w:szCs w:val="28"/>
    </w:rPr>
  </w:style>
  <w:style w:type="character" w:customStyle="1" w:styleId="33">
    <w:name w:val="Основной текст (3)"/>
    <w:basedOn w:val="a0"/>
    <w:link w:val="310"/>
    <w:uiPriority w:val="99"/>
    <w:locked/>
    <w:rsid w:val="00814576"/>
    <w:rPr>
      <w:rFonts w:ascii="Times New Roman" w:hAnsi="Times New Roman" w:cs="Times New Roman"/>
      <w:sz w:val="28"/>
      <w:szCs w:val="28"/>
      <w:shd w:val="clear" w:color="auto" w:fill="FFFFFF"/>
    </w:rPr>
  </w:style>
  <w:style w:type="character" w:customStyle="1" w:styleId="34">
    <w:name w:val="Основной текст (3) + Полужирный"/>
    <w:basedOn w:val="33"/>
    <w:uiPriority w:val="99"/>
    <w:rsid w:val="00814576"/>
    <w:rPr>
      <w:rFonts w:ascii="Times New Roman" w:hAnsi="Times New Roman" w:cs="Times New Roman"/>
      <w:b/>
      <w:bCs/>
      <w:sz w:val="28"/>
      <w:szCs w:val="28"/>
      <w:shd w:val="clear" w:color="auto" w:fill="FFFFFF"/>
    </w:rPr>
  </w:style>
  <w:style w:type="character" w:customStyle="1" w:styleId="afd">
    <w:name w:val="Основной текст + Полужирный"/>
    <w:uiPriority w:val="99"/>
    <w:rsid w:val="00814576"/>
    <w:rPr>
      <w:rFonts w:ascii="Times New Roman" w:hAnsi="Times New Roman"/>
      <w:b/>
      <w:sz w:val="28"/>
    </w:rPr>
  </w:style>
  <w:style w:type="paragraph" w:customStyle="1" w:styleId="310">
    <w:name w:val="Основной текст (3)1"/>
    <w:basedOn w:val="a"/>
    <w:link w:val="33"/>
    <w:uiPriority w:val="99"/>
    <w:rsid w:val="00814576"/>
    <w:pPr>
      <w:shd w:val="clear" w:color="auto" w:fill="FFFFFF"/>
      <w:spacing w:after="0" w:line="485" w:lineRule="exact"/>
      <w:ind w:firstLine="560"/>
    </w:pPr>
    <w:rPr>
      <w:rFonts w:ascii="Times New Roman" w:hAnsi="Times New Roman" w:cs="Times New Roman"/>
      <w:sz w:val="28"/>
      <w:szCs w:val="28"/>
    </w:rPr>
  </w:style>
  <w:style w:type="character" w:customStyle="1" w:styleId="122">
    <w:name w:val="Заголовок №1 (2) + Полужирный"/>
    <w:basedOn w:val="120"/>
    <w:uiPriority w:val="99"/>
    <w:rsid w:val="00814576"/>
    <w:rPr>
      <w:rFonts w:ascii="Times New Roman" w:hAnsi="Times New Roman" w:cs="Times New Roman"/>
      <w:b/>
      <w:bCs/>
      <w:sz w:val="28"/>
      <w:szCs w:val="28"/>
      <w:shd w:val="clear" w:color="auto" w:fill="FFFFFF"/>
    </w:rPr>
  </w:style>
  <w:style w:type="character" w:customStyle="1" w:styleId="100">
    <w:name w:val="Основной текст (10)"/>
    <w:basedOn w:val="a0"/>
    <w:link w:val="101"/>
    <w:uiPriority w:val="99"/>
    <w:locked/>
    <w:rsid w:val="00814576"/>
    <w:rPr>
      <w:rFonts w:ascii="Times New Roman" w:hAnsi="Times New Roman"/>
      <w:shd w:val="clear" w:color="auto" w:fill="FFFFFF"/>
    </w:rPr>
  </w:style>
  <w:style w:type="paragraph" w:customStyle="1" w:styleId="101">
    <w:name w:val="Основной текст (10)1"/>
    <w:basedOn w:val="a"/>
    <w:link w:val="100"/>
    <w:uiPriority w:val="99"/>
    <w:rsid w:val="00814576"/>
    <w:pPr>
      <w:shd w:val="clear" w:color="auto" w:fill="FFFFFF"/>
      <w:spacing w:after="0" w:line="240" w:lineRule="atLeast"/>
    </w:pPr>
    <w:rPr>
      <w:rFonts w:ascii="Times New Roman" w:hAnsi="Times New Roman"/>
    </w:rPr>
  </w:style>
  <w:style w:type="character" w:customStyle="1" w:styleId="123">
    <w:name w:val="Основной текст (12)"/>
    <w:basedOn w:val="a0"/>
    <w:link w:val="1210"/>
    <w:uiPriority w:val="99"/>
    <w:locked/>
    <w:rsid w:val="00814576"/>
    <w:rPr>
      <w:rFonts w:ascii="Times New Roman" w:hAnsi="Times New Roman" w:cs="Times New Roman"/>
      <w:shd w:val="clear" w:color="auto" w:fill="FFFFFF"/>
    </w:rPr>
  </w:style>
  <w:style w:type="paragraph" w:customStyle="1" w:styleId="1210">
    <w:name w:val="Основной текст (12)1"/>
    <w:basedOn w:val="a"/>
    <w:link w:val="123"/>
    <w:uiPriority w:val="99"/>
    <w:rsid w:val="00814576"/>
    <w:pPr>
      <w:shd w:val="clear" w:color="auto" w:fill="FFFFFF"/>
      <w:spacing w:after="0" w:line="250" w:lineRule="exact"/>
      <w:jc w:val="both"/>
    </w:pPr>
    <w:rPr>
      <w:rFonts w:ascii="Times New Roman" w:hAnsi="Times New Roman" w:cs="Times New Roman"/>
    </w:rPr>
  </w:style>
  <w:style w:type="character" w:customStyle="1" w:styleId="102">
    <w:name w:val="Основной текст (10)2"/>
    <w:basedOn w:val="a0"/>
    <w:uiPriority w:val="99"/>
    <w:rsid w:val="00814576"/>
    <w:rPr>
      <w:rFonts w:ascii="Times New Roman" w:hAnsi="Times New Roman" w:cs="Times New Roman"/>
      <w:sz w:val="22"/>
      <w:szCs w:val="22"/>
      <w:shd w:val="clear" w:color="auto" w:fill="FFFFFF"/>
    </w:rPr>
  </w:style>
  <w:style w:type="character" w:styleId="afe">
    <w:name w:val="Strong"/>
    <w:basedOn w:val="a0"/>
    <w:qFormat/>
    <w:rsid w:val="00814576"/>
    <w:rPr>
      <w:b/>
      <w:bCs/>
    </w:rPr>
  </w:style>
  <w:style w:type="character" w:styleId="aff">
    <w:name w:val="Emphasis"/>
    <w:basedOn w:val="a0"/>
    <w:uiPriority w:val="20"/>
    <w:qFormat/>
    <w:rsid w:val="00814576"/>
    <w:rPr>
      <w:i/>
      <w:iCs/>
    </w:rPr>
  </w:style>
  <w:style w:type="paragraph" w:customStyle="1" w:styleId="c1">
    <w:name w:val="c1"/>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14576"/>
  </w:style>
  <w:style w:type="character" w:customStyle="1" w:styleId="c16">
    <w:name w:val="c16"/>
    <w:basedOn w:val="a0"/>
    <w:rsid w:val="00814576"/>
  </w:style>
  <w:style w:type="character" w:customStyle="1" w:styleId="c10">
    <w:name w:val="c10"/>
    <w:basedOn w:val="a0"/>
    <w:rsid w:val="00814576"/>
  </w:style>
  <w:style w:type="character" w:customStyle="1" w:styleId="c3">
    <w:name w:val="c3"/>
    <w:basedOn w:val="a0"/>
    <w:rsid w:val="00814576"/>
  </w:style>
  <w:style w:type="character" w:customStyle="1" w:styleId="st">
    <w:name w:val="st"/>
    <w:basedOn w:val="a0"/>
    <w:rsid w:val="00814576"/>
  </w:style>
  <w:style w:type="paragraph" w:customStyle="1" w:styleId="aff0">
    <w:name w:val="Содержимое таблицы"/>
    <w:basedOn w:val="a"/>
    <w:uiPriority w:val="99"/>
    <w:rsid w:val="00814576"/>
    <w:pPr>
      <w:widowControl w:val="0"/>
      <w:suppressLineNumbers/>
      <w:suppressAutoHyphens/>
      <w:spacing w:after="0" w:line="240" w:lineRule="auto"/>
    </w:pPr>
    <w:rPr>
      <w:rFonts w:ascii="Arial" w:eastAsia="Lucida Sans Unicode" w:hAnsi="Arial" w:cs="Arial"/>
      <w:kern w:val="1"/>
      <w:sz w:val="20"/>
      <w:szCs w:val="24"/>
      <w:lang w:eastAsia="zh-CN"/>
    </w:rPr>
  </w:style>
  <w:style w:type="table" w:customStyle="1" w:styleId="TableGrid2">
    <w:name w:val="TableGrid2"/>
    <w:rsid w:val="0081457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81457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6">
    <w:name w:val="Сетка таблицы2"/>
    <w:basedOn w:val="a1"/>
    <w:next w:val="a3"/>
    <w:uiPriority w:val="59"/>
    <w:rsid w:val="008145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5">
    <w:name w:val="Нет списка3"/>
    <w:next w:val="a2"/>
    <w:uiPriority w:val="99"/>
    <w:semiHidden/>
    <w:unhideWhenUsed/>
    <w:rsid w:val="00814576"/>
  </w:style>
  <w:style w:type="table" w:customStyle="1" w:styleId="36">
    <w:name w:val="Сетка таблицы3"/>
    <w:basedOn w:val="a1"/>
    <w:next w:val="a3"/>
    <w:rsid w:val="008145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3"/>
    <w:uiPriority w:val="59"/>
    <w:rsid w:val="0081457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locked/>
    <w:rsid w:val="00814576"/>
    <w:rPr>
      <w:rFonts w:ascii="Times New Roman" w:eastAsia="Times New Roman" w:hAnsi="Times New Roman" w:cs="Times New Roman"/>
      <w:sz w:val="24"/>
      <w:szCs w:val="24"/>
      <w:lang w:eastAsia="ru-RU"/>
    </w:rPr>
  </w:style>
  <w:style w:type="character" w:customStyle="1" w:styleId="aff1">
    <w:name w:val="Название Знак"/>
    <w:rsid w:val="00814576"/>
    <w:rPr>
      <w:rFonts w:ascii="Times New Roman" w:eastAsia="Times New Roman" w:hAnsi="Times New Roman"/>
      <w:sz w:val="24"/>
    </w:rPr>
  </w:style>
  <w:style w:type="paragraph" w:styleId="aff2">
    <w:name w:val="Title"/>
    <w:basedOn w:val="a"/>
    <w:next w:val="a"/>
    <w:link w:val="aff3"/>
    <w:uiPriority w:val="10"/>
    <w:qFormat/>
    <w:rsid w:val="00814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814576"/>
    <w:rPr>
      <w:rFonts w:asciiTheme="majorHAnsi" w:eastAsiaTheme="majorEastAsia" w:hAnsiTheme="majorHAnsi" w:cstheme="majorBidi"/>
      <w:spacing w:val="-10"/>
      <w:kern w:val="28"/>
      <w:sz w:val="56"/>
      <w:szCs w:val="56"/>
    </w:rPr>
  </w:style>
  <w:style w:type="table" w:customStyle="1" w:styleId="130">
    <w:name w:val="Сетка таблицы13"/>
    <w:basedOn w:val="a1"/>
    <w:next w:val="a3"/>
    <w:uiPriority w:val="59"/>
    <w:rsid w:val="00C47FEC"/>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chemu4ka.ru/index/0-439" TargetMode="External"/><Relationship Id="rId18" Type="http://schemas.openxmlformats.org/officeDocument/2006/relationships/hyperlink" Target="http://poskladam.ru/k/key_obuchauschie_igriy_dlia_deteiy.htm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nsportal.ru/site/all/sites" TargetMode="External"/><Relationship Id="rId7" Type="http://schemas.openxmlformats.org/officeDocument/2006/relationships/endnotes" Target="endnotes.xml"/><Relationship Id="rId12" Type="http://schemas.openxmlformats.org/officeDocument/2006/relationships/hyperlink" Target="http://school-collection.edu.ru/catalog/" TargetMode="External"/><Relationship Id="rId17" Type="http://schemas.openxmlformats.org/officeDocument/2006/relationships/hyperlink" Target="http://poskladam.ru/k/key_obuchauschie_igriy_dlia_deteiy.html" TargetMode="External"/><Relationship Id="rId25" Type="http://schemas.openxmlformats.org/officeDocument/2006/relationships/hyperlink" Target="http://festival.1september" TargetMode="External"/><Relationship Id="rId2" Type="http://schemas.openxmlformats.org/officeDocument/2006/relationships/numbering" Target="numbering.xml"/><Relationship Id="rId16" Type="http://schemas.openxmlformats.org/officeDocument/2006/relationships/hyperlink" Target="http://www.uchportal.ru/load" TargetMode="External"/><Relationship Id="rId20" Type="http://schemas.openxmlformats.org/officeDocument/2006/relationships/hyperlink" Target="http://www.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catalog/"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uchportal.ru/load" TargetMode="External"/><Relationship Id="rId23" Type="http://schemas.openxmlformats.org/officeDocument/2006/relationships/hyperlink" Target="http://www.edu.ru" TargetMode="External"/><Relationship Id="rId28" Type="http://schemas.openxmlformats.org/officeDocument/2006/relationships/theme" Target="theme/theme1.xml"/><Relationship Id="rId10" Type="http://schemas.openxmlformats.org/officeDocument/2006/relationships/hyperlink" Target="http://school-collection.edu.ru/catalog/" TargetMode="External"/><Relationship Id="rId19" Type="http://schemas.openxmlformats.org/officeDocument/2006/relationships/hyperlink" Target="http://moi-sa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chemu4ka.ru/index/0-439" TargetMode="External"/><Relationship Id="rId22" Type="http://schemas.openxmlformats.org/officeDocument/2006/relationships/hyperlink" Target="http://www.uchporta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C73E-275A-4D4A-904F-543A781A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111</Pages>
  <Words>29452</Words>
  <Characters>167879</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cp:lastModifiedBy>
  <cp:revision>5</cp:revision>
  <cp:lastPrinted>2022-01-17T09:03:00Z</cp:lastPrinted>
  <dcterms:created xsi:type="dcterms:W3CDTF">2022-01-16T19:55:00Z</dcterms:created>
  <dcterms:modified xsi:type="dcterms:W3CDTF">2022-01-17T10:36:00Z</dcterms:modified>
</cp:coreProperties>
</file>