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РАБОЧАЯ   ПРОГРАММА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УЧЕБНОГО МОДУЛЯ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5-9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УЧЕБНОГО МОДУЛЯ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 о физической культуре.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 физкультурной деятельности.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дневника физической культуры.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Физическое совершенствование.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Физкультурно-оздоровительная деятельность.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согнув ноги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в высоту с прямого разбега.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Метание малого мяча с места в вертикальную неподвижную мишень; метание малого мяча на дальность с трёх шагов разбега.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 о физической культуре.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 физкультурной деятельности.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и способы составления плана самостоятельных занятий физической подготовкой.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Физическое совершенствование. Физкультурно-оздоровительная деятельность.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Спортивно-оздоровительная деятельность.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Прыжковые упражнения: прыжок в высоту с разбега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перешагивание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ранее разученные прыжковые упражнения в длину и высоту; напрыгивание и спрыгивание.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Метание малого (теннисного) мяча в подвижную (раскачивающуюся) мишень.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 о физической культуре. Зарождение олимпийского движения в дореволюционной России; роль А.Д. Бутовского в 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Влияние занятий физической культурой и спортом на воспитание положительных качеств личности современного человека.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 физкультурной деятельности.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индекса Кетле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ортостатической пробы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функциональной пробы со стандартной нагрузкой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Физическое совершенствование. Физкультурно-оздоровительная деятельность. 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Спортивно-оздоровительная деятельность.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 с преодолением препятствий способами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наступание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прыжковый бег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согнув ноги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высоту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перешагивание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Метание малого (теннисного) мяча по движущейся (катящейся) с разной скоростью мишени.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 о физической культуре. 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 физкультурной деятельности.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Физическое совершенствование. Физкультурно-оздоровительная деятельность. 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Спортивно-оздоровительная деятельность.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Кроссовый бег; прыжок в длину с разбега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прогнувшись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 о физической культуре.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 физкультурной деятельности.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Физическое совершенствование. Физкультурно-оздоровительная деятельность. 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Спортивно-оздоровительная деятельность.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Техническая подготовка в беговых и прыжковых упражнениях: бег на короткие и длинные дистанции; прыжки в длину способами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прогнувшись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согнув ноги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в высоту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перешагивание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Техническая подготовка в метании спортивного снаряда с разбега на дальность.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 УЧЕБНОГО МОДУЛЯ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ЛИЧНОСТНЫЕ РЕЗУЛЬТАТЫ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МЕТАПРЕДМЕТНЫЕ РЕЗУЛЬТАТЫ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Универсальные познавательные действия: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причинно-следственную связь между планированием режима дня и изменениями показателей работоспособности;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Универсальные коммуникативные действия: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изучать и коллективно обсуждать технику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иллюстративного образца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Универсальные учебные регулятивные действия: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 конфликтных и нестандартных ситуаций, признавать своё право и право других на ошибку, право на её совместное исправление;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ПРЕДМЕТНЫЕ РЕЗУЛЬТАТЫ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концу обучения в 5 классе обучающийся научится: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бег с равномерной скоростью с высокого старта по учебной дистанции;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демонстрировать технику прыжка в длину с разбега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согнув ноги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концу обучения в 6 классе обучающийся научится: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прыжок в высоту с разбега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перешагивание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тэг-регби (выполнять низкие и высокие броски, ловить мяч после бросков на месте и в движении, знать правила игры и уметь им следовать во время игры, применять технические и тактические навыки в игре);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концу обучения в 7 классе обучающийся научится: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объяснять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техника физических упражнений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индекса Кетле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ортостатической пробы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образцу);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беговые упражнения с преодолением препятствий способами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наступание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прыжковый бег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применять их в беге по пересечённой местности;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метание малого мяча на точность в неподвижную, качающуюся и катящуюся с разной скоростью мишень;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концу обучения в 8 классе обучающийся научится: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анализировать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всестороннее и гармоничное физическое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занятия оздоровительной гимнастикой по коррекции индивидуальной формы осанки и избыточной массы тела;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прыжок в длину с разбега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прогнувшись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концу обучения в 9 классе обучающийся научится: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измерять индивидуальные функциональные резервы организма с помощью проб Штанге, Генча,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задержки дыхания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их для планирования индивидуальных занятий спортивной и профессионально-прикладной физической подготовкой;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 применять способы оказания первой помощи;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ТЕМАТИЧЕСКОЕ ПЛАНИРОВАНИЕ УЧЕБНОГО МОДУЛЯ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(20ч)</w:t>
      </w:r>
    </w:p>
    <w:tbl>
      <w:tblPr/>
      <w:tblGrid>
        <w:gridCol w:w="735"/>
        <w:gridCol w:w="5115"/>
        <w:gridCol w:w="911"/>
        <w:gridCol w:w="2368"/>
      </w:tblGrid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часов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300" w:hRule="auto"/>
          <w:jc w:val="left"/>
        </w:trPr>
        <w:tc>
          <w:tcPr>
            <w:tcW w:w="91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программным материалом и требованиями к его освоению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0,2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9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понятием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здоровый образ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значением здорового образа жизни в жизнедеятельности современного человека</w:t>
            </w:r>
          </w:p>
        </w:tc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историей древних Олимпийских игр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5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Режим дня и его значение для современного школьника</w:t>
            </w:r>
          </w:p>
        </w:tc>
        <w:tc>
          <w:tcPr>
            <w:tcW w:w="9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Самостоятельное составление индивидуального режима дня</w:t>
            </w:r>
          </w:p>
        </w:tc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развитие человека и факторы, влияющие на его показатели</w:t>
            </w:r>
          </w:p>
        </w:tc>
        <w:tc>
          <w:tcPr>
            <w:tcW w:w="9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Осанка как показатель физического развития и здоровья школьника</w:t>
            </w:r>
          </w:p>
        </w:tc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2.5.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Измерение индивидуальных показателей физического развития</w:t>
            </w:r>
          </w:p>
        </w:tc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2.6.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для профилактики нарушения осанки</w:t>
            </w:r>
          </w:p>
        </w:tc>
        <w:tc>
          <w:tcPr>
            <w:tcW w:w="9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2.7.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и проведение самостоятельных занятий</w:t>
            </w:r>
          </w:p>
        </w:tc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2.8.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2.9.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9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2.10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Ведение дневника физической культуры</w:t>
            </w:r>
          </w:p>
        </w:tc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совершенствование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понятием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физкультурно-оздоровительная деятельность</w:t>
            </w:r>
          </w:p>
        </w:tc>
        <w:tc>
          <w:tcPr>
            <w:tcW w:w="9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3.2.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утренней зарядки</w:t>
            </w:r>
          </w:p>
        </w:tc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3.3.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дыхательной и зрительной гимнастики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3.4.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Водные процедуры после утренней зарядки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3.5.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Бег с равномерной скоростью на длинные дистанции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3.6.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3.7.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Бег с максимальной скоростью на короткие дистанции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3.8.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Прыжок в длину с разбега способом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согнув ноги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3.9.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Прыжки в высоту с прямого разбега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3.10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3.11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3.12</w:t>
            </w:r>
          </w:p>
        </w:tc>
        <w:tc>
          <w:tcPr>
            <w:tcW w:w="5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Метание малого мяча на дальность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ОБЩЕЕ КОЛИЧЕСТВО ЧАСОВ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(20ч)</w:t>
      </w:r>
    </w:p>
    <w:tbl>
      <w:tblPr/>
      <w:tblGrid>
        <w:gridCol w:w="840"/>
        <w:gridCol w:w="4995"/>
        <w:gridCol w:w="926"/>
        <w:gridCol w:w="2254"/>
      </w:tblGrid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часов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Электронный образовательный ресурс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Возрождение Олимпийских игр</w:t>
            </w:r>
          </w:p>
        </w:tc>
        <w:tc>
          <w:tcPr>
            <w:tcW w:w="9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Символика и ритуалы первых Олимпийских игр</w:t>
            </w:r>
          </w:p>
        </w:tc>
        <w:tc>
          <w:tcPr>
            <w:tcW w:w="9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 первых Олимпийских игр современности</w:t>
            </w:r>
          </w:p>
        </w:tc>
        <w:tc>
          <w:tcPr>
            <w:tcW w:w="9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дневника физической культуры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9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подготовка человека</w:t>
            </w:r>
          </w:p>
        </w:tc>
        <w:tc>
          <w:tcPr>
            <w:tcW w:w="9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 развития физических качеств</w:t>
            </w:r>
          </w:p>
        </w:tc>
        <w:tc>
          <w:tcPr>
            <w:tcW w:w="9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Определение индивидуальной физической нагрузки для самостоятельных занятий физической подготовкой</w:t>
            </w:r>
          </w:p>
        </w:tc>
        <w:tc>
          <w:tcPr>
            <w:tcW w:w="9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2.5.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 измерения показателей физической подготовленности</w:t>
            </w:r>
          </w:p>
        </w:tc>
        <w:tc>
          <w:tcPr>
            <w:tcW w:w="9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2.6.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плана самостоятельных занятий физической подготовкой</w:t>
            </w:r>
          </w:p>
        </w:tc>
        <w:tc>
          <w:tcPr>
            <w:tcW w:w="9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2.7.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9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совершенствование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для коррекции телосложения</w:t>
            </w:r>
          </w:p>
        </w:tc>
        <w:tc>
          <w:tcPr>
            <w:tcW w:w="9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3.2.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для профилактики нарушения зрения</w:t>
            </w:r>
          </w:p>
        </w:tc>
        <w:tc>
          <w:tcPr>
            <w:tcW w:w="9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3.3.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для оптимизации работоспособности мышц в режиме учебного дня</w:t>
            </w:r>
          </w:p>
        </w:tc>
        <w:tc>
          <w:tcPr>
            <w:tcW w:w="9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3.4.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Беговые упражнения</w:t>
            </w:r>
          </w:p>
        </w:tc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3.5.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</w:t>
            </w:r>
          </w:p>
        </w:tc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4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3.6.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Прыжок в высоту с разбега</w:t>
            </w:r>
          </w:p>
        </w:tc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4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3.7.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перешагивание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4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3.8.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4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3.9.</w:t>
            </w:r>
          </w:p>
        </w:tc>
        <w:tc>
          <w:tcPr>
            <w:tcW w:w="4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рекомендациями учителя по использованию упражнений в метании мяча для повышения точности движений</w:t>
            </w:r>
          </w:p>
        </w:tc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4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ОБЩЕЕ КОЛИЧЕСТВО ЧАСОВ </w:t>
            </w:r>
          </w:p>
        </w:tc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(20ч)</w:t>
      </w:r>
    </w:p>
    <w:tbl>
      <w:tblPr/>
      <w:tblGrid>
        <w:gridCol w:w="690"/>
        <w:gridCol w:w="5175"/>
        <w:gridCol w:w="896"/>
        <w:gridCol w:w="2254"/>
      </w:tblGrid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часов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Электронный образовательный ресурс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0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Зарождение олимпийского движения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Олимпийское движение в СССР и современной России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выдающимися олимпийскими чемпионами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Воспитание качеств личности в процессе занятий физической культурой и спортом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58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0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Ведение дневника физической культуры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4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https://www.msdmanuals.com/medical-calculators/BodyMassIndex-ru.htm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техническая подготовка</w:t>
            </w:r>
          </w:p>
        </w:tc>
        <w:tc>
          <w:tcPr>
            <w:tcW w:w="8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5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двигательное действие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двигательное 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двигательный навык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5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и процедуры оценивания техники двигательных действий</w:t>
            </w:r>
          </w:p>
        </w:tc>
        <w:tc>
          <w:tcPr>
            <w:tcW w:w="8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5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2.5.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Ошибки в технике упражнений и их предупреждение</w:t>
            </w: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5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2.6.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Планирование занятий технической подготовкой</w:t>
            </w: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5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2.7.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плана занятий по технической подготовке</w:t>
            </w: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5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2.8.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 техники безопасности и гигиены мест занятий физическими упражнениями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5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2.9.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Оценивание оздоровительного эффекта занятий физической культурой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5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0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совершенствование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для коррекции телосложения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5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3.2.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для профилактики нарушения осанки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5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3.3.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Бег с преодолением препятствий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6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3.4.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наступание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прыжковый бег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6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3.5.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Эстафетный бег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6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3.6.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6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3.7.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Метание малого мяча в катящуюся мишень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6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3.8.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рекомендациями учителя по использованию упражнений с малым мячом на развитие точности движений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3.9.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Кроссовая подготовка. Бег на выносливость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ОБЩЕЕ КОЛИЧЕСТВО ЧАСОВ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(20ч)</w:t>
      </w:r>
    </w:p>
    <w:tbl>
      <w:tblPr/>
      <w:tblGrid>
        <w:gridCol w:w="690"/>
        <w:gridCol w:w="5175"/>
        <w:gridCol w:w="896"/>
        <w:gridCol w:w="2254"/>
      </w:tblGrid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часов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Электронный образовательный ресурс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0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культура в современном обществе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6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https://resh.edu.ru/subject/lesson/3165/main/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Всестороннее и гармоничное физическое развитие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6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Адаптивная физическая культура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6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0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Коррекция нарушения осанки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6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Коррекция избыточной массы тела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6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планов-конспектов для самостоятельных занятий спортивной подготовкой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учёта индивидуальных особенностей при составлении планов самостоятельных тренированных занятий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7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0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совершенствование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Профилактика умственного перенапряжения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7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3.2.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Кроссовый бег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7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3.3.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Прыжок в длину с разбега способом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прогнувшись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7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3.4.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 проведения соревнований по лёгкой атлетике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7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3.5.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выполнению нормативов комплекса ГТО в беговых дисциплинах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7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3.6.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выполнению нормативов комплекса ГТО в технических дисциплинах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7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 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ОБЩЕЕ КОЛИЧЕСТВО ЧАСОВ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(20ч)</w:t>
      </w:r>
    </w:p>
    <w:tbl>
      <w:tblPr/>
      <w:tblGrid>
        <w:gridCol w:w="690"/>
        <w:gridCol w:w="5130"/>
        <w:gridCol w:w="941"/>
        <w:gridCol w:w="2254"/>
      </w:tblGrid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часов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Электронный образовательный ресурс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0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Здоровье и здоровый образ жизни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7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1.2.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Пешие туристские подходы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7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1.3.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Профессионально-прикладная физическая культура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7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0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2.1.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Восстановительный массаж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8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Банные процедуры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8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2.3.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Измерение функциональных резервов организма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8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2.4.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Оказание первой помощи во время самостоятельных занятий физическими упражнениями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8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0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3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совершенствование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3.1.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Занятия физической культурой и режим питания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8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3.2.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для снижения избыточной массы тела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8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3.3.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Индивидуальные мероприятия оздоровительной, коррекционной и профилактической направленности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8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3.4.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Техническая подготовка в легкоатлетических упражнениях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8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3.5.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Лёгкая атлетика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Техническая подготовка в метании спортивного снаряда с разбега на дальность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ОБЩЕЕ КОЛИЧЕСТВО ЧАСОВ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РАБОЧАЯ   ПРОГРАММА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УЧЕБНОГО МОДУЛЯ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ГИМНАСТИКА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5-9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МОДУЛЯ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ГИМНАСТИКА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 о физической культуре 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 физкультурной деятельности. 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самостоятельных занятий физическими упражнениями на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Физическое совершенствование.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Физкультурно-оздоровительная деятельность.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Кувырки вперёд и назад в группировке; кувырки вперёд ноги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скрестно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Упражнения на низком гимнастическом бревне: передвижение ходьбой с поворотами кругом и на 90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удерживая за плечи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 о физической культуре.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 физкультурной деятельности. 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и способы составления плана самостоятельных занятий физической подготовкой.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Физическое совершенствование. Физкультурно-оздоровительная деятельность. 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Спортивно-оздоровительная деятельность.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Опорные прыжки через гимнастического козла с разбега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согнув ноги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мальчики) и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ноги врозь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девочки).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Упражнения на невысокой гимнастической перекладине: висы; упор ноги врозь; перемах вперёд и обратно (мальчики).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Лазанье по канату в три приёма (мальчики).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 о физической культуре.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Влияние занятий физической культурой и спортом на воспитание положительных качеств личности современного человека.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 физкультурной деятельности.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Физическое совершенствование. Физкультурно-оздоровительная деятельность. 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Спортивно-оздоровительная деятельность.  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 о физической культуре. 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 физкультурной деятельности.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Физическое совершенствование. Физкультурно-оздоровительная деятельность. 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Спортивно-оздоровительная деятельность. 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 о физической культуре. Здоровье и здоровый образ жизни, вредные привычки и их пагубное влияние на здоровье человека. Способы физкультурной деятельности.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Физическое совершенствование. Физкультурно-оздоровительная деятельность. 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Спортивно-оздоровительная деятельность.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 МОДУЛЯ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ГИМНАСТИКА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ЛИЧНОСТНЫЕ РЕЗУЛЬТАТЫ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МЕТАПРЕДМЕТНЫЕ РЕЗУЛЬТАТЫ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Универсальные познавательные действия: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причинно-следственную связь между планированием режима дня и изменениями показателей работоспособности;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Универсальные коммуникативные действия: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изучать и коллективно обсуждать технику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иллюстративного образца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Универсальные учебные регулятивные действия: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 конфликтных и нестандартных ситуаций, признавать своё право и право других на ошибку, право на её совместное исправление;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ПРЕДМЕТНЫЕ РЕЗУЛЬТАТЫ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концу обучения в 5 классе обучающийся научится: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опорный прыжок с разбега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ноги врозь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мальчики) и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напрыгивания с последующим спрыгиванием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девочки);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передвигаться по гимнастической стенке приставным шагом, лазать разноимённым способом вверх и по диагонали;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концу обучения в 6 классе обучающийся научится: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концу обучения в 7 классе обучающийся научится: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лазанье по канату в два приёма (юноши) и простейшие акробатические пирамиды в парах и тройках (девушки);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концу обучения в 8 классе обучающийся научится: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анализ основных направлений развития физической культуры в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концу обучения в 9 классе обучающийся научится: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прогнувшись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юноши);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ТЕМАТИЧЕСКОЕ ПЛАНИРОВАНИЕ ПО МОДУЛЮ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ГИМНАСТИКА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 (16 ч)</w:t>
      </w:r>
    </w:p>
    <w:tbl>
      <w:tblPr/>
      <w:tblGrid>
        <w:gridCol w:w="780"/>
        <w:gridCol w:w="4890"/>
        <w:gridCol w:w="1091"/>
        <w:gridCol w:w="2368"/>
      </w:tblGrid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часов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300" w:hRule="auto"/>
          <w:jc w:val="left"/>
        </w:trPr>
        <w:tc>
          <w:tcPr>
            <w:tcW w:w="91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программным материалом и требованиями к его освоению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8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Измерение индивидуальных показателей физического развития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для профилактики нарушения осанки</w:t>
            </w:r>
          </w:p>
        </w:tc>
        <w:tc>
          <w:tcPr>
            <w:tcW w:w="109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и проведение самостоятельных занятий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10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https://www.fizkult-ura.ru/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совершенствование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на развитие гибкости</w:t>
            </w:r>
          </w:p>
        </w:tc>
        <w:tc>
          <w:tcPr>
            <w:tcW w:w="109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3.2.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на развитие координации</w:t>
            </w:r>
          </w:p>
        </w:tc>
        <w:tc>
          <w:tcPr>
            <w:tcW w:w="10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3.3.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на формирование телосложения</w:t>
            </w:r>
          </w:p>
        </w:tc>
        <w:tc>
          <w:tcPr>
            <w:tcW w:w="10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3.4.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понятием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спортивно-оздоровительная деятельность</w:t>
            </w:r>
          </w:p>
        </w:tc>
        <w:tc>
          <w:tcPr>
            <w:tcW w:w="109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3.5.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Кувырок вперёд в группировке</w:t>
            </w:r>
          </w:p>
        </w:tc>
        <w:tc>
          <w:tcPr>
            <w:tcW w:w="10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3.6.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Кувырок назад в группировке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3.7.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Кувырок вперёд ноги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скрестно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3.8.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Кувырок назад из стойки на лопатках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3.9.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Опорный прыжок на гимнастического козла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3.10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Гимнастическая комбинация на низком гимнастическом бревне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3.11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Лазанье и перелезание на гимнастической стенке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0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3.12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Расхождение на гимнастической скамейке в парах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0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ОБЩЕЕ КОЛИЧЕСТВО ЧАСОВ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(16ч)</w:t>
      </w:r>
    </w:p>
    <w:tbl>
      <w:tblPr/>
      <w:tblGrid>
        <w:gridCol w:w="780"/>
        <w:gridCol w:w="4800"/>
        <w:gridCol w:w="1181"/>
        <w:gridCol w:w="2355"/>
      </w:tblGrid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часов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Электронный образовательный ресурс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1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Олимпийские спортсмены -гимнасты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0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1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подготовка человека</w:t>
            </w:r>
          </w:p>
        </w:tc>
        <w:tc>
          <w:tcPr>
            <w:tcW w:w="11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0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 развития физических качеств</w:t>
            </w:r>
          </w:p>
        </w:tc>
        <w:tc>
          <w:tcPr>
            <w:tcW w:w="11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0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Определение индивидуальной физической нагрузки для самостоятельных занятий физической подготовкой</w:t>
            </w:r>
          </w:p>
        </w:tc>
        <w:tc>
          <w:tcPr>
            <w:tcW w:w="11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0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0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 измерения показателей физической подготовленности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11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0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2.5.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плана самостоятельных занятий физической подготовкой</w:t>
            </w:r>
          </w:p>
        </w:tc>
        <w:tc>
          <w:tcPr>
            <w:tcW w:w="11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0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1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совершенствование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для коррекции телосложения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0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3.2.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Акробатическая комбинация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3.3.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Опорные прыжки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3.4.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Опорные прыжки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3.5.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3.6.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Висы и упоры на невысокой гимнастической перекладине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3.7.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рекомендациями учителя по использованию подготовительных и подводящих упражнений для освоения физических упражнений на невысокой гимнастической перекладине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3.8.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Лазание по канату в три приёма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3.9.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ритмической гимнастики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3.10</w:t>
            </w:r>
          </w:p>
        </w:tc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рекомендациями учителя по распределению упражнений в комбинации ритмической гимнастики и подборе музыкального сопровождения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5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(16ч)</w:t>
      </w:r>
    </w:p>
    <w:tbl>
      <w:tblPr/>
      <w:tblGrid>
        <w:gridCol w:w="795"/>
        <w:gridCol w:w="4890"/>
        <w:gridCol w:w="1076"/>
        <w:gridCol w:w="2368"/>
      </w:tblGrid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часов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Электронный образовательный ресурс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выдающимися олимпийскими чемпионами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Воспитание качеств личности в процессе занятий физической культурой и спортом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Ведение дневника физической культуры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https://www.msdmanuals.com/medical-calculators/BodyMassIndex-ru.htm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Понятие “техническая подготовка”</w:t>
            </w:r>
          </w:p>
        </w:tc>
        <w:tc>
          <w:tcPr>
            <w:tcW w:w="10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двигательное действие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двигательное 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двигательный навык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10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и процедуры оценивания техники двигательных действий</w:t>
            </w:r>
          </w:p>
        </w:tc>
        <w:tc>
          <w:tcPr>
            <w:tcW w:w="10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2.5.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Ошибки в технике упражнений и их предупреждение</w:t>
            </w:r>
          </w:p>
        </w:tc>
        <w:tc>
          <w:tcPr>
            <w:tcW w:w="10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2.6.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Планирование занятий технической подготовкой</w:t>
            </w:r>
          </w:p>
        </w:tc>
        <w:tc>
          <w:tcPr>
            <w:tcW w:w="10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2.7.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плана занятий по технической подготовке</w:t>
            </w:r>
          </w:p>
        </w:tc>
        <w:tc>
          <w:tcPr>
            <w:tcW w:w="10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2.8.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 техники безопасности и гигиены мест занятий физическими упражнениями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2.9.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 техники безопасности и гигиены мест занятий физическими упражнениями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совершенствование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для коррекции телосложения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3.2.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для профилактики нарушения осанки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3.3.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Акробатическая комбинация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3.4.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Акробатические пирамиды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3.5.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Акробатические пирамиды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3.6.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руки, разработке акробатической комбинации из хорошо освоенных упражнений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3.7.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Лазанье по канату в два приёма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3.8.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3.9.</w:t>
            </w:r>
          </w:p>
        </w:tc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степ-аэробики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(16ч)</w:t>
      </w:r>
    </w:p>
    <w:tbl>
      <w:tblPr/>
      <w:tblGrid>
        <w:gridCol w:w="840"/>
        <w:gridCol w:w="4740"/>
        <w:gridCol w:w="1181"/>
        <w:gridCol w:w="2368"/>
      </w:tblGrid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часов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Электронный образовательный ресурс</w:t>
            </w:r>
          </w:p>
        </w:tc>
      </w:tr>
      <w:tr>
        <w:trPr>
          <w:trHeight w:val="300" w:hRule="auto"/>
          <w:jc w:val="left"/>
        </w:trPr>
        <w:tc>
          <w:tcPr>
            <w:tcW w:w="91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</w:t>
            </w:r>
          </w:p>
        </w:tc>
        <w:tc>
          <w:tcPr>
            <w:tcW w:w="4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Адаптивная физическая культура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2.1.</w:t>
            </w:r>
          </w:p>
        </w:tc>
        <w:tc>
          <w:tcPr>
            <w:tcW w:w="4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Коррекция нарушения осанки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</w:t>
            </w:r>
          </w:p>
        </w:tc>
        <w:tc>
          <w:tcPr>
            <w:tcW w:w="4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Коррекция избыточной массы тела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2.3.</w:t>
            </w:r>
          </w:p>
        </w:tc>
        <w:tc>
          <w:tcPr>
            <w:tcW w:w="4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планов-конспектов для самостоятельных занятий спортивной подготовкой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2.4.</w:t>
            </w:r>
          </w:p>
        </w:tc>
        <w:tc>
          <w:tcPr>
            <w:tcW w:w="4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учёта индивидуальных особенностей при составлении планов самостоятельных тренированных занятий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совершенствование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3.1.</w:t>
            </w:r>
          </w:p>
        </w:tc>
        <w:tc>
          <w:tcPr>
            <w:tcW w:w="4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Профилактика умственного перенапряжения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3.2.</w:t>
            </w:r>
          </w:p>
        </w:tc>
        <w:tc>
          <w:tcPr>
            <w:tcW w:w="4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Гимнастическая комбинация на перекладине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3.3.</w:t>
            </w:r>
          </w:p>
        </w:tc>
        <w:tc>
          <w:tcPr>
            <w:tcW w:w="4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Гимнастическая комбинация на параллельных брусьях, перекладине. Акробатика.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3.4.</w:t>
            </w:r>
          </w:p>
        </w:tc>
        <w:tc>
          <w:tcPr>
            <w:tcW w:w="4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Вольные упражнения на базе ритмической гимнастики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(16ч)</w:t>
      </w:r>
    </w:p>
    <w:tbl>
      <w:tblPr/>
      <w:tblGrid>
        <w:gridCol w:w="825"/>
        <w:gridCol w:w="4785"/>
        <w:gridCol w:w="1151"/>
        <w:gridCol w:w="2355"/>
      </w:tblGrid>
      <w:tr>
        <w:trPr>
          <w:trHeight w:val="300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часов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Электронный образовательный ресурс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1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 о физической 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Здоровье и здоровый образ жизни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1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физкультурной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Восстановительный массаж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11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3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совершенствование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Длинный кувырок с разбега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3.2.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Кувырок назад в упор, стоя ноги врозь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3.3.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Акробатическая комбинация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3.4.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Размахивания в висе на высокой перекладине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3.5.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Соскок вперёд прогнувшись с высокой гимнастической перекладины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урок.рф/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3.6.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Гимнастическая комбинация на высокой гимнастической перекладине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3.7.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Гимнастическая комбинация на параллельных брусьях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https://resh.edu.ru/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3.8.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Гимнастическая комбинация на гимнастическом бревне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3.9.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Гимнастическая комбинация на параллельных брусьях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https://www.uchportal.ru/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по разделу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14,5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ОБЩЕЕ КОЛИЧЕСТВО ЧАСОВ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&#1091;&#1088;&#1086;&#1082;.&#1088;&#1092;/" Id="docRId103" Type="http://schemas.openxmlformats.org/officeDocument/2006/relationships/hyperlink" /><Relationship TargetMode="External" Target="https://&#1091;&#1088;&#1086;&#1082;.&#1088;&#1092;/" Id="docRId153" Type="http://schemas.openxmlformats.org/officeDocument/2006/relationships/hyperlink" /><Relationship TargetMode="External" Target="https://resh.edu.ru/" Id="docRId88" Type="http://schemas.openxmlformats.org/officeDocument/2006/relationships/hyperlink" /><Relationship TargetMode="External" Target="https://www.fizkult-ura.ru/" Id="docRId90" Type="http://schemas.openxmlformats.org/officeDocument/2006/relationships/hyperlink" /><Relationship TargetMode="External" Target="https://&#1091;&#1088;&#1086;&#1082;.&#1088;&#1092;/" Id="docRId14" Type="http://schemas.openxmlformats.org/officeDocument/2006/relationships/hyperlink" /><Relationship TargetMode="External" Target="https://resh.edu.ru/" Id="docRId75" Type="http://schemas.openxmlformats.org/officeDocument/2006/relationships/hyperlink" /><Relationship Target="numbering.xml" Id="docRId158" Type="http://schemas.openxmlformats.org/officeDocument/2006/relationships/numbering" /><Relationship TargetMode="External" Target="https://&#1091;&#1088;&#1086;&#1082;.&#1088;&#1092;/" Id="docRId36" Type="http://schemas.openxmlformats.org/officeDocument/2006/relationships/hyperlink" /><Relationship TargetMode="External" Target="https://resh.edu.ru/" Id="docRId53" Type="http://schemas.openxmlformats.org/officeDocument/2006/relationships/hyperlink" /><Relationship TargetMode="External" Target="https://www.uchportal.ru/" Id="docRId60" Type="http://schemas.openxmlformats.org/officeDocument/2006/relationships/hyperlink" /><Relationship TargetMode="External" Target="https://&#1091;&#1088;&#1086;&#1082;.&#1088;&#1092;/" Id="docRId13" Type="http://schemas.openxmlformats.org/officeDocument/2006/relationships/hyperlink" /><Relationship TargetMode="External" Target="https://www.uchportal.ru/" Id="docRId131" Type="http://schemas.openxmlformats.org/officeDocument/2006/relationships/hyperlink" /><Relationship TargetMode="External" Target="https://www.uchportal.ru/" Id="docRId78" Type="http://schemas.openxmlformats.org/officeDocument/2006/relationships/hyperlink" /><Relationship TargetMode="External" Target="https://resh.edu.ru/" Id="docRId2" Type="http://schemas.openxmlformats.org/officeDocument/2006/relationships/hyperlink" /><Relationship TargetMode="External" Target="https://resh.edu.ru/" Id="docRId117" Type="http://schemas.openxmlformats.org/officeDocument/2006/relationships/hyperlink" /><Relationship TargetMode="External" Target="https://resh.edu.ru/" Id="docRId142" Type="http://schemas.openxmlformats.org/officeDocument/2006/relationships/hyperlink" /><Relationship TargetMode="External" Target="https://&#1091;&#1088;&#1086;&#1082;.&#1088;&#1092;/" Id="docRId31" Type="http://schemas.openxmlformats.org/officeDocument/2006/relationships/hyperlink" /><Relationship TargetMode="External" Target="https://resh.edu.ru/" Id="docRId42" Type="http://schemas.openxmlformats.org/officeDocument/2006/relationships/hyperlink" /><Relationship TargetMode="External" Target="https://resh.edu.ru/" Id="docRId56" Type="http://schemas.openxmlformats.org/officeDocument/2006/relationships/hyperlink" /><Relationship TargetMode="External" Target="https://resh.edu.ru/subject/lesson/3165/main/" Id="docRId65" Type="http://schemas.openxmlformats.org/officeDocument/2006/relationships/hyperlink" /><Relationship TargetMode="External" Target="https://&#1091;&#1088;&#1086;&#1082;.&#1088;&#1092;/" Id="docRId86" Type="http://schemas.openxmlformats.org/officeDocument/2006/relationships/hyperlink" /><Relationship TargetMode="External" Target="https://www.uchportal.ru/" Id="docRId17" Type="http://schemas.openxmlformats.org/officeDocument/2006/relationships/hyperlink" /><Relationship TargetMode="External" Target="https://www.uchportal.ru/" Id="docRId24" Type="http://schemas.openxmlformats.org/officeDocument/2006/relationships/hyperlink" /><Relationship TargetMode="External" Target="https://&#1091;&#1088;&#1086;&#1082;.&#1088;&#1092;/" Id="docRId74" Type="http://schemas.openxmlformats.org/officeDocument/2006/relationships/hyperlink" /><Relationship TargetMode="External" Target="https://&#1091;&#1088;&#1086;&#1082;.&#1088;&#1092;/" Id="docRId98" Type="http://schemas.openxmlformats.org/officeDocument/2006/relationships/hyperlink" /><Relationship TargetMode="External" Target="https://&#1091;&#1088;&#1086;&#1082;.&#1088;&#1092;/" Id="docRId145" Type="http://schemas.openxmlformats.org/officeDocument/2006/relationships/hyperlink" /><Relationship TargetMode="External" Target="https://www.fizkult-ura.ru/" Id="docRId6" Type="http://schemas.openxmlformats.org/officeDocument/2006/relationships/hyperlink" /><Relationship TargetMode="External" Target="https://www.uchportal.ru/" Id="docRId124" Type="http://schemas.openxmlformats.org/officeDocument/2006/relationships/hyperlink" /><Relationship Target="styles.xml" Id="docRId159" Type="http://schemas.openxmlformats.org/officeDocument/2006/relationships/styles" /><Relationship TargetMode="External" Target="https://resh.edu.ru/" Id="docRId35" Type="http://schemas.openxmlformats.org/officeDocument/2006/relationships/hyperlink" /><Relationship TargetMode="External" Target="https://resh.edu.ru/" Id="docRId46" Type="http://schemas.openxmlformats.org/officeDocument/2006/relationships/hyperlink" /><Relationship TargetMode="External" Target="https://www.uchportal.ru/" Id="docRId52" Type="http://schemas.openxmlformats.org/officeDocument/2006/relationships/hyperlink" /><Relationship TargetMode="External" Target="https://resh.edu.ru/" Id="docRId61" Type="http://schemas.openxmlformats.org/officeDocument/2006/relationships/hyperlink" /><Relationship TargetMode="External" Target="https://resh.edu.ru/" Id="docRId82" Type="http://schemas.openxmlformats.org/officeDocument/2006/relationships/hyperlink" /><Relationship TargetMode="External" Target="https://&#1091;&#1088;&#1086;&#1082;.&#1088;&#1092;/" Id="docRId106" Type="http://schemas.openxmlformats.org/officeDocument/2006/relationships/hyperlink" /><Relationship TargetMode="External" Target="https://&#1091;&#1088;&#1086;&#1082;.&#1088;&#1092;/" Id="docRId12" Type="http://schemas.openxmlformats.org/officeDocument/2006/relationships/hyperlink" /><Relationship TargetMode="External" Target="https://&#1091;&#1088;&#1086;&#1082;.&#1088;&#1092;/" Id="docRId136" Type="http://schemas.openxmlformats.org/officeDocument/2006/relationships/hyperlink" /><Relationship TargetMode="External" Target="https://&#1091;&#1088;&#1086;&#1082;.&#1088;&#1092;/" Id="docRId150" Type="http://schemas.openxmlformats.org/officeDocument/2006/relationships/hyperlink" /><Relationship TargetMode="External" Target="https://www.uchportal.ru/" Id="docRId21" Type="http://schemas.openxmlformats.org/officeDocument/2006/relationships/hyperlink" /><Relationship TargetMode="External" Target="https://www.fizkult-ura.ru/" Id="docRId8" Type="http://schemas.openxmlformats.org/officeDocument/2006/relationships/hyperlink" /><Relationship TargetMode="External" Target="https://www.uchportal.ru/" Id="docRId97" Type="http://schemas.openxmlformats.org/officeDocument/2006/relationships/hyperlink" /><Relationship TargetMode="External" Target="https://resh.edu.ru/" Id="docRId148" Type="http://schemas.openxmlformats.org/officeDocument/2006/relationships/hyperlink" /><Relationship TargetMode="External" Target="https://&#1091;&#1088;&#1086;&#1082;.&#1088;&#1092;/" Id="docRId28" Type="http://schemas.openxmlformats.org/officeDocument/2006/relationships/hyperlink" /><Relationship TargetMode="External" Target="https://www.fizkult-ura.ru/" Id="docRId3" Type="http://schemas.openxmlformats.org/officeDocument/2006/relationships/hyperlink" /><Relationship TargetMode="External" Target="https://resh.edu.ru/" Id="docRId48" Type="http://schemas.openxmlformats.org/officeDocument/2006/relationships/hyperlink" /><Relationship TargetMode="External" Target="https://resh.edu.ru/" Id="docRId70" Type="http://schemas.openxmlformats.org/officeDocument/2006/relationships/hyperlink" /><Relationship TargetMode="External" Target="https://&#1091;&#1088;&#1086;&#1082;.&#1088;&#1092;/" Id="docRId110" Type="http://schemas.openxmlformats.org/officeDocument/2006/relationships/hyperlink" /><Relationship TargetMode="External" Target="https://www.uchportal.ru/" Id="docRId123" Type="http://schemas.openxmlformats.org/officeDocument/2006/relationships/hyperlink" /><Relationship TargetMode="External" Target="https://www.uchportal.ru/" Id="docRId141" Type="http://schemas.openxmlformats.org/officeDocument/2006/relationships/hyperlink" /><Relationship TargetMode="External" Target="https://&#1091;&#1088;&#1086;&#1082;.&#1088;&#1092;/" Id="docRId30" Type="http://schemas.openxmlformats.org/officeDocument/2006/relationships/hyperlink" /><Relationship TargetMode="External" Target="https://&#1091;&#1088;&#1086;&#1082;.&#1088;&#1092;/" Id="docRId43" Type="http://schemas.openxmlformats.org/officeDocument/2006/relationships/hyperlink" /><Relationship TargetMode="External" Target="https://resh.edu.ru/" Id="docRId66" Type="http://schemas.openxmlformats.org/officeDocument/2006/relationships/hyperlink" /><Relationship TargetMode="External" Target="https://www.uchportal.ru/" Id="docRId87" Type="http://schemas.openxmlformats.org/officeDocument/2006/relationships/hyperlink" /><Relationship TargetMode="External" Target="https://&#1091;&#1088;&#1086;&#1082;.&#1088;&#1092;/" Id="docRId101" Type="http://schemas.openxmlformats.org/officeDocument/2006/relationships/hyperlink" /><Relationship TargetMode="External" Target="https://resh.edu.ru/" Id="docRId155" Type="http://schemas.openxmlformats.org/officeDocument/2006/relationships/hyperlink" /><Relationship TargetMode="External" Target="https://&#1091;&#1088;&#1086;&#1082;.&#1088;&#1092;/" Id="docRId19" Type="http://schemas.openxmlformats.org/officeDocument/2006/relationships/hyperlink" /><Relationship TargetMode="External" Target="https://resh.edu.ru/" Id="docRId39" Type="http://schemas.openxmlformats.org/officeDocument/2006/relationships/hyperlink" /><Relationship TargetMode="External" Target="https://resh.edu.ru/" Id="docRId92" Type="http://schemas.openxmlformats.org/officeDocument/2006/relationships/hyperlink" /><Relationship TargetMode="External" Target="https://&#1091;&#1088;&#1086;&#1082;.&#1088;&#1092;/" Id="docRId132" Type="http://schemas.openxmlformats.org/officeDocument/2006/relationships/hyperlink" /><Relationship TargetMode="External" Target="https://&#1091;&#1088;&#1086;&#1082;.&#1088;&#1092;/" Id="docRId16" Type="http://schemas.openxmlformats.org/officeDocument/2006/relationships/hyperlink" /><Relationship TargetMode="External" Target="https://www.uchportal.ru/" Id="docRId25" Type="http://schemas.openxmlformats.org/officeDocument/2006/relationships/hyperlink" /><Relationship TargetMode="External" Target="https://resh.edu.ru/" Id="docRId144" Type="http://schemas.openxmlformats.org/officeDocument/2006/relationships/hyperlink" /><Relationship TargetMode="External" Target="https://www.fizkult-ura.ru/" Id="docRId7" Type="http://schemas.openxmlformats.org/officeDocument/2006/relationships/hyperlink" /><Relationship TargetMode="External" Target="https://&#1091;&#1088;&#1086;&#1082;.&#1088;&#1092;/" Id="docRId114" Type="http://schemas.openxmlformats.org/officeDocument/2006/relationships/hyperlink" /><Relationship TargetMode="External" Target="https://resh.edu.ru/" Id="docRId127" Type="http://schemas.openxmlformats.org/officeDocument/2006/relationships/hyperlink" /><Relationship TargetMode="External" Target="https://&#1091;&#1088;&#1086;&#1082;.&#1088;&#1092;/" Id="docRId34" Type="http://schemas.openxmlformats.org/officeDocument/2006/relationships/hyperlink" /><Relationship TargetMode="External" Target="https://resh.edu.ru/" Id="docRId47" Type="http://schemas.openxmlformats.org/officeDocument/2006/relationships/hyperlink" /><Relationship TargetMode="External" Target="https://resh.edu.ru/" Id="docRId55" Type="http://schemas.openxmlformats.org/officeDocument/2006/relationships/hyperlink" /><Relationship TargetMode="External" Target="https://resh.edu.ru/" Id="docRId62" Type="http://schemas.openxmlformats.org/officeDocument/2006/relationships/hyperlink" /><Relationship TargetMode="External" Target="https://resh.edu.ru/" Id="docRId83" Type="http://schemas.openxmlformats.org/officeDocument/2006/relationships/hyperlink" /><Relationship TargetMode="External" Target="https://&#1091;&#1088;&#1086;&#1082;.&#1088;&#1092;/" Id="docRId105" Type="http://schemas.openxmlformats.org/officeDocument/2006/relationships/hyperlink" /><Relationship TargetMode="External" Target="https://&#1091;&#1088;&#1086;&#1082;.&#1088;&#1092;/" Id="docRId137" Type="http://schemas.openxmlformats.org/officeDocument/2006/relationships/hyperlink" /><Relationship TargetMode="External" Target="https://&#1091;&#1088;&#1086;&#1082;.&#1088;&#1092;/" Id="docRId151" Type="http://schemas.openxmlformats.org/officeDocument/2006/relationships/hyperlink" /><Relationship TargetMode="External" Target="https://www.uchportal.ru/" Id="docRId22" Type="http://schemas.openxmlformats.org/officeDocument/2006/relationships/hyperlink" /><Relationship TargetMode="External" Target="https://www.fizkult-ura.ru/" Id="docRId9" Type="http://schemas.openxmlformats.org/officeDocument/2006/relationships/hyperlink" /><Relationship TargetMode="External" Target="https://&#1091;&#1088;&#1086;&#1082;.&#1088;&#1092;/" Id="docRId96" Type="http://schemas.openxmlformats.org/officeDocument/2006/relationships/hyperlink" /><Relationship TargetMode="External" Target="https://resh.edu.ru/" Id="docRId0" Type="http://schemas.openxmlformats.org/officeDocument/2006/relationships/hyperlink" /><Relationship TargetMode="External" Target="https://resh.edu.ru/" Id="docRId29" Type="http://schemas.openxmlformats.org/officeDocument/2006/relationships/hyperlink" /><Relationship TargetMode="External" Target="https://www.msdmanuals.com/medical-calculators/BodyMassIndex-ru.htm" Id="docRId49" Type="http://schemas.openxmlformats.org/officeDocument/2006/relationships/hyperlink" /><Relationship TargetMode="External" Target="https://resh.edu.ru/" Id="docRId77" Type="http://schemas.openxmlformats.org/officeDocument/2006/relationships/hyperlink" /><Relationship TargetMode="External" Target="https://&#1091;&#1088;&#1086;&#1082;.&#1088;&#1092;/" Id="docRId111" Type="http://schemas.openxmlformats.org/officeDocument/2006/relationships/hyperlink" /><Relationship TargetMode="External" Target="https://resh.edu.ru/" Id="docRId122" Type="http://schemas.openxmlformats.org/officeDocument/2006/relationships/hyperlink" /><Relationship TargetMode="External" Target="https://www.uchportal.ru/" Id="docRId140" Type="http://schemas.openxmlformats.org/officeDocument/2006/relationships/hyperlink" /><Relationship TargetMode="External" Target="https://resh.edu.ru/" Id="docRId40" Type="http://schemas.openxmlformats.org/officeDocument/2006/relationships/hyperlink" /><Relationship TargetMode="External" Target="https://resh.edu.ru/" Id="docRId67" Type="http://schemas.openxmlformats.org/officeDocument/2006/relationships/hyperlink" /><Relationship TargetMode="External" Target="https://resh.edu.ru/" Id="docRId84" Type="http://schemas.openxmlformats.org/officeDocument/2006/relationships/hyperlink" /><Relationship TargetMode="External" Target="https://&#1091;&#1088;&#1086;&#1082;.&#1088;&#1092;/" Id="docRId100" Type="http://schemas.openxmlformats.org/officeDocument/2006/relationships/hyperlink" /><Relationship TargetMode="External" Target="https://resh.edu.ru/" Id="docRId118" Type="http://schemas.openxmlformats.org/officeDocument/2006/relationships/hyperlink" /><Relationship TargetMode="External" Target="https://www.uchportal.ru/" Id="docRId138" Type="http://schemas.openxmlformats.org/officeDocument/2006/relationships/hyperlink" /><Relationship TargetMode="External" Target="https://www.uchportal.ru/" Id="docRId156" Type="http://schemas.openxmlformats.org/officeDocument/2006/relationships/hyperlink" /><Relationship TargetMode="External" Target="https://&#1091;&#1088;&#1086;&#1082;.&#1088;&#1092;/" Id="docRId18" Type="http://schemas.openxmlformats.org/officeDocument/2006/relationships/hyperlink" /><Relationship TargetMode="External" Target="https://&#1091;&#1088;&#1086;&#1082;.&#1088;&#1092;/" Id="docRId38" Type="http://schemas.openxmlformats.org/officeDocument/2006/relationships/hyperlink" /><Relationship TargetMode="External" Target="https://www.uchportal.ru/" Id="docRId51" Type="http://schemas.openxmlformats.org/officeDocument/2006/relationships/hyperlink" /><Relationship TargetMode="External" Target="https://&#1091;&#1088;&#1086;&#1082;.&#1088;&#1092;/" Id="docRId109" Type="http://schemas.openxmlformats.org/officeDocument/2006/relationships/hyperlink" /><Relationship TargetMode="External" Target="https://www.fizkult-ura.ru/" Id="docRId11" Type="http://schemas.openxmlformats.org/officeDocument/2006/relationships/hyperlink" /><Relationship TargetMode="External" Target="https://&#1091;&#1088;&#1086;&#1082;.&#1088;&#1092;/" Id="docRId133" Type="http://schemas.openxmlformats.org/officeDocument/2006/relationships/hyperlink" /><Relationship TargetMode="External" Target="https://&#1091;&#1088;&#1086;&#1082;.&#1088;&#1092;/" Id="docRId26" Type="http://schemas.openxmlformats.org/officeDocument/2006/relationships/hyperlink" /><Relationship TargetMode="External" Target="https://resh.edu.ru/" Id="docRId129" Type="http://schemas.openxmlformats.org/officeDocument/2006/relationships/hyperlink" /><Relationship TargetMode="External" Target="https://resh.edu.ru/" Id="docRId4" Type="http://schemas.openxmlformats.org/officeDocument/2006/relationships/hyperlink" /><Relationship TargetMode="External" Target="https://&#1091;&#1088;&#1086;&#1082;.&#1088;&#1092;/" Id="docRId73" Type="http://schemas.openxmlformats.org/officeDocument/2006/relationships/hyperlink" /><Relationship TargetMode="External" Target="https://&#1091;&#1088;&#1086;&#1082;.&#1088;&#1092;/" Id="docRId115" Type="http://schemas.openxmlformats.org/officeDocument/2006/relationships/hyperlink" /><Relationship TargetMode="External" Target="https://resh.edu.ru/" Id="docRId126" Type="http://schemas.openxmlformats.org/officeDocument/2006/relationships/hyperlink" /><Relationship TargetMode="External" Target="https://&#1091;&#1088;&#1086;&#1082;.&#1088;&#1092;/" Id="docRId33" Type="http://schemas.openxmlformats.org/officeDocument/2006/relationships/hyperlink" /><Relationship TargetMode="External" Target="https://&#1091;&#1088;&#1086;&#1082;.&#1088;&#1092;/" Id="docRId44" Type="http://schemas.openxmlformats.org/officeDocument/2006/relationships/hyperlink" /><Relationship TargetMode="External" Target="https://resh.edu.ru/" Id="docRId54" Type="http://schemas.openxmlformats.org/officeDocument/2006/relationships/hyperlink" /><Relationship TargetMode="External" Target="https://resh.edu.ru/" Id="docRId63" Type="http://schemas.openxmlformats.org/officeDocument/2006/relationships/hyperlink" /><Relationship TargetMode="External" Target="https://resh.edu.ru/" Id="docRId80" Type="http://schemas.openxmlformats.org/officeDocument/2006/relationships/hyperlink" /><Relationship TargetMode="External" Target="https://&#1091;&#1088;&#1086;&#1082;.&#1088;&#1092;/" Id="docRId104" Type="http://schemas.openxmlformats.org/officeDocument/2006/relationships/hyperlink" /><Relationship TargetMode="External" Target="https://&#1091;&#1088;&#1086;&#1082;.&#1088;&#1092;/" Id="docRId134" Type="http://schemas.openxmlformats.org/officeDocument/2006/relationships/hyperlink" /><Relationship TargetMode="External" Target="https://&#1091;&#1088;&#1086;&#1082;.&#1088;&#1092;/" Id="docRId152" Type="http://schemas.openxmlformats.org/officeDocument/2006/relationships/hyperlink" /><Relationship TargetMode="External" Target="https://www.uchportal.ru/" Id="docRId23" Type="http://schemas.openxmlformats.org/officeDocument/2006/relationships/hyperlink" /><Relationship TargetMode="External" Target="https://www.fizkult-ura.ru/" Id="docRId91" Type="http://schemas.openxmlformats.org/officeDocument/2006/relationships/hyperlink" /><Relationship TargetMode="External" Target="https://resh.edu.ru/" Id="docRId1" Type="http://schemas.openxmlformats.org/officeDocument/2006/relationships/hyperlink" /><Relationship TargetMode="External" Target="https://www.uchportal.ru/" Id="docRId15" Type="http://schemas.openxmlformats.org/officeDocument/2006/relationships/hyperlink" /><Relationship TargetMode="External" Target="https://resh.edu.ru/" Id="docRId76" Type="http://schemas.openxmlformats.org/officeDocument/2006/relationships/hyperlink" /><Relationship TargetMode="External" Target="https://&#1091;&#1088;&#1086;&#1082;.&#1088;&#1092;/" Id="docRId112" Type="http://schemas.openxmlformats.org/officeDocument/2006/relationships/hyperlink" /><Relationship TargetMode="External" Target="https://resh.edu.ru/" Id="docRId147" Type="http://schemas.openxmlformats.org/officeDocument/2006/relationships/hyperlink" /><Relationship TargetMode="External" Target="https://resh.edu.ru/" Id="docRId41" Type="http://schemas.openxmlformats.org/officeDocument/2006/relationships/hyperlink" /><Relationship TargetMode="External" Target="https://www.uchportal.ru/" Id="docRId68" Type="http://schemas.openxmlformats.org/officeDocument/2006/relationships/hyperlink" /><Relationship TargetMode="External" Target="https://resh.edu.ru/" Id="docRId85" Type="http://schemas.openxmlformats.org/officeDocument/2006/relationships/hyperlink" /><Relationship TargetMode="External" Target="https://resh.edu.ru/" Id="docRId119" Type="http://schemas.openxmlformats.org/officeDocument/2006/relationships/hyperlink" /><Relationship TargetMode="External" Target="https://resh.edu.ru/" Id="docRId139" Type="http://schemas.openxmlformats.org/officeDocument/2006/relationships/hyperlink" /><Relationship TargetMode="External" Target="https://www.uchportal.ru/" Id="docRId157" Type="http://schemas.openxmlformats.org/officeDocument/2006/relationships/hyperlink" /><Relationship TargetMode="External" Target="https://&#1091;&#1088;&#1086;&#1082;.&#1088;&#1092;/" Id="docRId37" Type="http://schemas.openxmlformats.org/officeDocument/2006/relationships/hyperlink" /><Relationship TargetMode="External" Target="https://resh.edu.ru/" Id="docRId50" Type="http://schemas.openxmlformats.org/officeDocument/2006/relationships/hyperlink" /><Relationship TargetMode="External" Target="https://www.fizkult-ura.ru/" Id="docRId10" Type="http://schemas.openxmlformats.org/officeDocument/2006/relationships/hyperlink" /><Relationship TargetMode="External" Target="https://&#1091;&#1088;&#1086;&#1082;.&#1088;&#1092;/" Id="docRId108" Type="http://schemas.openxmlformats.org/officeDocument/2006/relationships/hyperlink" /><Relationship TargetMode="External" Target="https://www.uchportal.ru/" Id="docRId130" Type="http://schemas.openxmlformats.org/officeDocument/2006/relationships/hyperlink" /><Relationship TargetMode="External" Target="https://&#1091;&#1088;&#1086;&#1082;.&#1088;&#1092;/" Id="docRId27" Type="http://schemas.openxmlformats.org/officeDocument/2006/relationships/hyperlink" /><Relationship TargetMode="External" Target="https://www.uchportal.ru/" Id="docRId59" Type="http://schemas.openxmlformats.org/officeDocument/2006/relationships/hyperlink" /><Relationship TargetMode="External" Target="https://www.uchportal.ru/" Id="docRId79" Type="http://schemas.openxmlformats.org/officeDocument/2006/relationships/hyperlink" /><Relationship TargetMode="External" Target="https://www.uchportal.ru/" Id="docRId95" Type="http://schemas.openxmlformats.org/officeDocument/2006/relationships/hyperlink" /><Relationship TargetMode="External" Target="https://resh.edu.ru/" Id="docRId128" Type="http://schemas.openxmlformats.org/officeDocument/2006/relationships/hyperlink" /><Relationship TargetMode="External" Target="https://www.fizkult-ura.ru/" Id="docRId5" Type="http://schemas.openxmlformats.org/officeDocument/2006/relationships/hyperlink" /><Relationship TargetMode="External" Target="https://&#1091;&#1088;&#1086;&#1082;.&#1088;&#1092;/" Id="docRId72" Type="http://schemas.openxmlformats.org/officeDocument/2006/relationships/hyperlink" /><Relationship TargetMode="External" Target="https://resh.edu.ru/" Id="docRId116" Type="http://schemas.openxmlformats.org/officeDocument/2006/relationships/hyperlink" /><Relationship TargetMode="External" Target="https://www.msdmanuals.com/medical-calculators/BodyMassIndex-ru.htm" Id="docRId121" Type="http://schemas.openxmlformats.org/officeDocument/2006/relationships/hyperlink" /><Relationship TargetMode="External" Target="https://resh.edu.ru/" Id="docRId143" Type="http://schemas.openxmlformats.org/officeDocument/2006/relationships/hyperlink" /><Relationship TargetMode="External" Target="https://&#1091;&#1088;&#1086;&#1082;.&#1088;&#1092;/" Id="docRId32" Type="http://schemas.openxmlformats.org/officeDocument/2006/relationships/hyperlink" /><Relationship TargetMode="External" Target="https://resh.edu.ru/" Id="docRId45" Type="http://schemas.openxmlformats.org/officeDocument/2006/relationships/hyperlink" /><Relationship TargetMode="External" Target="https://resh.edu.ru/" Id="docRId57" Type="http://schemas.openxmlformats.org/officeDocument/2006/relationships/hyperlink" /><Relationship TargetMode="External" Target="https://resh.edu.ru/" Id="docRId64" Type="http://schemas.openxmlformats.org/officeDocument/2006/relationships/hyperlink" /><Relationship TargetMode="External" Target="https://resh.edu.ru/" Id="docRId81" Type="http://schemas.openxmlformats.org/officeDocument/2006/relationships/hyperlink" /><Relationship TargetMode="External" Target="https://&#1091;&#1088;&#1086;&#1082;.&#1088;&#1092;/" Id="docRId135" Type="http://schemas.openxmlformats.org/officeDocument/2006/relationships/hyperlink" /><Relationship TargetMode="External" Target="https://www.uchportal.ru/" Id="docRId99" Type="http://schemas.openxmlformats.org/officeDocument/2006/relationships/hyperlink" /><Relationship TargetMode="External" Target="https://&#1091;&#1088;&#1086;&#1082;.&#1088;&#1092;/" Id="docRId113" Type="http://schemas.openxmlformats.org/officeDocument/2006/relationships/hyperlink" /><Relationship TargetMode="External" Target="https://&#1091;&#1088;&#1086;&#1082;.&#1088;&#1092;/" Id="docRId146" Type="http://schemas.openxmlformats.org/officeDocument/2006/relationships/hyperlink" /><Relationship TargetMode="External" Target="https://www.uchportal.ru/" Id="docRId69" Type="http://schemas.openxmlformats.org/officeDocument/2006/relationships/hyperlink" /><Relationship TargetMode="External" Target="https://resh.edu.ru/" Id="docRId125" Type="http://schemas.openxmlformats.org/officeDocument/2006/relationships/hyperlink" /><Relationship TargetMode="External" Target="https://&#1091;&#1088;&#1086;&#1082;.&#1088;&#1092;/" Id="docRId107" Type="http://schemas.openxmlformats.org/officeDocument/2006/relationships/hyperlink" /><Relationship TargetMode="External" Target="https://&#1091;&#1088;&#1086;&#1082;.&#1088;&#1092;/" Id="docRId20" Type="http://schemas.openxmlformats.org/officeDocument/2006/relationships/hyperlink" /><Relationship TargetMode="External" Target="https://www.uchportal.ru/" Id="docRId58" Type="http://schemas.openxmlformats.org/officeDocument/2006/relationships/hyperlink" /><Relationship TargetMode="External" Target="https://&#1091;&#1088;&#1086;&#1082;.&#1088;&#1092;/" Id="docRId94" Type="http://schemas.openxmlformats.org/officeDocument/2006/relationships/hyperlink" /><Relationship TargetMode="External" Target="https://&#1091;&#1088;&#1086;&#1082;.&#1088;&#1092;/" Id="docRId149" Type="http://schemas.openxmlformats.org/officeDocument/2006/relationships/hyperlink" /><Relationship TargetMode="External" Target="https://resh.edu.ru/" Id="docRId71" Type="http://schemas.openxmlformats.org/officeDocument/2006/relationships/hyperlink" /><Relationship TargetMode="External" Target="https://resh.edu.ru/" Id="docRId120" Type="http://schemas.openxmlformats.org/officeDocument/2006/relationships/hyperlink" /><Relationship TargetMode="External" Target="https://&#1091;&#1088;&#1086;&#1082;.&#1088;&#1092;/" Id="docRId102" Type="http://schemas.openxmlformats.org/officeDocument/2006/relationships/hyperlink" /><Relationship TargetMode="External" Target="https://resh.edu.ru/" Id="docRId154" Type="http://schemas.openxmlformats.org/officeDocument/2006/relationships/hyperlink" /><Relationship TargetMode="External" Target="https://www.fizkult-ura.ru/" Id="docRId89" Type="http://schemas.openxmlformats.org/officeDocument/2006/relationships/hyperlink" /><Relationship TargetMode="External" Target="https://resh.edu.ru/" Id="docRId93" Type="http://schemas.openxmlformats.org/officeDocument/2006/relationships/hyperlink" /></Relationships>
</file>