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7B" w:rsidRDefault="00CB597B" w:rsidP="00763BE6">
      <w:pPr>
        <w:spacing w:after="0" w:line="240" w:lineRule="auto"/>
        <w:jc w:val="center"/>
        <w:rPr>
          <w:rFonts w:ascii="Times New Roman" w:hAnsi="Times New Roman" w:cs="Times New Roman"/>
          <w:b/>
          <w:bCs/>
          <w:color w:val="000000"/>
          <w:sz w:val="24"/>
          <w:szCs w:val="24"/>
        </w:rPr>
      </w:pPr>
    </w:p>
    <w:p w:rsidR="00CB597B" w:rsidRDefault="00CB597B" w:rsidP="00763BE6">
      <w:pPr>
        <w:spacing w:after="0" w:line="240" w:lineRule="auto"/>
        <w:jc w:val="center"/>
        <w:rPr>
          <w:rFonts w:ascii="Times New Roman" w:hAnsi="Times New Roman" w:cs="Times New Roman"/>
          <w:b/>
          <w:bCs/>
          <w:color w:val="000000"/>
          <w:sz w:val="24"/>
          <w:szCs w:val="24"/>
        </w:rPr>
      </w:pPr>
    </w:p>
    <w:p w:rsidR="004245FB" w:rsidRPr="00224380" w:rsidRDefault="006F3F4E" w:rsidP="004245FB">
      <w:pPr>
        <w:widowControl w:val="0"/>
        <w:tabs>
          <w:tab w:val="left" w:pos="2060"/>
        </w:tabs>
        <w:autoSpaceDN w:val="0"/>
        <w:spacing w:after="0" w:line="240" w:lineRule="auto"/>
        <w:jc w:val="center"/>
        <w:textAlignment w:val="baseline"/>
        <w:rPr>
          <w:rFonts w:ascii="Arial" w:eastAsia="SimSun" w:hAnsi="Arial" w:cs="Mangal"/>
          <w:b/>
          <w:kern w:val="3"/>
          <w:sz w:val="28"/>
          <w:szCs w:val="28"/>
          <w:lang w:eastAsia="zh-CN" w:bidi="hi-IN"/>
        </w:rPr>
      </w:pPr>
      <w:r>
        <w:rPr>
          <w:rFonts w:ascii="Arial" w:eastAsia="SimSun" w:hAnsi="Arial" w:cs="Mangal"/>
          <w:b/>
          <w:noProof/>
          <w:kern w:val="3"/>
          <w:sz w:val="28"/>
          <w:szCs w:val="28"/>
          <w:lang w:eastAsia="ru-RU"/>
        </w:rPr>
        <w:drawing>
          <wp:inline distT="0" distB="0" distL="0" distR="0">
            <wp:extent cx="6209665" cy="8611980"/>
            <wp:effectExtent l="19050" t="0" r="635" b="0"/>
            <wp:docPr id="1" name="Рисунок 1" descr="C:\Users\User\Pictures\2022-01-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1-18\001.jpg"/>
                    <pic:cNvPicPr>
                      <a:picLocks noChangeAspect="1" noChangeArrowheads="1"/>
                    </pic:cNvPicPr>
                  </pic:nvPicPr>
                  <pic:blipFill>
                    <a:blip r:embed="rId8"/>
                    <a:srcRect/>
                    <a:stretch>
                      <a:fillRect/>
                    </a:stretch>
                  </pic:blipFill>
                  <pic:spPr bwMode="auto">
                    <a:xfrm>
                      <a:off x="0" y="0"/>
                      <a:ext cx="6209665" cy="8611980"/>
                    </a:xfrm>
                    <a:prstGeom prst="rect">
                      <a:avLst/>
                    </a:prstGeom>
                    <a:noFill/>
                    <a:ln w="9525">
                      <a:noFill/>
                      <a:miter lim="800000"/>
                      <a:headEnd/>
                      <a:tailEnd/>
                    </a:ln>
                  </pic:spPr>
                </pic:pic>
              </a:graphicData>
            </a:graphic>
          </wp:inline>
        </w:drawing>
      </w:r>
    </w:p>
    <w:p w:rsidR="004245FB" w:rsidRDefault="004245FB" w:rsidP="004245FB">
      <w:pPr>
        <w:spacing w:after="0"/>
        <w:jc w:val="center"/>
        <w:rPr>
          <w:rFonts w:ascii="Times New Roman" w:hAnsi="Times New Roman" w:cs="Times New Roman"/>
          <w:b/>
          <w:bCs/>
          <w:sz w:val="28"/>
          <w:szCs w:val="28"/>
        </w:rPr>
      </w:pPr>
    </w:p>
    <w:p w:rsidR="004245FB" w:rsidRDefault="004245FB" w:rsidP="004245FB">
      <w:pPr>
        <w:spacing w:after="0"/>
        <w:rPr>
          <w:rFonts w:ascii="Times New Roman" w:hAnsi="Times New Roman" w:cs="Times New Roman"/>
          <w:b/>
          <w:bCs/>
          <w:sz w:val="28"/>
          <w:szCs w:val="28"/>
        </w:rPr>
      </w:pPr>
    </w:p>
    <w:p w:rsidR="0058345C" w:rsidRDefault="0058345C" w:rsidP="00F35E54">
      <w:pPr>
        <w:spacing w:after="0"/>
        <w:rPr>
          <w:rFonts w:ascii="Times New Roman" w:hAnsi="Times New Roman" w:cs="Times New Roman"/>
          <w:b/>
          <w:bCs/>
          <w:sz w:val="24"/>
          <w:szCs w:val="24"/>
        </w:rPr>
      </w:pPr>
    </w:p>
    <w:p w:rsidR="00AF0C8F" w:rsidRPr="00F35E54" w:rsidRDefault="00AF0C8F" w:rsidP="00BE2064">
      <w:pPr>
        <w:spacing w:after="0"/>
        <w:jc w:val="center"/>
        <w:rPr>
          <w:rFonts w:ascii="Times New Roman" w:hAnsi="Times New Roman" w:cs="Times New Roman"/>
          <w:b/>
          <w:bCs/>
          <w:sz w:val="24"/>
          <w:szCs w:val="24"/>
        </w:rPr>
      </w:pPr>
      <w:r w:rsidRPr="00F35E54">
        <w:rPr>
          <w:rFonts w:ascii="Times New Roman" w:hAnsi="Times New Roman" w:cs="Times New Roman"/>
          <w:b/>
          <w:bCs/>
          <w:sz w:val="24"/>
          <w:szCs w:val="24"/>
        </w:rPr>
        <w:lastRenderedPageBreak/>
        <w:t>ОГЛАВЛЕНИЕ</w:t>
      </w:r>
    </w:p>
    <w:p w:rsidR="00AF0C8F" w:rsidRPr="00F35E54" w:rsidRDefault="00AF0C8F" w:rsidP="00F941E5">
      <w:pPr>
        <w:spacing w:after="0"/>
        <w:rPr>
          <w:rFonts w:ascii="Times New Roman" w:hAnsi="Times New Roman" w:cs="Times New Roman"/>
          <w:b/>
          <w:bCs/>
          <w:sz w:val="24"/>
          <w:szCs w:val="24"/>
        </w:rPr>
      </w:pPr>
    </w:p>
    <w:p w:rsidR="00AF0C8F" w:rsidRPr="00F35E54" w:rsidRDefault="00AF0C8F" w:rsidP="001E4C8D">
      <w:pPr>
        <w:pStyle w:val="a5"/>
        <w:numPr>
          <w:ilvl w:val="0"/>
          <w:numId w:val="1"/>
        </w:numPr>
        <w:spacing w:after="0"/>
        <w:jc w:val="both"/>
        <w:rPr>
          <w:rFonts w:ascii="Times New Roman" w:hAnsi="Times New Roman" w:cs="Times New Roman"/>
          <w:b/>
          <w:bCs/>
          <w:sz w:val="24"/>
          <w:szCs w:val="24"/>
        </w:rPr>
      </w:pPr>
      <w:r w:rsidRPr="00F35E54">
        <w:rPr>
          <w:rFonts w:ascii="Times New Roman" w:hAnsi="Times New Roman" w:cs="Times New Roman"/>
          <w:b/>
          <w:bCs/>
          <w:sz w:val="24"/>
          <w:szCs w:val="24"/>
        </w:rPr>
        <w:t>ЦЕЛЕВОЙ РАЗДЕЛ</w:t>
      </w:r>
    </w:p>
    <w:p w:rsidR="00AF0C8F" w:rsidRPr="00F35E54" w:rsidRDefault="00AF0C8F" w:rsidP="001E4C8D">
      <w:pPr>
        <w:pStyle w:val="a5"/>
        <w:numPr>
          <w:ilvl w:val="1"/>
          <w:numId w:val="1"/>
        </w:numPr>
        <w:spacing w:after="0" w:line="240" w:lineRule="auto"/>
        <w:jc w:val="both"/>
        <w:rPr>
          <w:rFonts w:ascii="Times New Roman" w:hAnsi="Times New Roman" w:cs="Times New Roman"/>
          <w:b/>
          <w:bCs/>
          <w:sz w:val="24"/>
          <w:szCs w:val="24"/>
        </w:rPr>
      </w:pPr>
      <w:r w:rsidRPr="00F35E54">
        <w:rPr>
          <w:rFonts w:ascii="Times New Roman" w:hAnsi="Times New Roman" w:cs="Times New Roman"/>
          <w:b/>
          <w:bCs/>
          <w:sz w:val="24"/>
          <w:szCs w:val="24"/>
        </w:rPr>
        <w:t>Пояснительная з</w:t>
      </w:r>
      <w:r w:rsidR="00D362A4" w:rsidRPr="00F35E54">
        <w:rPr>
          <w:rFonts w:ascii="Times New Roman" w:hAnsi="Times New Roman" w:cs="Times New Roman"/>
          <w:b/>
          <w:bCs/>
          <w:sz w:val="24"/>
          <w:szCs w:val="24"/>
        </w:rPr>
        <w:t>аписка</w:t>
      </w:r>
    </w:p>
    <w:p w:rsidR="004F274C" w:rsidRPr="004245FB" w:rsidRDefault="004245FB" w:rsidP="004245FB">
      <w:pPr>
        <w:numPr>
          <w:ilvl w:val="2"/>
          <w:numId w:val="1"/>
        </w:numPr>
        <w:spacing w:after="0" w:line="240" w:lineRule="auto"/>
        <w:outlineLvl w:val="0"/>
        <w:rPr>
          <w:rFonts w:ascii="Times New Roman" w:hAnsi="Times New Roman" w:cs="Times New Roman"/>
          <w:color w:val="00000A"/>
          <w:sz w:val="24"/>
          <w:szCs w:val="24"/>
        </w:rPr>
      </w:pPr>
      <w:r>
        <w:rPr>
          <w:rFonts w:ascii="Times New Roman" w:hAnsi="Times New Roman" w:cs="Times New Roman"/>
          <w:color w:val="00000A"/>
          <w:sz w:val="24"/>
          <w:szCs w:val="24"/>
        </w:rPr>
        <w:t xml:space="preserve">Цель </w:t>
      </w:r>
      <w:r w:rsidR="00AF0C8F" w:rsidRPr="00F35E54">
        <w:rPr>
          <w:rFonts w:ascii="Times New Roman" w:hAnsi="Times New Roman" w:cs="Times New Roman"/>
          <w:color w:val="00000A"/>
          <w:sz w:val="24"/>
          <w:szCs w:val="24"/>
        </w:rPr>
        <w:t>реализа</w:t>
      </w:r>
      <w:r w:rsidR="00AB1429">
        <w:rPr>
          <w:rFonts w:ascii="Times New Roman" w:hAnsi="Times New Roman" w:cs="Times New Roman"/>
          <w:color w:val="00000A"/>
          <w:sz w:val="24"/>
          <w:szCs w:val="24"/>
        </w:rPr>
        <w:t xml:space="preserve">ции адаптированной основной </w:t>
      </w:r>
      <w:r w:rsidR="007D3960">
        <w:rPr>
          <w:rFonts w:ascii="Times New Roman" w:hAnsi="Times New Roman" w:cs="Times New Roman"/>
          <w:color w:val="00000A"/>
          <w:sz w:val="24"/>
          <w:szCs w:val="24"/>
        </w:rPr>
        <w:t>обще</w:t>
      </w:r>
      <w:r w:rsidR="00AF0C8F" w:rsidRPr="00F35E54">
        <w:rPr>
          <w:rFonts w:ascii="Times New Roman" w:hAnsi="Times New Roman" w:cs="Times New Roman"/>
          <w:color w:val="00000A"/>
          <w:sz w:val="24"/>
          <w:szCs w:val="24"/>
        </w:rPr>
        <w:t xml:space="preserve">образовательной программы </w:t>
      </w:r>
      <w:r w:rsidRPr="004245FB">
        <w:rPr>
          <w:rFonts w:ascii="Times New Roman" w:hAnsi="Times New Roman" w:cs="Times New Roman"/>
          <w:color w:val="00000A"/>
          <w:sz w:val="24"/>
          <w:szCs w:val="24"/>
        </w:rPr>
        <w:t>обучающихся с умственной отсталостью (интеллектуальными нарушениями).</w:t>
      </w:r>
    </w:p>
    <w:p w:rsidR="00BE2064" w:rsidRDefault="00AF0C8F" w:rsidP="004F274C">
      <w:pPr>
        <w:spacing w:after="0" w:line="240" w:lineRule="auto"/>
        <w:ind w:left="1100" w:hanging="110"/>
        <w:outlineLvl w:val="0"/>
        <w:rPr>
          <w:rFonts w:ascii="Times New Roman" w:hAnsi="Times New Roman" w:cs="Times New Roman"/>
          <w:color w:val="00000A"/>
          <w:sz w:val="24"/>
          <w:szCs w:val="24"/>
        </w:rPr>
      </w:pPr>
      <w:r w:rsidRPr="00F35E54">
        <w:rPr>
          <w:rFonts w:ascii="Times New Roman" w:hAnsi="Times New Roman" w:cs="Times New Roman"/>
          <w:color w:val="00000A"/>
          <w:sz w:val="24"/>
          <w:szCs w:val="24"/>
        </w:rPr>
        <w:t xml:space="preserve"> 1.1.2. Принципы и подходы к формированию АООП </w:t>
      </w:r>
    </w:p>
    <w:p w:rsidR="00BE2064" w:rsidRPr="00F35E54" w:rsidRDefault="00AF0C8F" w:rsidP="00BE2064">
      <w:pPr>
        <w:spacing w:after="0" w:line="240" w:lineRule="auto"/>
        <w:ind w:left="1100" w:hanging="110"/>
        <w:outlineLvl w:val="0"/>
        <w:rPr>
          <w:rFonts w:ascii="Times New Roman" w:hAnsi="Times New Roman" w:cs="Times New Roman"/>
          <w:sz w:val="24"/>
          <w:szCs w:val="24"/>
        </w:rPr>
      </w:pPr>
      <w:r w:rsidRPr="00F35E54">
        <w:rPr>
          <w:rFonts w:ascii="Times New Roman" w:hAnsi="Times New Roman" w:cs="Times New Roman"/>
          <w:color w:val="00000A"/>
          <w:sz w:val="24"/>
          <w:szCs w:val="24"/>
        </w:rPr>
        <w:t xml:space="preserve"> 1.1.3. Общая характерист</w:t>
      </w:r>
      <w:r w:rsidR="00AB1429">
        <w:rPr>
          <w:rFonts w:ascii="Times New Roman" w:hAnsi="Times New Roman" w:cs="Times New Roman"/>
          <w:color w:val="00000A"/>
          <w:sz w:val="24"/>
          <w:szCs w:val="24"/>
        </w:rPr>
        <w:t>ика адаптированной основной</w:t>
      </w:r>
      <w:r w:rsidR="007D3960" w:rsidRPr="007D3960">
        <w:rPr>
          <w:rFonts w:ascii="Times New Roman" w:hAnsi="Times New Roman" w:cs="Times New Roman"/>
          <w:color w:val="00000A"/>
          <w:sz w:val="24"/>
          <w:szCs w:val="24"/>
        </w:rPr>
        <w:t xml:space="preserve"> общеобразовательной</w:t>
      </w:r>
      <w:r w:rsidR="00373154">
        <w:rPr>
          <w:rFonts w:ascii="Times New Roman" w:hAnsi="Times New Roman" w:cs="Times New Roman"/>
          <w:color w:val="00000A"/>
          <w:sz w:val="24"/>
          <w:szCs w:val="24"/>
        </w:rPr>
        <w:t xml:space="preserve"> </w:t>
      </w:r>
      <w:r w:rsidRPr="00F35E54">
        <w:rPr>
          <w:rFonts w:ascii="Times New Roman" w:hAnsi="Times New Roman" w:cs="Times New Roman"/>
          <w:color w:val="00000A"/>
          <w:sz w:val="24"/>
          <w:szCs w:val="24"/>
        </w:rPr>
        <w:t xml:space="preserve">программы обучающихся </w:t>
      </w:r>
      <w:r w:rsidRPr="00F35E54">
        <w:rPr>
          <w:rFonts w:ascii="Times New Roman" w:hAnsi="Times New Roman" w:cs="Times New Roman"/>
          <w:sz w:val="24"/>
          <w:szCs w:val="24"/>
        </w:rPr>
        <w:t>с умственной отсталостью (и</w:t>
      </w:r>
      <w:r w:rsidR="00BE2064">
        <w:rPr>
          <w:rFonts w:ascii="Times New Roman" w:hAnsi="Times New Roman" w:cs="Times New Roman"/>
          <w:sz w:val="24"/>
          <w:szCs w:val="24"/>
        </w:rPr>
        <w:t>нтеллектуальными нарушениями).</w:t>
      </w:r>
    </w:p>
    <w:p w:rsidR="00BE2064" w:rsidRPr="00F35E54" w:rsidRDefault="007D3960" w:rsidP="00BE2064">
      <w:pPr>
        <w:spacing w:after="0" w:line="240" w:lineRule="auto"/>
        <w:ind w:left="1100" w:firstLine="34"/>
        <w:outlineLvl w:val="0"/>
        <w:rPr>
          <w:rFonts w:ascii="Times New Roman" w:hAnsi="Times New Roman" w:cs="Times New Roman"/>
          <w:sz w:val="24"/>
          <w:szCs w:val="24"/>
        </w:rPr>
      </w:pPr>
      <w:r>
        <w:rPr>
          <w:rFonts w:ascii="Times New Roman" w:hAnsi="Times New Roman" w:cs="Times New Roman"/>
          <w:smallCaps/>
          <w:spacing w:val="5"/>
          <w:sz w:val="24"/>
          <w:szCs w:val="24"/>
        </w:rPr>
        <w:t xml:space="preserve">1.1.4 </w:t>
      </w:r>
      <w:r w:rsidR="00AF0C8F" w:rsidRPr="00F35E54">
        <w:rPr>
          <w:rFonts w:ascii="Times New Roman" w:hAnsi="Times New Roman" w:cs="Times New Roman"/>
          <w:color w:val="00000A"/>
          <w:sz w:val="24"/>
          <w:szCs w:val="24"/>
        </w:rPr>
        <w:t xml:space="preserve">Психолого-педагогическая характеристика обучающихся </w:t>
      </w:r>
      <w:r w:rsidR="00AF0C8F" w:rsidRPr="00F35E54">
        <w:rPr>
          <w:rFonts w:ascii="Times New Roman" w:hAnsi="Times New Roman" w:cs="Times New Roman"/>
          <w:sz w:val="24"/>
          <w:szCs w:val="24"/>
        </w:rPr>
        <w:t>с умственной отсталостью (</w:t>
      </w:r>
      <w:r w:rsidR="00BE2064">
        <w:rPr>
          <w:rFonts w:ascii="Times New Roman" w:hAnsi="Times New Roman" w:cs="Times New Roman"/>
          <w:sz w:val="24"/>
          <w:szCs w:val="24"/>
        </w:rPr>
        <w:t>интеллектуальными нарушениями).</w:t>
      </w:r>
    </w:p>
    <w:p w:rsidR="004F274C" w:rsidRDefault="00AF0C8F" w:rsidP="00BE2064">
      <w:pPr>
        <w:spacing w:after="0" w:line="240" w:lineRule="auto"/>
        <w:ind w:left="1100" w:firstLine="34"/>
        <w:outlineLvl w:val="0"/>
        <w:rPr>
          <w:rFonts w:ascii="Times New Roman" w:hAnsi="Times New Roman" w:cs="Times New Roman"/>
          <w:sz w:val="24"/>
          <w:szCs w:val="24"/>
        </w:rPr>
      </w:pPr>
      <w:r w:rsidRPr="00F35E54">
        <w:rPr>
          <w:rFonts w:ascii="Times New Roman" w:hAnsi="Times New Roman" w:cs="Times New Roman"/>
          <w:sz w:val="24"/>
          <w:szCs w:val="24"/>
        </w:rPr>
        <w:t xml:space="preserve">1.1.5. </w:t>
      </w:r>
      <w:r w:rsidRPr="00F35E54">
        <w:rPr>
          <w:rFonts w:ascii="Times New Roman" w:hAnsi="Times New Roman" w:cs="Times New Roman"/>
          <w:color w:val="00000A"/>
          <w:sz w:val="24"/>
          <w:szCs w:val="24"/>
        </w:rPr>
        <w:t xml:space="preserve">Особые образовательные потребности обучающихся </w:t>
      </w:r>
      <w:r w:rsidRPr="00F35E54">
        <w:rPr>
          <w:rFonts w:ascii="Times New Roman" w:hAnsi="Times New Roman" w:cs="Times New Roman"/>
          <w:sz w:val="24"/>
          <w:szCs w:val="24"/>
        </w:rPr>
        <w:t>с умственной отсталостью (интеллектуа</w:t>
      </w:r>
      <w:r w:rsidR="00BE2064">
        <w:rPr>
          <w:rFonts w:ascii="Times New Roman" w:hAnsi="Times New Roman" w:cs="Times New Roman"/>
          <w:sz w:val="24"/>
          <w:szCs w:val="24"/>
        </w:rPr>
        <w:t>льными нарушениями).</w:t>
      </w:r>
    </w:p>
    <w:p w:rsidR="004F274C" w:rsidRPr="00BE2064" w:rsidRDefault="004801FA" w:rsidP="00BE2064">
      <w:pPr>
        <w:spacing w:after="0" w:line="240" w:lineRule="auto"/>
        <w:ind w:left="1100" w:firstLine="34"/>
        <w:outlineLvl w:val="0"/>
        <w:rPr>
          <w:rFonts w:ascii="Times New Roman" w:hAnsi="Times New Roman" w:cs="Times New Roman"/>
          <w:spacing w:val="2"/>
          <w:sz w:val="24"/>
          <w:szCs w:val="24"/>
        </w:rPr>
      </w:pPr>
      <w:r w:rsidRPr="00F35E54">
        <w:rPr>
          <w:rFonts w:ascii="Times New Roman" w:hAnsi="Times New Roman" w:cs="Times New Roman"/>
          <w:sz w:val="24"/>
          <w:szCs w:val="24"/>
        </w:rPr>
        <w:t xml:space="preserve">1.1.6. </w:t>
      </w:r>
      <w:r w:rsidRPr="00F35E54">
        <w:rPr>
          <w:rFonts w:ascii="Times New Roman" w:hAnsi="Times New Roman" w:cs="Times New Roman"/>
          <w:spacing w:val="2"/>
          <w:sz w:val="24"/>
          <w:szCs w:val="24"/>
        </w:rPr>
        <w:t>Принципы и подходы к формированию адаптированной ос</w:t>
      </w:r>
      <w:r w:rsidRPr="00F35E54">
        <w:rPr>
          <w:rFonts w:ascii="Times New Roman" w:hAnsi="Times New Roman" w:cs="Times New Roman"/>
          <w:spacing w:val="2"/>
          <w:sz w:val="24"/>
          <w:szCs w:val="24"/>
        </w:rPr>
        <w:softHyphen/>
        <w:t>но</w:t>
      </w:r>
      <w:r w:rsidR="00AB1429">
        <w:rPr>
          <w:rFonts w:ascii="Times New Roman" w:hAnsi="Times New Roman" w:cs="Times New Roman"/>
          <w:spacing w:val="2"/>
          <w:sz w:val="24"/>
          <w:szCs w:val="24"/>
        </w:rPr>
        <w:t>в</w:t>
      </w:r>
      <w:r w:rsidR="00AB1429">
        <w:rPr>
          <w:rFonts w:ascii="Times New Roman" w:hAnsi="Times New Roman" w:cs="Times New Roman"/>
          <w:spacing w:val="2"/>
          <w:sz w:val="24"/>
          <w:szCs w:val="24"/>
        </w:rPr>
        <w:softHyphen/>
        <w:t xml:space="preserve">ной </w:t>
      </w:r>
      <w:r w:rsidR="007D3960" w:rsidRPr="007D3960">
        <w:rPr>
          <w:rFonts w:ascii="Times New Roman" w:hAnsi="Times New Roman" w:cs="Times New Roman"/>
          <w:spacing w:val="2"/>
          <w:sz w:val="24"/>
          <w:szCs w:val="24"/>
        </w:rPr>
        <w:t xml:space="preserve">общеобразовательной </w:t>
      </w:r>
      <w:r w:rsidRPr="00F35E54">
        <w:rPr>
          <w:rFonts w:ascii="Times New Roman" w:hAnsi="Times New Roman" w:cs="Times New Roman"/>
          <w:spacing w:val="2"/>
          <w:sz w:val="24"/>
          <w:szCs w:val="24"/>
        </w:rPr>
        <w:t>программы и специальной ин</w:t>
      </w:r>
      <w:r w:rsidRPr="00F35E54">
        <w:rPr>
          <w:rFonts w:ascii="Times New Roman" w:hAnsi="Times New Roman" w:cs="Times New Roman"/>
          <w:spacing w:val="2"/>
          <w:sz w:val="24"/>
          <w:szCs w:val="24"/>
        </w:rPr>
        <w:softHyphen/>
        <w:t>ди</w:t>
      </w:r>
      <w:r w:rsidRPr="00F35E54">
        <w:rPr>
          <w:rFonts w:ascii="Times New Roman" w:hAnsi="Times New Roman" w:cs="Times New Roman"/>
          <w:spacing w:val="2"/>
          <w:sz w:val="24"/>
          <w:szCs w:val="24"/>
        </w:rPr>
        <w:softHyphen/>
        <w:t>ви</w:t>
      </w:r>
      <w:r w:rsidRPr="00F35E54">
        <w:rPr>
          <w:rFonts w:ascii="Times New Roman" w:hAnsi="Times New Roman" w:cs="Times New Roman"/>
          <w:spacing w:val="2"/>
          <w:sz w:val="24"/>
          <w:szCs w:val="24"/>
        </w:rPr>
        <w:softHyphen/>
        <w:t>ду</w:t>
      </w:r>
      <w:r w:rsidRPr="00F35E54">
        <w:rPr>
          <w:rFonts w:ascii="Times New Roman" w:hAnsi="Times New Roman" w:cs="Times New Roman"/>
          <w:spacing w:val="2"/>
          <w:sz w:val="24"/>
          <w:szCs w:val="24"/>
        </w:rPr>
        <w:softHyphen/>
        <w:t>аль</w:t>
      </w:r>
      <w:r w:rsidRPr="00F35E54">
        <w:rPr>
          <w:rFonts w:ascii="Times New Roman" w:hAnsi="Times New Roman" w:cs="Times New Roman"/>
          <w:spacing w:val="2"/>
          <w:sz w:val="24"/>
          <w:szCs w:val="24"/>
        </w:rPr>
        <w:softHyphen/>
        <w:t>ной программы развития</w:t>
      </w:r>
      <w:r w:rsidR="00373154">
        <w:rPr>
          <w:rFonts w:ascii="Times New Roman" w:hAnsi="Times New Roman" w:cs="Times New Roman"/>
          <w:spacing w:val="2"/>
          <w:sz w:val="24"/>
          <w:szCs w:val="24"/>
        </w:rPr>
        <w:t>.</w:t>
      </w:r>
    </w:p>
    <w:p w:rsidR="004245FB" w:rsidRDefault="00AF0C8F" w:rsidP="00373154">
      <w:pPr>
        <w:pStyle w:val="a5"/>
        <w:numPr>
          <w:ilvl w:val="1"/>
          <w:numId w:val="1"/>
        </w:numPr>
        <w:spacing w:after="0" w:line="240" w:lineRule="auto"/>
        <w:jc w:val="both"/>
        <w:rPr>
          <w:rFonts w:ascii="Times New Roman" w:hAnsi="Times New Roman" w:cs="Times New Roman"/>
          <w:sz w:val="24"/>
          <w:szCs w:val="24"/>
        </w:rPr>
      </w:pPr>
      <w:r w:rsidRPr="004245FB">
        <w:rPr>
          <w:rFonts w:ascii="Times New Roman" w:hAnsi="Times New Roman" w:cs="Times New Roman"/>
          <w:sz w:val="24"/>
          <w:szCs w:val="24"/>
        </w:rPr>
        <w:t>Планируемые результаты ос</w:t>
      </w:r>
      <w:r w:rsidR="006E1176" w:rsidRPr="004245FB">
        <w:rPr>
          <w:rFonts w:ascii="Times New Roman" w:hAnsi="Times New Roman" w:cs="Times New Roman"/>
          <w:sz w:val="24"/>
          <w:szCs w:val="24"/>
        </w:rPr>
        <w:t xml:space="preserve">воения обучающимися с </w:t>
      </w:r>
      <w:r w:rsidRPr="004245FB">
        <w:rPr>
          <w:rFonts w:ascii="Times New Roman" w:hAnsi="Times New Roman" w:cs="Times New Roman"/>
          <w:sz w:val="24"/>
          <w:szCs w:val="24"/>
        </w:rPr>
        <w:t>умственной отсталостью (</w:t>
      </w:r>
      <w:r w:rsidR="007D3960" w:rsidRPr="004245FB">
        <w:rPr>
          <w:rFonts w:ascii="Times New Roman" w:hAnsi="Times New Roman" w:cs="Times New Roman"/>
          <w:sz w:val="24"/>
          <w:szCs w:val="24"/>
        </w:rPr>
        <w:t>интеллектуальными нарушениями</w:t>
      </w:r>
      <w:r w:rsidR="004245FB">
        <w:rPr>
          <w:rFonts w:ascii="Times New Roman" w:hAnsi="Times New Roman" w:cs="Times New Roman"/>
          <w:sz w:val="24"/>
          <w:szCs w:val="24"/>
        </w:rPr>
        <w:t>) АООП.</w:t>
      </w:r>
    </w:p>
    <w:p w:rsidR="004F274C" w:rsidRPr="004245FB" w:rsidRDefault="00AF0C8F" w:rsidP="004245FB">
      <w:pPr>
        <w:pStyle w:val="a5"/>
        <w:numPr>
          <w:ilvl w:val="1"/>
          <w:numId w:val="1"/>
        </w:numPr>
        <w:spacing w:after="0" w:line="240" w:lineRule="auto"/>
        <w:jc w:val="both"/>
        <w:rPr>
          <w:rFonts w:ascii="Times New Roman" w:hAnsi="Times New Roman" w:cs="Times New Roman"/>
          <w:sz w:val="24"/>
          <w:szCs w:val="24"/>
        </w:rPr>
      </w:pPr>
      <w:r w:rsidRPr="004245FB">
        <w:rPr>
          <w:rFonts w:ascii="Times New Roman" w:hAnsi="Times New Roman" w:cs="Times New Roman"/>
          <w:sz w:val="24"/>
          <w:szCs w:val="24"/>
        </w:rPr>
        <w:t xml:space="preserve">1.3. Система оценки достижений </w:t>
      </w:r>
      <w:r w:rsidR="00BE2064" w:rsidRPr="004245FB">
        <w:rPr>
          <w:rFonts w:ascii="Times New Roman" w:hAnsi="Times New Roman" w:cs="Times New Roman"/>
          <w:sz w:val="24"/>
          <w:szCs w:val="24"/>
        </w:rPr>
        <w:t xml:space="preserve">обучающимися с </w:t>
      </w:r>
      <w:r w:rsidRPr="004245FB">
        <w:rPr>
          <w:rFonts w:ascii="Times New Roman" w:hAnsi="Times New Roman" w:cs="Times New Roman"/>
          <w:sz w:val="24"/>
          <w:szCs w:val="24"/>
        </w:rPr>
        <w:t>умственной отсталостью (</w:t>
      </w:r>
      <w:r w:rsidR="00BE2064" w:rsidRPr="004245FB">
        <w:rPr>
          <w:rFonts w:ascii="Times New Roman" w:hAnsi="Times New Roman" w:cs="Times New Roman"/>
          <w:sz w:val="24"/>
          <w:szCs w:val="24"/>
        </w:rPr>
        <w:t xml:space="preserve">интеллектуальными нарушениями), </w:t>
      </w:r>
      <w:r w:rsidRPr="004245FB">
        <w:rPr>
          <w:rFonts w:ascii="Times New Roman" w:hAnsi="Times New Roman" w:cs="Times New Roman"/>
          <w:sz w:val="24"/>
          <w:szCs w:val="24"/>
        </w:rPr>
        <w:t>планируемых результатов освое</w:t>
      </w:r>
      <w:r w:rsidR="00AB1429" w:rsidRPr="004245FB">
        <w:rPr>
          <w:rFonts w:ascii="Times New Roman" w:hAnsi="Times New Roman" w:cs="Times New Roman"/>
          <w:sz w:val="24"/>
          <w:szCs w:val="24"/>
        </w:rPr>
        <w:t>ния адаптированной основной</w:t>
      </w:r>
      <w:r w:rsidR="00373154">
        <w:rPr>
          <w:rFonts w:ascii="Times New Roman" w:hAnsi="Times New Roman" w:cs="Times New Roman"/>
          <w:sz w:val="24"/>
          <w:szCs w:val="24"/>
        </w:rPr>
        <w:t xml:space="preserve"> </w:t>
      </w:r>
      <w:r w:rsidR="007D3960" w:rsidRPr="004245FB">
        <w:rPr>
          <w:rFonts w:ascii="Times New Roman" w:hAnsi="Times New Roman" w:cs="Times New Roman"/>
          <w:sz w:val="24"/>
          <w:szCs w:val="24"/>
        </w:rPr>
        <w:t>общеобразовательной</w:t>
      </w:r>
      <w:r w:rsidRPr="004245FB">
        <w:rPr>
          <w:rFonts w:ascii="Times New Roman" w:hAnsi="Times New Roman" w:cs="Times New Roman"/>
          <w:sz w:val="24"/>
          <w:szCs w:val="24"/>
        </w:rPr>
        <w:t>программы</w:t>
      </w:r>
      <w:r w:rsidR="00373154">
        <w:rPr>
          <w:rFonts w:ascii="Times New Roman" w:hAnsi="Times New Roman" w:cs="Times New Roman"/>
          <w:sz w:val="24"/>
          <w:szCs w:val="24"/>
        </w:rPr>
        <w:t>.</w:t>
      </w:r>
    </w:p>
    <w:p w:rsidR="00AF0C8F" w:rsidRPr="00F35E54" w:rsidRDefault="00AF0C8F" w:rsidP="00F8356A">
      <w:pPr>
        <w:pStyle w:val="a5"/>
        <w:numPr>
          <w:ilvl w:val="0"/>
          <w:numId w:val="1"/>
        </w:numPr>
        <w:spacing w:after="0" w:line="240" w:lineRule="auto"/>
        <w:jc w:val="both"/>
        <w:rPr>
          <w:rFonts w:ascii="Times New Roman" w:hAnsi="Times New Roman" w:cs="Times New Roman"/>
          <w:b/>
          <w:bCs/>
          <w:sz w:val="24"/>
          <w:szCs w:val="24"/>
        </w:rPr>
      </w:pPr>
      <w:r w:rsidRPr="00F35E54">
        <w:rPr>
          <w:rFonts w:ascii="Times New Roman" w:hAnsi="Times New Roman" w:cs="Times New Roman"/>
          <w:b/>
          <w:bCs/>
          <w:sz w:val="24"/>
          <w:szCs w:val="24"/>
        </w:rPr>
        <w:t>СОДЕРЖАТЕЛЬНЫЙ РАЗДЕЛ</w:t>
      </w:r>
    </w:p>
    <w:p w:rsidR="00AF0C8F" w:rsidRPr="00F35E54" w:rsidRDefault="00AF0C8F" w:rsidP="00F8356A">
      <w:pPr>
        <w:pStyle w:val="a5"/>
        <w:numPr>
          <w:ilvl w:val="1"/>
          <w:numId w:val="1"/>
        </w:numPr>
        <w:spacing w:after="0" w:line="240" w:lineRule="auto"/>
        <w:jc w:val="both"/>
        <w:rPr>
          <w:rFonts w:ascii="Times New Roman" w:hAnsi="Times New Roman" w:cs="Times New Roman"/>
          <w:sz w:val="24"/>
          <w:szCs w:val="24"/>
        </w:rPr>
      </w:pPr>
      <w:r w:rsidRPr="00F35E54">
        <w:rPr>
          <w:rFonts w:ascii="Times New Roman" w:hAnsi="Times New Roman" w:cs="Times New Roman"/>
          <w:sz w:val="24"/>
          <w:szCs w:val="24"/>
        </w:rPr>
        <w:t>Программа формирования базовых учебных действий</w:t>
      </w:r>
      <w:r w:rsidR="00373154">
        <w:rPr>
          <w:rFonts w:ascii="Times New Roman" w:hAnsi="Times New Roman" w:cs="Times New Roman"/>
          <w:sz w:val="24"/>
          <w:szCs w:val="24"/>
        </w:rPr>
        <w:t>.</w:t>
      </w:r>
    </w:p>
    <w:p w:rsidR="00AF0C8F" w:rsidRPr="00F35E54" w:rsidRDefault="00AF0C8F" w:rsidP="00F8356A">
      <w:pPr>
        <w:pStyle w:val="a5"/>
        <w:numPr>
          <w:ilvl w:val="1"/>
          <w:numId w:val="1"/>
        </w:numPr>
        <w:spacing w:after="0" w:line="240" w:lineRule="auto"/>
        <w:jc w:val="both"/>
        <w:rPr>
          <w:rFonts w:ascii="Times New Roman" w:hAnsi="Times New Roman" w:cs="Times New Roman"/>
          <w:sz w:val="24"/>
          <w:szCs w:val="24"/>
        </w:rPr>
      </w:pPr>
      <w:r w:rsidRPr="00F35E54">
        <w:rPr>
          <w:rFonts w:ascii="Times New Roman" w:hAnsi="Times New Roman" w:cs="Times New Roman"/>
          <w:sz w:val="24"/>
          <w:szCs w:val="24"/>
        </w:rPr>
        <w:t>Программы учебных предметов</w:t>
      </w:r>
      <w:r w:rsidR="00373154">
        <w:rPr>
          <w:rFonts w:ascii="Times New Roman" w:hAnsi="Times New Roman" w:cs="Times New Roman"/>
          <w:sz w:val="24"/>
          <w:szCs w:val="24"/>
        </w:rPr>
        <w:t>:</w:t>
      </w:r>
      <w:r w:rsidRPr="00F35E54">
        <w:rPr>
          <w:rFonts w:ascii="Times New Roman" w:hAnsi="Times New Roman" w:cs="Times New Roman"/>
          <w:sz w:val="24"/>
          <w:szCs w:val="24"/>
        </w:rPr>
        <w:t xml:space="preserve"> </w:t>
      </w:r>
    </w:p>
    <w:p w:rsidR="00EF3538" w:rsidRPr="00F35E54" w:rsidRDefault="00A22729" w:rsidP="00EF3538">
      <w:pPr>
        <w:tabs>
          <w:tab w:val="left" w:pos="244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3538" w:rsidRPr="00F35E54">
        <w:rPr>
          <w:rFonts w:ascii="Times New Roman" w:eastAsia="Times New Roman" w:hAnsi="Times New Roman" w:cs="Times New Roman"/>
          <w:sz w:val="24"/>
          <w:szCs w:val="24"/>
        </w:rPr>
        <w:t>Речь и альтернативная коммуникация»</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«Математические представления»</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«Окружающий природный мир»</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«Человек»</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«Домоводство»</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«Окружающий социальный мир»</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«Музыка и движение»</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«Изобразительная деятельность»</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«Адаптивная физическая культура»</w:t>
      </w:r>
    </w:p>
    <w:p w:rsidR="00EF3538" w:rsidRPr="00F35E54" w:rsidRDefault="00EF3538" w:rsidP="00EF3538">
      <w:pPr>
        <w:pStyle w:val="a5"/>
        <w:spacing w:after="0" w:line="240" w:lineRule="auto"/>
        <w:jc w:val="both"/>
        <w:rPr>
          <w:rFonts w:ascii="Times New Roman" w:hAnsi="Times New Roman" w:cs="Times New Roman"/>
          <w:sz w:val="24"/>
          <w:szCs w:val="24"/>
        </w:rPr>
      </w:pPr>
    </w:p>
    <w:p w:rsidR="00AF0C8F" w:rsidRPr="00F35E54" w:rsidRDefault="00AF0C8F" w:rsidP="00F8356A">
      <w:pPr>
        <w:pStyle w:val="a5"/>
        <w:numPr>
          <w:ilvl w:val="1"/>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Программы курсов коррекционно-развивающей области</w:t>
      </w:r>
    </w:p>
    <w:p w:rsidR="00AF0C8F" w:rsidRPr="00F35E54" w:rsidRDefault="00AF0C8F" w:rsidP="00F8356A">
      <w:pPr>
        <w:pStyle w:val="a5"/>
        <w:numPr>
          <w:ilvl w:val="2"/>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Сенсорное развитие</w:t>
      </w:r>
    </w:p>
    <w:p w:rsidR="00AF0C8F" w:rsidRPr="00F35E54" w:rsidRDefault="00AF0C8F" w:rsidP="00F8356A">
      <w:pPr>
        <w:pStyle w:val="a5"/>
        <w:numPr>
          <w:ilvl w:val="2"/>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Предметно-практические действия</w:t>
      </w:r>
    </w:p>
    <w:p w:rsidR="00AF0C8F" w:rsidRPr="00F35E54" w:rsidRDefault="00AF0C8F" w:rsidP="00F8356A">
      <w:pPr>
        <w:pStyle w:val="a5"/>
        <w:numPr>
          <w:ilvl w:val="2"/>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Альтернативная коммуникация</w:t>
      </w:r>
    </w:p>
    <w:p w:rsidR="00AF0C8F" w:rsidRPr="00F35E54" w:rsidRDefault="00AF0C8F" w:rsidP="00F8356A">
      <w:pPr>
        <w:pStyle w:val="a5"/>
        <w:numPr>
          <w:ilvl w:val="2"/>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Двигательное развитие</w:t>
      </w:r>
    </w:p>
    <w:p w:rsidR="004F274C" w:rsidRPr="00BE2064" w:rsidRDefault="00AF0C8F" w:rsidP="00BE2064">
      <w:pPr>
        <w:pStyle w:val="a5"/>
        <w:numPr>
          <w:ilvl w:val="2"/>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Коррекционно-развивающие занятия</w:t>
      </w:r>
    </w:p>
    <w:p w:rsidR="00AF0C8F" w:rsidRPr="00F35E54" w:rsidRDefault="00AF0C8F" w:rsidP="00F8356A">
      <w:pPr>
        <w:pStyle w:val="a5"/>
        <w:numPr>
          <w:ilvl w:val="1"/>
          <w:numId w:val="1"/>
        </w:numPr>
        <w:spacing w:after="0" w:line="240" w:lineRule="auto"/>
        <w:rPr>
          <w:rFonts w:ascii="Times New Roman" w:hAnsi="Times New Roman" w:cs="Times New Roman"/>
          <w:sz w:val="24"/>
          <w:szCs w:val="24"/>
        </w:rPr>
      </w:pPr>
      <w:r w:rsidRPr="00F35E54">
        <w:rPr>
          <w:rFonts w:ascii="Times New Roman" w:hAnsi="Times New Roman" w:cs="Times New Roman"/>
          <w:sz w:val="24"/>
          <w:szCs w:val="24"/>
        </w:rPr>
        <w:t>Программа нравственного развития</w:t>
      </w:r>
    </w:p>
    <w:p w:rsidR="00AF0C8F" w:rsidRPr="00F35E54" w:rsidRDefault="00AF0C8F" w:rsidP="00F8356A">
      <w:pPr>
        <w:pStyle w:val="a5"/>
        <w:numPr>
          <w:ilvl w:val="1"/>
          <w:numId w:val="1"/>
        </w:numPr>
        <w:spacing w:after="0" w:line="240" w:lineRule="auto"/>
        <w:rPr>
          <w:rFonts w:ascii="Times New Roman" w:hAnsi="Times New Roman" w:cs="Times New Roman"/>
          <w:sz w:val="24"/>
          <w:szCs w:val="24"/>
        </w:rPr>
      </w:pPr>
      <w:r w:rsidRPr="00F35E54">
        <w:rPr>
          <w:rFonts w:ascii="Times New Roman" w:hAnsi="Times New Roman" w:cs="Times New Roman"/>
          <w:sz w:val="24"/>
          <w:szCs w:val="24"/>
        </w:rPr>
        <w:t>Программа формирования экологической культуры, здорового и безопасного образа жизни</w:t>
      </w:r>
    </w:p>
    <w:p w:rsidR="00AF0C8F" w:rsidRPr="00F35E54" w:rsidRDefault="00AF0C8F" w:rsidP="00F8356A">
      <w:pPr>
        <w:pStyle w:val="a5"/>
        <w:numPr>
          <w:ilvl w:val="1"/>
          <w:numId w:val="1"/>
        </w:numPr>
        <w:spacing w:after="0" w:line="240" w:lineRule="auto"/>
        <w:rPr>
          <w:rFonts w:ascii="Times New Roman" w:hAnsi="Times New Roman" w:cs="Times New Roman"/>
          <w:sz w:val="24"/>
          <w:szCs w:val="24"/>
        </w:rPr>
      </w:pPr>
      <w:r w:rsidRPr="00F35E54">
        <w:rPr>
          <w:rFonts w:ascii="Times New Roman" w:hAnsi="Times New Roman" w:cs="Times New Roman"/>
          <w:sz w:val="24"/>
          <w:szCs w:val="24"/>
        </w:rPr>
        <w:t>Программа внеурочной деятельности</w:t>
      </w:r>
    </w:p>
    <w:p w:rsidR="004801FA" w:rsidRPr="004245FB" w:rsidRDefault="00AF0C8F" w:rsidP="004245FB">
      <w:pPr>
        <w:pStyle w:val="a5"/>
        <w:numPr>
          <w:ilvl w:val="1"/>
          <w:numId w:val="1"/>
        </w:numPr>
        <w:spacing w:after="0" w:line="240" w:lineRule="auto"/>
        <w:rPr>
          <w:rFonts w:ascii="Times New Roman" w:hAnsi="Times New Roman" w:cs="Times New Roman"/>
          <w:sz w:val="24"/>
          <w:szCs w:val="24"/>
        </w:rPr>
      </w:pPr>
      <w:r w:rsidRPr="00F35E54">
        <w:rPr>
          <w:rFonts w:ascii="Times New Roman" w:hAnsi="Times New Roman" w:cs="Times New Roman"/>
          <w:sz w:val="24"/>
          <w:szCs w:val="24"/>
        </w:rPr>
        <w:t>Программа сотрудничества с семьёй обучающегося</w:t>
      </w:r>
      <w:r w:rsidR="007F0110">
        <w:rPr>
          <w:rFonts w:ascii="Times New Roman" w:hAnsi="Times New Roman" w:cs="Times New Roman"/>
          <w:sz w:val="24"/>
          <w:szCs w:val="24"/>
        </w:rPr>
        <w:t>.</w:t>
      </w:r>
    </w:p>
    <w:p w:rsidR="00AF0C8F" w:rsidRPr="00F35E54" w:rsidRDefault="00AF0C8F" w:rsidP="00F8356A">
      <w:pPr>
        <w:pStyle w:val="a5"/>
        <w:numPr>
          <w:ilvl w:val="0"/>
          <w:numId w:val="1"/>
        </w:numPr>
        <w:spacing w:after="0" w:line="240" w:lineRule="auto"/>
        <w:rPr>
          <w:rFonts w:ascii="Times New Roman" w:hAnsi="Times New Roman" w:cs="Times New Roman"/>
          <w:b/>
          <w:bCs/>
          <w:sz w:val="24"/>
          <w:szCs w:val="24"/>
        </w:rPr>
      </w:pPr>
      <w:r w:rsidRPr="00F35E54">
        <w:rPr>
          <w:rFonts w:ascii="Times New Roman" w:hAnsi="Times New Roman" w:cs="Times New Roman"/>
          <w:b/>
          <w:bCs/>
          <w:sz w:val="24"/>
          <w:szCs w:val="24"/>
        </w:rPr>
        <w:t>ОРГАНИЗАЦИОННЫЙ РАЗДЕЛ</w:t>
      </w:r>
    </w:p>
    <w:p w:rsidR="00AF0C8F" w:rsidRPr="00F35E54" w:rsidRDefault="00AF0C8F" w:rsidP="00F8356A">
      <w:pPr>
        <w:pStyle w:val="a5"/>
        <w:numPr>
          <w:ilvl w:val="1"/>
          <w:numId w:val="1"/>
        </w:numPr>
        <w:spacing w:after="0" w:line="240" w:lineRule="auto"/>
        <w:rPr>
          <w:rFonts w:ascii="Times New Roman" w:hAnsi="Times New Roman" w:cs="Times New Roman"/>
          <w:sz w:val="24"/>
          <w:szCs w:val="24"/>
        </w:rPr>
      </w:pPr>
      <w:r w:rsidRPr="00F35E54">
        <w:rPr>
          <w:rFonts w:ascii="Times New Roman" w:hAnsi="Times New Roman" w:cs="Times New Roman"/>
          <w:sz w:val="24"/>
          <w:szCs w:val="24"/>
        </w:rPr>
        <w:t>Учебный план</w:t>
      </w:r>
    </w:p>
    <w:p w:rsidR="00AB1429" w:rsidRPr="00BE2064" w:rsidRDefault="004245FB" w:rsidP="00BE2064">
      <w:pPr>
        <w:pStyle w:val="a5"/>
        <w:numPr>
          <w:ilvl w:val="1"/>
          <w:numId w:val="1"/>
        </w:numPr>
        <w:spacing w:after="0" w:line="240" w:lineRule="auto"/>
        <w:ind w:left="770" w:hanging="50"/>
        <w:jc w:val="both"/>
        <w:rPr>
          <w:rFonts w:ascii="Times New Roman" w:hAnsi="Times New Roman" w:cs="Times New Roman"/>
          <w:sz w:val="24"/>
          <w:szCs w:val="24"/>
        </w:rPr>
      </w:pPr>
      <w:r>
        <w:rPr>
          <w:rFonts w:ascii="Times New Roman" w:hAnsi="Times New Roman" w:cs="Times New Roman"/>
          <w:sz w:val="24"/>
          <w:szCs w:val="24"/>
        </w:rPr>
        <w:t xml:space="preserve">Система условий </w:t>
      </w:r>
      <w:bookmarkStart w:id="0" w:name="_GoBack"/>
      <w:bookmarkEnd w:id="0"/>
      <w:r w:rsidR="00AF0C8F" w:rsidRPr="00F35E54">
        <w:rPr>
          <w:rFonts w:ascii="Times New Roman" w:hAnsi="Times New Roman" w:cs="Times New Roman"/>
          <w:sz w:val="24"/>
          <w:szCs w:val="24"/>
        </w:rPr>
        <w:t>реали</w:t>
      </w:r>
      <w:r w:rsidR="00C050E3">
        <w:rPr>
          <w:rFonts w:ascii="Times New Roman" w:hAnsi="Times New Roman" w:cs="Times New Roman"/>
          <w:sz w:val="24"/>
          <w:szCs w:val="24"/>
        </w:rPr>
        <w:t>зации а</w:t>
      </w:r>
      <w:r w:rsidR="00AB1429">
        <w:rPr>
          <w:rFonts w:ascii="Times New Roman" w:hAnsi="Times New Roman" w:cs="Times New Roman"/>
          <w:sz w:val="24"/>
          <w:szCs w:val="24"/>
        </w:rPr>
        <w:t xml:space="preserve">даптированной основной </w:t>
      </w:r>
      <w:r w:rsidR="007D3960" w:rsidRPr="007D3960">
        <w:rPr>
          <w:rFonts w:ascii="Times New Roman" w:hAnsi="Times New Roman" w:cs="Times New Roman"/>
          <w:sz w:val="24"/>
          <w:szCs w:val="24"/>
        </w:rPr>
        <w:t xml:space="preserve">общеобразовательной </w:t>
      </w:r>
      <w:r w:rsidR="00AF0C8F" w:rsidRPr="00F35E54">
        <w:rPr>
          <w:rFonts w:ascii="Times New Roman" w:hAnsi="Times New Roman" w:cs="Times New Roman"/>
          <w:sz w:val="24"/>
          <w:szCs w:val="24"/>
        </w:rPr>
        <w:t>программы обр</w:t>
      </w:r>
      <w:r w:rsidR="004F274C">
        <w:rPr>
          <w:rFonts w:ascii="Times New Roman" w:hAnsi="Times New Roman" w:cs="Times New Roman"/>
          <w:sz w:val="24"/>
          <w:szCs w:val="24"/>
        </w:rPr>
        <w:t xml:space="preserve">азования обучающихся </w:t>
      </w:r>
      <w:r w:rsidR="00BE2064">
        <w:rPr>
          <w:rFonts w:ascii="Times New Roman" w:hAnsi="Times New Roman" w:cs="Times New Roman"/>
          <w:sz w:val="24"/>
          <w:szCs w:val="24"/>
        </w:rPr>
        <w:t xml:space="preserve">с </w:t>
      </w:r>
      <w:r w:rsidR="00AF0C8F" w:rsidRPr="00F35E54">
        <w:rPr>
          <w:rFonts w:ascii="Times New Roman" w:hAnsi="Times New Roman" w:cs="Times New Roman"/>
          <w:sz w:val="24"/>
          <w:szCs w:val="24"/>
        </w:rPr>
        <w:t>умственной отсталостью (</w:t>
      </w:r>
      <w:r w:rsidR="00BE2064">
        <w:rPr>
          <w:rFonts w:ascii="Times New Roman" w:hAnsi="Times New Roman" w:cs="Times New Roman"/>
          <w:sz w:val="24"/>
          <w:szCs w:val="24"/>
        </w:rPr>
        <w:t>интеллектуальными нарушениями).</w:t>
      </w:r>
    </w:p>
    <w:p w:rsidR="00F35E54" w:rsidRPr="00631912" w:rsidRDefault="00F35E54" w:rsidP="00F941E5">
      <w:pPr>
        <w:pStyle w:val="a5"/>
        <w:spacing w:after="0"/>
        <w:ind w:left="0"/>
        <w:rPr>
          <w:rFonts w:ascii="Times New Roman" w:hAnsi="Times New Roman" w:cs="Times New Roman"/>
          <w:b/>
          <w:bCs/>
          <w:color w:val="FF0000"/>
          <w:sz w:val="28"/>
          <w:szCs w:val="28"/>
        </w:rPr>
      </w:pPr>
    </w:p>
    <w:p w:rsidR="00AF0C8F" w:rsidRPr="00631912" w:rsidRDefault="00AF0C8F" w:rsidP="00DE0574">
      <w:pPr>
        <w:numPr>
          <w:ilvl w:val="0"/>
          <w:numId w:val="13"/>
        </w:numPr>
        <w:autoSpaceDE w:val="0"/>
        <w:autoSpaceDN w:val="0"/>
        <w:adjustRightInd w:val="0"/>
        <w:spacing w:after="0" w:line="360" w:lineRule="auto"/>
        <w:jc w:val="center"/>
        <w:rPr>
          <w:rFonts w:ascii="Times New Roman" w:hAnsi="Times New Roman" w:cs="Times New Roman"/>
          <w:b/>
          <w:bCs/>
          <w:sz w:val="28"/>
          <w:szCs w:val="28"/>
        </w:rPr>
      </w:pPr>
      <w:r w:rsidRPr="00631912">
        <w:rPr>
          <w:rFonts w:ascii="Times New Roman" w:hAnsi="Times New Roman" w:cs="Times New Roman"/>
          <w:b/>
          <w:bCs/>
          <w:sz w:val="28"/>
          <w:szCs w:val="28"/>
        </w:rPr>
        <w:t>ЦЕЛЕВОЙ РАЗДЕЛ</w:t>
      </w:r>
    </w:p>
    <w:p w:rsidR="00AF0C8F" w:rsidRDefault="00AF0C8F" w:rsidP="00DE0574">
      <w:pPr>
        <w:numPr>
          <w:ilvl w:val="1"/>
          <w:numId w:val="13"/>
        </w:numPr>
        <w:autoSpaceDE w:val="0"/>
        <w:autoSpaceDN w:val="0"/>
        <w:adjustRightInd w:val="0"/>
        <w:spacing w:after="0" w:line="360" w:lineRule="auto"/>
        <w:jc w:val="center"/>
        <w:rPr>
          <w:rFonts w:ascii="Times New Roman" w:hAnsi="Times New Roman" w:cs="Times New Roman"/>
          <w:b/>
          <w:bCs/>
          <w:sz w:val="28"/>
          <w:szCs w:val="28"/>
        </w:rPr>
      </w:pPr>
      <w:r w:rsidRPr="00631912">
        <w:rPr>
          <w:rFonts w:ascii="Times New Roman" w:hAnsi="Times New Roman" w:cs="Times New Roman"/>
          <w:b/>
          <w:bCs/>
          <w:sz w:val="28"/>
          <w:szCs w:val="28"/>
        </w:rPr>
        <w:t>Пояснительная записка</w:t>
      </w:r>
    </w:p>
    <w:p w:rsidR="009402CC" w:rsidRPr="00C050E3" w:rsidRDefault="00C050E3" w:rsidP="007F0110">
      <w:pPr>
        <w:ind w:left="1014" w:right="108"/>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основная </w:t>
      </w:r>
      <w:r w:rsidR="007D3960" w:rsidRPr="007D3960">
        <w:rPr>
          <w:rFonts w:ascii="Times New Roman" w:hAnsi="Times New Roman" w:cs="Times New Roman"/>
          <w:sz w:val="24"/>
          <w:szCs w:val="24"/>
        </w:rPr>
        <w:t>общеобразовательной</w:t>
      </w:r>
      <w:r w:rsidR="00CF3298">
        <w:rPr>
          <w:rFonts w:ascii="Times New Roman" w:hAnsi="Times New Roman" w:cs="Times New Roman"/>
          <w:sz w:val="24"/>
          <w:szCs w:val="24"/>
        </w:rPr>
        <w:t xml:space="preserve"> программа (АООП) </w:t>
      </w:r>
      <w:r w:rsidRPr="00C050E3">
        <w:rPr>
          <w:rFonts w:ascii="Times New Roman" w:hAnsi="Times New Roman" w:cs="Times New Roman"/>
          <w:sz w:val="24"/>
          <w:szCs w:val="24"/>
        </w:rPr>
        <w:t xml:space="preserve"> обучающихся с умственной отсталостью (интеллектуальными нарушениями), </w:t>
      </w:r>
      <w:r>
        <w:rPr>
          <w:rFonts w:ascii="Times New Roman" w:hAnsi="Times New Roman" w:cs="Times New Roman"/>
          <w:sz w:val="24"/>
          <w:szCs w:val="24"/>
        </w:rPr>
        <w:t xml:space="preserve">- это </w:t>
      </w:r>
      <w:r w:rsidRPr="00C050E3">
        <w:rPr>
          <w:rFonts w:ascii="Times New Roman" w:hAnsi="Times New Roman" w:cs="Times New Roman"/>
          <w:sz w:val="24"/>
          <w:szCs w:val="24"/>
        </w:rPr>
        <w:t>образовательная программа, адаптированная для данной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каждого ученика, их социальную адаптацию в современном обществе. Данная программа разработана в соответствии с требованиями, предъявляемыми к структуре, условиям, реализации, планиру</w:t>
      </w:r>
      <w:r w:rsidR="004245FB">
        <w:rPr>
          <w:rFonts w:ascii="Times New Roman" w:hAnsi="Times New Roman" w:cs="Times New Roman"/>
          <w:sz w:val="24"/>
          <w:szCs w:val="24"/>
        </w:rPr>
        <w:t>емым результатам освоения АООП.</w:t>
      </w:r>
    </w:p>
    <w:p w:rsidR="000C0CEC" w:rsidRPr="008C56B7" w:rsidRDefault="004245FB" w:rsidP="007F0110">
      <w:pPr>
        <w:ind w:right="17"/>
        <w:jc w:val="both"/>
        <w:rPr>
          <w:rFonts w:ascii="Times New Roman" w:hAnsi="Times New Roman" w:cs="Times New Roman"/>
          <w:sz w:val="24"/>
          <w:szCs w:val="24"/>
        </w:rPr>
      </w:pPr>
      <w:r w:rsidRPr="004245FB">
        <w:rPr>
          <w:rFonts w:ascii="Times New Roman" w:hAnsi="Times New Roman" w:cs="Times New Roman"/>
          <w:sz w:val="24"/>
          <w:szCs w:val="24"/>
        </w:rPr>
        <w:t>Адаптированная основная общеобразователь</w:t>
      </w:r>
      <w:r w:rsidR="00CF3298">
        <w:rPr>
          <w:rFonts w:ascii="Times New Roman" w:hAnsi="Times New Roman" w:cs="Times New Roman"/>
          <w:sz w:val="24"/>
          <w:szCs w:val="24"/>
        </w:rPr>
        <w:t>ной программа (АООП)</w:t>
      </w:r>
      <w:r w:rsidRPr="004245FB">
        <w:rPr>
          <w:rFonts w:ascii="Times New Roman" w:hAnsi="Times New Roman" w:cs="Times New Roman"/>
          <w:sz w:val="24"/>
          <w:szCs w:val="24"/>
        </w:rPr>
        <w:t xml:space="preserve"> обучающихся с умственной отсталостью (</w:t>
      </w:r>
      <w:r w:rsidR="00CF3298">
        <w:rPr>
          <w:rFonts w:ascii="Times New Roman" w:hAnsi="Times New Roman" w:cs="Times New Roman"/>
          <w:sz w:val="24"/>
          <w:szCs w:val="24"/>
        </w:rPr>
        <w:t>интеллектуальными нарушениями)</w:t>
      </w:r>
      <w:r w:rsidR="000C0CEC" w:rsidRPr="008C56B7">
        <w:rPr>
          <w:rFonts w:ascii="Times New Roman" w:hAnsi="Times New Roman" w:cs="Times New Roman"/>
          <w:sz w:val="24"/>
          <w:szCs w:val="24"/>
        </w:rPr>
        <w:t xml:space="preserve"> разработана на основе: </w:t>
      </w:r>
    </w:p>
    <w:p w:rsidR="000C0CEC" w:rsidRPr="008C56B7" w:rsidRDefault="000C0CEC" w:rsidP="00CF3298">
      <w:pPr>
        <w:numPr>
          <w:ilvl w:val="0"/>
          <w:numId w:val="54"/>
        </w:numPr>
        <w:spacing w:after="12" w:line="268" w:lineRule="auto"/>
        <w:ind w:right="17" w:firstLine="566"/>
        <w:jc w:val="both"/>
        <w:rPr>
          <w:rFonts w:ascii="Times New Roman" w:hAnsi="Times New Roman" w:cs="Times New Roman"/>
          <w:sz w:val="24"/>
          <w:szCs w:val="24"/>
        </w:rPr>
      </w:pPr>
      <w:r w:rsidRPr="008C56B7">
        <w:rPr>
          <w:rFonts w:ascii="Times New Roman" w:hAnsi="Times New Roman" w:cs="Times New Roman"/>
          <w:sz w:val="24"/>
          <w:szCs w:val="24"/>
        </w:rPr>
        <w:t xml:space="preserve">Федеральный закон Российской Федерации «Об образовании в Российской Федерации» № 273-ФЗ (в ред. Федеральных законов от 07.05.2013 № 99-ФЗ, от 23.07.2013 № 203-ФЗ). </w:t>
      </w:r>
    </w:p>
    <w:p w:rsidR="000C0CEC" w:rsidRPr="004F274C" w:rsidRDefault="004F274C" w:rsidP="00CF3298">
      <w:pPr>
        <w:numPr>
          <w:ilvl w:val="0"/>
          <w:numId w:val="54"/>
        </w:numPr>
        <w:spacing w:after="12" w:line="268" w:lineRule="auto"/>
        <w:ind w:right="17" w:firstLine="566"/>
        <w:jc w:val="both"/>
        <w:rPr>
          <w:rFonts w:ascii="Times New Roman" w:hAnsi="Times New Roman" w:cs="Times New Roman"/>
          <w:sz w:val="24"/>
          <w:szCs w:val="24"/>
        </w:rPr>
      </w:pPr>
      <w:r>
        <w:rPr>
          <w:rFonts w:ascii="Times New Roman" w:hAnsi="Times New Roman" w:cs="Times New Roman"/>
          <w:sz w:val="24"/>
          <w:szCs w:val="24"/>
        </w:rPr>
        <w:t xml:space="preserve">Федеральный государственный </w:t>
      </w:r>
      <w:r w:rsidR="00505646">
        <w:rPr>
          <w:rFonts w:ascii="Times New Roman" w:hAnsi="Times New Roman" w:cs="Times New Roman"/>
          <w:sz w:val="24"/>
          <w:szCs w:val="24"/>
        </w:rPr>
        <w:t xml:space="preserve">образовательный </w:t>
      </w:r>
      <w:r w:rsidR="000C0CEC" w:rsidRPr="008C56B7">
        <w:rPr>
          <w:rFonts w:ascii="Times New Roman" w:hAnsi="Times New Roman" w:cs="Times New Roman"/>
          <w:sz w:val="24"/>
          <w:szCs w:val="24"/>
        </w:rPr>
        <w:t>стандарт образования обучающихся с умственной</w:t>
      </w:r>
      <w:r>
        <w:rPr>
          <w:rFonts w:ascii="Times New Roman" w:hAnsi="Times New Roman" w:cs="Times New Roman"/>
          <w:sz w:val="24"/>
          <w:szCs w:val="24"/>
        </w:rPr>
        <w:t xml:space="preserve"> отсталостью (интеллектуальными </w:t>
      </w:r>
      <w:r w:rsidR="000C0CEC" w:rsidRPr="008C56B7">
        <w:rPr>
          <w:rFonts w:ascii="Times New Roman" w:hAnsi="Times New Roman" w:cs="Times New Roman"/>
          <w:sz w:val="24"/>
          <w:szCs w:val="24"/>
        </w:rPr>
        <w:t>нарушениями), утвержденный приказом</w:t>
      </w:r>
      <w:r w:rsidR="00CF3298">
        <w:rPr>
          <w:rFonts w:ascii="Times New Roman" w:hAnsi="Times New Roman" w:cs="Times New Roman"/>
          <w:sz w:val="24"/>
          <w:szCs w:val="24"/>
        </w:rPr>
        <w:t xml:space="preserve"> </w:t>
      </w:r>
      <w:r w:rsidR="000C0CEC" w:rsidRPr="004F274C">
        <w:rPr>
          <w:rFonts w:ascii="Times New Roman" w:hAnsi="Times New Roman" w:cs="Times New Roman"/>
          <w:sz w:val="24"/>
          <w:szCs w:val="24"/>
        </w:rPr>
        <w:t xml:space="preserve">Министерства образования и науки РФ от 19.12.2014 г.    № 1599. </w:t>
      </w:r>
    </w:p>
    <w:p w:rsidR="000C0CEC" w:rsidRPr="004F274C" w:rsidRDefault="000C0CEC" w:rsidP="00CF3298">
      <w:pPr>
        <w:numPr>
          <w:ilvl w:val="0"/>
          <w:numId w:val="54"/>
        </w:numPr>
        <w:spacing w:after="12" w:line="268" w:lineRule="auto"/>
        <w:ind w:right="17" w:firstLine="566"/>
        <w:jc w:val="both"/>
        <w:rPr>
          <w:rFonts w:ascii="Times New Roman" w:hAnsi="Times New Roman" w:cs="Times New Roman"/>
          <w:sz w:val="24"/>
          <w:szCs w:val="24"/>
        </w:rPr>
      </w:pPr>
      <w:r w:rsidRPr="008C56B7">
        <w:rPr>
          <w:rFonts w:ascii="Times New Roman" w:hAnsi="Times New Roman" w:cs="Times New Roman"/>
          <w:sz w:val="24"/>
          <w:szCs w:val="24"/>
        </w:rPr>
        <w:t>Примерная адаптированная основная</w:t>
      </w:r>
      <w:r w:rsidR="007F0110">
        <w:rPr>
          <w:rFonts w:ascii="Times New Roman" w:hAnsi="Times New Roman" w:cs="Times New Roman"/>
          <w:sz w:val="24"/>
          <w:szCs w:val="24"/>
        </w:rPr>
        <w:t xml:space="preserve"> </w:t>
      </w:r>
      <w:r w:rsidR="007D3960" w:rsidRPr="007D3960">
        <w:rPr>
          <w:rFonts w:ascii="Times New Roman" w:hAnsi="Times New Roman" w:cs="Times New Roman"/>
          <w:sz w:val="24"/>
          <w:szCs w:val="24"/>
        </w:rPr>
        <w:t>общеобразовательной</w:t>
      </w:r>
      <w:r w:rsidR="00CF3298">
        <w:rPr>
          <w:rFonts w:ascii="Times New Roman" w:hAnsi="Times New Roman" w:cs="Times New Roman"/>
          <w:sz w:val="24"/>
          <w:szCs w:val="24"/>
        </w:rPr>
        <w:t xml:space="preserve"> программа </w:t>
      </w:r>
      <w:r w:rsidRPr="008C56B7">
        <w:rPr>
          <w:rFonts w:ascii="Times New Roman" w:hAnsi="Times New Roman" w:cs="Times New Roman"/>
          <w:sz w:val="24"/>
          <w:szCs w:val="24"/>
        </w:rPr>
        <w:t xml:space="preserve">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w:t>
      </w:r>
      <w:r w:rsidRPr="004F274C">
        <w:rPr>
          <w:rFonts w:ascii="Times New Roman" w:hAnsi="Times New Roman" w:cs="Times New Roman"/>
          <w:sz w:val="24"/>
          <w:szCs w:val="24"/>
        </w:rPr>
        <w:t xml:space="preserve">30.03.2015 г. </w:t>
      </w:r>
    </w:p>
    <w:p w:rsidR="000C0CEC" w:rsidRPr="008C56B7" w:rsidRDefault="000C0CEC" w:rsidP="00CF3298">
      <w:pPr>
        <w:numPr>
          <w:ilvl w:val="0"/>
          <w:numId w:val="54"/>
        </w:numPr>
        <w:spacing w:after="32" w:line="268" w:lineRule="auto"/>
        <w:ind w:right="17" w:firstLine="566"/>
        <w:jc w:val="both"/>
        <w:rPr>
          <w:rFonts w:ascii="Times New Roman" w:hAnsi="Times New Roman" w:cs="Times New Roman"/>
          <w:sz w:val="24"/>
          <w:szCs w:val="24"/>
        </w:rPr>
      </w:pPr>
      <w:r w:rsidRPr="008C56B7">
        <w:rPr>
          <w:rFonts w:ascii="Times New Roman" w:hAnsi="Times New Roman" w:cs="Times New Roman"/>
          <w:sz w:val="24"/>
          <w:szCs w:val="24"/>
        </w:rPr>
        <w:t>СанПиН 2.4.2.3286-15</w:t>
      </w:r>
      <w:r w:rsidR="00505646">
        <w:rPr>
          <w:rFonts w:ascii="Times New Roman" w:hAnsi="Times New Roman" w:cs="Times New Roman"/>
          <w:sz w:val="24"/>
          <w:szCs w:val="24"/>
        </w:rPr>
        <w:t xml:space="preserve"> «Санитарно-эпидемиологические </w:t>
      </w:r>
      <w:r w:rsidRPr="008C56B7">
        <w:rPr>
          <w:rFonts w:ascii="Times New Roman" w:hAnsi="Times New Roman" w:cs="Times New Roman"/>
          <w:sz w:val="24"/>
          <w:szCs w:val="24"/>
        </w:rPr>
        <w:t>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w:t>
      </w:r>
      <w:r w:rsidR="007D3960">
        <w:rPr>
          <w:rFonts w:ascii="Times New Roman" w:hAnsi="Times New Roman" w:cs="Times New Roman"/>
          <w:sz w:val="24"/>
          <w:szCs w:val="24"/>
        </w:rPr>
        <w:t xml:space="preserve">нитарного врача РФ </w:t>
      </w:r>
      <w:r w:rsidRPr="008C56B7">
        <w:rPr>
          <w:rFonts w:ascii="Times New Roman" w:hAnsi="Times New Roman" w:cs="Times New Roman"/>
          <w:sz w:val="24"/>
          <w:szCs w:val="24"/>
        </w:rPr>
        <w:t>№ 29 от 10.07.2015 г</w:t>
      </w:r>
      <w:r w:rsidRPr="008C56B7">
        <w:rPr>
          <w:rFonts w:ascii="Times New Roman" w:eastAsia="Times New Roman" w:hAnsi="Times New Roman" w:cs="Times New Roman"/>
          <w:b/>
          <w:sz w:val="24"/>
          <w:szCs w:val="24"/>
        </w:rPr>
        <w:t xml:space="preserve">. </w:t>
      </w:r>
    </w:p>
    <w:p w:rsidR="00C050E3" w:rsidRDefault="000C0CEC" w:rsidP="00CF3298">
      <w:pPr>
        <w:numPr>
          <w:ilvl w:val="0"/>
          <w:numId w:val="54"/>
        </w:numPr>
        <w:spacing w:after="12" w:line="268" w:lineRule="auto"/>
        <w:ind w:right="17"/>
        <w:jc w:val="both"/>
        <w:rPr>
          <w:rFonts w:ascii="Times New Roman" w:hAnsi="Times New Roman" w:cs="Times New Roman"/>
          <w:sz w:val="24"/>
          <w:szCs w:val="24"/>
        </w:rPr>
      </w:pPr>
      <w:r w:rsidRPr="008C56B7">
        <w:rPr>
          <w:rFonts w:ascii="Times New Roman" w:hAnsi="Times New Roman" w:cs="Times New Roman"/>
          <w:sz w:val="24"/>
          <w:szCs w:val="24"/>
        </w:rPr>
        <w:t>Нормативно-методические документы Минобрнауки Российской Федерации и другие нормативно-правовые акты в области образования</w:t>
      </w:r>
      <w:r w:rsidR="00C050E3">
        <w:rPr>
          <w:rFonts w:ascii="Times New Roman" w:hAnsi="Times New Roman" w:cs="Times New Roman"/>
          <w:sz w:val="24"/>
          <w:szCs w:val="24"/>
        </w:rPr>
        <w:t>.</w:t>
      </w:r>
    </w:p>
    <w:p w:rsidR="007D3960" w:rsidRPr="00A769A4" w:rsidRDefault="007D3960" w:rsidP="004245FB">
      <w:pPr>
        <w:spacing w:after="12" w:line="268" w:lineRule="auto"/>
        <w:ind w:left="412" w:right="17"/>
        <w:jc w:val="both"/>
        <w:rPr>
          <w:rFonts w:ascii="Times New Roman" w:hAnsi="Times New Roman" w:cs="Times New Roman"/>
          <w:sz w:val="24"/>
          <w:szCs w:val="24"/>
        </w:rPr>
      </w:pPr>
    </w:p>
    <w:p w:rsidR="00AF0C8F" w:rsidRPr="008C56B7" w:rsidRDefault="00505646" w:rsidP="001077BE">
      <w:pPr>
        <w:autoSpaceDE w:val="0"/>
        <w:autoSpaceDN w:val="0"/>
        <w:adjustRightInd w:val="0"/>
        <w:spacing w:after="0" w:line="36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1.1.1. Цель </w:t>
      </w:r>
      <w:r w:rsidR="00AF0C8F" w:rsidRPr="008C56B7">
        <w:rPr>
          <w:rFonts w:ascii="Times New Roman" w:hAnsi="Times New Roman" w:cs="Times New Roman"/>
          <w:b/>
          <w:bCs/>
          <w:sz w:val="24"/>
          <w:szCs w:val="24"/>
        </w:rPr>
        <w:t>реализа</w:t>
      </w:r>
      <w:r w:rsidR="00CB597B">
        <w:rPr>
          <w:rFonts w:ascii="Times New Roman" w:hAnsi="Times New Roman" w:cs="Times New Roman"/>
          <w:b/>
          <w:bCs/>
          <w:sz w:val="24"/>
          <w:szCs w:val="24"/>
        </w:rPr>
        <w:t>ции адаптированной основной</w:t>
      </w:r>
      <w:r w:rsidR="007F0110">
        <w:rPr>
          <w:rFonts w:ascii="Times New Roman" w:hAnsi="Times New Roman" w:cs="Times New Roman"/>
          <w:b/>
          <w:bCs/>
          <w:sz w:val="24"/>
          <w:szCs w:val="24"/>
        </w:rPr>
        <w:t xml:space="preserve"> </w:t>
      </w:r>
      <w:r w:rsidR="00DA179B" w:rsidRPr="00DA179B">
        <w:rPr>
          <w:rFonts w:ascii="Times New Roman" w:hAnsi="Times New Roman" w:cs="Times New Roman"/>
          <w:b/>
          <w:color w:val="00000A"/>
          <w:sz w:val="24"/>
          <w:szCs w:val="24"/>
        </w:rPr>
        <w:t>общеобразовательной</w:t>
      </w:r>
      <w:r w:rsidR="00CB597B">
        <w:rPr>
          <w:rFonts w:ascii="Times New Roman" w:hAnsi="Times New Roman" w:cs="Times New Roman"/>
          <w:b/>
          <w:bCs/>
          <w:sz w:val="24"/>
          <w:szCs w:val="24"/>
        </w:rPr>
        <w:t>программы для</w:t>
      </w:r>
      <w:r w:rsidR="00AB1429">
        <w:rPr>
          <w:rFonts w:ascii="Times New Roman" w:hAnsi="Times New Roman" w:cs="Times New Roman"/>
          <w:b/>
          <w:bCs/>
          <w:sz w:val="24"/>
          <w:szCs w:val="24"/>
        </w:rPr>
        <w:t xml:space="preserve"> обучающихся </w:t>
      </w:r>
      <w:r w:rsidR="00BE2064">
        <w:rPr>
          <w:rFonts w:ascii="Times New Roman" w:hAnsi="Times New Roman" w:cs="Times New Roman"/>
          <w:b/>
          <w:bCs/>
          <w:sz w:val="24"/>
          <w:szCs w:val="24"/>
        </w:rPr>
        <w:t>с</w:t>
      </w:r>
      <w:r w:rsidR="00AF0C8F" w:rsidRPr="008C56B7">
        <w:rPr>
          <w:rFonts w:ascii="Times New Roman" w:hAnsi="Times New Roman" w:cs="Times New Roman"/>
          <w:b/>
          <w:bCs/>
          <w:sz w:val="24"/>
          <w:szCs w:val="24"/>
        </w:rPr>
        <w:t xml:space="preserve"> умственной отсталостью (интелл</w:t>
      </w:r>
      <w:r w:rsidR="007F0110">
        <w:rPr>
          <w:rFonts w:ascii="Times New Roman" w:hAnsi="Times New Roman" w:cs="Times New Roman"/>
          <w:b/>
          <w:bCs/>
          <w:sz w:val="24"/>
          <w:szCs w:val="24"/>
        </w:rPr>
        <w:t>ектуальными нарушениями).</w:t>
      </w:r>
      <w:r w:rsidR="00AF0C8F" w:rsidRPr="008C56B7">
        <w:rPr>
          <w:rFonts w:ascii="Times New Roman" w:hAnsi="Times New Roman" w:cs="Times New Roman"/>
          <w:b/>
          <w:bCs/>
          <w:sz w:val="24"/>
          <w:szCs w:val="24"/>
        </w:rPr>
        <w:t xml:space="preserve"> </w:t>
      </w:r>
    </w:p>
    <w:p w:rsidR="00B10BC3" w:rsidRPr="008C56B7" w:rsidRDefault="00CB597B" w:rsidP="00C7090B">
      <w:pPr>
        <w:autoSpaceDE w:val="0"/>
        <w:autoSpaceDN w:val="0"/>
        <w:adjustRightInd w:val="0"/>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Адаптированная</w:t>
      </w:r>
      <w:r w:rsidR="00BE2064">
        <w:rPr>
          <w:rFonts w:ascii="Times New Roman" w:hAnsi="Times New Roman" w:cs="Times New Roman"/>
          <w:sz w:val="24"/>
          <w:szCs w:val="24"/>
        </w:rPr>
        <w:t xml:space="preserve"> основная</w:t>
      </w:r>
      <w:r w:rsidR="007F0110">
        <w:rPr>
          <w:rFonts w:ascii="Times New Roman" w:hAnsi="Times New Roman" w:cs="Times New Roman"/>
          <w:sz w:val="24"/>
          <w:szCs w:val="24"/>
        </w:rPr>
        <w:t xml:space="preserve"> </w:t>
      </w:r>
      <w:r w:rsidR="007D3960" w:rsidRPr="007D3960">
        <w:rPr>
          <w:rFonts w:ascii="Times New Roman" w:hAnsi="Times New Roman" w:cs="Times New Roman"/>
          <w:sz w:val="24"/>
          <w:szCs w:val="24"/>
        </w:rPr>
        <w:t>общеобразовательной</w:t>
      </w:r>
      <w:r>
        <w:rPr>
          <w:rFonts w:ascii="Times New Roman" w:hAnsi="Times New Roman" w:cs="Times New Roman"/>
          <w:sz w:val="24"/>
          <w:szCs w:val="24"/>
        </w:rPr>
        <w:t xml:space="preserve"> программа (далее ― АООП) для</w:t>
      </w:r>
      <w:r w:rsidR="00C7090B" w:rsidRPr="008C56B7">
        <w:rPr>
          <w:rFonts w:ascii="Times New Roman" w:hAnsi="Times New Roman" w:cs="Times New Roman"/>
          <w:sz w:val="24"/>
          <w:szCs w:val="24"/>
        </w:rPr>
        <w:t xml:space="preserve"> обу</w:t>
      </w:r>
      <w:r w:rsidR="00C7090B" w:rsidRPr="008C56B7">
        <w:rPr>
          <w:rFonts w:ascii="Times New Roman" w:hAnsi="Times New Roman" w:cs="Times New Roman"/>
          <w:sz w:val="24"/>
          <w:szCs w:val="24"/>
        </w:rPr>
        <w:softHyphen/>
        <w:t>ча</w:t>
      </w:r>
      <w:r w:rsidR="00C7090B" w:rsidRPr="008C56B7">
        <w:rPr>
          <w:rFonts w:ascii="Times New Roman" w:hAnsi="Times New Roman" w:cs="Times New Roman"/>
          <w:sz w:val="24"/>
          <w:szCs w:val="24"/>
        </w:rPr>
        <w:softHyphen/>
        <w:t>ю</w:t>
      </w:r>
      <w:r w:rsidR="00C7090B" w:rsidRPr="008C56B7">
        <w:rPr>
          <w:rFonts w:ascii="Times New Roman" w:hAnsi="Times New Roman" w:cs="Times New Roman"/>
          <w:sz w:val="24"/>
          <w:szCs w:val="24"/>
        </w:rPr>
        <w:softHyphen/>
        <w:t>щи</w:t>
      </w:r>
      <w:r w:rsidR="00C7090B" w:rsidRPr="008C56B7">
        <w:rPr>
          <w:rFonts w:ascii="Times New Roman" w:hAnsi="Times New Roman" w:cs="Times New Roman"/>
          <w:sz w:val="24"/>
          <w:szCs w:val="24"/>
        </w:rPr>
        <w:softHyphen/>
        <w:t>хся с умственной отсталость</w:t>
      </w:r>
      <w:r w:rsidR="007F0110">
        <w:rPr>
          <w:rFonts w:ascii="Times New Roman" w:hAnsi="Times New Roman" w:cs="Times New Roman"/>
          <w:sz w:val="24"/>
          <w:szCs w:val="24"/>
        </w:rPr>
        <w:t xml:space="preserve">ю </w:t>
      </w:r>
      <w:r w:rsidR="00B10BC3" w:rsidRPr="008C56B7">
        <w:rPr>
          <w:rFonts w:ascii="Times New Roman" w:hAnsi="Times New Roman" w:cs="Times New Roman"/>
          <w:sz w:val="24"/>
          <w:szCs w:val="24"/>
        </w:rPr>
        <w:t>(</w:t>
      </w:r>
      <w:r>
        <w:rPr>
          <w:rFonts w:ascii="Times New Roman" w:hAnsi="Times New Roman" w:cs="Times New Roman"/>
          <w:sz w:val="24"/>
          <w:szCs w:val="24"/>
        </w:rPr>
        <w:t>интеллектуальными нарушениями,</w:t>
      </w:r>
      <w:r w:rsidR="007F0110">
        <w:rPr>
          <w:rFonts w:ascii="Times New Roman" w:hAnsi="Times New Roman" w:cs="Times New Roman"/>
          <w:sz w:val="24"/>
          <w:szCs w:val="24"/>
        </w:rPr>
        <w:t xml:space="preserve"> </w:t>
      </w:r>
      <w:r>
        <w:rPr>
          <w:rFonts w:ascii="Times New Roman" w:hAnsi="Times New Roman" w:cs="Times New Roman"/>
          <w:sz w:val="24"/>
          <w:szCs w:val="24"/>
        </w:rPr>
        <w:t xml:space="preserve"> </w:t>
      </w:r>
      <w:r w:rsidR="00B10BC3" w:rsidRPr="008C56B7">
        <w:rPr>
          <w:rFonts w:ascii="Times New Roman" w:hAnsi="Times New Roman" w:cs="Times New Roman"/>
          <w:sz w:val="24"/>
          <w:szCs w:val="24"/>
        </w:rPr>
        <w:t>далее – вариант 2) ― это общеоб</w:t>
      </w:r>
      <w:r w:rsidR="00B10BC3" w:rsidRPr="008C56B7">
        <w:rPr>
          <w:rFonts w:ascii="Times New Roman" w:hAnsi="Times New Roman" w:cs="Times New Roman"/>
          <w:sz w:val="24"/>
          <w:szCs w:val="24"/>
        </w:rPr>
        <w:softHyphen/>
        <w:t>ра</w:t>
      </w:r>
      <w:r w:rsidR="00B10BC3" w:rsidRPr="008C56B7">
        <w:rPr>
          <w:rFonts w:ascii="Times New Roman" w:hAnsi="Times New Roman" w:cs="Times New Roman"/>
          <w:sz w:val="24"/>
          <w:szCs w:val="24"/>
        </w:rPr>
        <w:softHyphen/>
        <w:t>зо</w:t>
      </w:r>
      <w:r w:rsidR="00B10BC3" w:rsidRPr="008C56B7">
        <w:rPr>
          <w:rFonts w:ascii="Times New Roman" w:hAnsi="Times New Roman" w:cs="Times New Roman"/>
          <w:sz w:val="24"/>
          <w:szCs w:val="24"/>
        </w:rPr>
        <w:softHyphen/>
        <w:t>ва</w:t>
      </w:r>
      <w:r w:rsidR="00B10BC3" w:rsidRPr="008C56B7">
        <w:rPr>
          <w:rFonts w:ascii="Times New Roman" w:hAnsi="Times New Roman" w:cs="Times New Roman"/>
          <w:sz w:val="24"/>
          <w:szCs w:val="24"/>
        </w:rPr>
        <w:softHyphen/>
        <w:t>тель</w:t>
      </w:r>
      <w:r w:rsidR="00B10BC3" w:rsidRPr="008C56B7">
        <w:rPr>
          <w:rFonts w:ascii="Times New Roman" w:hAnsi="Times New Roman" w:cs="Times New Roman"/>
          <w:sz w:val="24"/>
          <w:szCs w:val="24"/>
        </w:rPr>
        <w:softHyphen/>
        <w:t>ная про</w:t>
      </w:r>
      <w:r w:rsidR="00B10BC3" w:rsidRPr="008C56B7">
        <w:rPr>
          <w:rFonts w:ascii="Times New Roman" w:hAnsi="Times New Roman" w:cs="Times New Roman"/>
          <w:sz w:val="24"/>
          <w:szCs w:val="24"/>
        </w:rPr>
        <w:softHyphen/>
        <w:t>грамма, адаптированная для этой категории обучающихся с учетом осо</w:t>
      </w:r>
      <w:r w:rsidR="00B10BC3" w:rsidRPr="008C56B7">
        <w:rPr>
          <w:rFonts w:ascii="Times New Roman" w:hAnsi="Times New Roman" w:cs="Times New Roman"/>
          <w:sz w:val="24"/>
          <w:szCs w:val="24"/>
        </w:rPr>
        <w:softHyphen/>
        <w:t>бе</w:t>
      </w:r>
      <w:r w:rsidR="00B10BC3" w:rsidRPr="008C56B7">
        <w:rPr>
          <w:rFonts w:ascii="Times New Roman" w:hAnsi="Times New Roman" w:cs="Times New Roman"/>
          <w:sz w:val="24"/>
          <w:szCs w:val="24"/>
        </w:rPr>
        <w:softHyphen/>
        <w:t>н</w:t>
      </w:r>
      <w:r w:rsidR="00B10BC3" w:rsidRPr="008C56B7">
        <w:rPr>
          <w:rFonts w:ascii="Times New Roman" w:hAnsi="Times New Roman" w:cs="Times New Roman"/>
          <w:sz w:val="24"/>
          <w:szCs w:val="24"/>
        </w:rPr>
        <w:softHyphen/>
        <w:t>но</w:t>
      </w:r>
      <w:r w:rsidR="00B10BC3" w:rsidRPr="008C56B7">
        <w:rPr>
          <w:rFonts w:ascii="Times New Roman" w:hAnsi="Times New Roman" w:cs="Times New Roman"/>
          <w:sz w:val="24"/>
          <w:szCs w:val="24"/>
        </w:rPr>
        <w:softHyphen/>
        <w:t>стей их психофизического развити</w:t>
      </w:r>
      <w:r w:rsidR="00CF3298">
        <w:rPr>
          <w:rFonts w:ascii="Times New Roman" w:hAnsi="Times New Roman" w:cs="Times New Roman"/>
          <w:sz w:val="24"/>
          <w:szCs w:val="24"/>
        </w:rPr>
        <w:t xml:space="preserve">я, индивидуальных возможностей </w:t>
      </w:r>
      <w:r w:rsidR="00B10BC3" w:rsidRPr="008C56B7">
        <w:rPr>
          <w:rFonts w:ascii="Times New Roman" w:hAnsi="Times New Roman" w:cs="Times New Roman"/>
          <w:sz w:val="24"/>
          <w:szCs w:val="24"/>
        </w:rPr>
        <w:t>и обе</w:t>
      </w:r>
      <w:r w:rsidR="00B10BC3" w:rsidRPr="008C56B7">
        <w:rPr>
          <w:rFonts w:ascii="Times New Roman" w:hAnsi="Times New Roman" w:cs="Times New Roman"/>
          <w:sz w:val="24"/>
          <w:szCs w:val="24"/>
        </w:rPr>
        <w:softHyphen/>
        <w:t>с</w:t>
      </w:r>
      <w:r w:rsidR="00B10BC3" w:rsidRPr="008C56B7">
        <w:rPr>
          <w:rFonts w:ascii="Times New Roman" w:hAnsi="Times New Roman" w:cs="Times New Roman"/>
          <w:sz w:val="24"/>
          <w:szCs w:val="24"/>
        </w:rPr>
        <w:softHyphen/>
        <w:t>пе</w:t>
      </w:r>
      <w:r w:rsidR="00B10BC3" w:rsidRPr="008C56B7">
        <w:rPr>
          <w:rFonts w:ascii="Times New Roman" w:hAnsi="Times New Roman" w:cs="Times New Roman"/>
          <w:sz w:val="24"/>
          <w:szCs w:val="24"/>
        </w:rPr>
        <w:softHyphen/>
        <w:t>чи</w:t>
      </w:r>
      <w:r w:rsidR="00B10BC3" w:rsidRPr="008C56B7">
        <w:rPr>
          <w:rFonts w:ascii="Times New Roman" w:hAnsi="Times New Roman" w:cs="Times New Roman"/>
          <w:sz w:val="24"/>
          <w:szCs w:val="24"/>
        </w:rPr>
        <w:softHyphen/>
        <w:t>ва</w:t>
      </w:r>
      <w:r w:rsidR="00B10BC3" w:rsidRPr="008C56B7">
        <w:rPr>
          <w:rFonts w:ascii="Times New Roman" w:hAnsi="Times New Roman" w:cs="Times New Roman"/>
          <w:sz w:val="24"/>
          <w:szCs w:val="24"/>
        </w:rPr>
        <w:softHyphen/>
        <w:t>ю</w:t>
      </w:r>
      <w:r w:rsidR="00B10BC3" w:rsidRPr="008C56B7">
        <w:rPr>
          <w:rFonts w:ascii="Times New Roman" w:hAnsi="Times New Roman" w:cs="Times New Roman"/>
          <w:sz w:val="24"/>
          <w:szCs w:val="24"/>
        </w:rPr>
        <w:softHyphen/>
        <w:t>щая кор</w:t>
      </w:r>
      <w:r w:rsidR="00B10BC3" w:rsidRPr="008C56B7">
        <w:rPr>
          <w:rFonts w:ascii="Times New Roman" w:hAnsi="Times New Roman" w:cs="Times New Roman"/>
          <w:sz w:val="24"/>
          <w:szCs w:val="24"/>
        </w:rPr>
        <w:softHyphen/>
        <w:t>рекцию нарушений ра</w:t>
      </w:r>
      <w:r w:rsidR="00144470" w:rsidRPr="008C56B7">
        <w:rPr>
          <w:rFonts w:ascii="Times New Roman" w:hAnsi="Times New Roman" w:cs="Times New Roman"/>
          <w:sz w:val="24"/>
          <w:szCs w:val="24"/>
        </w:rPr>
        <w:t>звития и социальную адаптацию.</w:t>
      </w:r>
    </w:p>
    <w:p w:rsidR="00F8356A" w:rsidRPr="008C56B7" w:rsidRDefault="00665201" w:rsidP="00F8356A">
      <w:pPr>
        <w:spacing w:after="0" w:line="360" w:lineRule="auto"/>
        <w:ind w:firstLine="720"/>
        <w:jc w:val="both"/>
        <w:rPr>
          <w:rFonts w:ascii="Times New Roman" w:hAnsi="Times New Roman" w:cs="Times New Roman"/>
          <w:sz w:val="24"/>
          <w:szCs w:val="24"/>
        </w:rPr>
      </w:pPr>
      <w:r w:rsidRPr="008C56B7">
        <w:rPr>
          <w:rFonts w:ascii="Times New Roman" w:hAnsi="Times New Roman" w:cs="Times New Roman"/>
          <w:sz w:val="24"/>
          <w:szCs w:val="24"/>
        </w:rPr>
        <w:t xml:space="preserve">АООП </w:t>
      </w:r>
      <w:r w:rsidR="00F8356A" w:rsidRPr="008C56B7">
        <w:rPr>
          <w:rFonts w:ascii="Times New Roman" w:hAnsi="Times New Roman" w:cs="Times New Roman"/>
          <w:sz w:val="24"/>
          <w:szCs w:val="24"/>
        </w:rPr>
        <w:t xml:space="preserve">(вариант 2) разработана в соответствии с требованиями федерального государственного образовательного стандарта (далее ― Стандарт) обучающихся с умственной </w:t>
      </w:r>
      <w:r w:rsidR="00F8356A" w:rsidRPr="008C56B7">
        <w:rPr>
          <w:rFonts w:ascii="Times New Roman" w:hAnsi="Times New Roman" w:cs="Times New Roman"/>
          <w:sz w:val="24"/>
          <w:szCs w:val="24"/>
        </w:rPr>
        <w:lastRenderedPageBreak/>
        <w:t>отсталостью (интеллектуальными нарушениями), предъявляемыми к структуре, условиям реализации и планируемым результатам освоения АООП.</w:t>
      </w:r>
    </w:p>
    <w:p w:rsidR="00F8356A" w:rsidRPr="008C56B7" w:rsidRDefault="00F8356A" w:rsidP="00F8356A">
      <w:pPr>
        <w:pStyle w:val="ConsPlusNormal"/>
        <w:spacing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АООП (вариант 2) разработана и утверждена муниципальным бюджетным общеобразовательным учрежд</w:t>
      </w:r>
      <w:r w:rsidR="00BF5713" w:rsidRPr="008C56B7">
        <w:rPr>
          <w:rFonts w:ascii="Times New Roman" w:hAnsi="Times New Roman" w:cs="Times New Roman"/>
          <w:sz w:val="24"/>
          <w:szCs w:val="24"/>
        </w:rPr>
        <w:t>ением «Хвощевска</w:t>
      </w:r>
      <w:r w:rsidR="007F0110">
        <w:rPr>
          <w:rFonts w:ascii="Times New Roman" w:hAnsi="Times New Roman" w:cs="Times New Roman"/>
          <w:sz w:val="24"/>
          <w:szCs w:val="24"/>
        </w:rPr>
        <w:t xml:space="preserve">я </w:t>
      </w:r>
      <w:r w:rsidR="00D938A6" w:rsidRPr="008C56B7">
        <w:rPr>
          <w:rFonts w:ascii="Times New Roman" w:hAnsi="Times New Roman" w:cs="Times New Roman"/>
          <w:sz w:val="24"/>
          <w:szCs w:val="24"/>
        </w:rPr>
        <w:t>СОШ»</w:t>
      </w:r>
      <w:r w:rsidR="007F0110">
        <w:rPr>
          <w:rFonts w:ascii="Times New Roman" w:hAnsi="Times New Roman" w:cs="Times New Roman"/>
          <w:sz w:val="24"/>
          <w:szCs w:val="24"/>
        </w:rPr>
        <w:t xml:space="preserve"> </w:t>
      </w:r>
      <w:r w:rsidR="00665201" w:rsidRPr="008C56B7">
        <w:rPr>
          <w:rFonts w:ascii="Times New Roman" w:hAnsi="Times New Roman" w:cs="Times New Roman"/>
          <w:sz w:val="24"/>
          <w:szCs w:val="24"/>
        </w:rPr>
        <w:t>в соответствии со Стандартом,</w:t>
      </w:r>
      <w:r w:rsidRPr="008C56B7">
        <w:rPr>
          <w:rFonts w:ascii="Times New Roman" w:hAnsi="Times New Roman" w:cs="Times New Roman"/>
          <w:sz w:val="24"/>
          <w:szCs w:val="24"/>
        </w:rPr>
        <w:t xml:space="preserve"> с учетом примерной АООП</w:t>
      </w:r>
      <w:r w:rsidR="00665201" w:rsidRPr="008C56B7">
        <w:rPr>
          <w:rFonts w:ascii="Times New Roman" w:hAnsi="Times New Roman" w:cs="Times New Roman"/>
          <w:sz w:val="24"/>
          <w:szCs w:val="24"/>
        </w:rPr>
        <w:t xml:space="preserve"> и</w:t>
      </w:r>
      <w:r w:rsidRPr="008C56B7">
        <w:rPr>
          <w:rFonts w:ascii="Times New Roman" w:hAnsi="Times New Roman" w:cs="Times New Roman"/>
          <w:sz w:val="24"/>
          <w:szCs w:val="24"/>
        </w:rPr>
        <w:t xml:space="preserve"> с учётом образовательных потребностей и запросов участников образовательного процесса.</w:t>
      </w:r>
    </w:p>
    <w:p w:rsidR="00AF0C8F" w:rsidRPr="008C56B7" w:rsidRDefault="00D938A6" w:rsidP="00665201">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АООП образования (вариант 2)</w:t>
      </w:r>
      <w:r w:rsidR="007F0110">
        <w:rPr>
          <w:rFonts w:ascii="Times New Roman" w:hAnsi="Times New Roman" w:cs="Times New Roman"/>
          <w:sz w:val="24"/>
          <w:szCs w:val="24"/>
        </w:rPr>
        <w:t xml:space="preserve"> </w:t>
      </w:r>
      <w:r w:rsidR="00AF0C8F" w:rsidRPr="008C56B7">
        <w:rPr>
          <w:rFonts w:ascii="Times New Roman" w:hAnsi="Times New Roman" w:cs="Times New Roman"/>
          <w:sz w:val="24"/>
          <w:szCs w:val="24"/>
        </w:rPr>
        <w:t xml:space="preserve">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w:t>
      </w:r>
      <w:r w:rsidR="00157C76" w:rsidRPr="008C56B7">
        <w:rPr>
          <w:rFonts w:ascii="Times New Roman" w:hAnsi="Times New Roman" w:cs="Times New Roman"/>
          <w:sz w:val="24"/>
          <w:szCs w:val="24"/>
        </w:rPr>
        <w:t>позволяющих достичь обучающим</w:t>
      </w:r>
      <w:r w:rsidR="00CF3298">
        <w:rPr>
          <w:rFonts w:ascii="Times New Roman" w:hAnsi="Times New Roman" w:cs="Times New Roman"/>
          <w:sz w:val="24"/>
          <w:szCs w:val="24"/>
        </w:rPr>
        <w:t>и</w:t>
      </w:r>
      <w:r w:rsidR="00157C76" w:rsidRPr="008C56B7">
        <w:rPr>
          <w:rFonts w:ascii="Times New Roman" w:hAnsi="Times New Roman" w:cs="Times New Roman"/>
          <w:sz w:val="24"/>
          <w:szCs w:val="24"/>
        </w:rPr>
        <w:t>ся с умственной отсталостью (интеллектуальными нарушениями), тяжёлыми и множественными нарушениями в развитии</w:t>
      </w:r>
      <w:r w:rsidR="00AF0C8F" w:rsidRPr="008C56B7">
        <w:rPr>
          <w:rFonts w:ascii="Times New Roman" w:hAnsi="Times New Roman" w:cs="Times New Roman"/>
          <w:sz w:val="24"/>
          <w:szCs w:val="24"/>
        </w:rPr>
        <w:t xml:space="preserve"> максимально возможной самостоятельности и независимости в повседневной жизни. </w:t>
      </w:r>
    </w:p>
    <w:p w:rsidR="00665201" w:rsidRPr="008C56B7" w:rsidRDefault="00665201" w:rsidP="00665201">
      <w:pPr>
        <w:suppressAutoHyphens/>
        <w:spacing w:after="0" w:line="360" w:lineRule="auto"/>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
          <w:sz w:val="24"/>
          <w:szCs w:val="24"/>
          <w:lang w:eastAsia="ar-SA"/>
        </w:rPr>
        <w:t>Целью</w:t>
      </w:r>
      <w:r w:rsidR="00CF3298">
        <w:rPr>
          <w:rFonts w:ascii="Times New Roman" w:eastAsia="Times New Roman" w:hAnsi="Times New Roman" w:cs="Times New Roman"/>
          <w:b/>
          <w:sz w:val="24"/>
          <w:szCs w:val="24"/>
          <w:lang w:eastAsia="ar-SA"/>
        </w:rPr>
        <w:t xml:space="preserve"> </w:t>
      </w:r>
      <w:r w:rsidR="00157C76" w:rsidRPr="008C56B7">
        <w:rPr>
          <w:rFonts w:ascii="Times New Roman" w:eastAsia="Times New Roman" w:hAnsi="Times New Roman" w:cs="Times New Roman"/>
          <w:sz w:val="24"/>
          <w:szCs w:val="24"/>
          <w:lang w:eastAsia="ar-SA"/>
        </w:rPr>
        <w:t>реализации АООП (</w:t>
      </w:r>
      <w:r w:rsidRPr="008C56B7">
        <w:rPr>
          <w:rFonts w:ascii="Times New Roman" w:eastAsia="Times New Roman" w:hAnsi="Times New Roman" w:cs="Times New Roman"/>
          <w:sz w:val="24"/>
          <w:szCs w:val="24"/>
          <w:lang w:eastAsia="ar-SA"/>
        </w:rPr>
        <w:t xml:space="preserve">вариант 2) является развитие личности, формирование общей культуры, соответствующей общепринятым нравственным и социокультурным ценностям. </w:t>
      </w:r>
    </w:p>
    <w:p w:rsidR="00665201" w:rsidRPr="008C56B7" w:rsidRDefault="00665201" w:rsidP="00665201">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Достижение поставленной цели </w:t>
      </w:r>
      <w:r w:rsidRPr="008C56B7">
        <w:rPr>
          <w:rFonts w:ascii="Times New Roman" w:eastAsia="Arial Unicode MS" w:hAnsi="Times New Roman" w:cs="Times New Roman"/>
          <w:color w:val="000000"/>
          <w:kern w:val="1"/>
          <w:sz w:val="24"/>
          <w:szCs w:val="24"/>
          <w:lang w:eastAsia="ar-SA"/>
        </w:rPr>
        <w:t xml:space="preserve">при разработке и реализации АООП (вариант 2) МБОУ </w:t>
      </w:r>
      <w:r w:rsidR="00D938A6" w:rsidRPr="008C56B7">
        <w:rPr>
          <w:rFonts w:ascii="Times New Roman" w:eastAsia="Arial Unicode MS" w:hAnsi="Times New Roman" w:cs="Times New Roman"/>
          <w:color w:val="000000"/>
          <w:kern w:val="1"/>
          <w:sz w:val="24"/>
          <w:szCs w:val="24"/>
          <w:lang w:eastAsia="ar-SA"/>
        </w:rPr>
        <w:t>«Хвощевская СОШ»</w:t>
      </w:r>
      <w:r w:rsidRPr="008C56B7">
        <w:rPr>
          <w:rFonts w:ascii="Times New Roman" w:eastAsia="Arial Unicode MS" w:hAnsi="Times New Roman" w:cs="Times New Roman"/>
          <w:color w:val="00000A"/>
          <w:kern w:val="1"/>
          <w:sz w:val="24"/>
          <w:szCs w:val="24"/>
          <w:lang w:eastAsia="ar-SA"/>
        </w:rPr>
        <w:t xml:space="preserve">предусматривает решение следующих </w:t>
      </w:r>
      <w:r w:rsidRPr="008C56B7">
        <w:rPr>
          <w:rFonts w:ascii="Times New Roman" w:eastAsia="Arial Unicode MS" w:hAnsi="Times New Roman" w:cs="Times New Roman"/>
          <w:b/>
          <w:color w:val="00000A"/>
          <w:kern w:val="1"/>
          <w:sz w:val="24"/>
          <w:szCs w:val="24"/>
          <w:lang w:eastAsia="ar-SA"/>
        </w:rPr>
        <w:t>основных задач</w:t>
      </w:r>
      <w:r w:rsidRPr="008C56B7">
        <w:rPr>
          <w:rFonts w:ascii="Times New Roman" w:eastAsia="Arial Unicode MS" w:hAnsi="Times New Roman" w:cs="Times New Roman"/>
          <w:color w:val="00000A"/>
          <w:kern w:val="1"/>
          <w:sz w:val="24"/>
          <w:szCs w:val="24"/>
          <w:lang w:eastAsia="ar-SA"/>
        </w:rPr>
        <w:t>:</w:t>
      </w:r>
    </w:p>
    <w:p w:rsidR="00665201" w:rsidRPr="008C56B7" w:rsidRDefault="00665201" w:rsidP="00665201">
      <w:pPr>
        <w:spacing w:after="0" w:line="360" w:lineRule="auto"/>
        <w:ind w:firstLine="720"/>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xml:space="preserve">― формирование необходимых для самореализации и жизни в обществе практических </w:t>
      </w:r>
      <w:r w:rsidR="00CF3298">
        <w:rPr>
          <w:rFonts w:ascii="Times New Roman" w:eastAsia="Times New Roman" w:hAnsi="Times New Roman" w:cs="Times New Roman"/>
          <w:sz w:val="24"/>
          <w:szCs w:val="24"/>
          <w:lang w:eastAsia="ru-RU"/>
        </w:rPr>
        <w:t>представлений, умений и навыков</w:t>
      </w:r>
      <w:r w:rsidRPr="008C56B7">
        <w:rPr>
          <w:rFonts w:ascii="Times New Roman" w:eastAsia="Times New Roman" w:hAnsi="Times New Roman" w:cs="Times New Roman"/>
          <w:sz w:val="24"/>
          <w:szCs w:val="24"/>
          <w:lang w:eastAsia="ru-RU"/>
        </w:rPr>
        <w:t xml:space="preserve"> обучающимис</w:t>
      </w:r>
      <w:r w:rsidR="007F053F" w:rsidRPr="008C56B7">
        <w:rPr>
          <w:rFonts w:ascii="Times New Roman" w:eastAsia="Times New Roman" w:hAnsi="Times New Roman" w:cs="Times New Roman"/>
          <w:sz w:val="24"/>
          <w:szCs w:val="24"/>
          <w:lang w:eastAsia="ru-RU"/>
        </w:rPr>
        <w:t>я с</w:t>
      </w:r>
      <w:r w:rsidRPr="008C56B7">
        <w:rPr>
          <w:rFonts w:ascii="Times New Roman" w:eastAsia="Times New Roman" w:hAnsi="Times New Roman" w:cs="Times New Roman"/>
          <w:sz w:val="24"/>
          <w:szCs w:val="24"/>
          <w:lang w:eastAsia="ru-RU"/>
        </w:rPr>
        <w:t xml:space="preserve"> умственной отсталостью (</w:t>
      </w:r>
      <w:r w:rsidR="00C050E3">
        <w:rPr>
          <w:rFonts w:ascii="Times New Roman" w:eastAsia="Times New Roman" w:hAnsi="Times New Roman" w:cs="Times New Roman"/>
          <w:sz w:val="24"/>
          <w:szCs w:val="24"/>
          <w:lang w:eastAsia="ru-RU"/>
        </w:rPr>
        <w:t>интеллектуальными нарушениями)</w:t>
      </w:r>
      <w:r w:rsidR="00157C76" w:rsidRPr="008C56B7">
        <w:rPr>
          <w:rFonts w:ascii="Times New Roman" w:eastAsia="Times New Roman" w:hAnsi="Times New Roman" w:cs="Times New Roman"/>
          <w:sz w:val="24"/>
          <w:szCs w:val="24"/>
          <w:lang w:eastAsia="ru-RU"/>
        </w:rPr>
        <w:t>, позволяющих</w:t>
      </w:r>
      <w:r w:rsidR="00CF3298">
        <w:rPr>
          <w:rFonts w:ascii="Times New Roman" w:eastAsia="Times New Roman" w:hAnsi="Times New Roman" w:cs="Times New Roman"/>
          <w:sz w:val="24"/>
          <w:szCs w:val="24"/>
          <w:lang w:eastAsia="ru-RU"/>
        </w:rPr>
        <w:t xml:space="preserve"> достичь обучающим</w:t>
      </w:r>
      <w:r w:rsidRPr="008C56B7">
        <w:rPr>
          <w:rFonts w:ascii="Times New Roman" w:eastAsia="Times New Roman" w:hAnsi="Times New Roman" w:cs="Times New Roman"/>
          <w:sz w:val="24"/>
          <w:szCs w:val="24"/>
          <w:lang w:eastAsia="ru-RU"/>
        </w:rPr>
        <w:t>ся максимально возможной самостоятельности и независимости в повседневной жизни;</w:t>
      </w:r>
    </w:p>
    <w:p w:rsidR="00665201" w:rsidRPr="008C56B7" w:rsidRDefault="00665201" w:rsidP="00665201">
      <w:pPr>
        <w:spacing w:after="0" w:line="360" w:lineRule="auto"/>
        <w:ind w:firstLine="709"/>
        <w:jc w:val="both"/>
        <w:rPr>
          <w:rFonts w:ascii="Times New Roman" w:eastAsia="Arial Unicode MS" w:hAnsi="Times New Roman" w:cs="Times New Roman"/>
          <w:caps/>
          <w:color w:val="000000"/>
          <w:kern w:val="1"/>
          <w:sz w:val="24"/>
          <w:szCs w:val="24"/>
          <w:lang w:eastAsia="ar-SA"/>
        </w:rPr>
      </w:pPr>
      <w:r w:rsidRPr="008C56B7">
        <w:rPr>
          <w:rFonts w:ascii="Times New Roman" w:eastAsia="Arial Unicode MS" w:hAnsi="Times New Roman" w:cs="Times New Roman"/>
          <w:caps/>
          <w:color w:val="000000"/>
          <w:kern w:val="1"/>
          <w:sz w:val="24"/>
          <w:szCs w:val="24"/>
          <w:lang w:eastAsia="ar-SA"/>
        </w:rPr>
        <w:t>― </w:t>
      </w:r>
      <w:r w:rsidRPr="008C56B7">
        <w:rPr>
          <w:rFonts w:ascii="Times New Roman" w:eastAsia="Arial Unicode MS" w:hAnsi="Times New Roman" w:cs="Times New Roman"/>
          <w:color w:val="000000"/>
          <w:kern w:val="1"/>
          <w:sz w:val="24"/>
          <w:szCs w:val="24"/>
          <w:lang w:eastAsia="ar-SA"/>
        </w:rPr>
        <w:t>достижение планируемых результатов освоения АООП образования обучающимис</w:t>
      </w:r>
      <w:r w:rsidR="007F053F" w:rsidRPr="008C56B7">
        <w:rPr>
          <w:rFonts w:ascii="Times New Roman" w:eastAsia="Arial Unicode MS" w:hAnsi="Times New Roman" w:cs="Times New Roman"/>
          <w:color w:val="000000"/>
          <w:kern w:val="1"/>
          <w:sz w:val="24"/>
          <w:szCs w:val="24"/>
          <w:lang w:eastAsia="ar-SA"/>
        </w:rPr>
        <w:t>я с</w:t>
      </w:r>
      <w:r w:rsidRPr="008C56B7">
        <w:rPr>
          <w:rFonts w:ascii="Times New Roman" w:eastAsia="Arial Unicode MS" w:hAnsi="Times New Roman" w:cs="Times New Roman"/>
          <w:color w:val="000000"/>
          <w:kern w:val="1"/>
          <w:sz w:val="24"/>
          <w:szCs w:val="24"/>
          <w:lang w:eastAsia="ar-SA"/>
        </w:rPr>
        <w:t xml:space="preserve"> умственной отсталостью (интеллектуальными нарушениями), тяжёлыми и множественными нарушениями развития </w:t>
      </w:r>
      <w:r w:rsidRPr="008C56B7">
        <w:rPr>
          <w:rFonts w:ascii="Times New Roman" w:eastAsia="Arial Unicode MS" w:hAnsi="Times New Roman" w:cs="Times New Roman"/>
          <w:kern w:val="1"/>
          <w:sz w:val="24"/>
          <w:szCs w:val="24"/>
          <w:lang w:eastAsia="ar-SA"/>
        </w:rPr>
        <w:t>с учетом их особых образовательных потребностей, а также индивидуальных особенностей и возможностей</w:t>
      </w:r>
      <w:r w:rsidRPr="008C56B7">
        <w:rPr>
          <w:rFonts w:ascii="Times New Roman" w:eastAsia="Arial Unicode MS" w:hAnsi="Times New Roman" w:cs="Times New Roman"/>
          <w:caps/>
          <w:color w:val="000000"/>
          <w:kern w:val="1"/>
          <w:sz w:val="24"/>
          <w:szCs w:val="24"/>
          <w:lang w:eastAsia="ar-SA"/>
        </w:rPr>
        <w:t>;</w:t>
      </w:r>
    </w:p>
    <w:p w:rsidR="00665201" w:rsidRPr="008C56B7" w:rsidRDefault="00665201" w:rsidP="00665201">
      <w:pPr>
        <w:autoSpaceDE w:val="0"/>
        <w:spacing w:after="0" w:line="360" w:lineRule="auto"/>
        <w:ind w:firstLine="709"/>
        <w:jc w:val="both"/>
        <w:textAlignment w:val="center"/>
        <w:rPr>
          <w:rFonts w:ascii="Times New Roman" w:eastAsia="Times New Roman" w:hAnsi="Times New Roman" w:cs="Times New Roman"/>
          <w:b/>
          <w:color w:val="000000"/>
          <w:kern w:val="1"/>
          <w:sz w:val="24"/>
          <w:szCs w:val="24"/>
          <w:lang w:eastAsia="ar-SA"/>
        </w:rPr>
      </w:pPr>
      <w:r w:rsidRPr="008C56B7">
        <w:rPr>
          <w:rFonts w:ascii="Times New Roman" w:eastAsia="Times New Roman" w:hAnsi="Times New Roman" w:cs="Times New Roman"/>
          <w:color w:val="000000"/>
          <w:kern w:val="1"/>
          <w:sz w:val="24"/>
          <w:szCs w:val="24"/>
          <w:lang w:eastAsia="ar-SA"/>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F0C8F" w:rsidRPr="008C56B7" w:rsidRDefault="00AF0C8F" w:rsidP="00681DA6">
      <w:pPr>
        <w:autoSpaceDE w:val="0"/>
        <w:autoSpaceDN w:val="0"/>
        <w:adjustRightInd w:val="0"/>
        <w:spacing w:after="0" w:line="360" w:lineRule="auto"/>
        <w:ind w:firstLine="426"/>
        <w:jc w:val="center"/>
        <w:rPr>
          <w:rFonts w:ascii="Times New Roman" w:hAnsi="Times New Roman" w:cs="Times New Roman"/>
          <w:sz w:val="24"/>
          <w:szCs w:val="24"/>
        </w:rPr>
      </w:pPr>
      <w:r w:rsidRPr="008C56B7">
        <w:rPr>
          <w:rFonts w:ascii="Times New Roman" w:hAnsi="Times New Roman" w:cs="Times New Roman"/>
          <w:b/>
          <w:bCs/>
          <w:sz w:val="24"/>
          <w:szCs w:val="24"/>
        </w:rPr>
        <w:t xml:space="preserve">1.1.2. Принципы и подходы к формированию </w:t>
      </w:r>
      <w:r w:rsidR="004F5712" w:rsidRPr="008C56B7">
        <w:rPr>
          <w:rFonts w:ascii="Times New Roman" w:hAnsi="Times New Roman" w:cs="Times New Roman"/>
          <w:b/>
          <w:bCs/>
          <w:sz w:val="24"/>
          <w:szCs w:val="24"/>
        </w:rPr>
        <w:t>АООП (вариант 2)</w:t>
      </w:r>
      <w:r w:rsidR="00CF3298">
        <w:rPr>
          <w:rFonts w:ascii="Times New Roman" w:hAnsi="Times New Roman" w:cs="Times New Roman"/>
          <w:b/>
          <w:bCs/>
          <w:sz w:val="24"/>
          <w:szCs w:val="24"/>
        </w:rPr>
        <w:t xml:space="preserve"> </w:t>
      </w:r>
      <w:r w:rsidRPr="008C56B7">
        <w:rPr>
          <w:rFonts w:ascii="Times New Roman" w:hAnsi="Times New Roman" w:cs="Times New Roman"/>
          <w:b/>
          <w:bCs/>
          <w:sz w:val="24"/>
          <w:szCs w:val="24"/>
        </w:rPr>
        <w:t xml:space="preserve"> специальной индивидуальной программы развития</w:t>
      </w:r>
    </w:p>
    <w:p w:rsidR="00665201" w:rsidRPr="008C56B7" w:rsidRDefault="00665201" w:rsidP="00E46D62">
      <w:pPr>
        <w:spacing w:after="0" w:line="360" w:lineRule="auto"/>
        <w:ind w:firstLine="540"/>
        <w:jc w:val="both"/>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sz w:val="24"/>
          <w:szCs w:val="24"/>
          <w:lang w:eastAsia="ru-RU"/>
        </w:rPr>
        <w:t xml:space="preserve">В основу АООП (вариант 2) положены следующие </w:t>
      </w:r>
      <w:r w:rsidRPr="008C56B7">
        <w:rPr>
          <w:rFonts w:ascii="Times New Roman" w:eastAsia="Times New Roman" w:hAnsi="Times New Roman" w:cs="Times New Roman"/>
          <w:b/>
          <w:sz w:val="24"/>
          <w:szCs w:val="24"/>
          <w:lang w:eastAsia="ru-RU"/>
        </w:rPr>
        <w:t>принципы:</w:t>
      </w:r>
    </w:p>
    <w:p w:rsidR="00665201" w:rsidRPr="008C56B7" w:rsidRDefault="00665201" w:rsidP="00E46D62">
      <w:pPr>
        <w:spacing w:after="0" w:line="360" w:lineRule="auto"/>
        <w:ind w:firstLine="540"/>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принципы государственной политики РФ в области образования</w:t>
      </w:r>
      <w:r w:rsidR="00CF3298">
        <w:rPr>
          <w:rFonts w:ascii="Times New Roman" w:eastAsia="Times New Roman" w:hAnsi="Times New Roman" w:cs="Times New Roman"/>
          <w:sz w:val="24"/>
          <w:szCs w:val="24"/>
          <w:lang w:eastAsia="ru-RU"/>
        </w:rPr>
        <w:t xml:space="preserve"> </w:t>
      </w:r>
      <w:r w:rsidRPr="008C56B7">
        <w:rPr>
          <w:rFonts w:ascii="Times New Roman" w:eastAsia="Times New Roman" w:hAnsi="Times New Roman" w:cs="Times New Roman"/>
          <w:sz w:val="24"/>
          <w:szCs w:val="24"/>
          <w:lang w:eastAsia="ru-RU"/>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w:t>
      </w:r>
      <w:r w:rsidRPr="008C56B7">
        <w:rPr>
          <w:rFonts w:ascii="Times New Roman" w:eastAsia="Times New Roman" w:hAnsi="Times New Roman" w:cs="Times New Roman"/>
          <w:sz w:val="24"/>
          <w:szCs w:val="24"/>
          <w:lang w:eastAsia="ru-RU"/>
        </w:rPr>
        <w:lastRenderedPageBreak/>
        <w:t xml:space="preserve">системы образования к уровням и особенностям развития и подготовки обучающихся и воспитанников и др.); </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w:t>
      </w:r>
      <w:r w:rsidR="004801FA" w:rsidRPr="008C56B7">
        <w:rPr>
          <w:rFonts w:ascii="Times New Roman" w:eastAsia="Times New Roman" w:hAnsi="Times New Roman" w:cs="Times New Roman"/>
          <w:sz w:val="24"/>
          <w:szCs w:val="24"/>
          <w:lang w:eastAsia="ru-RU"/>
        </w:rPr>
        <w:t xml:space="preserve"> значение для решения практико-</w:t>
      </w:r>
      <w:r w:rsidRPr="008C56B7">
        <w:rPr>
          <w:rFonts w:ascii="Times New Roman" w:eastAsia="Times New Roman" w:hAnsi="Times New Roman" w:cs="Times New Roman"/>
          <w:sz w:val="24"/>
          <w:szCs w:val="24"/>
          <w:lang w:eastAsia="ru-RU"/>
        </w:rPr>
        <w:t>ориентированных задач;</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xml:space="preserve">― онтогенетический принцип; </w:t>
      </w:r>
    </w:p>
    <w:p w:rsidR="00665201" w:rsidRPr="008C56B7" w:rsidRDefault="00665201" w:rsidP="00E46D62">
      <w:pPr>
        <w:widowControl w:val="0"/>
        <w:suppressLineNumbers/>
        <w:suppressAutoHyphens/>
        <w:spacing w:after="0" w:line="360" w:lineRule="auto"/>
        <w:ind w:firstLine="709"/>
        <w:jc w:val="both"/>
        <w:textAlignment w:val="baseline"/>
        <w:rPr>
          <w:rFonts w:ascii="Times New Roman" w:eastAsia="Times New Roman" w:hAnsi="Times New Roman" w:cs="Times New Roman"/>
          <w:kern w:val="1"/>
          <w:sz w:val="24"/>
          <w:szCs w:val="24"/>
          <w:lang w:val="de-DE" w:eastAsia="ar-SA"/>
        </w:rPr>
      </w:pPr>
      <w:r w:rsidRPr="008C56B7">
        <w:rPr>
          <w:rFonts w:ascii="Times New Roman" w:eastAsia="Times New Roman" w:hAnsi="Times New Roman" w:cs="Times New Roman"/>
          <w:kern w:val="1"/>
          <w:sz w:val="24"/>
          <w:szCs w:val="24"/>
          <w:lang w:val="de-DE" w:eastAsia="ar-SA"/>
        </w:rPr>
        <w:t>―</w:t>
      </w:r>
      <w:r w:rsidRPr="008C56B7">
        <w:rPr>
          <w:rFonts w:ascii="Times New Roman" w:eastAsia="Times New Roman" w:hAnsi="Times New Roman" w:cs="Times New Roman"/>
          <w:kern w:val="1"/>
          <w:sz w:val="24"/>
          <w:szCs w:val="24"/>
          <w:lang w:eastAsia="ar-SA"/>
        </w:rPr>
        <w:t> принцип преемственности, предполагающий взаимосвязь и непрерывность образования обучающихся с умственной отсталостью(интеллектуальными нарушениями) на всех этапах обучения: от младшего до старшего школьного возраста</w:t>
      </w:r>
      <w:r w:rsidRPr="008C56B7">
        <w:rPr>
          <w:rFonts w:ascii="Times New Roman" w:eastAsia="Times New Roman" w:hAnsi="Times New Roman" w:cs="Times New Roman"/>
          <w:kern w:val="1"/>
          <w:sz w:val="24"/>
          <w:szCs w:val="24"/>
          <w:lang w:val="de-DE" w:eastAsia="ar-SA"/>
        </w:rPr>
        <w:t>;</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xml:space="preserve">― принцип учета </w:t>
      </w:r>
      <w:r w:rsidRPr="008C56B7">
        <w:rPr>
          <w:rFonts w:ascii="Times New Roman" w:eastAsia="Times New Roman" w:hAnsi="Times New Roman" w:cs="Times New Roman"/>
          <w:iCs/>
          <w:sz w:val="24"/>
          <w:szCs w:val="24"/>
          <w:lang w:eastAsia="ru-RU"/>
        </w:rPr>
        <w:t>возрастных особенностей обучающихся, определяющий</w:t>
      </w:r>
      <w:r w:rsidRPr="008C56B7">
        <w:rPr>
          <w:rFonts w:ascii="Times New Roman" w:eastAsia="Times New Roman" w:hAnsi="Times New Roman" w:cs="Times New Roman"/>
          <w:sz w:val="24"/>
          <w:szCs w:val="24"/>
          <w:lang w:eastAsia="ru-RU"/>
        </w:rPr>
        <w:t xml:space="preserve"> содержание предметных областей и результаты личностных достижений;</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учета особенностей психического развития разных групп обучающихся с умственной отсталостью (интеллектуальными нарушениями);</w:t>
      </w:r>
    </w:p>
    <w:p w:rsidR="00E46D62" w:rsidRPr="008C56B7" w:rsidRDefault="00665201" w:rsidP="00E46D62">
      <w:pPr>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направленности на формирование деятельности, обеспечивающий возможность овладения обучающимися с умственной</w:t>
      </w:r>
      <w:r w:rsidR="005F5846">
        <w:rPr>
          <w:rFonts w:ascii="Times New Roman" w:eastAsia="Times New Roman" w:hAnsi="Times New Roman" w:cs="Times New Roman"/>
          <w:sz w:val="24"/>
          <w:szCs w:val="24"/>
          <w:lang w:eastAsia="ru-RU"/>
        </w:rPr>
        <w:t xml:space="preserve"> </w:t>
      </w:r>
      <w:r w:rsidR="00E46D62" w:rsidRPr="008C56B7">
        <w:rPr>
          <w:rFonts w:ascii="Times New Roman" w:hAnsi="Times New Roman" w:cs="Times New Roman"/>
          <w:sz w:val="24"/>
          <w:szCs w:val="24"/>
        </w:rPr>
        <w:t>отсталостью</w:t>
      </w:r>
      <w:r w:rsidR="005F5846">
        <w:rPr>
          <w:rFonts w:ascii="Times New Roman" w:hAnsi="Times New Roman" w:cs="Times New Roman"/>
          <w:sz w:val="24"/>
          <w:szCs w:val="24"/>
        </w:rPr>
        <w:t xml:space="preserve"> </w:t>
      </w:r>
      <w:r w:rsidR="00E46D62" w:rsidRPr="008C56B7">
        <w:rPr>
          <w:rFonts w:ascii="Times New Roman" w:hAnsi="Times New Roman" w:cs="Times New Roman"/>
          <w:sz w:val="24"/>
          <w:szCs w:val="24"/>
          <w:shd w:val="clear" w:color="auto" w:fill="FFFFFF"/>
        </w:rPr>
        <w:t>(интеллектуальными нарушениями)</w:t>
      </w:r>
      <w:r w:rsidR="00E46D62" w:rsidRPr="008C56B7">
        <w:rPr>
          <w:rFonts w:ascii="Times New Roman" w:hAnsi="Times New Roman" w:cs="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46D62" w:rsidRPr="008C56B7" w:rsidRDefault="00E46D62" w:rsidP="00E46D62">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w:t>
      </w:r>
      <w:r w:rsidR="005F5846">
        <w:rPr>
          <w:rFonts w:ascii="Times New Roman" w:hAnsi="Times New Roman" w:cs="Times New Roman"/>
          <w:sz w:val="24"/>
          <w:szCs w:val="24"/>
        </w:rPr>
        <w:t>обеспечить готовность обучающих</w:t>
      </w:r>
      <w:r w:rsidRPr="008C56B7">
        <w:rPr>
          <w:rFonts w:ascii="Times New Roman" w:hAnsi="Times New Roman" w:cs="Times New Roman"/>
          <w:sz w:val="24"/>
          <w:szCs w:val="24"/>
        </w:rPr>
        <w:t>ся к самостоятельной ориентировке и активной деятельности в реальном мире;</w:t>
      </w:r>
    </w:p>
    <w:p w:rsidR="00E46D62" w:rsidRPr="008C56B7" w:rsidRDefault="00E46D62" w:rsidP="00E46D62">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 принцип сотрудничества с семьей.</w:t>
      </w:r>
    </w:p>
    <w:p w:rsidR="00E46D62" w:rsidRPr="008C56B7" w:rsidRDefault="00E46D62" w:rsidP="00E46D62">
      <w:pPr>
        <w:spacing w:after="0" w:line="360" w:lineRule="auto"/>
        <w:ind w:firstLine="709"/>
        <w:jc w:val="both"/>
        <w:rPr>
          <w:rFonts w:ascii="Times New Roman" w:hAnsi="Times New Roman" w:cs="Times New Roman"/>
          <w:b/>
          <w:i/>
          <w:sz w:val="24"/>
          <w:szCs w:val="24"/>
        </w:rPr>
      </w:pPr>
      <w:r w:rsidRPr="008C56B7">
        <w:rPr>
          <w:rFonts w:ascii="Times New Roman" w:hAnsi="Times New Roman" w:cs="Times New Roman"/>
          <w:sz w:val="24"/>
          <w:szCs w:val="24"/>
        </w:rPr>
        <w:t>В основу разработки АООП (вариант 2) заложены дифференцированный и деятельностный</w:t>
      </w:r>
      <w:r w:rsidR="005F5846">
        <w:rPr>
          <w:rFonts w:ascii="Times New Roman" w:hAnsi="Times New Roman" w:cs="Times New Roman"/>
          <w:sz w:val="24"/>
          <w:szCs w:val="24"/>
        </w:rPr>
        <w:t xml:space="preserve"> </w:t>
      </w:r>
      <w:r w:rsidRPr="008C56B7">
        <w:rPr>
          <w:rFonts w:ascii="Times New Roman" w:hAnsi="Times New Roman" w:cs="Times New Roman"/>
          <w:b/>
          <w:sz w:val="24"/>
          <w:szCs w:val="24"/>
        </w:rPr>
        <w:t>подходы.</w:t>
      </w:r>
    </w:p>
    <w:p w:rsidR="00E46D62" w:rsidRPr="008C56B7" w:rsidRDefault="00E46D62" w:rsidP="00E46D6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b/>
          <w:i/>
          <w:sz w:val="24"/>
          <w:szCs w:val="24"/>
        </w:rPr>
        <w:lastRenderedPageBreak/>
        <w:t>Дифференцированный подход</w:t>
      </w:r>
      <w:r w:rsidRPr="008C56B7">
        <w:rPr>
          <w:rFonts w:ascii="Times New Roman" w:hAnsi="Times New Roman" w:cs="Times New Roman"/>
          <w:sz w:val="24"/>
          <w:szCs w:val="24"/>
        </w:rPr>
        <w:t xml:space="preserve"> к построению АООП (вариант 2) предполагает учет их особых об</w:t>
      </w:r>
      <w:r w:rsidRPr="008C56B7">
        <w:rPr>
          <w:rFonts w:ascii="Times New Roman" w:hAnsi="Times New Roman" w:cs="Times New Roman"/>
          <w:sz w:val="24"/>
          <w:szCs w:val="24"/>
        </w:rPr>
        <w:softHyphen/>
        <w:t>ра</w:t>
      </w:r>
      <w:r w:rsidRPr="008C56B7">
        <w:rPr>
          <w:rFonts w:ascii="Times New Roman" w:hAnsi="Times New Roman" w:cs="Times New Roman"/>
          <w:sz w:val="24"/>
          <w:szCs w:val="24"/>
        </w:rPr>
        <w:softHyphen/>
        <w:t>зовательных потребностей, которые проявляются в неоднородности возможностей ос</w:t>
      </w:r>
      <w:r w:rsidRPr="008C56B7">
        <w:rPr>
          <w:rFonts w:ascii="Times New Roman" w:hAnsi="Times New Roman" w:cs="Times New Roman"/>
          <w:sz w:val="24"/>
          <w:szCs w:val="24"/>
        </w:rPr>
        <w:softHyphen/>
        <w:t>во</w:t>
      </w:r>
      <w:r w:rsidRPr="008C56B7">
        <w:rPr>
          <w:rFonts w:ascii="Times New Roman" w:hAnsi="Times New Roman" w:cs="Times New Roman"/>
          <w:sz w:val="24"/>
          <w:szCs w:val="24"/>
        </w:rPr>
        <w:softHyphen/>
        <w:t>е</w:t>
      </w:r>
      <w:r w:rsidRPr="008C56B7">
        <w:rPr>
          <w:rFonts w:ascii="Times New Roman" w:hAnsi="Times New Roman" w:cs="Times New Roman"/>
          <w:sz w:val="24"/>
          <w:szCs w:val="24"/>
        </w:rPr>
        <w:softHyphen/>
        <w:t xml:space="preserve">ния содержания образования. </w:t>
      </w:r>
    </w:p>
    <w:p w:rsidR="00E46D62" w:rsidRPr="008C56B7" w:rsidRDefault="00E46D62" w:rsidP="00E46D62">
      <w:pPr>
        <w:autoSpaceDE w:val="0"/>
        <w:spacing w:after="0" w:line="360" w:lineRule="auto"/>
        <w:ind w:firstLine="709"/>
        <w:jc w:val="both"/>
        <w:rPr>
          <w:rFonts w:ascii="Times New Roman" w:hAnsi="Times New Roman" w:cs="Times New Roman"/>
          <w:b/>
          <w:bCs/>
          <w:i/>
          <w:iCs/>
          <w:sz w:val="24"/>
          <w:szCs w:val="24"/>
        </w:rPr>
      </w:pPr>
      <w:r w:rsidRPr="008C56B7">
        <w:rPr>
          <w:rFonts w:ascii="Times New Roman" w:hAnsi="Times New Roman" w:cs="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8C56B7">
        <w:rPr>
          <w:rFonts w:ascii="Times New Roman" w:hAnsi="Times New Roman" w:cs="Times New Roman"/>
          <w:sz w:val="24"/>
          <w:szCs w:val="24"/>
        </w:rPr>
        <w:softHyphen/>
        <w:t>сталостью (интеллектуальными нарушениями) возможность реализовать ин</w:t>
      </w:r>
      <w:r w:rsidRPr="008C56B7">
        <w:rPr>
          <w:rFonts w:ascii="Times New Roman" w:hAnsi="Times New Roman" w:cs="Times New Roman"/>
          <w:sz w:val="24"/>
          <w:szCs w:val="24"/>
        </w:rPr>
        <w:softHyphen/>
        <w:t>ди</w:t>
      </w:r>
      <w:r w:rsidRPr="008C56B7">
        <w:rPr>
          <w:rFonts w:ascii="Times New Roman" w:hAnsi="Times New Roman" w:cs="Times New Roman"/>
          <w:sz w:val="24"/>
          <w:szCs w:val="24"/>
        </w:rPr>
        <w:softHyphen/>
        <w:t>ви</w:t>
      </w:r>
      <w:r w:rsidRPr="008C56B7">
        <w:rPr>
          <w:rFonts w:ascii="Times New Roman" w:hAnsi="Times New Roman" w:cs="Times New Roman"/>
          <w:sz w:val="24"/>
          <w:szCs w:val="24"/>
        </w:rPr>
        <w:softHyphen/>
        <w:t>ду</w:t>
      </w:r>
      <w:r w:rsidRPr="008C56B7">
        <w:rPr>
          <w:rFonts w:ascii="Times New Roman" w:hAnsi="Times New Roman" w:cs="Times New Roman"/>
          <w:sz w:val="24"/>
          <w:szCs w:val="24"/>
        </w:rPr>
        <w:softHyphen/>
        <w:t>аль</w:t>
      </w:r>
      <w:r w:rsidRPr="008C56B7">
        <w:rPr>
          <w:rFonts w:ascii="Times New Roman" w:hAnsi="Times New Roman" w:cs="Times New Roman"/>
          <w:sz w:val="24"/>
          <w:szCs w:val="24"/>
        </w:rPr>
        <w:softHyphen/>
        <w:t xml:space="preserve">ный потенциал развития. </w:t>
      </w:r>
    </w:p>
    <w:p w:rsidR="00E46D62" w:rsidRPr="008C56B7" w:rsidRDefault="00E46D62" w:rsidP="00E46D6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b/>
          <w:bCs/>
          <w:i/>
          <w:iCs/>
          <w:sz w:val="24"/>
          <w:szCs w:val="24"/>
        </w:rPr>
        <w:t>Деятельностный</w:t>
      </w:r>
      <w:r w:rsidRPr="008C56B7">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8C56B7">
        <w:rPr>
          <w:rFonts w:ascii="Times New Roman" w:hAnsi="Times New Roman" w:cs="Times New Roman"/>
          <w:sz w:val="24"/>
          <w:szCs w:val="24"/>
        </w:rPr>
        <w:softHyphen/>
        <w:t>вания с учетом специф</w:t>
      </w:r>
      <w:r w:rsidR="005F5846">
        <w:rPr>
          <w:rFonts w:ascii="Times New Roman" w:hAnsi="Times New Roman" w:cs="Times New Roman"/>
          <w:sz w:val="24"/>
          <w:szCs w:val="24"/>
        </w:rPr>
        <w:t>ики развития личности обучающих</w:t>
      </w:r>
      <w:r w:rsidRPr="008C56B7">
        <w:rPr>
          <w:rFonts w:ascii="Times New Roman" w:hAnsi="Times New Roman" w:cs="Times New Roman"/>
          <w:sz w:val="24"/>
          <w:szCs w:val="24"/>
        </w:rPr>
        <w:t>ся с умственной отсталостью (ин</w:t>
      </w:r>
      <w:r w:rsidRPr="008C56B7">
        <w:rPr>
          <w:rFonts w:ascii="Times New Roman" w:hAnsi="Times New Roman" w:cs="Times New Roman"/>
          <w:sz w:val="24"/>
          <w:szCs w:val="24"/>
        </w:rPr>
        <w:softHyphen/>
        <w:t>теллектуальными нарушениями).</w:t>
      </w:r>
    </w:p>
    <w:p w:rsidR="00E46D62" w:rsidRPr="008C56B7" w:rsidRDefault="00E46D62" w:rsidP="00E46D6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E46D62" w:rsidRPr="008C56B7" w:rsidRDefault="00E46D62" w:rsidP="00E46D62">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w:t>
      </w:r>
      <w:r w:rsidR="005F5846">
        <w:rPr>
          <w:rFonts w:ascii="Times New Roman" w:hAnsi="Times New Roman" w:cs="Times New Roman"/>
          <w:sz w:val="24"/>
          <w:szCs w:val="24"/>
        </w:rPr>
        <w:t>вающий овладение ими содержания</w:t>
      </w:r>
      <w:r w:rsidRPr="008C56B7">
        <w:rPr>
          <w:rFonts w:ascii="Times New Roman" w:hAnsi="Times New Roman" w:cs="Times New Roman"/>
          <w:sz w:val="24"/>
          <w:szCs w:val="24"/>
        </w:rPr>
        <w:t xml:space="preserve"> образования.</w:t>
      </w:r>
    </w:p>
    <w:p w:rsidR="00E46D62" w:rsidRPr="008C56B7" w:rsidRDefault="00E46D62" w:rsidP="00E46D62">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В контексте разработки АООП (вариант 2) реализация деятельностного подхода обеспечивает:</w:t>
      </w:r>
    </w:p>
    <w:p w:rsidR="00E46D62" w:rsidRPr="008C56B7" w:rsidRDefault="00E46D62" w:rsidP="00D73C42">
      <w:pPr>
        <w:numPr>
          <w:ilvl w:val="0"/>
          <w:numId w:val="46"/>
        </w:numPr>
        <w:spacing w:after="0" w:line="360" w:lineRule="auto"/>
        <w:ind w:left="0" w:firstLine="540"/>
        <w:jc w:val="both"/>
        <w:rPr>
          <w:rFonts w:ascii="Times New Roman" w:hAnsi="Times New Roman" w:cs="Times New Roman"/>
          <w:sz w:val="24"/>
          <w:szCs w:val="24"/>
        </w:rPr>
      </w:pPr>
      <w:r w:rsidRPr="008C56B7">
        <w:rPr>
          <w:rFonts w:ascii="Times New Roman" w:hAnsi="Times New Roman" w:cs="Times New Roman"/>
          <w:sz w:val="24"/>
          <w:szCs w:val="24"/>
        </w:rPr>
        <w:t>придание результатам образования социально и личностно значимого характера;</w:t>
      </w:r>
    </w:p>
    <w:p w:rsidR="00E46D62" w:rsidRPr="008C56B7" w:rsidRDefault="00E46D62" w:rsidP="00D73C42">
      <w:pPr>
        <w:numPr>
          <w:ilvl w:val="0"/>
          <w:numId w:val="46"/>
        </w:numPr>
        <w:spacing w:after="0" w:line="360" w:lineRule="auto"/>
        <w:ind w:left="0" w:firstLine="540"/>
        <w:jc w:val="both"/>
        <w:rPr>
          <w:rFonts w:ascii="Times New Roman" w:hAnsi="Times New Roman" w:cs="Times New Roman"/>
          <w:sz w:val="24"/>
          <w:szCs w:val="24"/>
        </w:rPr>
      </w:pPr>
      <w:r w:rsidRPr="008C56B7">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E46D62" w:rsidRPr="008C56B7" w:rsidRDefault="00E46D62" w:rsidP="00D73C42">
      <w:pPr>
        <w:numPr>
          <w:ilvl w:val="0"/>
          <w:numId w:val="46"/>
        </w:numPr>
        <w:spacing w:after="0" w:line="360" w:lineRule="auto"/>
        <w:ind w:left="0" w:firstLine="540"/>
        <w:jc w:val="both"/>
        <w:rPr>
          <w:rFonts w:ascii="Times New Roman" w:hAnsi="Times New Roman" w:cs="Times New Roman"/>
          <w:sz w:val="24"/>
          <w:szCs w:val="24"/>
        </w:rPr>
      </w:pPr>
      <w:r w:rsidRPr="008C56B7">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E46D62" w:rsidRPr="008C56B7" w:rsidRDefault="00E46D62" w:rsidP="00D73C42">
      <w:pPr>
        <w:numPr>
          <w:ilvl w:val="0"/>
          <w:numId w:val="46"/>
        </w:numPr>
        <w:spacing w:after="0" w:line="360" w:lineRule="auto"/>
        <w:ind w:left="0" w:firstLine="540"/>
        <w:jc w:val="both"/>
        <w:rPr>
          <w:rFonts w:ascii="Times New Roman" w:hAnsi="Times New Roman" w:cs="Times New Roman"/>
          <w:sz w:val="24"/>
          <w:szCs w:val="24"/>
        </w:rPr>
      </w:pPr>
      <w:r w:rsidRPr="008C56B7">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46D62" w:rsidRPr="008C56B7" w:rsidRDefault="00E46D62" w:rsidP="00E46D62">
      <w:pPr>
        <w:pStyle w:val="Standard"/>
        <w:spacing w:line="360" w:lineRule="auto"/>
        <w:ind w:firstLine="709"/>
        <w:jc w:val="both"/>
        <w:rPr>
          <w:rFonts w:ascii="Times New Roman" w:hAnsi="Times New Roman" w:cs="Times New Roman"/>
        </w:rPr>
      </w:pPr>
      <w:r w:rsidRPr="008C56B7">
        <w:rPr>
          <w:rFonts w:ascii="Times New Roman" w:hAnsi="Times New Roman" w:cs="Times New Roman"/>
        </w:rPr>
        <w:t>Обучающийся с умственной отсталостью (интеллектуа</w:t>
      </w:r>
      <w:r w:rsidR="007D3960">
        <w:rPr>
          <w:rFonts w:ascii="Times New Roman" w:hAnsi="Times New Roman" w:cs="Times New Roman"/>
        </w:rPr>
        <w:t xml:space="preserve">льными нарушениями) </w:t>
      </w:r>
      <w:r w:rsidR="00157C76" w:rsidRPr="008C56B7">
        <w:rPr>
          <w:rFonts w:ascii="Times New Roman" w:hAnsi="Times New Roman" w:cs="Times New Roman"/>
        </w:rPr>
        <w:t>получает</w:t>
      </w:r>
      <w:r w:rsidRPr="008C56B7">
        <w:rPr>
          <w:rFonts w:ascii="Times New Roman" w:hAnsi="Times New Roman" w:cs="Times New Roman"/>
        </w:rPr>
        <w:t xml:space="preserve"> образование по АООП (варианты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665201" w:rsidRPr="008C56B7" w:rsidRDefault="00E46D62" w:rsidP="00E46D6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r w:rsidR="00157C76" w:rsidRPr="008C56B7">
        <w:rPr>
          <w:rFonts w:ascii="Times New Roman" w:hAnsi="Times New Roman" w:cs="Times New Roman"/>
          <w:sz w:val="24"/>
          <w:szCs w:val="24"/>
        </w:rPr>
        <w:t>центральной психолого</w:t>
      </w:r>
      <w:r w:rsidRPr="008C56B7">
        <w:rPr>
          <w:rFonts w:ascii="Times New Roman" w:hAnsi="Times New Roman" w:cs="Times New Roman"/>
          <w:sz w:val="24"/>
          <w:szCs w:val="24"/>
        </w:rPr>
        <w:t xml:space="preserve">-медико-педагогической комиссии (далее ― ЦПМПК),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w:t>
      </w:r>
      <w:r w:rsidR="007F053F" w:rsidRPr="008C56B7">
        <w:rPr>
          <w:rFonts w:ascii="Times New Roman" w:hAnsi="Times New Roman" w:cs="Times New Roman"/>
          <w:sz w:val="24"/>
          <w:szCs w:val="24"/>
        </w:rPr>
        <w:t>С</w:t>
      </w:r>
      <w:r w:rsidRPr="008C56B7">
        <w:rPr>
          <w:rFonts w:ascii="Times New Roman" w:hAnsi="Times New Roman" w:cs="Times New Roman"/>
          <w:sz w:val="24"/>
          <w:szCs w:val="24"/>
        </w:rPr>
        <w:t>ИПР) и в порядке, установленном законодательством Российской Федерации.</w:t>
      </w:r>
    </w:p>
    <w:p w:rsidR="00AF0C8F" w:rsidRPr="008C56B7" w:rsidRDefault="00AF0C8F" w:rsidP="00681DA6">
      <w:pPr>
        <w:autoSpaceDE w:val="0"/>
        <w:autoSpaceDN w:val="0"/>
        <w:adjustRightInd w:val="0"/>
        <w:spacing w:after="0"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1.1.3. Общая характеристика АООП</w:t>
      </w:r>
      <w:r w:rsidR="00157C76" w:rsidRPr="008C56B7">
        <w:rPr>
          <w:rFonts w:ascii="Times New Roman" w:hAnsi="Times New Roman" w:cs="Times New Roman"/>
          <w:b/>
          <w:bCs/>
          <w:sz w:val="24"/>
          <w:szCs w:val="24"/>
        </w:rPr>
        <w:t xml:space="preserve"> (вариант 2)</w:t>
      </w:r>
    </w:p>
    <w:p w:rsidR="004F5712" w:rsidRPr="008C56B7" w:rsidRDefault="004F5712" w:rsidP="004F571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АООП образования обучающихс</w:t>
      </w:r>
      <w:r w:rsidR="007F053F" w:rsidRPr="008C56B7">
        <w:rPr>
          <w:rFonts w:ascii="Times New Roman" w:hAnsi="Times New Roman" w:cs="Times New Roman"/>
          <w:sz w:val="24"/>
          <w:szCs w:val="24"/>
        </w:rPr>
        <w:t xml:space="preserve">я с </w:t>
      </w:r>
      <w:r w:rsidRPr="008C56B7">
        <w:rPr>
          <w:rFonts w:ascii="Times New Roman" w:hAnsi="Times New Roman" w:cs="Times New Roman"/>
          <w:sz w:val="24"/>
          <w:szCs w:val="24"/>
        </w:rPr>
        <w:t>умственной отсталостью (интеллектуальными нарушениями), развития создается с учетом их особых образовательных потребностей.</w:t>
      </w:r>
    </w:p>
    <w:p w:rsidR="004F5712" w:rsidRPr="008C56B7" w:rsidRDefault="004F5712" w:rsidP="004F571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АООП (вариант 2) включает обязательную часть и часть, формируемую участниками образовательного процесса.</w:t>
      </w:r>
    </w:p>
    <w:p w:rsidR="004F5712" w:rsidRPr="008C56B7" w:rsidRDefault="004F5712" w:rsidP="004F571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Обязательная часть АООП (вариант 2) составляет не менее 60%, а часть, формируемая участниками образовательных отношений, не более 40% от общего объема АООП.</w:t>
      </w:r>
    </w:p>
    <w:p w:rsidR="004F5712" w:rsidRPr="008C56B7" w:rsidRDefault="004F5712" w:rsidP="004245F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В содержание учебных курсов, распределение учебного материала АООП могут быть внесены изменения, обусловленные особенностями психофизического развития, на основании рекомендаций психолого-медико-педа</w:t>
      </w:r>
      <w:r w:rsidR="00D938A6" w:rsidRPr="008C56B7">
        <w:rPr>
          <w:rFonts w:ascii="Times New Roman" w:hAnsi="Times New Roman" w:cs="Times New Roman"/>
          <w:sz w:val="24"/>
          <w:szCs w:val="24"/>
        </w:rPr>
        <w:t>гогической комиссии и</w:t>
      </w:r>
      <w:r w:rsidRPr="008C56B7">
        <w:rPr>
          <w:rFonts w:ascii="Times New Roman" w:hAnsi="Times New Roman" w:cs="Times New Roman"/>
          <w:sz w:val="24"/>
          <w:szCs w:val="24"/>
        </w:rPr>
        <w:t xml:space="preserve"> утвержденные на педагогическом совете школы и согласованные с родителями (законными представителями) обучающихся.</w:t>
      </w:r>
    </w:p>
    <w:p w:rsidR="00AF0C8F" w:rsidRPr="008C56B7" w:rsidRDefault="00AF0C8F" w:rsidP="001077BE">
      <w:pPr>
        <w:autoSpaceDE w:val="0"/>
        <w:autoSpaceDN w:val="0"/>
        <w:adjustRightInd w:val="0"/>
        <w:spacing w:after="0" w:line="360" w:lineRule="auto"/>
        <w:ind w:firstLine="426"/>
        <w:jc w:val="center"/>
        <w:rPr>
          <w:rFonts w:ascii="Times New Roman" w:hAnsi="Times New Roman" w:cs="Times New Roman"/>
          <w:sz w:val="24"/>
          <w:szCs w:val="24"/>
        </w:rPr>
      </w:pPr>
      <w:r w:rsidRPr="008C56B7">
        <w:rPr>
          <w:rFonts w:ascii="Times New Roman" w:hAnsi="Times New Roman" w:cs="Times New Roman"/>
          <w:b/>
          <w:bCs/>
          <w:sz w:val="24"/>
          <w:szCs w:val="24"/>
        </w:rPr>
        <w:t>1.1.4. Психолого-педагогическая характеристика обучающихся с умеренной, тяжелой, глубокой умственной отсталостью (интеллектуальными нарушениями)</w:t>
      </w:r>
      <w:r w:rsidR="005F5846">
        <w:rPr>
          <w:rFonts w:ascii="Times New Roman" w:hAnsi="Times New Roman" w:cs="Times New Roman"/>
          <w:b/>
          <w:bCs/>
          <w:sz w:val="24"/>
          <w:szCs w:val="24"/>
        </w:rPr>
        <w:t>.</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Для обучающихся, получающих образование по варианту 2 адаптированной основной общеобразовательной пр</w:t>
      </w:r>
      <w:r w:rsidR="005F5846">
        <w:rPr>
          <w:rFonts w:ascii="Times New Roman" w:hAnsi="Times New Roman" w:cs="Times New Roman"/>
          <w:sz w:val="24"/>
          <w:szCs w:val="24"/>
        </w:rPr>
        <w:t>ограммы,</w:t>
      </w:r>
      <w:r w:rsidRPr="008C56B7">
        <w:rPr>
          <w:rFonts w:ascii="Times New Roman" w:hAnsi="Times New Roman" w:cs="Times New Roman"/>
          <w:sz w:val="24"/>
          <w:szCs w:val="24"/>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b/>
          <w:bCs/>
          <w:sz w:val="24"/>
          <w:szCs w:val="24"/>
        </w:rPr>
        <w:t xml:space="preserve">Дети с умеренной и тяжелой </w:t>
      </w:r>
      <w:r w:rsidRPr="008C56B7">
        <w:rPr>
          <w:rFonts w:ascii="Times New Roman" w:hAnsi="Times New Roman" w:cs="Times New Roman"/>
          <w:sz w:val="24"/>
          <w:szCs w:val="24"/>
        </w:rPr>
        <w:t xml:space="preserve">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использования разнообразных средств невербальной </w:t>
      </w:r>
      <w:r w:rsidR="005F5846">
        <w:rPr>
          <w:rFonts w:ascii="Times New Roman" w:hAnsi="Times New Roman" w:cs="Times New Roman"/>
          <w:sz w:val="24"/>
          <w:szCs w:val="24"/>
        </w:rPr>
        <w:lastRenderedPageBreak/>
        <w:t>коммуникации.</w:t>
      </w:r>
      <w:r w:rsidRPr="008C56B7">
        <w:rPr>
          <w:rFonts w:ascii="Times New Roman" w:hAnsi="Times New Roman" w:cs="Times New Roman"/>
          <w:sz w:val="24"/>
          <w:szCs w:val="24"/>
        </w:rPr>
        <w:t xml:space="preserve">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Психофизическое недоразвитие характеризуется также нарушениями координации, точности, темпа движений, что осложняет формирование даже самых простых физических действий,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b/>
          <w:bCs/>
          <w:sz w:val="24"/>
          <w:szCs w:val="24"/>
        </w:rPr>
        <w:t xml:space="preserve">Дети с глубокой умственной отсталостью </w:t>
      </w:r>
      <w:r w:rsidRPr="008C56B7">
        <w:rPr>
          <w:rFonts w:ascii="Times New Roman" w:hAnsi="Times New Roman" w:cs="Times New Roman"/>
          <w:sz w:val="24"/>
          <w:szCs w:val="24"/>
        </w:rPr>
        <w:t>имеют более выраженные интеллектуальные нарушения, их состояние зачастую осложнено различными соматическими заболеваниями.</w:t>
      </w:r>
      <w:r w:rsidR="005F5846">
        <w:rPr>
          <w:rFonts w:ascii="Times New Roman" w:hAnsi="Times New Roman" w:cs="Times New Roman"/>
          <w:sz w:val="24"/>
          <w:szCs w:val="24"/>
        </w:rPr>
        <w:t xml:space="preserve"> </w:t>
      </w:r>
      <w:r w:rsidRPr="008C56B7">
        <w:rPr>
          <w:rFonts w:ascii="Times New Roman" w:hAnsi="Times New Roman" w:cs="Times New Roman"/>
          <w:sz w:val="24"/>
          <w:szCs w:val="24"/>
        </w:rPr>
        <w:t xml:space="preserve">Значительная часть детей с тяжелой и глубокой умственной отсталостью имеют и другие нарушения, что дает основание говорить о </w:t>
      </w:r>
      <w:r w:rsidRPr="008C56B7">
        <w:rPr>
          <w:rFonts w:ascii="Times New Roman" w:hAnsi="Times New Roman" w:cs="Times New Roman"/>
          <w:b/>
          <w:bCs/>
          <w:sz w:val="24"/>
          <w:szCs w:val="24"/>
        </w:rPr>
        <w:t xml:space="preserve">тяжелых и множественных нарушениях развития </w:t>
      </w:r>
      <w:r w:rsidRPr="008C56B7">
        <w:rPr>
          <w:rFonts w:ascii="Times New Roman" w:hAnsi="Times New Roman" w:cs="Times New Roman"/>
          <w:sz w:val="24"/>
          <w:szCs w:val="24"/>
        </w:rP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ребёнка в совокупности, образуя сложные сочетания. В связи с этим ребёнок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8C56B7">
        <w:rPr>
          <w:rFonts w:ascii="Times New Roman" w:hAnsi="Times New Roman" w:cs="Times New Roman"/>
          <w:sz w:val="24"/>
          <w:szCs w:val="24"/>
        </w:rPr>
        <w:lastRenderedPageBreak/>
        <w:t>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w:t>
      </w:r>
      <w:r w:rsidR="00734607">
        <w:rPr>
          <w:rFonts w:ascii="Times New Roman" w:hAnsi="Times New Roman" w:cs="Times New Roman"/>
          <w:sz w:val="24"/>
          <w:szCs w:val="24"/>
        </w:rPr>
        <w:t>низованной деятельности, что не</w:t>
      </w:r>
      <w:r w:rsidRPr="008C56B7">
        <w:rPr>
          <w:rFonts w:ascii="Times New Roman" w:hAnsi="Times New Roman" w:cs="Times New Roman"/>
          <w:sz w:val="24"/>
          <w:szCs w:val="24"/>
        </w:rPr>
        <w:t xml:space="preserve">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AF6979" w:rsidRDefault="00AF0C8F" w:rsidP="00AF6979">
      <w:pPr>
        <w:autoSpaceDE w:val="0"/>
        <w:autoSpaceDN w:val="0"/>
        <w:adjustRightInd w:val="0"/>
        <w:spacing w:after="0"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1.1.5. Особые образовател</w:t>
      </w:r>
      <w:r w:rsidR="0065602F">
        <w:rPr>
          <w:rFonts w:ascii="Times New Roman" w:hAnsi="Times New Roman" w:cs="Times New Roman"/>
          <w:b/>
          <w:bCs/>
          <w:sz w:val="24"/>
          <w:szCs w:val="24"/>
        </w:rPr>
        <w:t xml:space="preserve">ьные потребности обучающихся с тяжелой </w:t>
      </w:r>
      <w:r w:rsidRPr="008C56B7">
        <w:rPr>
          <w:rFonts w:ascii="Times New Roman" w:hAnsi="Times New Roman" w:cs="Times New Roman"/>
          <w:b/>
          <w:bCs/>
          <w:sz w:val="24"/>
          <w:szCs w:val="24"/>
        </w:rPr>
        <w:t>умственной отсталостью (интеллектуальными нарушениями</w:t>
      </w:r>
      <w:r w:rsidR="00AD125E">
        <w:rPr>
          <w:rFonts w:ascii="Times New Roman" w:hAnsi="Times New Roman" w:cs="Times New Roman"/>
          <w:b/>
          <w:bCs/>
          <w:sz w:val="24"/>
          <w:szCs w:val="24"/>
        </w:rPr>
        <w:t>)</w:t>
      </w:r>
      <w:r w:rsidR="00734607">
        <w:rPr>
          <w:rFonts w:ascii="Times New Roman" w:hAnsi="Times New Roman" w:cs="Times New Roman"/>
          <w:b/>
          <w:bCs/>
          <w:sz w:val="24"/>
          <w:szCs w:val="24"/>
        </w:rPr>
        <w:t>.</w:t>
      </w:r>
    </w:p>
    <w:p w:rsidR="00AF6979" w:rsidRPr="00AF6979" w:rsidRDefault="00AD125E" w:rsidP="00AF6979">
      <w:pPr>
        <w:spacing w:after="10" w:line="270" w:lineRule="auto"/>
        <w:ind w:left="255" w:right="79"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Для обучающегося, получающего</w:t>
      </w:r>
      <w:r w:rsidR="00AF6979" w:rsidRPr="00AF6979">
        <w:rPr>
          <w:rFonts w:ascii="Times New Roman" w:eastAsia="Times New Roman" w:hAnsi="Times New Roman" w:cs="Times New Roman"/>
          <w:color w:val="000000"/>
          <w:sz w:val="24"/>
          <w:lang w:eastAsia="ru-RU"/>
        </w:rPr>
        <w:t xml:space="preserve"> образование по варианту 2 адаптированной основн</w:t>
      </w:r>
      <w:r w:rsidR="00AF6979">
        <w:rPr>
          <w:rFonts w:ascii="Times New Roman" w:eastAsia="Times New Roman" w:hAnsi="Times New Roman" w:cs="Times New Roman"/>
          <w:color w:val="000000"/>
          <w:sz w:val="24"/>
          <w:lang w:eastAsia="ru-RU"/>
        </w:rPr>
        <w:t xml:space="preserve">ой </w:t>
      </w:r>
      <w:r w:rsidR="00AF6979" w:rsidRPr="00AF6979">
        <w:rPr>
          <w:rFonts w:ascii="Times New Roman" w:eastAsia="Times New Roman" w:hAnsi="Times New Roman" w:cs="Times New Roman"/>
          <w:color w:val="000000"/>
          <w:sz w:val="24"/>
          <w:lang w:eastAsia="ru-RU"/>
        </w:rPr>
        <w:t>образ</w:t>
      </w:r>
      <w:r w:rsidR="00734607">
        <w:rPr>
          <w:rFonts w:ascii="Times New Roman" w:eastAsia="Times New Roman" w:hAnsi="Times New Roman" w:cs="Times New Roman"/>
          <w:color w:val="000000"/>
          <w:sz w:val="24"/>
          <w:lang w:eastAsia="ru-RU"/>
        </w:rPr>
        <w:t xml:space="preserve">овательной программы </w:t>
      </w:r>
      <w:r w:rsidR="00AF6979" w:rsidRPr="00AF6979">
        <w:rPr>
          <w:rFonts w:ascii="Times New Roman" w:eastAsia="Times New Roman" w:hAnsi="Times New Roman" w:cs="Times New Roman"/>
          <w:color w:val="000000"/>
          <w:sz w:val="24"/>
          <w:lang w:eastAsia="ru-RU"/>
        </w:rPr>
        <w:t xml:space="preserve"> в</w:t>
      </w:r>
      <w:r w:rsidR="00AF6979">
        <w:rPr>
          <w:rFonts w:ascii="Times New Roman" w:eastAsia="Times New Roman" w:hAnsi="Times New Roman" w:cs="Times New Roman"/>
          <w:color w:val="000000"/>
          <w:sz w:val="24"/>
          <w:lang w:eastAsia="ru-RU"/>
        </w:rPr>
        <w:t xml:space="preserve"> МБОУ «Хвощевская СОШ»</w:t>
      </w:r>
      <w:r w:rsidR="00AF6979" w:rsidRPr="00AF6979">
        <w:rPr>
          <w:rFonts w:ascii="Times New Roman" w:eastAsia="Times New Roman" w:hAnsi="Times New Roman" w:cs="Times New Roman"/>
          <w:color w:val="000000"/>
          <w:sz w:val="24"/>
          <w:lang w:eastAsia="ru-RU"/>
        </w:rPr>
        <w:t xml:space="preserve">, характерно интеллектуальное и психофизическое недоразвитие в </w:t>
      </w:r>
      <w:r w:rsidR="00AF6979">
        <w:rPr>
          <w:rFonts w:ascii="Times New Roman" w:eastAsia="Times New Roman" w:hAnsi="Times New Roman" w:cs="Times New Roman"/>
          <w:color w:val="000000"/>
          <w:sz w:val="24"/>
          <w:lang w:eastAsia="ru-RU"/>
        </w:rPr>
        <w:t>тяжелой</w:t>
      </w:r>
      <w:r w:rsidR="00AF6979" w:rsidRPr="00AF6979">
        <w:rPr>
          <w:rFonts w:ascii="Times New Roman" w:eastAsia="Times New Roman" w:hAnsi="Times New Roman" w:cs="Times New Roman"/>
          <w:color w:val="000000"/>
          <w:sz w:val="24"/>
          <w:lang w:eastAsia="ru-RU"/>
        </w:rPr>
        <w:t xml:space="preserve"> степени, которое может сочетаться с расстройствами аутистического спектра, эмоционально-волевой сферы, выраженными в различной степени тяжести. </w:t>
      </w:r>
    </w:p>
    <w:p w:rsidR="00AF6979" w:rsidRPr="00AF6979" w:rsidRDefault="0065602F" w:rsidP="00AF6979">
      <w:pPr>
        <w:spacing w:after="9" w:line="271" w:lineRule="auto"/>
        <w:ind w:left="245" w:right="104" w:firstLine="71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9"/>
          <w:sz w:val="24"/>
          <w:lang w:eastAsia="ru-RU"/>
        </w:rPr>
        <w:t xml:space="preserve">АООП </w:t>
      </w:r>
      <w:r w:rsidR="00AF6979">
        <w:rPr>
          <w:rFonts w:ascii="Times New Roman" w:eastAsia="Times New Roman" w:hAnsi="Times New Roman" w:cs="Times New Roman"/>
          <w:color w:val="000000"/>
          <w:sz w:val="24"/>
          <w:lang w:eastAsia="ru-RU"/>
        </w:rPr>
        <w:t>МБОУ «Хвощевская СОШ</w:t>
      </w:r>
      <w:r w:rsidR="00AF6979">
        <w:rPr>
          <w:rFonts w:ascii="Times New Roman" w:eastAsia="Times New Roman" w:hAnsi="Times New Roman" w:cs="Times New Roman"/>
          <w:color w:val="000009"/>
          <w:sz w:val="24"/>
          <w:lang w:eastAsia="ru-RU"/>
        </w:rPr>
        <w:t xml:space="preserve">» </w:t>
      </w:r>
      <w:r w:rsidR="00AD125E">
        <w:rPr>
          <w:rFonts w:ascii="Times New Roman" w:eastAsia="Times New Roman" w:hAnsi="Times New Roman" w:cs="Times New Roman"/>
          <w:color w:val="000009"/>
          <w:sz w:val="24"/>
          <w:lang w:eastAsia="ru-RU"/>
        </w:rPr>
        <w:t>предназначена для обучающегося, имеющего</w:t>
      </w:r>
      <w:r w:rsidR="00734607">
        <w:rPr>
          <w:rFonts w:ascii="Times New Roman" w:eastAsia="Times New Roman" w:hAnsi="Times New Roman" w:cs="Times New Roman"/>
          <w:color w:val="000009"/>
          <w:sz w:val="24"/>
          <w:lang w:eastAsia="ru-RU"/>
        </w:rPr>
        <w:t xml:space="preserve"> </w:t>
      </w:r>
      <w:r w:rsidR="00AF6979" w:rsidRPr="00AF6979">
        <w:rPr>
          <w:rFonts w:ascii="Times New Roman" w:eastAsia="Times New Roman" w:hAnsi="Times New Roman" w:cs="Times New Roman"/>
          <w:color w:val="000000"/>
          <w:sz w:val="24"/>
          <w:lang w:eastAsia="ru-RU"/>
        </w:rPr>
        <w:t xml:space="preserve">тяжелую умственную отсталость (интеллектуальные нарушения), </w:t>
      </w:r>
      <w:r w:rsidR="00AF6979" w:rsidRPr="00AF6979">
        <w:rPr>
          <w:rFonts w:ascii="Times New Roman" w:eastAsia="Times New Roman" w:hAnsi="Times New Roman" w:cs="Times New Roman"/>
          <w:color w:val="000009"/>
          <w:sz w:val="24"/>
          <w:lang w:eastAsia="ru-RU"/>
        </w:rPr>
        <w:t>ограниченные возможности здоровья (физическое или психическое). Для данной категории детей характерны: снижение работоспособности, повышенная истощаемость, неустойчивость внимания, более низкий уровень развития восприятия, недостаточная продуктивность произвольной памяти, отставание в развитии всех форм мышления, дефекты звукопроизношения, своеобразное поведение, бедный словарный запас, низкий навык самоконтроля, незрелость эмоционально-волевой сферы, ограниченный запас общих сведений и представлений, слабая техника чтения, неудовлетворительный навык каллиграфии, трудности в счёте, решении задач.</w:t>
      </w:r>
    </w:p>
    <w:p w:rsidR="00AF6979" w:rsidRPr="00AF6979" w:rsidRDefault="00AF6979" w:rsidP="00AF6979">
      <w:pPr>
        <w:spacing w:after="10" w:line="270" w:lineRule="auto"/>
        <w:ind w:left="245" w:right="78"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 xml:space="preserve">Учащиеся с </w:t>
      </w:r>
      <w:r>
        <w:rPr>
          <w:rFonts w:ascii="Times New Roman" w:eastAsia="Times New Roman" w:hAnsi="Times New Roman" w:cs="Times New Roman"/>
          <w:color w:val="000000"/>
          <w:sz w:val="24"/>
          <w:lang w:eastAsia="ru-RU"/>
        </w:rPr>
        <w:t>тяжелой</w:t>
      </w:r>
      <w:r w:rsidR="00734607">
        <w:rPr>
          <w:rFonts w:ascii="Times New Roman" w:eastAsia="Times New Roman" w:hAnsi="Times New Roman" w:cs="Times New Roman"/>
          <w:color w:val="000000"/>
          <w:sz w:val="24"/>
          <w:lang w:eastAsia="ru-RU"/>
        </w:rPr>
        <w:t xml:space="preserve"> </w:t>
      </w:r>
      <w:r w:rsidRPr="00AF6979">
        <w:rPr>
          <w:rFonts w:ascii="Times New Roman" w:eastAsia="Times New Roman" w:hAnsi="Times New Roman" w:cs="Times New Roman"/>
          <w:color w:val="000000"/>
          <w:sz w:val="24"/>
          <w:lang w:eastAsia="ru-RU"/>
        </w:rPr>
        <w:t xml:space="preserve">умственной отсталостью отличаются выраженным недоразвитием мыслительной деятельности, препятствующим освоению предметных учебных знаний. Ученики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 - фонематического, лексического и грамматического. У детей с </w:t>
      </w:r>
      <w:r>
        <w:rPr>
          <w:rFonts w:ascii="Times New Roman" w:eastAsia="Times New Roman" w:hAnsi="Times New Roman" w:cs="Times New Roman"/>
          <w:color w:val="000000"/>
          <w:sz w:val="24"/>
          <w:lang w:eastAsia="ru-RU"/>
        </w:rPr>
        <w:t>тяжелой</w:t>
      </w:r>
      <w:r w:rsidRPr="00AF6979">
        <w:rPr>
          <w:rFonts w:ascii="Times New Roman" w:eastAsia="Times New Roman" w:hAnsi="Times New Roman" w:cs="Times New Roman"/>
          <w:color w:val="000000"/>
          <w:sz w:val="24"/>
          <w:lang w:eastAsia="ru-RU"/>
        </w:rPr>
        <w:t xml:space="preserve">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w:t>
      </w:r>
      <w:r w:rsidRPr="00AF6979">
        <w:rPr>
          <w:rFonts w:ascii="Times New Roman" w:eastAsia="Times New Roman" w:hAnsi="Times New Roman" w:cs="Times New Roman"/>
          <w:color w:val="000000"/>
          <w:sz w:val="24"/>
          <w:lang w:eastAsia="ru-RU"/>
        </w:rPr>
        <w:lastRenderedPageBreak/>
        <w:t>коммун</w:t>
      </w:r>
      <w:r>
        <w:rPr>
          <w:rFonts w:ascii="Times New Roman" w:eastAsia="Times New Roman" w:hAnsi="Times New Roman" w:cs="Times New Roman"/>
          <w:color w:val="000000"/>
          <w:sz w:val="24"/>
          <w:lang w:eastAsia="ru-RU"/>
        </w:rPr>
        <w:t>икации. Внимание обучающихся с тяжелой</w:t>
      </w:r>
      <w:r w:rsidR="00734607">
        <w:rPr>
          <w:rFonts w:ascii="Times New Roman" w:eastAsia="Times New Roman" w:hAnsi="Times New Roman" w:cs="Times New Roman"/>
          <w:color w:val="000000"/>
          <w:sz w:val="24"/>
          <w:lang w:eastAsia="ru-RU"/>
        </w:rPr>
        <w:t xml:space="preserve"> </w:t>
      </w:r>
      <w:r w:rsidRPr="00AF6979">
        <w:rPr>
          <w:rFonts w:ascii="Times New Roman" w:eastAsia="Times New Roman" w:hAnsi="Times New Roman" w:cs="Times New Roman"/>
          <w:color w:val="000000"/>
          <w:sz w:val="24"/>
          <w:lang w:eastAsia="ru-RU"/>
        </w:rPr>
        <w:t>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w:t>
      </w:r>
      <w:r w:rsidR="00734607">
        <w:rPr>
          <w:rFonts w:ascii="Times New Roman" w:eastAsia="Times New Roman" w:hAnsi="Times New Roman" w:cs="Times New Roman"/>
          <w:color w:val="000000"/>
          <w:sz w:val="24"/>
          <w:lang w:eastAsia="ru-RU"/>
        </w:rPr>
        <w:t xml:space="preserve"> </w:t>
      </w:r>
      <w:r w:rsidRPr="00AF6979">
        <w:rPr>
          <w:rFonts w:ascii="Times New Roman" w:eastAsia="Times New Roman" w:hAnsi="Times New Roman" w:cs="Times New Roman"/>
          <w:color w:val="000000"/>
          <w:sz w:val="24"/>
          <w:lang w:eastAsia="ru-RU"/>
        </w:rPr>
        <w:t xml:space="preserve">моторная координация грубо нарушена. Им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AF6979" w:rsidRPr="00AF6979" w:rsidRDefault="00AF6979" w:rsidP="00AF6979">
      <w:pPr>
        <w:spacing w:after="10" w:line="270" w:lineRule="auto"/>
        <w:ind w:left="245" w:right="83"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AF6979" w:rsidRPr="00AF6979" w:rsidRDefault="00AF6979" w:rsidP="00AF6979">
      <w:pPr>
        <w:spacing w:after="10" w:line="270" w:lineRule="auto"/>
        <w:ind w:left="245" w:right="88"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AF6979" w:rsidRPr="00AF6979" w:rsidRDefault="00AF6979" w:rsidP="00DA179B">
      <w:pPr>
        <w:spacing w:after="10" w:line="270" w:lineRule="auto"/>
        <w:ind w:left="245" w:right="14"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 xml:space="preserve">Запас знаний и представлений о внешнем мире мал и часто ограничен лишь знанием предметов окружающего быта. </w:t>
      </w:r>
    </w:p>
    <w:p w:rsidR="00DA179B" w:rsidRDefault="00AF6979" w:rsidP="00AF6979">
      <w:pPr>
        <w:spacing w:after="10" w:line="270" w:lineRule="auto"/>
        <w:ind w:left="245" w:right="14" w:firstLine="1073"/>
        <w:jc w:val="both"/>
        <w:rPr>
          <w:rFonts w:ascii="Times New Roman" w:eastAsia="Times New Roman" w:hAnsi="Times New Roman" w:cs="Times New Roman"/>
          <w:b/>
          <w:color w:val="000000"/>
          <w:sz w:val="24"/>
          <w:lang w:eastAsia="ru-RU"/>
        </w:rPr>
      </w:pPr>
      <w:r w:rsidRPr="00AF6979">
        <w:rPr>
          <w:rFonts w:ascii="Times New Roman" w:eastAsia="Times New Roman" w:hAnsi="Times New Roman" w:cs="Times New Roman"/>
          <w:b/>
          <w:color w:val="000000"/>
          <w:sz w:val="24"/>
          <w:lang w:eastAsia="ru-RU"/>
        </w:rPr>
        <w:t>Описание особых образователь</w:t>
      </w:r>
      <w:r w:rsidR="0065602F">
        <w:rPr>
          <w:rFonts w:ascii="Times New Roman" w:eastAsia="Times New Roman" w:hAnsi="Times New Roman" w:cs="Times New Roman"/>
          <w:b/>
          <w:color w:val="000000"/>
          <w:sz w:val="24"/>
          <w:lang w:eastAsia="ru-RU"/>
        </w:rPr>
        <w:t>ных потребностей обучающихся</w:t>
      </w:r>
    </w:p>
    <w:p w:rsidR="0065602F" w:rsidRDefault="0065602F" w:rsidP="00AF6979">
      <w:pPr>
        <w:spacing w:after="10" w:line="270" w:lineRule="auto"/>
        <w:ind w:left="245" w:right="14" w:firstLine="1073"/>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с </w:t>
      </w:r>
      <w:r w:rsidR="009402CC">
        <w:rPr>
          <w:rFonts w:ascii="Times New Roman" w:eastAsia="Times New Roman" w:hAnsi="Times New Roman" w:cs="Times New Roman"/>
          <w:b/>
          <w:color w:val="000000"/>
          <w:sz w:val="24"/>
          <w:lang w:eastAsia="ru-RU"/>
        </w:rPr>
        <w:t>тяжелой умственной отсталостью</w:t>
      </w:r>
      <w:r w:rsidR="00AF6979" w:rsidRPr="00AF6979">
        <w:rPr>
          <w:rFonts w:ascii="Times New Roman" w:eastAsia="Times New Roman" w:hAnsi="Times New Roman" w:cs="Times New Roman"/>
          <w:b/>
          <w:color w:val="000000"/>
          <w:sz w:val="24"/>
          <w:lang w:eastAsia="ru-RU"/>
        </w:rPr>
        <w:t xml:space="preserve">.  </w:t>
      </w:r>
    </w:p>
    <w:p w:rsidR="00AF6979" w:rsidRPr="00AF6979" w:rsidRDefault="00AF6979" w:rsidP="00AF6979">
      <w:pPr>
        <w:spacing w:after="10" w:line="270" w:lineRule="auto"/>
        <w:ind w:left="245" w:right="14" w:firstLine="1073"/>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 xml:space="preserve">Особенности и своеобразие психофизического развития детей с </w:t>
      </w:r>
      <w:r>
        <w:rPr>
          <w:rFonts w:ascii="Times New Roman" w:eastAsia="Times New Roman" w:hAnsi="Times New Roman" w:cs="Times New Roman"/>
          <w:color w:val="000000"/>
          <w:sz w:val="24"/>
          <w:lang w:eastAsia="ru-RU"/>
        </w:rPr>
        <w:t>тяжелой</w:t>
      </w:r>
      <w:r w:rsidRPr="00AF6979">
        <w:rPr>
          <w:rFonts w:ascii="Times New Roman" w:eastAsia="Times New Roman" w:hAnsi="Times New Roman" w:cs="Times New Roman"/>
          <w:color w:val="000000"/>
          <w:sz w:val="24"/>
          <w:lang w:eastAsia="ru-RU"/>
        </w:rPr>
        <w:t xml:space="preserve"> умственной отсталостью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умственной отсталостью. </w:t>
      </w:r>
    </w:p>
    <w:p w:rsidR="00AF6979" w:rsidRPr="00AF6979" w:rsidRDefault="00AF6979" w:rsidP="00AF6979">
      <w:pPr>
        <w:spacing w:after="10" w:line="270" w:lineRule="auto"/>
        <w:ind w:left="245" w:right="14"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w:t>
      </w:r>
      <w:r>
        <w:rPr>
          <w:rFonts w:ascii="Times New Roman" w:eastAsia="Times New Roman" w:hAnsi="Times New Roman" w:cs="Times New Roman"/>
          <w:color w:val="000000"/>
          <w:sz w:val="24"/>
          <w:lang w:eastAsia="ru-RU"/>
        </w:rPr>
        <w:t>тяжелой</w:t>
      </w:r>
      <w:r w:rsidRPr="00AF6979">
        <w:rPr>
          <w:rFonts w:ascii="Times New Roman" w:eastAsia="Times New Roman" w:hAnsi="Times New Roman" w:cs="Times New Roman"/>
          <w:color w:val="000000"/>
          <w:sz w:val="24"/>
          <w:lang w:eastAsia="ru-RU"/>
        </w:rPr>
        <w:t xml:space="preserve">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w:t>
      </w:r>
      <w:r w:rsidRPr="00AF6979">
        <w:rPr>
          <w:rFonts w:ascii="Times New Roman" w:eastAsia="Times New Roman" w:hAnsi="Times New Roman" w:cs="Times New Roman"/>
          <w:color w:val="000000"/>
          <w:sz w:val="24"/>
          <w:lang w:eastAsia="ru-RU"/>
        </w:rPr>
        <w:lastRenderedPageBreak/>
        <w:t xml:space="preserve">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AF6979" w:rsidRPr="00AF6979" w:rsidRDefault="00AF6979" w:rsidP="00DA179B">
      <w:pPr>
        <w:spacing w:after="10" w:line="270" w:lineRule="auto"/>
        <w:ind w:left="245" w:right="84"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Под особыми образоват</w:t>
      </w:r>
      <w:r>
        <w:rPr>
          <w:rFonts w:ascii="Times New Roman" w:eastAsia="Times New Roman" w:hAnsi="Times New Roman" w:cs="Times New Roman"/>
          <w:color w:val="000000"/>
          <w:sz w:val="24"/>
          <w:lang w:eastAsia="ru-RU"/>
        </w:rPr>
        <w:t>ельными потребностями детей с</w:t>
      </w:r>
      <w:r w:rsidRPr="00AF6979">
        <w:rPr>
          <w:rFonts w:ascii="Times New Roman" w:eastAsia="Times New Roman" w:hAnsi="Times New Roman" w:cs="Times New Roman"/>
          <w:color w:val="000000"/>
          <w:sz w:val="24"/>
          <w:lang w:eastAsia="ru-RU"/>
        </w:rPr>
        <w:t xml:space="preserve"> тяжелой умственной отсталостью (</w:t>
      </w:r>
      <w:r w:rsidR="00853F55">
        <w:rPr>
          <w:rFonts w:ascii="Times New Roman" w:eastAsia="Times New Roman" w:hAnsi="Times New Roman" w:cs="Times New Roman"/>
          <w:color w:val="000000"/>
          <w:sz w:val="24"/>
          <w:lang w:eastAsia="ru-RU"/>
        </w:rPr>
        <w:t>интелле</w:t>
      </w:r>
      <w:r w:rsidR="00F417D7">
        <w:rPr>
          <w:rFonts w:ascii="Times New Roman" w:eastAsia="Times New Roman" w:hAnsi="Times New Roman" w:cs="Times New Roman"/>
          <w:color w:val="000000"/>
          <w:sz w:val="24"/>
          <w:lang w:eastAsia="ru-RU"/>
        </w:rPr>
        <w:t xml:space="preserve">ктуальными нарушениями) </w:t>
      </w:r>
      <w:r w:rsidRPr="00AF6979">
        <w:rPr>
          <w:rFonts w:ascii="Times New Roman" w:eastAsia="Times New Roman" w:hAnsi="Times New Roman" w:cs="Times New Roman"/>
          <w:color w:val="000000"/>
          <w:sz w:val="24"/>
          <w:lang w:eastAsia="ru-RU"/>
        </w:rPr>
        <w:t>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AF0C8F" w:rsidRPr="008C56B7" w:rsidRDefault="004D7D33" w:rsidP="009402CC">
      <w:pPr>
        <w:autoSpaceDE w:val="0"/>
        <w:autoSpaceDN w:val="0"/>
        <w:adjustRightInd w:val="0"/>
        <w:spacing w:after="0" w:line="360" w:lineRule="auto"/>
        <w:jc w:val="center"/>
        <w:rPr>
          <w:rFonts w:ascii="Times New Roman" w:hAnsi="Times New Roman" w:cs="Times New Roman"/>
          <w:sz w:val="24"/>
          <w:szCs w:val="24"/>
        </w:rPr>
      </w:pPr>
      <w:r w:rsidRPr="006E1176">
        <w:rPr>
          <w:rFonts w:ascii="Times New Roman" w:hAnsi="Times New Roman" w:cs="Times New Roman"/>
          <w:b/>
          <w:sz w:val="24"/>
          <w:szCs w:val="24"/>
        </w:rPr>
        <w:t>А</w:t>
      </w:r>
      <w:r w:rsidR="00AF0C8F" w:rsidRPr="006E1176">
        <w:rPr>
          <w:rFonts w:ascii="Times New Roman" w:hAnsi="Times New Roman" w:cs="Times New Roman"/>
          <w:b/>
          <w:sz w:val="24"/>
          <w:szCs w:val="24"/>
        </w:rPr>
        <w:t>спекты</w:t>
      </w:r>
      <w:r w:rsidRPr="006E1176">
        <w:rPr>
          <w:rFonts w:ascii="Times New Roman" w:hAnsi="Times New Roman" w:cs="Times New Roman"/>
          <w:b/>
          <w:sz w:val="24"/>
          <w:szCs w:val="24"/>
        </w:rPr>
        <w:t>,</w:t>
      </w:r>
      <w:r w:rsidR="00AF0C8F" w:rsidRPr="006E1176">
        <w:rPr>
          <w:rFonts w:ascii="Times New Roman" w:hAnsi="Times New Roman" w:cs="Times New Roman"/>
          <w:b/>
          <w:sz w:val="24"/>
          <w:szCs w:val="24"/>
        </w:rPr>
        <w:t xml:space="preserve"> применительно к обучающимся по 2 варианту АООП</w:t>
      </w:r>
      <w:r w:rsidR="00AF0C8F" w:rsidRPr="008C56B7">
        <w:rPr>
          <w:rFonts w:ascii="Times New Roman" w:hAnsi="Times New Roman" w:cs="Times New Roman"/>
          <w:sz w:val="24"/>
          <w:szCs w:val="24"/>
        </w:rPr>
        <w:t>.</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Время начала образования</w:t>
      </w:r>
      <w:r w:rsidRPr="008C56B7">
        <w:rPr>
          <w:rFonts w:ascii="Times New Roman" w:hAnsi="Times New Roman" w:cs="Times New Roman"/>
          <w:sz w:val="24"/>
          <w:szCs w:val="24"/>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Содержание образования</w:t>
      </w:r>
      <w:r w:rsidRPr="008C56B7">
        <w:rPr>
          <w:rFonts w:ascii="Times New Roman" w:hAnsi="Times New Roman" w:cs="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 xml:space="preserve">Создание специальных методов и средств обучения. </w:t>
      </w:r>
      <w:r w:rsidRPr="008C56B7">
        <w:rPr>
          <w:rFonts w:ascii="Times New Roman" w:hAnsi="Times New Roman" w:cs="Times New Roman"/>
          <w:sz w:val="24"/>
          <w:szCs w:val="24"/>
        </w:rPr>
        <w:t xml:space="preserve">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Особая организация обучения</w:t>
      </w:r>
      <w:r w:rsidRPr="008C56B7">
        <w:rPr>
          <w:rFonts w:ascii="Times New Roman" w:hAnsi="Times New Roman" w:cs="Times New Roman"/>
          <w:sz w:val="24"/>
          <w:szCs w:val="24"/>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 xml:space="preserve">Определение границ образовательного пространства </w:t>
      </w:r>
      <w:r w:rsidRPr="008C56B7">
        <w:rPr>
          <w:rFonts w:ascii="Times New Roman" w:hAnsi="Times New Roman" w:cs="Times New Roman"/>
          <w:sz w:val="24"/>
          <w:szCs w:val="24"/>
        </w:rPr>
        <w:t xml:space="preserve">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lastRenderedPageBreak/>
        <w:t>Продолжительность образования</w:t>
      </w:r>
      <w:r w:rsidRPr="008C56B7">
        <w:rPr>
          <w:rFonts w:ascii="Times New Roman" w:hAnsi="Times New Roman" w:cs="Times New Roman"/>
          <w:sz w:val="24"/>
          <w:szCs w:val="24"/>
        </w:rPr>
        <w:t>. Руководствуясь принципом нормализации жизни, общее образова</w:t>
      </w:r>
      <w:r w:rsidR="004B31E8">
        <w:rPr>
          <w:rFonts w:ascii="Times New Roman" w:hAnsi="Times New Roman" w:cs="Times New Roman"/>
          <w:sz w:val="24"/>
          <w:szCs w:val="24"/>
        </w:rPr>
        <w:t xml:space="preserve">ние детей с умеренной, тяжелой </w:t>
      </w:r>
      <w:r w:rsidR="00AD125E">
        <w:rPr>
          <w:rFonts w:ascii="Times New Roman" w:hAnsi="Times New Roman" w:cs="Times New Roman"/>
          <w:sz w:val="24"/>
          <w:szCs w:val="24"/>
        </w:rPr>
        <w:t xml:space="preserve">умственной отсталостью </w:t>
      </w:r>
      <w:r w:rsidR="004D7D33" w:rsidRPr="008C56B7">
        <w:rPr>
          <w:rFonts w:ascii="Times New Roman" w:hAnsi="Times New Roman" w:cs="Times New Roman"/>
          <w:sz w:val="24"/>
          <w:szCs w:val="24"/>
        </w:rPr>
        <w:t>по АООП (в</w:t>
      </w:r>
      <w:r w:rsidR="00143414" w:rsidRPr="008C56B7">
        <w:rPr>
          <w:rFonts w:ascii="Times New Roman" w:hAnsi="Times New Roman" w:cs="Times New Roman"/>
          <w:sz w:val="24"/>
          <w:szCs w:val="24"/>
        </w:rPr>
        <w:t>ариант 2</w:t>
      </w:r>
      <w:r w:rsidR="00434B75">
        <w:rPr>
          <w:rFonts w:ascii="Times New Roman" w:hAnsi="Times New Roman" w:cs="Times New Roman"/>
          <w:sz w:val="24"/>
          <w:szCs w:val="24"/>
        </w:rPr>
        <w:t>)</w:t>
      </w:r>
      <w:r w:rsidR="00F417D7">
        <w:rPr>
          <w:rFonts w:ascii="Times New Roman" w:hAnsi="Times New Roman" w:cs="Times New Roman"/>
          <w:sz w:val="24"/>
          <w:szCs w:val="24"/>
        </w:rPr>
        <w:t xml:space="preserve"> </w:t>
      </w:r>
      <w:r w:rsidRPr="008C56B7">
        <w:rPr>
          <w:rFonts w:ascii="Times New Roman" w:hAnsi="Times New Roman" w:cs="Times New Roman"/>
          <w:sz w:val="24"/>
          <w:szCs w:val="24"/>
        </w:rPr>
        <w:t>проис</w:t>
      </w:r>
      <w:r w:rsidR="00143414" w:rsidRPr="008C56B7">
        <w:rPr>
          <w:rFonts w:ascii="Times New Roman" w:hAnsi="Times New Roman" w:cs="Times New Roman"/>
          <w:sz w:val="24"/>
          <w:szCs w:val="24"/>
        </w:rPr>
        <w:t>ходит в течение</w:t>
      </w:r>
      <w:r w:rsidR="00A769A4">
        <w:rPr>
          <w:rFonts w:ascii="Times New Roman" w:hAnsi="Times New Roman" w:cs="Times New Roman"/>
          <w:sz w:val="24"/>
          <w:szCs w:val="24"/>
        </w:rPr>
        <w:t xml:space="preserve"> 1</w:t>
      </w:r>
      <w:r w:rsidR="004B31E8">
        <w:rPr>
          <w:rFonts w:ascii="Times New Roman" w:hAnsi="Times New Roman" w:cs="Times New Roman"/>
          <w:sz w:val="24"/>
          <w:szCs w:val="24"/>
        </w:rPr>
        <w:t xml:space="preserve">-12 </w:t>
      </w:r>
      <w:r w:rsidR="00143414" w:rsidRPr="008C56B7">
        <w:rPr>
          <w:rFonts w:ascii="Times New Roman" w:hAnsi="Times New Roman" w:cs="Times New Roman"/>
          <w:sz w:val="24"/>
          <w:szCs w:val="24"/>
        </w:rPr>
        <w:t xml:space="preserve">лет. </w:t>
      </w:r>
      <w:r w:rsidRPr="008C56B7">
        <w:rPr>
          <w:rFonts w:ascii="Times New Roman" w:hAnsi="Times New Roman" w:cs="Times New Roman"/>
          <w:sz w:val="24"/>
          <w:szCs w:val="24"/>
        </w:rPr>
        <w:t xml:space="preserve">Основанием для перевода обучающегося из класса в класс является его возраст.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Определение круга лиц, участвующих в образовании и их взаимодействие</w:t>
      </w:r>
      <w:r w:rsidRPr="008C56B7">
        <w:rPr>
          <w:rFonts w:ascii="Times New Roman" w:hAnsi="Times New Roman" w:cs="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4801FA" w:rsidRPr="008C56B7" w:rsidRDefault="00AF0C8F" w:rsidP="00BF5713">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Для реализации особых образовательных потребностей обучающ</w:t>
      </w:r>
      <w:r w:rsidR="00AD125E">
        <w:rPr>
          <w:rFonts w:ascii="Times New Roman" w:hAnsi="Times New Roman" w:cs="Times New Roman"/>
          <w:sz w:val="24"/>
          <w:szCs w:val="24"/>
        </w:rPr>
        <w:t xml:space="preserve">егося с умственной отсталостью </w:t>
      </w:r>
      <w:r w:rsidRPr="008C56B7">
        <w:rPr>
          <w:rFonts w:ascii="Times New Roman" w:hAnsi="Times New Roman" w:cs="Times New Roman"/>
          <w:sz w:val="24"/>
          <w:szCs w:val="24"/>
        </w:rPr>
        <w:t xml:space="preserve">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4801FA" w:rsidRPr="008C56B7" w:rsidRDefault="004801FA" w:rsidP="004801FA">
      <w:pPr>
        <w:pStyle w:val="a7"/>
        <w:jc w:val="center"/>
        <w:rPr>
          <w:rFonts w:ascii="Times New Roman" w:hAnsi="Times New Roman" w:cs="Times New Roman"/>
          <w:b/>
          <w:bCs/>
          <w:sz w:val="24"/>
          <w:szCs w:val="24"/>
        </w:rPr>
      </w:pPr>
      <w:r w:rsidRPr="008C56B7">
        <w:rPr>
          <w:rFonts w:ascii="Times New Roman" w:hAnsi="Times New Roman" w:cs="Times New Roman"/>
          <w:b/>
          <w:bCs/>
          <w:sz w:val="24"/>
          <w:szCs w:val="24"/>
        </w:rPr>
        <w:t>1.1.6.Принципы и подходы к формированию адаптированной</w:t>
      </w:r>
    </w:p>
    <w:p w:rsidR="004801FA" w:rsidRPr="008C56B7" w:rsidRDefault="00CB597B" w:rsidP="004801FA">
      <w:pPr>
        <w:pStyle w:val="a7"/>
        <w:jc w:val="center"/>
        <w:rPr>
          <w:rFonts w:ascii="Times New Roman" w:hAnsi="Times New Roman" w:cs="Times New Roman"/>
          <w:b/>
          <w:bCs/>
          <w:sz w:val="24"/>
          <w:szCs w:val="24"/>
        </w:rPr>
      </w:pPr>
      <w:r>
        <w:rPr>
          <w:rFonts w:ascii="Times New Roman" w:hAnsi="Times New Roman" w:cs="Times New Roman"/>
          <w:b/>
          <w:bCs/>
          <w:sz w:val="24"/>
          <w:szCs w:val="24"/>
        </w:rPr>
        <w:t>ос</w:t>
      </w:r>
      <w:r>
        <w:rPr>
          <w:rFonts w:ascii="Times New Roman" w:hAnsi="Times New Roman" w:cs="Times New Roman"/>
          <w:b/>
          <w:bCs/>
          <w:sz w:val="24"/>
          <w:szCs w:val="24"/>
        </w:rPr>
        <w:softHyphen/>
        <w:t>нов</w:t>
      </w:r>
      <w:r>
        <w:rPr>
          <w:rFonts w:ascii="Times New Roman" w:hAnsi="Times New Roman" w:cs="Times New Roman"/>
          <w:b/>
          <w:bCs/>
          <w:sz w:val="24"/>
          <w:szCs w:val="24"/>
        </w:rPr>
        <w:softHyphen/>
        <w:t>ной</w:t>
      </w:r>
      <w:r w:rsidR="00F417D7">
        <w:rPr>
          <w:rFonts w:ascii="Times New Roman" w:hAnsi="Times New Roman" w:cs="Times New Roman"/>
          <w:b/>
          <w:bCs/>
          <w:sz w:val="24"/>
          <w:szCs w:val="24"/>
        </w:rPr>
        <w:t xml:space="preserve"> </w:t>
      </w:r>
      <w:r w:rsidR="00DA179B" w:rsidRPr="00DA179B">
        <w:rPr>
          <w:rFonts w:ascii="Times New Roman" w:hAnsi="Times New Roman" w:cs="Times New Roman"/>
          <w:b/>
          <w:bCs/>
          <w:sz w:val="24"/>
          <w:szCs w:val="24"/>
        </w:rPr>
        <w:t>общеобразовательной</w:t>
      </w:r>
      <w:r w:rsidR="00F417D7">
        <w:rPr>
          <w:rFonts w:ascii="Times New Roman" w:hAnsi="Times New Roman" w:cs="Times New Roman"/>
          <w:b/>
          <w:bCs/>
          <w:sz w:val="24"/>
          <w:szCs w:val="24"/>
        </w:rPr>
        <w:t xml:space="preserve"> </w:t>
      </w:r>
      <w:r w:rsidR="004801FA" w:rsidRPr="008C56B7">
        <w:rPr>
          <w:rFonts w:ascii="Times New Roman" w:hAnsi="Times New Roman" w:cs="Times New Roman"/>
          <w:b/>
          <w:bCs/>
          <w:sz w:val="24"/>
          <w:szCs w:val="24"/>
        </w:rPr>
        <w:t>программы и специальной</w:t>
      </w:r>
    </w:p>
    <w:p w:rsidR="00AF0C8F" w:rsidRPr="008C56B7" w:rsidRDefault="004801FA" w:rsidP="004801FA">
      <w:pPr>
        <w:pStyle w:val="a7"/>
        <w:spacing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ин</w:t>
      </w:r>
      <w:r w:rsidRPr="008C56B7">
        <w:rPr>
          <w:rFonts w:ascii="Times New Roman" w:hAnsi="Times New Roman" w:cs="Times New Roman"/>
          <w:b/>
          <w:bCs/>
          <w:sz w:val="24"/>
          <w:szCs w:val="24"/>
        </w:rPr>
        <w:softHyphen/>
        <w:t>ди</w:t>
      </w:r>
      <w:r w:rsidRPr="008C56B7">
        <w:rPr>
          <w:rFonts w:ascii="Times New Roman" w:hAnsi="Times New Roman" w:cs="Times New Roman"/>
          <w:b/>
          <w:bCs/>
          <w:sz w:val="24"/>
          <w:szCs w:val="24"/>
        </w:rPr>
        <w:softHyphen/>
        <w:t>ви</w:t>
      </w:r>
      <w:r w:rsidRPr="008C56B7">
        <w:rPr>
          <w:rFonts w:ascii="Times New Roman" w:hAnsi="Times New Roman" w:cs="Times New Roman"/>
          <w:b/>
          <w:bCs/>
          <w:sz w:val="24"/>
          <w:szCs w:val="24"/>
        </w:rPr>
        <w:softHyphen/>
        <w:t>ду</w:t>
      </w:r>
      <w:r w:rsidRPr="008C56B7">
        <w:rPr>
          <w:rFonts w:ascii="Times New Roman" w:hAnsi="Times New Roman" w:cs="Times New Roman"/>
          <w:b/>
          <w:bCs/>
          <w:sz w:val="24"/>
          <w:szCs w:val="24"/>
        </w:rPr>
        <w:softHyphen/>
        <w:t>аль</w:t>
      </w:r>
      <w:r w:rsidRPr="008C56B7">
        <w:rPr>
          <w:rFonts w:ascii="Times New Roman" w:hAnsi="Times New Roman" w:cs="Times New Roman"/>
          <w:b/>
          <w:bCs/>
          <w:sz w:val="24"/>
          <w:szCs w:val="24"/>
        </w:rPr>
        <w:softHyphen/>
        <w:t>ной программы развития.</w:t>
      </w:r>
    </w:p>
    <w:p w:rsidR="004801FA" w:rsidRPr="008C56B7" w:rsidRDefault="00DA179B" w:rsidP="004801FA">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Из-за </w:t>
      </w:r>
      <w:r w:rsidR="00505646">
        <w:rPr>
          <w:rFonts w:ascii="Times New Roman" w:hAnsi="Times New Roman" w:cs="Times New Roman"/>
          <w:sz w:val="24"/>
          <w:szCs w:val="24"/>
        </w:rPr>
        <w:t xml:space="preserve">системных </w:t>
      </w:r>
      <w:r w:rsidR="004801FA" w:rsidRPr="008C56B7">
        <w:rPr>
          <w:rFonts w:ascii="Times New Roman" w:hAnsi="Times New Roman" w:cs="Times New Roman"/>
          <w:sz w:val="24"/>
          <w:szCs w:val="24"/>
        </w:rPr>
        <w:t xml:space="preserve">нарушений развития обучающихся </w:t>
      </w:r>
      <w:r w:rsidR="004B31E8">
        <w:rPr>
          <w:rFonts w:ascii="Times New Roman" w:hAnsi="Times New Roman" w:cs="Times New Roman"/>
          <w:sz w:val="24"/>
          <w:szCs w:val="24"/>
        </w:rPr>
        <w:t xml:space="preserve">тяжелой </w:t>
      </w:r>
      <w:r w:rsidR="00AD125E">
        <w:rPr>
          <w:rFonts w:ascii="Times New Roman" w:hAnsi="Times New Roman" w:cs="Times New Roman"/>
          <w:sz w:val="24"/>
          <w:szCs w:val="24"/>
        </w:rPr>
        <w:t xml:space="preserve">умственной отсталостью </w:t>
      </w:r>
      <w:r w:rsidR="004801FA" w:rsidRPr="008C56B7">
        <w:rPr>
          <w:rFonts w:ascii="Times New Roman" w:hAnsi="Times New Roman" w:cs="Times New Roman"/>
          <w:sz w:val="24"/>
          <w:szCs w:val="24"/>
        </w:rPr>
        <w:t xml:space="preserve">для данной категории детей показан </w:t>
      </w:r>
      <w:r w:rsidR="004801FA" w:rsidRPr="008C56B7">
        <w:rPr>
          <w:rFonts w:ascii="Times New Roman" w:hAnsi="Times New Roman" w:cs="Times New Roman"/>
          <w:i/>
          <w:iCs/>
          <w:sz w:val="24"/>
          <w:szCs w:val="24"/>
        </w:rPr>
        <w:t xml:space="preserve">индивидуальный уровень итогового результата общего образования. </w:t>
      </w:r>
      <w:r w:rsidR="004801FA" w:rsidRPr="008C56B7">
        <w:rPr>
          <w:rFonts w:ascii="Times New Roman" w:hAnsi="Times New Roman" w:cs="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4801FA" w:rsidRPr="008C56B7" w:rsidRDefault="004801FA" w:rsidP="004801FA">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Итоговые достижения обуч</w:t>
      </w:r>
      <w:r w:rsidR="004B31E8">
        <w:rPr>
          <w:rFonts w:ascii="Times New Roman" w:hAnsi="Times New Roman" w:cs="Times New Roman"/>
          <w:sz w:val="24"/>
          <w:szCs w:val="24"/>
        </w:rPr>
        <w:t>ающихся с</w:t>
      </w:r>
      <w:r w:rsidR="00F417D7">
        <w:rPr>
          <w:rFonts w:ascii="Times New Roman" w:hAnsi="Times New Roman" w:cs="Times New Roman"/>
          <w:sz w:val="24"/>
          <w:szCs w:val="24"/>
        </w:rPr>
        <w:t xml:space="preserve"> </w:t>
      </w:r>
      <w:r w:rsidR="00AD125E">
        <w:rPr>
          <w:rFonts w:ascii="Times New Roman" w:hAnsi="Times New Roman" w:cs="Times New Roman"/>
          <w:sz w:val="24"/>
          <w:szCs w:val="24"/>
        </w:rPr>
        <w:t xml:space="preserve">тяжелой умственной отсталостью </w:t>
      </w:r>
      <w:r w:rsidRPr="008C56B7">
        <w:rPr>
          <w:rFonts w:ascii="Times New Roman" w:hAnsi="Times New Roman" w:cs="Times New Roman"/>
          <w:sz w:val="24"/>
          <w:szCs w:val="24"/>
        </w:rPr>
        <w:t xml:space="preserve">(вариант 2) принципиально отличаются от требований к итоговым достижениям детей с легкой умственной отсталостью (вариант 1). Они определяются </w:t>
      </w:r>
      <w:r w:rsidRPr="008C56B7">
        <w:rPr>
          <w:rFonts w:ascii="Times New Roman" w:hAnsi="Times New Roman" w:cs="Times New Roman"/>
          <w:b/>
          <w:bCs/>
          <w:sz w:val="24"/>
          <w:szCs w:val="24"/>
        </w:rPr>
        <w:t xml:space="preserve">индивидуальными </w:t>
      </w:r>
      <w:r w:rsidRPr="008C56B7">
        <w:rPr>
          <w:rFonts w:ascii="Times New Roman" w:hAnsi="Times New Roman" w:cs="Times New Roman"/>
          <w:sz w:val="24"/>
          <w:szCs w:val="24"/>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8C56B7">
        <w:rPr>
          <w:rFonts w:ascii="Times New Roman" w:hAnsi="Times New Roman" w:cs="Times New Roman"/>
          <w:i/>
          <w:iCs/>
          <w:sz w:val="24"/>
          <w:szCs w:val="24"/>
        </w:rPr>
        <w:t xml:space="preserve">инструментов </w:t>
      </w:r>
      <w:r w:rsidRPr="008C56B7">
        <w:rPr>
          <w:rFonts w:ascii="Times New Roman" w:hAnsi="Times New Roman" w:cs="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w:t>
      </w:r>
      <w:r w:rsidRPr="008C56B7">
        <w:rPr>
          <w:rFonts w:ascii="Times New Roman" w:hAnsi="Times New Roman" w:cs="Times New Roman"/>
          <w:sz w:val="24"/>
          <w:szCs w:val="24"/>
        </w:rPr>
        <w:lastRenderedPageBreak/>
        <w:t xml:space="preserve">«жизненной компетенции») готовит обучающегося к использованию приобретенных в процессе образования умений для активной жизни в семье и обществе. </w:t>
      </w:r>
    </w:p>
    <w:p w:rsidR="004801FA" w:rsidRPr="008C56B7" w:rsidRDefault="004801FA" w:rsidP="00825800">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Итогом образования человека с </w:t>
      </w:r>
      <w:r w:rsidR="00AD125E">
        <w:rPr>
          <w:rFonts w:ascii="Times New Roman" w:hAnsi="Times New Roman" w:cs="Times New Roman"/>
          <w:sz w:val="24"/>
          <w:szCs w:val="24"/>
        </w:rPr>
        <w:t xml:space="preserve">тяжелой </w:t>
      </w:r>
      <w:r w:rsidRPr="008C56B7">
        <w:rPr>
          <w:rFonts w:ascii="Times New Roman" w:hAnsi="Times New Roman" w:cs="Times New Roman"/>
          <w:sz w:val="24"/>
          <w:szCs w:val="24"/>
        </w:rPr>
        <w:t xml:space="preserve">умственной отсталостью является </w:t>
      </w:r>
      <w:r w:rsidRPr="008C56B7">
        <w:rPr>
          <w:rFonts w:ascii="Times New Roman" w:hAnsi="Times New Roman" w:cs="Times New Roman"/>
          <w:b/>
          <w:bCs/>
          <w:sz w:val="24"/>
          <w:szCs w:val="24"/>
        </w:rPr>
        <w:t xml:space="preserve">нормализация </w:t>
      </w:r>
      <w:r w:rsidRPr="008C56B7">
        <w:rPr>
          <w:rFonts w:ascii="Times New Roman" w:hAnsi="Times New Roman" w:cs="Times New Roman"/>
          <w:sz w:val="24"/>
          <w:szCs w:val="24"/>
        </w:rPr>
        <w:t xml:space="preserve">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4801FA" w:rsidRPr="008C56B7" w:rsidRDefault="004801FA" w:rsidP="00825800">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Для удовлетворения особых образовательных потребностей детей </w:t>
      </w:r>
      <w:r w:rsidRPr="008C56B7">
        <w:rPr>
          <w:rFonts w:ascii="Times New Roman" w:hAnsi="Times New Roman" w:cs="Times New Roman"/>
          <w:bCs/>
          <w:sz w:val="24"/>
          <w:szCs w:val="24"/>
        </w:rPr>
        <w:t xml:space="preserve">с тяжелой умственной отсталостью, </w:t>
      </w:r>
      <w:r w:rsidRPr="008C56B7">
        <w:rPr>
          <w:rFonts w:ascii="Times New Roman" w:hAnsi="Times New Roman" w:cs="Times New Roman"/>
          <w:sz w:val="24"/>
          <w:szCs w:val="24"/>
        </w:rPr>
        <w:t xml:space="preserve">с </w:t>
      </w:r>
      <w:r w:rsidR="004F5712" w:rsidRPr="008C56B7">
        <w:rPr>
          <w:rFonts w:ascii="Times New Roman" w:hAnsi="Times New Roman" w:cs="Times New Roman"/>
          <w:sz w:val="24"/>
          <w:szCs w:val="24"/>
        </w:rPr>
        <w:t>ТМНР разрабатывается</w:t>
      </w:r>
      <w:r w:rsidR="00F417D7">
        <w:rPr>
          <w:rFonts w:ascii="Times New Roman" w:hAnsi="Times New Roman" w:cs="Times New Roman"/>
          <w:sz w:val="24"/>
          <w:szCs w:val="24"/>
        </w:rPr>
        <w:t xml:space="preserve"> </w:t>
      </w:r>
      <w:r w:rsidRPr="008C56B7">
        <w:rPr>
          <w:rFonts w:ascii="Times New Roman" w:hAnsi="Times New Roman" w:cs="Times New Roman"/>
          <w:b/>
          <w:sz w:val="24"/>
          <w:szCs w:val="24"/>
        </w:rPr>
        <w:t>специальная индивидуальная программа развития</w:t>
      </w:r>
      <w:r w:rsidRPr="008C56B7">
        <w:rPr>
          <w:rFonts w:ascii="Times New Roman" w:hAnsi="Times New Roman" w:cs="Times New Roman"/>
          <w:sz w:val="24"/>
          <w:szCs w:val="24"/>
        </w:rPr>
        <w:t xml:space="preserve"> для их обучения и воспитания. </w:t>
      </w:r>
    </w:p>
    <w:p w:rsidR="004801FA" w:rsidRPr="008C56B7" w:rsidRDefault="004801FA" w:rsidP="00825800">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4801FA" w:rsidRPr="008C56B7" w:rsidRDefault="004801FA" w:rsidP="00825800">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Специальная индивидуальная программа развития (СИПР) разрабатывается на основе </w:t>
      </w:r>
      <w:r w:rsidRPr="008C56B7">
        <w:rPr>
          <w:rFonts w:ascii="Times New Roman" w:hAnsi="Times New Roman" w:cs="Times New Roman"/>
          <w:spacing w:val="2"/>
          <w:sz w:val="24"/>
          <w:szCs w:val="24"/>
          <w:lang w:eastAsia="ru-RU"/>
        </w:rPr>
        <w:t xml:space="preserve">АООП </w:t>
      </w:r>
      <w:r w:rsidRPr="008C56B7">
        <w:rPr>
          <w:rFonts w:ascii="Times New Roman" w:hAnsi="Times New Roman" w:cs="Times New Roman"/>
          <w:sz w:val="24"/>
          <w:szCs w:val="24"/>
        </w:rPr>
        <w:t xml:space="preserve">(вариант 2) и нацелена на образование детей </w:t>
      </w:r>
      <w:r w:rsidR="00684B8D">
        <w:rPr>
          <w:rFonts w:ascii="Times New Roman" w:hAnsi="Times New Roman" w:cs="Times New Roman"/>
          <w:bCs/>
          <w:sz w:val="24"/>
          <w:szCs w:val="24"/>
        </w:rPr>
        <w:t>с  тяжелой</w:t>
      </w:r>
      <w:r w:rsidRPr="008C56B7">
        <w:rPr>
          <w:rFonts w:ascii="Times New Roman" w:hAnsi="Times New Roman" w:cs="Times New Roman"/>
          <w:bCs/>
          <w:sz w:val="24"/>
          <w:szCs w:val="24"/>
        </w:rPr>
        <w:t xml:space="preserve"> умственной отсталостью, </w:t>
      </w:r>
      <w:r w:rsidRPr="008C56B7">
        <w:rPr>
          <w:rFonts w:ascii="Times New Roman" w:hAnsi="Times New Roman" w:cs="Times New Roman"/>
          <w:sz w:val="24"/>
          <w:szCs w:val="24"/>
        </w:rPr>
        <w:t xml:space="preserve"> с учетом их индивидуальных образовательных потребностей. СИПР составляется </w:t>
      </w:r>
      <w:r w:rsidR="00825800" w:rsidRPr="008C56B7">
        <w:rPr>
          <w:rFonts w:ascii="Times New Roman" w:hAnsi="Times New Roman" w:cs="Times New Roman"/>
          <w:sz w:val="24"/>
          <w:szCs w:val="24"/>
        </w:rPr>
        <w:t xml:space="preserve">на ограниченный период времени, на </w:t>
      </w:r>
      <w:r w:rsidRPr="008C56B7">
        <w:rPr>
          <w:rFonts w:ascii="Times New Roman" w:hAnsi="Times New Roman" w:cs="Times New Roman"/>
          <w:sz w:val="24"/>
          <w:szCs w:val="24"/>
        </w:rPr>
        <w:t xml:space="preserve">один год. В ее разработке принимают участие все специалисты, работающие с ребенком в </w:t>
      </w:r>
      <w:r w:rsidR="00143414" w:rsidRPr="008C56B7">
        <w:rPr>
          <w:rFonts w:ascii="Times New Roman" w:hAnsi="Times New Roman" w:cs="Times New Roman"/>
          <w:sz w:val="24"/>
          <w:szCs w:val="24"/>
        </w:rPr>
        <w:t>МБОУ «Хвощевская СОШ»</w:t>
      </w:r>
      <w:r w:rsidRPr="008C56B7">
        <w:rPr>
          <w:rFonts w:ascii="Times New Roman" w:hAnsi="Times New Roman" w:cs="Times New Roman"/>
          <w:sz w:val="24"/>
          <w:szCs w:val="24"/>
        </w:rPr>
        <w:t xml:space="preserve"> и его родители</w:t>
      </w:r>
      <w:r w:rsidR="00825800" w:rsidRPr="008C56B7">
        <w:rPr>
          <w:rFonts w:ascii="Times New Roman" w:hAnsi="Times New Roman" w:cs="Times New Roman"/>
          <w:sz w:val="24"/>
          <w:szCs w:val="24"/>
        </w:rPr>
        <w:t xml:space="preserve"> (законные представители)</w:t>
      </w:r>
      <w:r w:rsidRPr="008C56B7">
        <w:rPr>
          <w:rFonts w:ascii="Times New Roman" w:hAnsi="Times New Roman" w:cs="Times New Roman"/>
          <w:sz w:val="24"/>
          <w:szCs w:val="24"/>
        </w:rPr>
        <w:t xml:space="preserve">. </w:t>
      </w:r>
    </w:p>
    <w:p w:rsidR="00AF0C8F" w:rsidRPr="008C56B7" w:rsidRDefault="00AF0C8F" w:rsidP="00DE651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b/>
          <w:bCs/>
          <w:sz w:val="24"/>
          <w:szCs w:val="24"/>
        </w:rPr>
        <w:t>Структура специальной индивидуальной программы развития (СИПР) включает:</w:t>
      </w:r>
    </w:p>
    <w:p w:rsidR="00AF0C8F" w:rsidRPr="008C56B7" w:rsidRDefault="00AF0C8F" w:rsidP="00DE651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1. Общие сведения о ребенке (содержат персональные данные о ребенке </w:t>
      </w:r>
      <w:r w:rsidR="00F417D7">
        <w:rPr>
          <w:rFonts w:ascii="Times New Roman" w:hAnsi="Times New Roman" w:cs="Times New Roman"/>
          <w:sz w:val="24"/>
          <w:szCs w:val="24"/>
        </w:rPr>
        <w:t>и его родителях).</w:t>
      </w:r>
    </w:p>
    <w:p w:rsidR="00AF0C8F" w:rsidRPr="008C56B7" w:rsidRDefault="00AF0C8F" w:rsidP="00DE651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2. Характеристику, включающую оценку развития обучающегося на момент составления программы и определяющую приоритетные направления его воспитания и обучения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sidR="00F417D7">
        <w:rPr>
          <w:rFonts w:ascii="Times New Roman" w:hAnsi="Times New Roman" w:cs="Times New Roman"/>
          <w:sz w:val="24"/>
          <w:szCs w:val="24"/>
        </w:rPr>
        <w:t>.</w:t>
      </w:r>
    </w:p>
    <w:p w:rsidR="00AF0C8F" w:rsidRPr="008C56B7" w:rsidRDefault="00AF0C8F" w:rsidP="000347CB">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Характеристика отражает:</w:t>
      </w:r>
    </w:p>
    <w:p w:rsidR="00AF0C8F" w:rsidRPr="008C56B7" w:rsidRDefault="00AF0C8F" w:rsidP="00D73C42">
      <w:pPr>
        <w:numPr>
          <w:ilvl w:val="0"/>
          <w:numId w:val="35"/>
        </w:numPr>
        <w:suppressAutoHyphens/>
        <w:spacing w:after="0" w:line="360" w:lineRule="auto"/>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бытовые условия семьи, оценку отношения членов семьи к образованию ребенка;</w:t>
      </w:r>
    </w:p>
    <w:p w:rsidR="00AF0C8F" w:rsidRPr="008C56B7" w:rsidRDefault="00AF0C8F" w:rsidP="00D73C42">
      <w:pPr>
        <w:numPr>
          <w:ilvl w:val="0"/>
          <w:numId w:val="35"/>
        </w:numPr>
        <w:suppressAutoHyphens/>
        <w:spacing w:after="0" w:line="360" w:lineRule="auto"/>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заключение ПМПК;</w:t>
      </w:r>
    </w:p>
    <w:p w:rsidR="00AF0C8F" w:rsidRPr="008C56B7" w:rsidRDefault="00AF0C8F" w:rsidP="00D73C42">
      <w:pPr>
        <w:numPr>
          <w:ilvl w:val="0"/>
          <w:numId w:val="35"/>
        </w:numPr>
        <w:suppressAutoHyphens/>
        <w:spacing w:after="0" w:line="360" w:lineRule="auto"/>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lastRenderedPageBreak/>
        <w:t>данные о физическом здоровье, двигательном и сенсорном развитии ребенка;</w:t>
      </w:r>
    </w:p>
    <w:p w:rsidR="00AF0C8F" w:rsidRPr="008C56B7" w:rsidRDefault="00AF0C8F" w:rsidP="00D73C42">
      <w:pPr>
        <w:numPr>
          <w:ilvl w:val="0"/>
          <w:numId w:val="35"/>
        </w:numPr>
        <w:suppressAutoHyphens/>
        <w:spacing w:after="0" w:line="360" w:lineRule="auto"/>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особенности проявления познавательных процессов: восприятий, внимания, памяти, мышления;</w:t>
      </w:r>
    </w:p>
    <w:p w:rsidR="00AF0C8F" w:rsidRPr="008C56B7" w:rsidRDefault="007F053F" w:rsidP="00D73C42">
      <w:pPr>
        <w:pStyle w:val="a7"/>
        <w:numPr>
          <w:ilvl w:val="0"/>
          <w:numId w:val="3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состояние сформирован</w:t>
      </w:r>
      <w:r w:rsidR="00AF0C8F" w:rsidRPr="008C56B7">
        <w:rPr>
          <w:rFonts w:ascii="Times New Roman" w:hAnsi="Times New Roman" w:cs="Times New Roman"/>
          <w:sz w:val="24"/>
          <w:szCs w:val="24"/>
        </w:rPr>
        <w:t>ности устной речи и речемыслительных операций;</w:t>
      </w:r>
    </w:p>
    <w:p w:rsidR="00AF0C8F" w:rsidRPr="008C56B7" w:rsidRDefault="00AF0C8F" w:rsidP="00D73C42">
      <w:pPr>
        <w:pStyle w:val="a7"/>
        <w:numPr>
          <w:ilvl w:val="0"/>
          <w:numId w:val="3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AF0C8F" w:rsidRPr="008C56B7" w:rsidRDefault="00AF0C8F" w:rsidP="00D73C42">
      <w:pPr>
        <w:pStyle w:val="a7"/>
        <w:numPr>
          <w:ilvl w:val="0"/>
          <w:numId w:val="3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w:t>
      </w:r>
      <w:r w:rsidR="00894EA9">
        <w:rPr>
          <w:rFonts w:ascii="Times New Roman" w:hAnsi="Times New Roman" w:cs="Times New Roman"/>
          <w:sz w:val="24"/>
          <w:szCs w:val="24"/>
        </w:rPr>
        <w:t>я</w:t>
      </w:r>
      <w:r w:rsidR="00F417D7">
        <w:rPr>
          <w:rFonts w:ascii="Times New Roman" w:hAnsi="Times New Roman" w:cs="Times New Roman"/>
          <w:sz w:val="24"/>
          <w:szCs w:val="24"/>
        </w:rPr>
        <w:t xml:space="preserve"> </w:t>
      </w:r>
      <w:r w:rsidRPr="008C56B7">
        <w:rPr>
          <w:rFonts w:ascii="Times New Roman" w:hAnsi="Times New Roman" w:cs="Times New Roman"/>
          <w:sz w:val="24"/>
          <w:szCs w:val="24"/>
        </w:rPr>
        <w:t xml:space="preserve">(счет, письмо, чтение, представления об окружающих предметах, явлениях);  </w:t>
      </w:r>
    </w:p>
    <w:p w:rsidR="00AF0C8F" w:rsidRPr="008C56B7" w:rsidRDefault="00AF0C8F" w:rsidP="00D73C42">
      <w:pPr>
        <w:pStyle w:val="a7"/>
        <w:numPr>
          <w:ilvl w:val="0"/>
          <w:numId w:val="35"/>
        </w:numPr>
        <w:spacing w:line="360" w:lineRule="auto"/>
        <w:rPr>
          <w:rFonts w:ascii="Times New Roman" w:hAnsi="Times New Roman" w:cs="Times New Roman"/>
          <w:sz w:val="24"/>
          <w:szCs w:val="24"/>
        </w:rPr>
      </w:pPr>
      <w:r w:rsidRPr="008C56B7">
        <w:rPr>
          <w:rFonts w:ascii="Times New Roman" w:hAnsi="Times New Roman" w:cs="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AF0C8F" w:rsidRPr="008C56B7" w:rsidRDefault="00AF0C8F" w:rsidP="00D73C42">
      <w:pPr>
        <w:pStyle w:val="a7"/>
        <w:numPr>
          <w:ilvl w:val="0"/>
          <w:numId w:val="3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AF0C8F" w:rsidRPr="008C56B7" w:rsidRDefault="00AF0C8F" w:rsidP="00143414">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3. Индивидуальный учебный план (отражает учебные предметы, коррекционные занятия, внеурочную деятельность, соответствующие актуальному уровню развития ребенка и устанавливает объем недельной нагрузки </w:t>
      </w:r>
      <w:r w:rsidR="00825800" w:rsidRPr="008C56B7">
        <w:rPr>
          <w:rFonts w:ascii="Times New Roman" w:hAnsi="Times New Roman" w:cs="Times New Roman"/>
          <w:sz w:val="24"/>
          <w:szCs w:val="24"/>
        </w:rPr>
        <w:t>на</w:t>
      </w:r>
      <w:r w:rsidR="00F417D7">
        <w:rPr>
          <w:rFonts w:ascii="Times New Roman" w:hAnsi="Times New Roman" w:cs="Times New Roman"/>
          <w:sz w:val="24"/>
          <w:szCs w:val="24"/>
        </w:rPr>
        <w:t xml:space="preserve"> обучающегося).</w:t>
      </w:r>
    </w:p>
    <w:p w:rsidR="00AF0C8F" w:rsidRPr="008C56B7" w:rsidRDefault="00143414" w:rsidP="00271D12">
      <w:pPr>
        <w:pStyle w:val="a7"/>
        <w:spacing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rPr>
        <w:t>4</w:t>
      </w:r>
      <w:r w:rsidR="00AF0C8F" w:rsidRPr="008C56B7">
        <w:rPr>
          <w:rFonts w:ascii="Times New Roman" w:hAnsi="Times New Roman" w:cs="Times New Roman"/>
          <w:sz w:val="24"/>
          <w:szCs w:val="24"/>
        </w:rPr>
        <w:t>. Условия реализации потребности в уходе и присмотре</w:t>
      </w:r>
      <w:r w:rsidR="00AF0C8F" w:rsidRPr="008C56B7">
        <w:rPr>
          <w:rFonts w:ascii="Times New Roman" w:hAnsi="Times New Roman" w:cs="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AF0C8F" w:rsidRPr="008C56B7" w:rsidRDefault="00AF0C8F" w:rsidP="00871B7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6. Перечень специалистов, участвующих в разработке и реализации СИПР;</w:t>
      </w:r>
    </w:p>
    <w:p w:rsidR="00AF0C8F" w:rsidRPr="008C56B7" w:rsidRDefault="00825800" w:rsidP="00871B7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7. Программа сотрудничества специалистов с семьей </w:t>
      </w:r>
      <w:r w:rsidR="00AF0C8F" w:rsidRPr="008C56B7">
        <w:rPr>
          <w:rFonts w:ascii="Times New Roman" w:hAnsi="Times New Roman" w:cs="Times New Roman"/>
          <w:sz w:val="24"/>
          <w:szCs w:val="24"/>
        </w:rPr>
        <w:t>обучающегося</w:t>
      </w:r>
      <w:r w:rsidR="00F417D7">
        <w:rPr>
          <w:rFonts w:ascii="Times New Roman" w:hAnsi="Times New Roman" w:cs="Times New Roman"/>
          <w:sz w:val="24"/>
          <w:szCs w:val="24"/>
        </w:rPr>
        <w:t xml:space="preserve"> </w:t>
      </w:r>
      <w:r w:rsidR="00AF0C8F" w:rsidRPr="008C56B7">
        <w:rPr>
          <w:rFonts w:ascii="Times New Roman" w:hAnsi="Times New Roman" w:cs="Times New Roman"/>
          <w:sz w:val="24"/>
          <w:szCs w:val="24"/>
          <w:lang w:eastAsia="ar-SA"/>
        </w:rPr>
        <w:t>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w:t>
      </w:r>
      <w:r w:rsidRPr="008C56B7">
        <w:rPr>
          <w:rFonts w:ascii="Times New Roman" w:hAnsi="Times New Roman" w:cs="Times New Roman"/>
          <w:sz w:val="24"/>
          <w:szCs w:val="24"/>
          <w:lang w:eastAsia="ar-SA"/>
        </w:rPr>
        <w:t>я психологических проблем семьи</w:t>
      </w:r>
      <w:r w:rsidR="00AF0C8F" w:rsidRPr="008C56B7">
        <w:rPr>
          <w:rFonts w:ascii="Times New Roman" w:hAnsi="Times New Roman" w:cs="Times New Roman"/>
          <w:sz w:val="24"/>
          <w:szCs w:val="24"/>
        </w:rPr>
        <w:t>;</w:t>
      </w:r>
    </w:p>
    <w:p w:rsidR="00AF0C8F" w:rsidRPr="008C56B7" w:rsidRDefault="00AF0C8F" w:rsidP="00DE651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8. Перечень необходимых технических средств общего и индивидуального назначения, дидактических материалов, индивидуальных средств реабилитации, </w:t>
      </w:r>
      <w:r w:rsidR="00747F65">
        <w:rPr>
          <w:rFonts w:ascii="Times New Roman" w:hAnsi="Times New Roman" w:cs="Times New Roman"/>
          <w:sz w:val="24"/>
          <w:szCs w:val="24"/>
        </w:rPr>
        <w:t>необходимых для реализации СИПР.</w:t>
      </w:r>
    </w:p>
    <w:p w:rsidR="00AF0C8F" w:rsidRPr="008C56B7" w:rsidRDefault="00AF0C8F" w:rsidP="00A22729">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9. Средства мониторинга и оценки динамики обучения. </w:t>
      </w:r>
      <w:r w:rsidR="00825800" w:rsidRPr="008C56B7">
        <w:rPr>
          <w:rFonts w:ascii="Times New Roman" w:hAnsi="Times New Roman" w:cs="Times New Roman"/>
          <w:sz w:val="24"/>
          <w:szCs w:val="24"/>
        </w:rPr>
        <w:t xml:space="preserve">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w:t>
      </w:r>
      <w:r w:rsidR="00825800" w:rsidRPr="008C56B7">
        <w:rPr>
          <w:rFonts w:ascii="Times New Roman" w:hAnsi="Times New Roman" w:cs="Times New Roman"/>
          <w:sz w:val="24"/>
          <w:szCs w:val="24"/>
        </w:rPr>
        <w:lastRenderedPageBreak/>
        <w:t>«выполняет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AF0C8F" w:rsidRPr="008C56B7" w:rsidRDefault="00AF0C8F" w:rsidP="00DE0574">
      <w:pPr>
        <w:pStyle w:val="a5"/>
        <w:numPr>
          <w:ilvl w:val="1"/>
          <w:numId w:val="13"/>
        </w:numPr>
        <w:spacing w:after="0" w:line="240" w:lineRule="auto"/>
        <w:ind w:left="1145"/>
        <w:rPr>
          <w:rFonts w:ascii="Times New Roman" w:hAnsi="Times New Roman" w:cs="Times New Roman"/>
          <w:b/>
          <w:bCs/>
          <w:sz w:val="24"/>
          <w:szCs w:val="24"/>
        </w:rPr>
      </w:pPr>
      <w:r w:rsidRPr="008C56B7">
        <w:rPr>
          <w:rFonts w:ascii="Times New Roman" w:hAnsi="Times New Roman" w:cs="Times New Roman"/>
          <w:b/>
          <w:bCs/>
          <w:sz w:val="24"/>
          <w:szCs w:val="24"/>
        </w:rPr>
        <w:t xml:space="preserve">Планируемые результаты освоения обучающимися </w:t>
      </w:r>
      <w:r w:rsidR="00684B8D">
        <w:rPr>
          <w:rFonts w:ascii="Times New Roman" w:hAnsi="Times New Roman" w:cs="Times New Roman"/>
          <w:b/>
          <w:bCs/>
          <w:sz w:val="24"/>
          <w:szCs w:val="24"/>
        </w:rPr>
        <w:t>с</w:t>
      </w:r>
      <w:r w:rsidR="00CA4ED7">
        <w:rPr>
          <w:rFonts w:ascii="Times New Roman" w:hAnsi="Times New Roman" w:cs="Times New Roman"/>
          <w:b/>
          <w:bCs/>
          <w:sz w:val="24"/>
          <w:szCs w:val="24"/>
        </w:rPr>
        <w:t xml:space="preserve"> тяжелой</w:t>
      </w:r>
      <w:r w:rsidR="00747F65">
        <w:rPr>
          <w:rFonts w:ascii="Times New Roman" w:hAnsi="Times New Roman" w:cs="Times New Roman"/>
          <w:b/>
          <w:bCs/>
          <w:sz w:val="24"/>
          <w:szCs w:val="24"/>
        </w:rPr>
        <w:t xml:space="preserve"> </w:t>
      </w:r>
      <w:r w:rsidRPr="008C56B7">
        <w:rPr>
          <w:rFonts w:ascii="Times New Roman" w:hAnsi="Times New Roman" w:cs="Times New Roman"/>
          <w:b/>
          <w:bCs/>
          <w:sz w:val="24"/>
          <w:szCs w:val="24"/>
        </w:rPr>
        <w:t xml:space="preserve">умственной отсталостью (интеллектуальными </w:t>
      </w:r>
      <w:r w:rsidR="00747F65">
        <w:rPr>
          <w:rFonts w:ascii="Times New Roman" w:hAnsi="Times New Roman" w:cs="Times New Roman"/>
          <w:b/>
          <w:bCs/>
          <w:sz w:val="24"/>
          <w:szCs w:val="24"/>
        </w:rPr>
        <w:t xml:space="preserve">нарушениями) </w:t>
      </w:r>
      <w:r w:rsidR="00505646">
        <w:rPr>
          <w:rFonts w:ascii="Times New Roman" w:hAnsi="Times New Roman" w:cs="Times New Roman"/>
          <w:b/>
          <w:bCs/>
          <w:sz w:val="24"/>
          <w:szCs w:val="24"/>
        </w:rPr>
        <w:t xml:space="preserve"> </w:t>
      </w:r>
      <w:r w:rsidR="004F5712" w:rsidRPr="008C56B7">
        <w:rPr>
          <w:rFonts w:ascii="Times New Roman" w:hAnsi="Times New Roman" w:cs="Times New Roman"/>
          <w:b/>
          <w:bCs/>
          <w:sz w:val="24"/>
          <w:szCs w:val="24"/>
        </w:rPr>
        <w:t>АООП (вариант 2)</w:t>
      </w:r>
      <w:r w:rsidR="00747F65">
        <w:rPr>
          <w:rFonts w:ascii="Times New Roman" w:hAnsi="Times New Roman" w:cs="Times New Roman"/>
          <w:b/>
          <w:bCs/>
          <w:sz w:val="24"/>
          <w:szCs w:val="24"/>
        </w:rPr>
        <w:t>.</w:t>
      </w:r>
    </w:p>
    <w:p w:rsidR="00595D5B" w:rsidRPr="008C56B7" w:rsidRDefault="00595D5B" w:rsidP="00595D5B">
      <w:pPr>
        <w:pStyle w:val="a5"/>
        <w:spacing w:after="0" w:line="240" w:lineRule="auto"/>
        <w:ind w:left="1145"/>
        <w:rPr>
          <w:rFonts w:ascii="Times New Roman" w:hAnsi="Times New Roman" w:cs="Times New Roman"/>
          <w:b/>
          <w:bCs/>
          <w:sz w:val="24"/>
          <w:szCs w:val="24"/>
        </w:rPr>
      </w:pPr>
    </w:p>
    <w:p w:rsidR="00AF0C8F" w:rsidRPr="008C56B7" w:rsidRDefault="00AF0C8F" w:rsidP="00E832D9">
      <w:pPr>
        <w:pStyle w:val="Default"/>
        <w:spacing w:line="360" w:lineRule="auto"/>
        <w:ind w:firstLine="426"/>
        <w:jc w:val="both"/>
        <w:rPr>
          <w:rFonts w:ascii="Times New Roman" w:hAnsi="Times New Roman" w:cs="Times New Roman"/>
          <w:color w:val="auto"/>
        </w:rPr>
      </w:pPr>
      <w:r w:rsidRPr="008C56B7">
        <w:rPr>
          <w:rFonts w:ascii="Times New Roman" w:hAnsi="Times New Roman" w:cs="Times New Roman"/>
          <w:color w:val="auto"/>
        </w:rPr>
        <w:t xml:space="preserve">В соответствии с требованиями ФГОС к АООП для обучающихся с </w:t>
      </w:r>
      <w:r w:rsidR="00853F55">
        <w:rPr>
          <w:rFonts w:ascii="Times New Roman" w:hAnsi="Times New Roman" w:cs="Times New Roman"/>
          <w:color w:val="auto"/>
        </w:rPr>
        <w:t>тяжелой</w:t>
      </w:r>
      <w:r w:rsidR="00747F65">
        <w:rPr>
          <w:rFonts w:ascii="Times New Roman" w:hAnsi="Times New Roman" w:cs="Times New Roman"/>
          <w:color w:val="auto"/>
        </w:rPr>
        <w:t xml:space="preserve"> умственной отсталостью</w:t>
      </w:r>
      <w:r w:rsidRPr="008C56B7">
        <w:rPr>
          <w:rFonts w:ascii="Times New Roman" w:hAnsi="Times New Roman" w:cs="Times New Roman"/>
          <w:color w:val="auto"/>
        </w:rPr>
        <w:t xml:space="preserve"> (вариант 2)</w:t>
      </w:r>
      <w:r w:rsidR="00747F65">
        <w:rPr>
          <w:rFonts w:ascii="Times New Roman" w:hAnsi="Times New Roman" w:cs="Times New Roman"/>
          <w:color w:val="auto"/>
        </w:rPr>
        <w:t>,</w:t>
      </w:r>
      <w:r w:rsidRPr="008C56B7">
        <w:rPr>
          <w:rFonts w:ascii="Times New Roman" w:hAnsi="Times New Roman" w:cs="Times New Roman"/>
          <w:color w:val="auto"/>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(ожидаемых) результатов образования данной категории обучающихся. Основным ожидаемым результатом освоения обучающимися АООП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Требования устанавливаются к результатам:</w:t>
      </w:r>
    </w:p>
    <w:p w:rsidR="00AF0C8F" w:rsidRPr="008C56B7" w:rsidRDefault="00AF0C8F" w:rsidP="00D73C42">
      <w:pPr>
        <w:pStyle w:val="Default"/>
        <w:numPr>
          <w:ilvl w:val="0"/>
          <w:numId w:val="33"/>
        </w:numPr>
        <w:spacing w:line="360" w:lineRule="auto"/>
        <w:jc w:val="both"/>
        <w:rPr>
          <w:rFonts w:ascii="Times New Roman" w:hAnsi="Times New Roman" w:cs="Times New Roman"/>
          <w:color w:val="auto"/>
        </w:rPr>
      </w:pPr>
      <w:r w:rsidRPr="008C56B7">
        <w:rPr>
          <w:rFonts w:ascii="Times New Roman" w:hAnsi="Times New Roman" w:cs="Times New Roman"/>
          <w:i/>
          <w:iCs/>
          <w:color w:val="auto"/>
        </w:rPr>
        <w:t>личностным,</w:t>
      </w:r>
      <w:r w:rsidRPr="008C56B7">
        <w:rPr>
          <w:rFonts w:ascii="Times New Roman" w:hAnsi="Times New Roman" w:cs="Times New Roman"/>
          <w:color w:val="auto"/>
        </w:rPr>
        <w:t xml:space="preserve"> включающим сформированность мотивации к обучению и познанию, социальные компетенции, личностные качества;</w:t>
      </w:r>
    </w:p>
    <w:p w:rsidR="00AF0C8F" w:rsidRPr="008C56B7" w:rsidRDefault="00AF0C8F" w:rsidP="00D73C42">
      <w:pPr>
        <w:pStyle w:val="Default"/>
        <w:numPr>
          <w:ilvl w:val="0"/>
          <w:numId w:val="33"/>
        </w:numPr>
        <w:spacing w:line="360" w:lineRule="auto"/>
        <w:jc w:val="both"/>
        <w:rPr>
          <w:rFonts w:ascii="Times New Roman" w:hAnsi="Times New Roman" w:cs="Times New Roman"/>
          <w:color w:val="auto"/>
        </w:rPr>
      </w:pPr>
      <w:r w:rsidRPr="008C56B7">
        <w:rPr>
          <w:rFonts w:ascii="Times New Roman" w:hAnsi="Times New Roman" w:cs="Times New Roman"/>
          <w:i/>
          <w:iCs/>
          <w:color w:val="auto"/>
        </w:rPr>
        <w:t>предметным</w:t>
      </w:r>
      <w:r w:rsidRPr="008C56B7">
        <w:rPr>
          <w:rFonts w:ascii="Times New Roman" w:hAnsi="Times New Roman" w:cs="Times New Roman"/>
          <w:color w:val="auto"/>
        </w:rPr>
        <w:t>, включающим освоенный обучающимися в ходе изучения учебного материала опыт специфический для данной предметной области, деятельности по получению нового знания и его применению.</w:t>
      </w:r>
    </w:p>
    <w:p w:rsidR="00AF0C8F" w:rsidRPr="008C56B7" w:rsidRDefault="00AF0C8F" w:rsidP="00F941E5">
      <w:pPr>
        <w:pStyle w:val="Default"/>
        <w:spacing w:line="360" w:lineRule="auto"/>
        <w:ind w:firstLine="426"/>
        <w:jc w:val="both"/>
        <w:rPr>
          <w:rFonts w:ascii="Times New Roman" w:hAnsi="Times New Roman" w:cs="Times New Roman"/>
          <w:color w:val="auto"/>
        </w:rPr>
      </w:pPr>
      <w:r w:rsidRPr="008C56B7">
        <w:rPr>
          <w:rFonts w:ascii="Times New Roman" w:hAnsi="Times New Roman" w:cs="Times New Roman"/>
          <w:i/>
          <w:iCs/>
          <w:color w:val="auto"/>
        </w:rPr>
        <w:t xml:space="preserve">Ожидаемые личностные </w:t>
      </w:r>
      <w:r w:rsidRPr="008C56B7">
        <w:rPr>
          <w:rFonts w:ascii="Times New Roman" w:hAnsi="Times New Roman" w:cs="Times New Roman"/>
          <w:color w:val="auto"/>
        </w:rPr>
        <w:t xml:space="preserve">результаты освоения АООП 2 заносятся в </w:t>
      </w:r>
      <w:r w:rsidR="004F5712" w:rsidRPr="008C56B7">
        <w:rPr>
          <w:rFonts w:ascii="Times New Roman" w:hAnsi="Times New Roman" w:cs="Times New Roman"/>
          <w:color w:val="auto"/>
        </w:rPr>
        <w:t>СИПР с</w:t>
      </w:r>
      <w:r w:rsidRPr="008C56B7">
        <w:rPr>
          <w:rFonts w:ascii="Times New Roman" w:hAnsi="Times New Roman" w:cs="Times New Roman"/>
          <w:color w:val="auto"/>
        </w:rPr>
        <w:t xml:space="preserve"> учетом индивидуальных возможностей и специфических образовательных потребностей обучающихся.</w:t>
      </w:r>
    </w:p>
    <w:p w:rsidR="00AF0C8F" w:rsidRPr="008C56B7" w:rsidRDefault="00AF0C8F" w:rsidP="004F5712">
      <w:pPr>
        <w:pStyle w:val="Default"/>
        <w:spacing w:line="360" w:lineRule="auto"/>
        <w:ind w:firstLine="426"/>
        <w:jc w:val="both"/>
        <w:rPr>
          <w:rFonts w:ascii="Times New Roman" w:hAnsi="Times New Roman" w:cs="Times New Roman"/>
          <w:color w:val="auto"/>
        </w:rPr>
      </w:pPr>
      <w:r w:rsidRPr="008C56B7">
        <w:rPr>
          <w:rFonts w:ascii="Times New Roman" w:hAnsi="Times New Roman" w:cs="Times New Roman"/>
          <w:i/>
          <w:iCs/>
          <w:color w:val="auto"/>
        </w:rPr>
        <w:t>Возможные предметные результаты</w:t>
      </w:r>
      <w:r w:rsidRPr="008C56B7">
        <w:rPr>
          <w:rFonts w:ascii="Times New Roman" w:hAnsi="Times New Roman" w:cs="Times New Roman"/>
          <w:color w:val="auto"/>
        </w:rPr>
        <w:t xml:space="preserve">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w:t>
      </w:r>
      <w:r w:rsidR="004F5712" w:rsidRPr="008C56B7">
        <w:rPr>
          <w:rFonts w:ascii="Times New Roman" w:hAnsi="Times New Roman" w:cs="Times New Roman"/>
          <w:color w:val="auto"/>
        </w:rPr>
        <w:t>и конкретных учебных предметов.</w:t>
      </w:r>
    </w:p>
    <w:p w:rsidR="00AF0C8F" w:rsidRPr="008C56B7" w:rsidRDefault="00AF0C8F" w:rsidP="00595D5B">
      <w:pPr>
        <w:pStyle w:val="Default"/>
        <w:spacing w:line="360" w:lineRule="auto"/>
        <w:rPr>
          <w:rFonts w:ascii="Times New Roman" w:hAnsi="Times New Roman" w:cs="Times New Roman"/>
          <w:b/>
          <w:bCs/>
          <w:color w:val="auto"/>
        </w:rPr>
      </w:pPr>
      <w:r w:rsidRPr="008C56B7">
        <w:rPr>
          <w:rFonts w:ascii="Times New Roman" w:hAnsi="Times New Roman" w:cs="Times New Roman"/>
          <w:b/>
          <w:bCs/>
          <w:color w:val="auto"/>
        </w:rPr>
        <w:t>Личностные результаты освоения АООП могут включать:</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Осознание себя (в ситуации «здесь и сейчас», в пространстве, своей принадлежности</w:t>
      </w:r>
      <w:r w:rsidR="00747F65">
        <w:rPr>
          <w:rFonts w:ascii="Times New Roman" w:hAnsi="Times New Roman" w:cs="Times New Roman"/>
          <w:color w:val="auto"/>
        </w:rPr>
        <w:t xml:space="preserve"> к определённому полу, как «Я»).</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lastRenderedPageBreak/>
        <w:t>Социально-эмоциональное участие доступным способом в процессе об</w:t>
      </w:r>
      <w:r w:rsidR="00747F65">
        <w:rPr>
          <w:rFonts w:ascii="Times New Roman" w:hAnsi="Times New Roman" w:cs="Times New Roman"/>
          <w:color w:val="auto"/>
        </w:rPr>
        <w:t>щения и совместной деятельности.</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Владение навыками адаптации в динамично изменяющемся и развивающемся соц</w:t>
      </w:r>
      <w:r w:rsidR="00747F65">
        <w:rPr>
          <w:rFonts w:ascii="Times New Roman" w:hAnsi="Times New Roman" w:cs="Times New Roman"/>
          <w:color w:val="auto"/>
        </w:rPr>
        <w:t>иуме.</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Оценка своих поступков по принципу «хорошо»/«плохо», личная ответственность за свои поступки на основе представлений о базовых нравственны</w:t>
      </w:r>
      <w:r w:rsidR="00747F65">
        <w:rPr>
          <w:rFonts w:ascii="Times New Roman" w:hAnsi="Times New Roman" w:cs="Times New Roman"/>
          <w:color w:val="auto"/>
        </w:rPr>
        <w:t>х нормах, общепринятых правилах.</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Владение правила</w:t>
      </w:r>
      <w:r w:rsidR="00747F65">
        <w:rPr>
          <w:rFonts w:ascii="Times New Roman" w:hAnsi="Times New Roman" w:cs="Times New Roman"/>
          <w:color w:val="auto"/>
        </w:rPr>
        <w:t>ми поведения в учебной ситуации.</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Уважительное отношение к окруж</w:t>
      </w:r>
      <w:r w:rsidR="00747F65">
        <w:rPr>
          <w:rFonts w:ascii="Times New Roman" w:hAnsi="Times New Roman" w:cs="Times New Roman"/>
          <w:color w:val="auto"/>
        </w:rPr>
        <w:t>ающим: взрослым, детям.</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 xml:space="preserve">Доброжелательность, эмоциональная отзывчивость по отношению к другим, понимание </w:t>
      </w:r>
      <w:r w:rsidR="00747F65">
        <w:rPr>
          <w:rFonts w:ascii="Times New Roman" w:hAnsi="Times New Roman" w:cs="Times New Roman"/>
          <w:color w:val="auto"/>
        </w:rPr>
        <w:t>и сопереживание чувствам других.</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rPr>
      </w:pPr>
      <w:r w:rsidRPr="008C56B7">
        <w:rPr>
          <w:rFonts w:ascii="Times New Roman" w:hAnsi="Times New Roman" w:cs="Times New Roman"/>
          <w:color w:val="auto"/>
        </w:rPr>
        <w:t>Владение навыками сотрудничества со взрослыми и детьми в разных социальных ситуациях доступным образом</w:t>
      </w:r>
      <w:r w:rsidR="00747F65">
        <w:rPr>
          <w:rFonts w:ascii="Times New Roman" w:hAnsi="Times New Roman" w:cs="Times New Roman"/>
          <w:color w:val="auto"/>
        </w:rPr>
        <w:t>.</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rPr>
      </w:pPr>
      <w:r w:rsidRPr="008C56B7">
        <w:rPr>
          <w:rFonts w:ascii="Times New Roman" w:hAnsi="Times New Roman" w:cs="Times New Roman"/>
          <w:color w:val="auto"/>
        </w:rPr>
        <w:t>Владение алгоритмом действий в игровой, учебной, бытовой ситуации</w:t>
      </w:r>
      <w:r w:rsidR="00747F65">
        <w:rPr>
          <w:rFonts w:ascii="Times New Roman" w:hAnsi="Times New Roman" w:cs="Times New Roman"/>
          <w:color w:val="auto"/>
        </w:rPr>
        <w:t>.</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rPr>
      </w:pPr>
      <w:r w:rsidRPr="008C56B7">
        <w:rPr>
          <w:rFonts w:ascii="Times New Roman" w:hAnsi="Times New Roman" w:cs="Times New Roman"/>
          <w:color w:val="auto"/>
        </w:rPr>
        <w:t xml:space="preserve"> Владение доступными знаниями, умениями, навыками, отражающими индивидуальный вариант содержания образования.  </w:t>
      </w:r>
    </w:p>
    <w:p w:rsidR="004B31E8" w:rsidRDefault="004B31E8" w:rsidP="00E162F5">
      <w:pPr>
        <w:pStyle w:val="Default"/>
        <w:spacing w:line="360" w:lineRule="auto"/>
        <w:jc w:val="center"/>
        <w:rPr>
          <w:rFonts w:ascii="Times New Roman" w:hAnsi="Times New Roman" w:cs="Times New Roman"/>
          <w:b/>
          <w:bCs/>
        </w:rPr>
      </w:pPr>
    </w:p>
    <w:p w:rsidR="00AF0C8F" w:rsidRPr="008C56B7" w:rsidRDefault="00AF0C8F" w:rsidP="00E162F5">
      <w:pPr>
        <w:pStyle w:val="Default"/>
        <w:spacing w:line="360" w:lineRule="auto"/>
        <w:jc w:val="center"/>
        <w:rPr>
          <w:rFonts w:ascii="Times New Roman" w:hAnsi="Times New Roman" w:cs="Times New Roman"/>
          <w:b/>
          <w:bCs/>
          <w:color w:val="auto"/>
        </w:rPr>
      </w:pPr>
      <w:r w:rsidRPr="008C56B7">
        <w:rPr>
          <w:rFonts w:ascii="Times New Roman" w:hAnsi="Times New Roman" w:cs="Times New Roman"/>
          <w:b/>
          <w:bCs/>
        </w:rPr>
        <w:t>Предметные результаты освоения</w:t>
      </w:r>
      <w:r w:rsidRPr="008C56B7">
        <w:rPr>
          <w:rFonts w:ascii="Times New Roman" w:hAnsi="Times New Roman" w:cs="Times New Roman"/>
          <w:b/>
          <w:bCs/>
          <w:color w:val="auto"/>
        </w:rPr>
        <w:t>АООП:</w:t>
      </w:r>
    </w:p>
    <w:p w:rsidR="00363F37" w:rsidRDefault="00E162F5" w:rsidP="00DA179B">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В соответствии с требованиями ФГОС к </w:t>
      </w:r>
      <w:r w:rsidRPr="008C56B7">
        <w:rPr>
          <w:rFonts w:ascii="Times New Roman" w:hAnsi="Times New Roman" w:cs="Times New Roman"/>
          <w:spacing w:val="2"/>
          <w:sz w:val="24"/>
          <w:szCs w:val="24"/>
        </w:rPr>
        <w:t>АООП</w:t>
      </w:r>
      <w:r w:rsidRPr="008C56B7">
        <w:rPr>
          <w:rFonts w:ascii="Times New Roman" w:hAnsi="Times New Roman" w:cs="Times New Roman"/>
          <w:sz w:val="24"/>
          <w:szCs w:val="24"/>
        </w:rPr>
        <w:t xml:space="preserve"> для обучающихся с</w:t>
      </w:r>
      <w:r w:rsidR="00CA4ED7">
        <w:rPr>
          <w:rFonts w:ascii="Times New Roman" w:hAnsi="Times New Roman" w:cs="Times New Roman"/>
          <w:sz w:val="24"/>
          <w:szCs w:val="24"/>
        </w:rPr>
        <w:t xml:space="preserve"> тяжелой</w:t>
      </w:r>
      <w:r w:rsidRPr="008C56B7">
        <w:rPr>
          <w:rFonts w:ascii="Times New Roman" w:hAnsi="Times New Roman" w:cs="Times New Roman"/>
          <w:sz w:val="24"/>
          <w:szCs w:val="24"/>
        </w:rPr>
        <w:t xml:space="preserve">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w:t>
      </w:r>
      <w:r w:rsidR="00DA179B">
        <w:rPr>
          <w:rFonts w:ascii="Times New Roman" w:hAnsi="Times New Roman" w:cs="Times New Roman"/>
          <w:sz w:val="24"/>
          <w:szCs w:val="24"/>
        </w:rPr>
        <w:t>данной категории обучающихся.</w:t>
      </w:r>
    </w:p>
    <w:p w:rsidR="00AF0C8F" w:rsidRPr="00363F37" w:rsidRDefault="00AF0C8F" w:rsidP="00CB597B">
      <w:pPr>
        <w:pStyle w:val="a7"/>
        <w:numPr>
          <w:ilvl w:val="0"/>
          <w:numId w:val="14"/>
        </w:numPr>
        <w:spacing w:line="360" w:lineRule="auto"/>
        <w:jc w:val="both"/>
        <w:rPr>
          <w:rFonts w:ascii="Times New Roman" w:hAnsi="Times New Roman" w:cs="Times New Roman"/>
          <w:sz w:val="24"/>
          <w:szCs w:val="24"/>
        </w:rPr>
      </w:pPr>
      <w:r w:rsidRPr="008C56B7">
        <w:rPr>
          <w:rFonts w:ascii="Times New Roman" w:hAnsi="Times New Roman" w:cs="Times New Roman"/>
          <w:b/>
          <w:bCs/>
          <w:caps/>
          <w:sz w:val="24"/>
          <w:szCs w:val="24"/>
        </w:rPr>
        <w:t>Язык и речевая практика</w:t>
      </w:r>
    </w:p>
    <w:p w:rsidR="00AF0C8F" w:rsidRPr="008C56B7" w:rsidRDefault="00AF0C8F" w:rsidP="00DE0574">
      <w:pPr>
        <w:pStyle w:val="Default"/>
        <w:numPr>
          <w:ilvl w:val="1"/>
          <w:numId w:val="14"/>
        </w:numPr>
        <w:spacing w:line="360" w:lineRule="auto"/>
        <w:jc w:val="center"/>
        <w:rPr>
          <w:rFonts w:ascii="Times New Roman" w:hAnsi="Times New Roman" w:cs="Times New Roman"/>
        </w:rPr>
      </w:pPr>
      <w:r w:rsidRPr="008C56B7">
        <w:rPr>
          <w:rFonts w:ascii="Times New Roman" w:hAnsi="Times New Roman" w:cs="Times New Roman"/>
          <w:b/>
          <w:bCs/>
          <w:color w:val="auto"/>
        </w:rPr>
        <w:t>Речь и альтернативная коммуникация</w:t>
      </w:r>
    </w:p>
    <w:p w:rsidR="00AF0C8F" w:rsidRPr="008C56B7" w:rsidRDefault="00AF0C8F" w:rsidP="00E41945">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Развитие речи как средства общения в контексте познания окружающего мира и личного опыта ребенка</w:t>
      </w:r>
      <w:r w:rsidRPr="008C56B7">
        <w:rPr>
          <w:rFonts w:ascii="Times New Roman" w:hAnsi="Times New Roman" w:cs="Times New Roman"/>
          <w:sz w:val="24"/>
          <w:szCs w:val="24"/>
        </w:rPr>
        <w:t xml:space="preserve">.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Понимание слов, обозначающих объекты и явления природы, объекты рукотворного мира и деятельность человека.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AF0C8F" w:rsidRPr="008C56B7" w:rsidRDefault="00AF0C8F" w:rsidP="00E41945">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2) </w:t>
      </w:r>
      <w:r w:rsidRPr="008C56B7">
        <w:rPr>
          <w:rFonts w:ascii="Times New Roman" w:hAnsi="Times New Roman" w:cs="Times New Roman"/>
          <w:i/>
          <w:iCs/>
          <w:sz w:val="24"/>
          <w:szCs w:val="24"/>
        </w:rPr>
        <w:t>Овладение доступными средствами коммуникации и общения – вербальными и невербальными</w:t>
      </w:r>
      <w:r w:rsidRPr="008C56B7">
        <w:rPr>
          <w:rFonts w:ascii="Times New Roman" w:hAnsi="Times New Roman" w:cs="Times New Roman"/>
          <w:sz w:val="24"/>
          <w:szCs w:val="24"/>
        </w:rPr>
        <w:t xml:space="preserve">.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lastRenderedPageBreak/>
        <w:t>Качество сформированности устной речи в соответствии с возрастными показаниями.</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 xml:space="preserve">Понимание обращенной речи, понимание смысла рисунков, фотографий, пиктограмм, других графических знаков.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color w:val="00000A"/>
          <w:kern w:val="1"/>
          <w:sz w:val="24"/>
          <w:szCs w:val="24"/>
          <w:lang w:eastAsia="ar-SA"/>
        </w:rPr>
        <w:t>Умение пользоваться средствами альтернативной коммуникации: жестами, взглядом, коммуникативными таблицами, тетрадями,</w:t>
      </w:r>
    </w:p>
    <w:p w:rsidR="00AF0C8F" w:rsidRPr="008C56B7" w:rsidRDefault="00AF0C8F" w:rsidP="002A192C">
      <w:pPr>
        <w:pStyle w:val="a5"/>
        <w:autoSpaceDE w:val="0"/>
        <w:autoSpaceDN w:val="0"/>
        <w:adjustRightInd w:val="0"/>
        <w:spacing w:after="0" w:line="360" w:lineRule="auto"/>
        <w:ind w:left="1146"/>
        <w:jc w:val="both"/>
        <w:rPr>
          <w:rFonts w:ascii="Times New Roman" w:hAnsi="Times New Roman" w:cs="Times New Roman"/>
          <w:sz w:val="24"/>
          <w:szCs w:val="24"/>
        </w:rPr>
      </w:pPr>
      <w:r w:rsidRPr="008C56B7">
        <w:rPr>
          <w:rFonts w:ascii="Times New Roman" w:hAnsi="Times New Roman" w:cs="Times New Roman"/>
          <w:sz w:val="24"/>
          <w:szCs w:val="24"/>
          <w:lang w:eastAsia="ar-SA"/>
        </w:rPr>
        <w:t xml:space="preserve">воспроизводящими (синтезирующими) речь устройствами (коммуникаторами, персональными компьютерами и др.). </w:t>
      </w:r>
    </w:p>
    <w:p w:rsidR="00AF0C8F" w:rsidRPr="008C56B7" w:rsidRDefault="00AF0C8F" w:rsidP="00E41945">
      <w:pPr>
        <w:suppressAutoHyphens/>
        <w:spacing w:after="0" w:line="360" w:lineRule="auto"/>
        <w:ind w:firstLine="708"/>
        <w:jc w:val="both"/>
        <w:rPr>
          <w:rFonts w:ascii="Times New Roman" w:hAnsi="Times New Roman" w:cs="Times New Roman"/>
          <w:i/>
          <w:iCs/>
          <w:sz w:val="24"/>
          <w:szCs w:val="24"/>
          <w:lang w:eastAsia="ar-SA"/>
        </w:rPr>
      </w:pPr>
      <w:r w:rsidRPr="008C56B7">
        <w:rPr>
          <w:rFonts w:ascii="Times New Roman" w:hAnsi="Times New Roman" w:cs="Times New Roman"/>
          <w:sz w:val="24"/>
          <w:szCs w:val="24"/>
          <w:lang w:eastAsia="ar-SA"/>
        </w:rPr>
        <w:t xml:space="preserve">3) </w:t>
      </w:r>
      <w:r w:rsidRPr="008C56B7">
        <w:rPr>
          <w:rFonts w:ascii="Times New Roman" w:hAnsi="Times New Roman" w:cs="Times New Roman"/>
          <w:i/>
          <w:iCs/>
          <w:sz w:val="24"/>
          <w:szCs w:val="24"/>
          <w:lang w:eastAsia="ar-SA"/>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Мотивы коммуникации: познавательные интересы, общение и взаимодействие в разнообразных видах детской деятельности.</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 xml:space="preserve">Умение использовать средства альтернативной коммуникации в процессе общения: </w:t>
      </w:r>
    </w:p>
    <w:p w:rsidR="00AF0C8F" w:rsidRPr="008C56B7" w:rsidRDefault="00AF0C8F" w:rsidP="00E41945">
      <w:pPr>
        <w:suppressAutoHyphens/>
        <w:spacing w:after="0" w:line="360" w:lineRule="auto"/>
        <w:ind w:left="1134"/>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использование предметов, жестов, взгляда, шумовых, голосовых, речеподражательных реакций для выражения индивидуальных потребностей;</w:t>
      </w:r>
    </w:p>
    <w:p w:rsidR="00AF0C8F" w:rsidRPr="008C56B7" w:rsidRDefault="00AF0C8F" w:rsidP="00E41945">
      <w:pPr>
        <w:suppressAutoHyphens/>
        <w:spacing w:after="0" w:line="360" w:lineRule="auto"/>
        <w:ind w:left="1134"/>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AF0C8F" w:rsidRPr="008C56B7" w:rsidRDefault="00AF0C8F" w:rsidP="00E41945">
      <w:pPr>
        <w:suppressAutoHyphens/>
        <w:spacing w:after="0" w:line="360" w:lineRule="auto"/>
        <w:ind w:left="1134"/>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общение с помощью электронных средств коммуникации (коммуникатор, компьютерное устройство).</w:t>
      </w:r>
    </w:p>
    <w:p w:rsidR="00AF0C8F" w:rsidRPr="008C56B7" w:rsidRDefault="00AF0C8F" w:rsidP="00E41945">
      <w:pPr>
        <w:suppressAutoHyphens/>
        <w:spacing w:after="0" w:line="360" w:lineRule="auto"/>
        <w:ind w:firstLine="708"/>
        <w:jc w:val="both"/>
        <w:rPr>
          <w:rFonts w:ascii="Times New Roman" w:hAnsi="Times New Roman" w:cs="Times New Roman"/>
          <w:i/>
          <w:iCs/>
          <w:sz w:val="24"/>
          <w:szCs w:val="24"/>
          <w:lang w:eastAsia="ar-SA"/>
        </w:rPr>
      </w:pPr>
      <w:r w:rsidRPr="008C56B7">
        <w:rPr>
          <w:rFonts w:ascii="Times New Roman" w:hAnsi="Times New Roman" w:cs="Times New Roman"/>
          <w:sz w:val="24"/>
          <w:szCs w:val="24"/>
          <w:lang w:eastAsia="ar-SA"/>
        </w:rPr>
        <w:t xml:space="preserve">4) </w:t>
      </w:r>
      <w:r w:rsidRPr="008C56B7">
        <w:rPr>
          <w:rFonts w:ascii="Times New Roman" w:hAnsi="Times New Roman" w:cs="Times New Roman"/>
          <w:i/>
          <w:iCs/>
          <w:sz w:val="24"/>
          <w:szCs w:val="24"/>
          <w:lang w:eastAsia="ar-SA"/>
        </w:rPr>
        <w:t>Глобальное чтение в доступных ребенку пределах, понимание смысла узнаваемого слова.</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Узнавание и различение напечатанных слов, обознача</w:t>
      </w:r>
      <w:r w:rsidRPr="008C56B7">
        <w:rPr>
          <w:rFonts w:ascii="Times New Roman" w:hAnsi="Times New Roman" w:cs="Times New Roman"/>
          <w:sz w:val="24"/>
          <w:szCs w:val="24"/>
          <w:lang w:eastAsia="ar-SA"/>
        </w:rPr>
        <w:softHyphen/>
        <w:t xml:space="preserve">ющих имена людей, названия хорошо известных предметов и действий.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Использование карточек с напечатанными словами как средства коммуникации.</w:t>
      </w:r>
    </w:p>
    <w:p w:rsidR="00AF0C8F" w:rsidRPr="008C56B7" w:rsidRDefault="00AF0C8F" w:rsidP="00E41945">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5)</w:t>
      </w:r>
      <w:r w:rsidRPr="008C56B7">
        <w:rPr>
          <w:rFonts w:ascii="Times New Roman" w:hAnsi="Times New Roman" w:cs="Times New Roman"/>
          <w:i/>
          <w:iCs/>
          <w:sz w:val="24"/>
          <w:szCs w:val="24"/>
          <w:lang w:eastAsia="ar-SA"/>
        </w:rPr>
        <w:t xml:space="preserve"> Развитие предпосылок к осмысленному чтению и письму, обучение чтению и письму</w:t>
      </w:r>
      <w:r w:rsidRPr="008C56B7">
        <w:rPr>
          <w:rFonts w:ascii="Times New Roman" w:hAnsi="Times New Roman" w:cs="Times New Roman"/>
          <w:sz w:val="24"/>
          <w:szCs w:val="24"/>
          <w:lang w:eastAsia="ar-SA"/>
        </w:rPr>
        <w:t>.</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Узнавание и различение образов графем (букв).</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 xml:space="preserve">Копирование с образца отдельных букв, слогов, слов.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kern w:val="1"/>
          <w:sz w:val="24"/>
          <w:szCs w:val="24"/>
          <w:lang w:eastAsia="ar-SA"/>
        </w:rPr>
        <w:t>Начальные навыки чтения и письма.</w:t>
      </w:r>
    </w:p>
    <w:p w:rsidR="00AF0C8F" w:rsidRPr="008C56B7" w:rsidRDefault="00AF0C8F" w:rsidP="00871B7B">
      <w:pPr>
        <w:spacing w:after="0" w:line="360" w:lineRule="auto"/>
        <w:ind w:firstLine="708"/>
        <w:jc w:val="both"/>
        <w:rPr>
          <w:rFonts w:ascii="Times New Roman" w:hAnsi="Times New Roman" w:cs="Times New Roman"/>
          <w:kern w:val="1"/>
          <w:sz w:val="24"/>
          <w:szCs w:val="24"/>
          <w:lang w:eastAsia="ar-SA"/>
        </w:rPr>
      </w:pPr>
      <w:r w:rsidRPr="008C56B7">
        <w:rPr>
          <w:rFonts w:ascii="Times New Roman" w:hAnsi="Times New Roman" w:cs="Times New Roman"/>
          <w:kern w:val="1"/>
          <w:sz w:val="24"/>
          <w:szCs w:val="24"/>
          <w:lang w:eastAsia="ar-SA"/>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AF0C8F" w:rsidRDefault="00AF0C8F" w:rsidP="00DE0574">
      <w:pPr>
        <w:numPr>
          <w:ilvl w:val="0"/>
          <w:numId w:val="14"/>
        </w:numPr>
        <w:autoSpaceDE w:val="0"/>
        <w:autoSpaceDN w:val="0"/>
        <w:adjustRightInd w:val="0"/>
        <w:spacing w:after="0" w:line="360" w:lineRule="auto"/>
        <w:jc w:val="center"/>
        <w:rPr>
          <w:rFonts w:ascii="Times New Roman" w:hAnsi="Times New Roman" w:cs="Times New Roman"/>
          <w:b/>
          <w:bCs/>
          <w:caps/>
          <w:sz w:val="24"/>
          <w:szCs w:val="24"/>
        </w:rPr>
      </w:pPr>
      <w:r w:rsidRPr="008C56B7">
        <w:rPr>
          <w:rFonts w:ascii="Times New Roman" w:hAnsi="Times New Roman" w:cs="Times New Roman"/>
          <w:b/>
          <w:bCs/>
          <w:caps/>
          <w:sz w:val="24"/>
          <w:szCs w:val="24"/>
        </w:rPr>
        <w:t>Математика</w:t>
      </w:r>
    </w:p>
    <w:p w:rsidR="00363F37" w:rsidRPr="008C56B7" w:rsidRDefault="00363F37" w:rsidP="00363F37">
      <w:pPr>
        <w:autoSpaceDE w:val="0"/>
        <w:autoSpaceDN w:val="0"/>
        <w:adjustRightInd w:val="0"/>
        <w:spacing w:after="0" w:line="360" w:lineRule="auto"/>
        <w:ind w:left="360"/>
        <w:rPr>
          <w:rFonts w:ascii="Times New Roman" w:hAnsi="Times New Roman" w:cs="Times New Roman"/>
          <w:b/>
          <w:bCs/>
          <w:caps/>
          <w:sz w:val="24"/>
          <w:szCs w:val="24"/>
        </w:rPr>
      </w:pPr>
      <w:r>
        <w:rPr>
          <w:rFonts w:ascii="Times New Roman" w:hAnsi="Times New Roman" w:cs="Times New Roman"/>
          <w:b/>
          <w:bCs/>
          <w:caps/>
          <w:sz w:val="24"/>
          <w:szCs w:val="24"/>
        </w:rPr>
        <w:t xml:space="preserve">                               2.1 МАТЕМАТИЧЕСКИЕ ПРЕДСТАВЛЕНИЯ</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1) </w:t>
      </w:r>
      <w:r w:rsidRPr="008C56B7">
        <w:rPr>
          <w:rFonts w:ascii="Times New Roman" w:hAnsi="Times New Roman" w:cs="Times New Roman"/>
          <w:i/>
          <w:iCs/>
          <w:sz w:val="24"/>
          <w:szCs w:val="24"/>
        </w:rPr>
        <w:t>Узнавание и понимание функции предметов:</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узнавать предмет в различных модальностях.</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выделять функцию предмета и использовать предмет по назначению.</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2) </w:t>
      </w:r>
      <w:r w:rsidRPr="008C56B7">
        <w:rPr>
          <w:rFonts w:ascii="Times New Roman" w:hAnsi="Times New Roman" w:cs="Times New Roman"/>
          <w:i/>
          <w:iCs/>
          <w:sz w:val="24"/>
          <w:szCs w:val="24"/>
        </w:rPr>
        <w:t xml:space="preserve">Элементарные математические представления о форме, величине; количественные (дочисловые), пространственные, временные представления: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различать и сравнивать предметы по форме, величине, удаленности.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ориентироваться в схеме тела, в пространстве, на плоскости.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различать, сравнивать и преобразовывать множества.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ориентироваться в структуре повторяющегося события с опорой на ритуалы начала и завершения.</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ориентироваться во времени с опорой на визуальное расписание.</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3) </w:t>
      </w:r>
      <w:r w:rsidRPr="008C56B7">
        <w:rPr>
          <w:rFonts w:ascii="Times New Roman" w:hAnsi="Times New Roman" w:cs="Times New Roman"/>
          <w:i/>
          <w:iCs/>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выделять и различать предметы по количественному признаку по подражанию, показу, образцу, слову.</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соотносить число с соответствующим количеством предметов, обозначать его цифрой. </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пересчитывать предметы в доступных пределах. </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представлять множество двумя другими множествами в пределах 10-ти.</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обозначать арифметические действия знаками. </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решать задачи на увеличение и уменьшение на одну, несколько единиц.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4) </w:t>
      </w:r>
      <w:r w:rsidRPr="008C56B7">
        <w:rPr>
          <w:rFonts w:ascii="Times New Roman" w:hAnsi="Times New Roman" w:cs="Times New Roman"/>
          <w:i/>
          <w:iCs/>
          <w:sz w:val="24"/>
          <w:szCs w:val="24"/>
        </w:rPr>
        <w:t>Овладение способностью пользоваться математическими знаниями при решении соответствующих возрасту житейских задач:</w:t>
      </w:r>
    </w:p>
    <w:p w:rsidR="00AF0C8F" w:rsidRPr="008C56B7" w:rsidRDefault="00AF0C8F" w:rsidP="00DE0574">
      <w:pPr>
        <w:pStyle w:val="a5"/>
        <w:numPr>
          <w:ilvl w:val="0"/>
          <w:numId w:val="4"/>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обращаться с деньгами, рассчитываться ими, пользоваться карманными деньгами и т.д. </w:t>
      </w:r>
    </w:p>
    <w:p w:rsidR="00AF0C8F" w:rsidRPr="008C56B7" w:rsidRDefault="00AF0C8F" w:rsidP="00DE0574">
      <w:pPr>
        <w:pStyle w:val="a5"/>
        <w:numPr>
          <w:ilvl w:val="0"/>
          <w:numId w:val="4"/>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определять длину, вес, объем, температуру, время, пользуясь мерками и измерительными приборами. </w:t>
      </w:r>
    </w:p>
    <w:p w:rsidR="00AF0C8F" w:rsidRPr="008C56B7" w:rsidRDefault="00AF0C8F" w:rsidP="00DE0574">
      <w:pPr>
        <w:pStyle w:val="a5"/>
        <w:numPr>
          <w:ilvl w:val="0"/>
          <w:numId w:val="4"/>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устанавливать взаимно-однозначные соответствия. </w:t>
      </w:r>
    </w:p>
    <w:p w:rsidR="00AF0C8F" w:rsidRPr="008C56B7" w:rsidRDefault="00AF0C8F" w:rsidP="00DE0574">
      <w:pPr>
        <w:pStyle w:val="a5"/>
        <w:numPr>
          <w:ilvl w:val="0"/>
          <w:numId w:val="4"/>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распознавать цифры, обозначающие номер дома, квартиры, автобуса, телефона и др. </w:t>
      </w:r>
    </w:p>
    <w:p w:rsidR="00684B8D" w:rsidRPr="00A769A4" w:rsidRDefault="00AF0C8F" w:rsidP="00684B8D">
      <w:pPr>
        <w:pStyle w:val="Default"/>
        <w:numPr>
          <w:ilvl w:val="0"/>
          <w:numId w:val="4"/>
        </w:numPr>
        <w:spacing w:line="360" w:lineRule="auto"/>
        <w:rPr>
          <w:rFonts w:ascii="Times New Roman" w:hAnsi="Times New Roman" w:cs="Times New Roman"/>
        </w:rPr>
      </w:pPr>
      <w:r w:rsidRPr="008C56B7">
        <w:rPr>
          <w:rFonts w:ascii="Times New Roman" w:hAnsi="Times New Roman" w:cs="Times New Roman"/>
        </w:rPr>
        <w:lastRenderedPageBreak/>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F0C8F" w:rsidRPr="008C56B7" w:rsidRDefault="00AF0C8F" w:rsidP="00DE0574">
      <w:pPr>
        <w:numPr>
          <w:ilvl w:val="0"/>
          <w:numId w:val="14"/>
        </w:numPr>
        <w:autoSpaceDE w:val="0"/>
        <w:autoSpaceDN w:val="0"/>
        <w:adjustRightInd w:val="0"/>
        <w:spacing w:after="0" w:line="360" w:lineRule="auto"/>
        <w:jc w:val="center"/>
        <w:rPr>
          <w:rFonts w:ascii="Times New Roman" w:hAnsi="Times New Roman" w:cs="Times New Roman"/>
          <w:caps/>
          <w:sz w:val="24"/>
          <w:szCs w:val="24"/>
        </w:rPr>
      </w:pPr>
      <w:r w:rsidRPr="008C56B7">
        <w:rPr>
          <w:rFonts w:ascii="Times New Roman" w:hAnsi="Times New Roman" w:cs="Times New Roman"/>
          <w:b/>
          <w:bCs/>
          <w:caps/>
          <w:sz w:val="24"/>
          <w:szCs w:val="24"/>
        </w:rPr>
        <w:t>Окружающий мир</w:t>
      </w:r>
    </w:p>
    <w:p w:rsidR="00AF0C8F" w:rsidRPr="008C56B7" w:rsidRDefault="00AF0C8F" w:rsidP="00DE0574">
      <w:pPr>
        <w:pStyle w:val="Default"/>
        <w:numPr>
          <w:ilvl w:val="1"/>
          <w:numId w:val="14"/>
        </w:numPr>
        <w:spacing w:line="360" w:lineRule="auto"/>
        <w:jc w:val="center"/>
        <w:rPr>
          <w:rFonts w:ascii="Times New Roman" w:hAnsi="Times New Roman" w:cs="Times New Roman"/>
        </w:rPr>
      </w:pPr>
      <w:r w:rsidRPr="008C56B7">
        <w:rPr>
          <w:rFonts w:ascii="Times New Roman" w:hAnsi="Times New Roman" w:cs="Times New Roman"/>
          <w:b/>
          <w:bCs/>
          <w:color w:val="auto"/>
        </w:rPr>
        <w:t>Окружающий природный мир</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1) </w:t>
      </w:r>
      <w:r w:rsidRPr="008C56B7">
        <w:rPr>
          <w:rFonts w:ascii="Times New Roman" w:hAnsi="Times New Roman" w:cs="Times New Roman"/>
          <w:i/>
          <w:iCs/>
          <w:sz w:val="24"/>
          <w:szCs w:val="24"/>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AF0C8F" w:rsidRPr="008C56B7" w:rsidRDefault="00AF0C8F" w:rsidP="00DE0574">
      <w:pPr>
        <w:pStyle w:val="a7"/>
        <w:numPr>
          <w:ilvl w:val="0"/>
          <w:numId w:val="1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проявлять интерес к объектам и явлениям неживой природы.</w:t>
      </w:r>
    </w:p>
    <w:p w:rsidR="00AF0C8F" w:rsidRPr="008C56B7" w:rsidRDefault="00AF0C8F" w:rsidP="00DE0574">
      <w:pPr>
        <w:pStyle w:val="a7"/>
        <w:numPr>
          <w:ilvl w:val="0"/>
          <w:numId w:val="1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Умения распознавать и различать объекты неживой природы (вода, воздух, земля, огонь, лес, луг, река, водоемы, формы земной поверхности, полезные ископаемые и др.). </w:t>
      </w:r>
    </w:p>
    <w:p w:rsidR="00AF0C8F" w:rsidRPr="008C56B7" w:rsidRDefault="00AF0C8F" w:rsidP="00DE0574">
      <w:pPr>
        <w:pStyle w:val="a7"/>
        <w:numPr>
          <w:ilvl w:val="0"/>
          <w:numId w:val="1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Умения распознавать и различать времена года, характерные признаки времен года, погодных изменений, их влияние на жизнь человека. </w:t>
      </w:r>
    </w:p>
    <w:p w:rsidR="00AF0C8F" w:rsidRPr="008C56B7" w:rsidRDefault="00AF0C8F" w:rsidP="00DE0574">
      <w:pPr>
        <w:pStyle w:val="a7"/>
        <w:numPr>
          <w:ilvl w:val="0"/>
          <w:numId w:val="1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учитывать изменения в окружающей среде для выполнения правил жизнедеятельности, охраны здоровья.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2) </w:t>
      </w:r>
      <w:r w:rsidRPr="008C56B7">
        <w:rPr>
          <w:rFonts w:ascii="Times New Roman" w:hAnsi="Times New Roman" w:cs="Times New Roman"/>
          <w:i/>
          <w:iCs/>
          <w:sz w:val="24"/>
          <w:szCs w:val="24"/>
        </w:rPr>
        <w:t xml:space="preserve">Представления о животном и растительном мире, их значении в жизни человека. </w:t>
      </w:r>
    </w:p>
    <w:p w:rsidR="00AF0C8F" w:rsidRPr="008C56B7" w:rsidRDefault="00AF0C8F" w:rsidP="00DE0574">
      <w:pPr>
        <w:pStyle w:val="a7"/>
        <w:numPr>
          <w:ilvl w:val="0"/>
          <w:numId w:val="16"/>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проявлять интерес к объектам живой природы. </w:t>
      </w:r>
    </w:p>
    <w:p w:rsidR="00AF0C8F" w:rsidRPr="008C56B7" w:rsidRDefault="00AF0C8F" w:rsidP="00DE0574">
      <w:pPr>
        <w:pStyle w:val="a7"/>
        <w:numPr>
          <w:ilvl w:val="0"/>
          <w:numId w:val="16"/>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Умения распознавать и различать объекты животного и растительного мира (растения, животные, их виды, понятия «полезные» - «вредные», «дикие» - «домашние» и др.). </w:t>
      </w:r>
    </w:p>
    <w:p w:rsidR="00AF0C8F" w:rsidRPr="008C56B7" w:rsidRDefault="00AF0C8F" w:rsidP="00DE0574">
      <w:pPr>
        <w:pStyle w:val="a7"/>
        <w:numPr>
          <w:ilvl w:val="0"/>
          <w:numId w:val="16"/>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заботливо и бережно относиться к растениям и животным, осуществлять посильный ухода за ними. </w:t>
      </w:r>
    </w:p>
    <w:p w:rsidR="00AF0C8F" w:rsidRPr="008C56B7" w:rsidRDefault="00AF0C8F" w:rsidP="00DE0574">
      <w:pPr>
        <w:pStyle w:val="a7"/>
        <w:numPr>
          <w:ilvl w:val="0"/>
          <w:numId w:val="16"/>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соблюдать правила безопасного поведения в природе (в лесу, у реки и др.). </w:t>
      </w:r>
    </w:p>
    <w:p w:rsidR="00AF0C8F" w:rsidRPr="008C56B7" w:rsidRDefault="00AF0C8F" w:rsidP="00363F37">
      <w:pPr>
        <w:suppressAutoHyphens/>
        <w:spacing w:after="0" w:line="360" w:lineRule="auto"/>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3) </w:t>
      </w:r>
      <w:r w:rsidRPr="008C56B7">
        <w:rPr>
          <w:rFonts w:ascii="Times New Roman" w:hAnsi="Times New Roman" w:cs="Times New Roman"/>
          <w:i/>
          <w:iCs/>
          <w:sz w:val="24"/>
          <w:szCs w:val="24"/>
        </w:rPr>
        <w:t xml:space="preserve">Элементарные представления о течении времени: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различать части суток, дни недели, месяцы, их соотнесение с временем года.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распознавать течение времени: смена событий дня, суток, в течение недели, месяца и т.д. </w:t>
      </w:r>
    </w:p>
    <w:p w:rsidR="00AF0C8F" w:rsidRPr="008C56B7" w:rsidRDefault="00AF0C8F" w:rsidP="00DE0574">
      <w:pPr>
        <w:pStyle w:val="Default"/>
        <w:numPr>
          <w:ilvl w:val="1"/>
          <w:numId w:val="14"/>
        </w:numPr>
        <w:spacing w:line="360" w:lineRule="auto"/>
        <w:jc w:val="center"/>
        <w:rPr>
          <w:rFonts w:ascii="Times New Roman" w:hAnsi="Times New Roman" w:cs="Times New Roman"/>
        </w:rPr>
      </w:pPr>
      <w:r w:rsidRPr="008C56B7">
        <w:rPr>
          <w:rFonts w:ascii="Times New Roman" w:hAnsi="Times New Roman" w:cs="Times New Roman"/>
          <w:b/>
          <w:bCs/>
        </w:rPr>
        <w:t>Человек</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1) </w:t>
      </w:r>
      <w:r w:rsidRPr="008C56B7">
        <w:rPr>
          <w:rFonts w:ascii="Times New Roman" w:hAnsi="Times New Roman" w:cs="Times New Roman"/>
          <w:i/>
          <w:iCs/>
          <w:sz w:val="24"/>
          <w:szCs w:val="24"/>
        </w:rPr>
        <w:t>Представление о себе как «Я», осознание общности и различий «Я» от других:</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соотнести себя со своим именем, своим изображением на фотографии, отражением в зеркале.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Имеет представление о собственном теле.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Относит себя к определенному полу.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определять «моё» и «не моё», осознавать и выражать свои интересы, желания доступными способами.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сообщать общие сведения о себе: имя, фамилия, возраст, пол доступными средствами.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2) </w:t>
      </w:r>
      <w:r w:rsidRPr="008C56B7">
        <w:rPr>
          <w:rFonts w:ascii="Times New Roman" w:hAnsi="Times New Roman" w:cs="Times New Roman"/>
          <w:i/>
          <w:iCs/>
          <w:sz w:val="24"/>
          <w:szCs w:val="24"/>
        </w:rPr>
        <w:t xml:space="preserve">Участие в решении каждодневных жизненных задач, связанных с удовлетворением первоочередных потребностей: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принимать помощь взрослого</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Эмоционально – положительно относится к гигиеническим процедурам</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Проявляет максимально возможную самостоятельность в самообслуживании: приеме пищи и пить, пользовании туалетом, выполнении гигиенических процедур, одевании и раздевании.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w:t>
      </w:r>
      <w:r w:rsidR="00D362A4" w:rsidRPr="008C56B7">
        <w:rPr>
          <w:rFonts w:ascii="Times New Roman" w:hAnsi="Times New Roman" w:cs="Times New Roman"/>
          <w:sz w:val="24"/>
          <w:szCs w:val="24"/>
        </w:rPr>
        <w:t>производить отдельные</w:t>
      </w:r>
      <w:r w:rsidRPr="008C56B7">
        <w:rPr>
          <w:rFonts w:ascii="Times New Roman" w:hAnsi="Times New Roman" w:cs="Times New Roman"/>
          <w:sz w:val="24"/>
          <w:szCs w:val="24"/>
        </w:rPr>
        <w:t xml:space="preserve"> доступные действия, операции по самообслуживанию и их последовательность.</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сообщать о своих потребностях и желаниях, боли или проблеме доступным способом.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3) </w:t>
      </w:r>
      <w:r w:rsidRPr="008C56B7">
        <w:rPr>
          <w:rFonts w:ascii="Times New Roman" w:hAnsi="Times New Roman" w:cs="Times New Roman"/>
          <w:i/>
          <w:iCs/>
          <w:sz w:val="24"/>
          <w:szCs w:val="24"/>
        </w:rPr>
        <w:t>Умение поддерживать образ жизни, соответствующий возрасту; поддерживать режим дня с необходимыми оздоровительными процедурами:</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w:t>
      </w:r>
      <w:r w:rsidR="00D362A4" w:rsidRPr="008C56B7">
        <w:rPr>
          <w:rFonts w:ascii="Times New Roman" w:hAnsi="Times New Roman" w:cs="Times New Roman"/>
          <w:sz w:val="24"/>
          <w:szCs w:val="24"/>
        </w:rPr>
        <w:t>посещения туалета</w:t>
      </w:r>
      <w:r w:rsidRPr="008C56B7">
        <w:rPr>
          <w:rFonts w:ascii="Times New Roman" w:hAnsi="Times New Roman" w:cs="Times New Roman"/>
          <w:sz w:val="24"/>
          <w:szCs w:val="24"/>
        </w:rPr>
        <w:t xml:space="preserve">).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следить за своим внешним видом.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4) </w:t>
      </w:r>
      <w:r w:rsidRPr="008C56B7">
        <w:rPr>
          <w:rFonts w:ascii="Times New Roman" w:hAnsi="Times New Roman" w:cs="Times New Roman"/>
          <w:i/>
          <w:iCs/>
          <w:sz w:val="24"/>
          <w:szCs w:val="24"/>
        </w:rPr>
        <w:t xml:space="preserve">Представления о своей семье, взаимоотношениях в семье: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Имеет представление о семье и её членах как близких ребёнку людях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Имеет представления о членах семьи, родственных отношениях в семье и своей социальной роли, основных занятиях членов семьи, быте и досуге семьи.</w:t>
      </w:r>
    </w:p>
    <w:p w:rsidR="00AF0C8F" w:rsidRPr="008C56B7" w:rsidRDefault="00AF0C8F" w:rsidP="008555D2">
      <w:pPr>
        <w:pStyle w:val="a7"/>
        <w:spacing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3.3. Домоводство.</w:t>
      </w:r>
    </w:p>
    <w:p w:rsidR="00AF0C8F" w:rsidRPr="008C56B7" w:rsidRDefault="00AF0C8F" w:rsidP="008555D2">
      <w:pPr>
        <w:pStyle w:val="a7"/>
        <w:spacing w:line="360" w:lineRule="auto"/>
        <w:ind w:firstLine="708"/>
        <w:jc w:val="both"/>
        <w:rPr>
          <w:rFonts w:ascii="Times New Roman" w:hAnsi="Times New Roman" w:cs="Times New Roman"/>
          <w:i/>
          <w:iCs/>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 xml:space="preserve">Овладение умением выполнять доступные бытовые поручения (обязанности), связанные с выполнением повседневных дел дома. </w:t>
      </w:r>
    </w:p>
    <w:p w:rsidR="00AF0C8F" w:rsidRPr="008C56B7" w:rsidRDefault="00AF0C8F" w:rsidP="00D73C42">
      <w:pPr>
        <w:pStyle w:val="a7"/>
        <w:numPr>
          <w:ilvl w:val="0"/>
          <w:numId w:val="37"/>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AF0C8F" w:rsidRPr="008C56B7" w:rsidRDefault="00AF0C8F" w:rsidP="00D73C42">
      <w:pPr>
        <w:pStyle w:val="a7"/>
        <w:numPr>
          <w:ilvl w:val="0"/>
          <w:numId w:val="36"/>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соблюдать технологические процессы в хозяйственно-бытовой деятельности: стирка, уборка, работа на кухне, др.</w:t>
      </w:r>
    </w:p>
    <w:p w:rsidR="00AF0C8F" w:rsidRPr="008C56B7" w:rsidRDefault="00AF0C8F" w:rsidP="00D73C42">
      <w:pPr>
        <w:pStyle w:val="a7"/>
        <w:numPr>
          <w:ilvl w:val="0"/>
          <w:numId w:val="36"/>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Умение соблюдать гигиенические и санитарные правила хранения домашних вещей, продуктов, химических средств бытового назначения. </w:t>
      </w:r>
    </w:p>
    <w:p w:rsidR="00AF0C8F" w:rsidRPr="008C56B7" w:rsidRDefault="00AF0C8F" w:rsidP="00D73C42">
      <w:pPr>
        <w:pStyle w:val="a7"/>
        <w:numPr>
          <w:ilvl w:val="0"/>
          <w:numId w:val="36"/>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AF0C8F" w:rsidRPr="008C56B7" w:rsidRDefault="00AF0C8F" w:rsidP="00011154">
      <w:pPr>
        <w:pStyle w:val="a7"/>
        <w:spacing w:line="360" w:lineRule="auto"/>
        <w:ind w:left="426"/>
        <w:jc w:val="center"/>
        <w:rPr>
          <w:rFonts w:ascii="Times New Roman" w:hAnsi="Times New Roman" w:cs="Times New Roman"/>
          <w:b/>
          <w:bCs/>
          <w:sz w:val="24"/>
          <w:szCs w:val="24"/>
        </w:rPr>
      </w:pPr>
      <w:r w:rsidRPr="008C56B7">
        <w:rPr>
          <w:rFonts w:ascii="Times New Roman" w:hAnsi="Times New Roman" w:cs="Times New Roman"/>
          <w:b/>
          <w:bCs/>
          <w:color w:val="000000"/>
          <w:sz w:val="24"/>
          <w:szCs w:val="24"/>
        </w:rPr>
        <w:t>3.4. Окружающий социальный мир</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1) </w:t>
      </w:r>
      <w:r w:rsidRPr="008C56B7">
        <w:rPr>
          <w:rFonts w:ascii="Times New Roman" w:hAnsi="Times New Roman" w:cs="Times New Roman"/>
          <w:i/>
          <w:iCs/>
          <w:sz w:val="24"/>
          <w:szCs w:val="24"/>
        </w:rPr>
        <w:t>Представления о мире, созданном руками человека:</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Интерес к объектам, созданным человеком.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соблюдать элементарные правила безопасности поведения в доме, на улице, в транспорте, в общественных местах.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2) </w:t>
      </w:r>
      <w:r w:rsidRPr="008C56B7">
        <w:rPr>
          <w:rFonts w:ascii="Times New Roman" w:hAnsi="Times New Roman" w:cs="Times New Roman"/>
          <w:i/>
          <w:iCs/>
          <w:sz w:val="24"/>
          <w:szCs w:val="24"/>
        </w:rPr>
        <w:t xml:space="preserve">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Представления о деятельности и профессиях людей, окружающих ребенка (учитель, повар, врач, водитель и т.д.).</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Опыт конструктивного взаимодействия с взрослыми и сверстниками.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3) </w:t>
      </w:r>
      <w:r w:rsidRPr="008C56B7">
        <w:rPr>
          <w:rFonts w:ascii="Times New Roman" w:hAnsi="Times New Roman" w:cs="Times New Roman"/>
          <w:i/>
          <w:iCs/>
          <w:sz w:val="24"/>
          <w:szCs w:val="24"/>
        </w:rPr>
        <w:t>Развитие межличностных и групповых отношений:</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Представления о друзьях, товарищах, сверстниках.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находить друзей на основе личных симпатий.</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участвовать в отношениях на основе поддержки и взаимопомощи, умение сопереживать, сочувствовать, проявлять внимание.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взаимодействовать в группе в процессе учебной, игровой, других видах доступной деятельности.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организовывать свободное время с учетом своих и совместных интересов.</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4) </w:t>
      </w:r>
      <w:r w:rsidRPr="008C56B7">
        <w:rPr>
          <w:rFonts w:ascii="Times New Roman" w:hAnsi="Times New Roman" w:cs="Times New Roman"/>
          <w:i/>
          <w:iCs/>
          <w:sz w:val="24"/>
          <w:szCs w:val="24"/>
        </w:rPr>
        <w:t>Накопление положительного опыта сотрудничества и участия в общественной жизни:</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Представление о праздниках, праздничных мероприятиях, их содержании, участие в них.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Использование простейших эстетических ориентиров/эталонов о внешнем виде, на праздниках, в хозяйственно-бытовой деятельности.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соблюдать традиции семейных, школьных, государственных праздников.</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5) </w:t>
      </w:r>
      <w:r w:rsidRPr="008C56B7">
        <w:rPr>
          <w:rFonts w:ascii="Times New Roman" w:hAnsi="Times New Roman" w:cs="Times New Roman"/>
          <w:i/>
          <w:iCs/>
          <w:sz w:val="24"/>
          <w:szCs w:val="24"/>
        </w:rPr>
        <w:t>Представления об обязанностях и правах ребенка:</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Представления о социальных ролях ребенка в школе и дома, в транспорте, в поликлинике, в магазине, о правилах поведения в школе и в общественных местах.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6) </w:t>
      </w:r>
      <w:r w:rsidRPr="008C56B7">
        <w:rPr>
          <w:rFonts w:ascii="Times New Roman" w:hAnsi="Times New Roman" w:cs="Times New Roman"/>
          <w:i/>
          <w:iCs/>
          <w:sz w:val="24"/>
          <w:szCs w:val="24"/>
        </w:rPr>
        <w:t>Представление о городе, стране проживания Россия:</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Представление о государственной символике (флаг, герб, гимн).</w:t>
      </w:r>
    </w:p>
    <w:p w:rsidR="00AF0C8F" w:rsidRPr="008C56B7" w:rsidRDefault="00AF0C8F" w:rsidP="00DE0574">
      <w:pPr>
        <w:numPr>
          <w:ilvl w:val="0"/>
          <w:numId w:val="14"/>
        </w:numPr>
        <w:autoSpaceDE w:val="0"/>
        <w:autoSpaceDN w:val="0"/>
        <w:adjustRightInd w:val="0"/>
        <w:spacing w:after="0" w:line="360" w:lineRule="auto"/>
        <w:jc w:val="center"/>
        <w:rPr>
          <w:rFonts w:ascii="Times New Roman" w:hAnsi="Times New Roman" w:cs="Times New Roman"/>
          <w:b/>
          <w:bCs/>
          <w:caps/>
          <w:sz w:val="24"/>
          <w:szCs w:val="24"/>
        </w:rPr>
      </w:pPr>
      <w:r w:rsidRPr="008C56B7">
        <w:rPr>
          <w:rFonts w:ascii="Times New Roman" w:hAnsi="Times New Roman" w:cs="Times New Roman"/>
          <w:b/>
          <w:bCs/>
          <w:caps/>
          <w:sz w:val="24"/>
          <w:szCs w:val="24"/>
        </w:rPr>
        <w:t>Искусство</w:t>
      </w:r>
    </w:p>
    <w:p w:rsidR="00AF0C8F" w:rsidRPr="008C56B7" w:rsidRDefault="00AF0C8F" w:rsidP="00DE0574">
      <w:pPr>
        <w:pStyle w:val="Default"/>
        <w:numPr>
          <w:ilvl w:val="1"/>
          <w:numId w:val="14"/>
        </w:numPr>
        <w:spacing w:line="360" w:lineRule="auto"/>
        <w:jc w:val="center"/>
        <w:rPr>
          <w:rFonts w:ascii="Times New Roman" w:hAnsi="Times New Roman" w:cs="Times New Roman"/>
        </w:rPr>
      </w:pPr>
      <w:r w:rsidRPr="008C56B7">
        <w:rPr>
          <w:rFonts w:ascii="Times New Roman" w:hAnsi="Times New Roman" w:cs="Times New Roman"/>
          <w:b/>
          <w:bCs/>
        </w:rPr>
        <w:t>Музыка и движение</w:t>
      </w:r>
    </w:p>
    <w:p w:rsidR="00AF0C8F" w:rsidRPr="008C56B7" w:rsidRDefault="00AF0C8F" w:rsidP="00894507">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слушать музыку и выполнять простейшие танцевальные движения.</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узнавать знакомые песни, подпевать их, петь в хоре.</w:t>
      </w:r>
    </w:p>
    <w:p w:rsidR="00AF0C8F" w:rsidRPr="008C56B7" w:rsidRDefault="00AF0C8F" w:rsidP="00FE724F">
      <w:pPr>
        <w:pStyle w:val="a7"/>
        <w:spacing w:line="360" w:lineRule="auto"/>
        <w:ind w:firstLine="708"/>
        <w:jc w:val="both"/>
        <w:rPr>
          <w:rFonts w:ascii="Times New Roman" w:hAnsi="Times New Roman" w:cs="Times New Roman"/>
          <w:i/>
          <w:iCs/>
          <w:sz w:val="24"/>
          <w:szCs w:val="24"/>
        </w:rPr>
      </w:pPr>
      <w:r w:rsidRPr="008C56B7">
        <w:rPr>
          <w:rFonts w:ascii="Times New Roman" w:hAnsi="Times New Roman" w:cs="Times New Roman"/>
          <w:sz w:val="24"/>
          <w:szCs w:val="24"/>
        </w:rPr>
        <w:t>2</w:t>
      </w:r>
      <w:r w:rsidRPr="008C56B7">
        <w:rPr>
          <w:rFonts w:ascii="Times New Roman" w:hAnsi="Times New Roman" w:cs="Times New Roman"/>
          <w:i/>
          <w:iCs/>
          <w:sz w:val="24"/>
          <w:szCs w:val="24"/>
        </w:rPr>
        <w:t>) Готовность к участию в совместных музыкальных мероприятиях.</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проявлять адекватные эмоциональные реакции от совместной и самостоятельной музыкальной деятельности.</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Стремление к совместной и самостоятельной музыкальной деятельности.</w:t>
      </w:r>
    </w:p>
    <w:p w:rsidR="005128BF" w:rsidRPr="00363F37" w:rsidRDefault="00AF0C8F" w:rsidP="00363F37">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использовать полученные навыки для участия в представлениях, концертах, спектаклях, др. </w:t>
      </w:r>
    </w:p>
    <w:p w:rsidR="00AF0C8F" w:rsidRPr="008C56B7" w:rsidRDefault="00AF0C8F" w:rsidP="00DE0574">
      <w:pPr>
        <w:pStyle w:val="Default"/>
        <w:numPr>
          <w:ilvl w:val="1"/>
          <w:numId w:val="14"/>
        </w:numPr>
        <w:spacing w:line="360" w:lineRule="auto"/>
        <w:jc w:val="center"/>
        <w:rPr>
          <w:rFonts w:ascii="Times New Roman" w:hAnsi="Times New Roman" w:cs="Times New Roman"/>
        </w:rPr>
      </w:pPr>
      <w:r w:rsidRPr="008C56B7">
        <w:rPr>
          <w:rFonts w:ascii="Times New Roman" w:hAnsi="Times New Roman" w:cs="Times New Roman"/>
          <w:b/>
          <w:bCs/>
          <w:color w:val="auto"/>
        </w:rPr>
        <w:t>Изобразительная деятельность (лепка, рисование, аппликация)</w:t>
      </w:r>
    </w:p>
    <w:p w:rsidR="00AF0C8F" w:rsidRPr="008C56B7" w:rsidRDefault="00AF0C8F" w:rsidP="00FE724F">
      <w:pPr>
        <w:pStyle w:val="a7"/>
        <w:spacing w:line="360" w:lineRule="auto"/>
        <w:ind w:firstLine="708"/>
        <w:jc w:val="both"/>
        <w:rPr>
          <w:rFonts w:ascii="Times New Roman" w:hAnsi="Times New Roman" w:cs="Times New Roman"/>
          <w:i/>
          <w:iCs/>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Интерес к доступным видам изобразительной деятельности.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Умение использовать различные изобразительные технологии в процессе рисования, лепки, аппликации. </w:t>
      </w:r>
    </w:p>
    <w:p w:rsidR="00AF0C8F" w:rsidRPr="008C56B7" w:rsidRDefault="00AF0C8F" w:rsidP="00FE724F">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2) </w:t>
      </w:r>
      <w:r w:rsidRPr="008C56B7">
        <w:rPr>
          <w:rFonts w:ascii="Times New Roman" w:hAnsi="Times New Roman" w:cs="Times New Roman"/>
          <w:i/>
          <w:iCs/>
          <w:sz w:val="24"/>
          <w:szCs w:val="24"/>
        </w:rPr>
        <w:t>Способность к самостоятельной изобразительной деятельности.</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Положительные эмоциональные реакции (удовольствие, радость) в процессе изобразительной деятельности.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Стремление к собственной творческой деятельности и умение демонстрировать результаты работы.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выражать свое отношение к результатам собственной и чужой творческой деятельности.</w:t>
      </w:r>
    </w:p>
    <w:p w:rsidR="00AF0C8F" w:rsidRPr="008C56B7" w:rsidRDefault="00AF0C8F" w:rsidP="00FE724F">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3) </w:t>
      </w:r>
      <w:r w:rsidRPr="008C56B7">
        <w:rPr>
          <w:rFonts w:ascii="Times New Roman" w:hAnsi="Times New Roman" w:cs="Times New Roman"/>
          <w:i/>
          <w:iCs/>
          <w:sz w:val="24"/>
          <w:szCs w:val="24"/>
        </w:rPr>
        <w:t>Готовность к участию в совместных мероприятиях</w:t>
      </w:r>
      <w:r w:rsidRPr="008C56B7">
        <w:rPr>
          <w:rFonts w:ascii="Times New Roman" w:hAnsi="Times New Roman" w:cs="Times New Roman"/>
          <w:sz w:val="24"/>
          <w:szCs w:val="24"/>
        </w:rPr>
        <w:t xml:space="preserve">.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Готовность к взаимодействию в творческой деятельности совместно со сверстниками, взрослыми.</w:t>
      </w:r>
    </w:p>
    <w:p w:rsidR="00AF0C8F"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4B31E8" w:rsidRPr="004B31E8" w:rsidRDefault="004B31E8" w:rsidP="004B31E8">
      <w:pPr>
        <w:pStyle w:val="a7"/>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sidRPr="004B31E8">
        <w:rPr>
          <w:rFonts w:ascii="Times New Roman" w:hAnsi="Times New Roman" w:cs="Times New Roman"/>
          <w:b/>
          <w:sz w:val="24"/>
          <w:szCs w:val="24"/>
        </w:rPr>
        <w:t>.Технологии.</w:t>
      </w:r>
    </w:p>
    <w:p w:rsidR="004B31E8" w:rsidRPr="004B31E8" w:rsidRDefault="004B31E8" w:rsidP="004B31E8">
      <w:pPr>
        <w:pStyle w:val="a7"/>
        <w:spacing w:line="360" w:lineRule="auto"/>
        <w:jc w:val="center"/>
        <w:rPr>
          <w:rFonts w:ascii="Times New Roman" w:hAnsi="Times New Roman" w:cs="Times New Roman"/>
          <w:b/>
          <w:sz w:val="24"/>
          <w:szCs w:val="24"/>
        </w:rPr>
      </w:pPr>
      <w:r w:rsidRPr="004B31E8">
        <w:rPr>
          <w:rFonts w:ascii="Times New Roman" w:hAnsi="Times New Roman" w:cs="Times New Roman"/>
          <w:b/>
          <w:sz w:val="24"/>
          <w:szCs w:val="24"/>
        </w:rPr>
        <w:t>5.1. Профильный труд.</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1)</w:t>
      </w:r>
      <w:r w:rsidRPr="004B31E8">
        <w:rPr>
          <w:rFonts w:ascii="Times New Roman" w:hAnsi="Times New Roman" w:cs="Times New Roman"/>
          <w:sz w:val="24"/>
          <w:szCs w:val="24"/>
        </w:rPr>
        <w:tab/>
        <w:t xml:space="preserve">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w:t>
      </w:r>
      <w:r w:rsidRPr="004B31E8">
        <w:rPr>
          <w:rFonts w:ascii="Times New Roman" w:hAnsi="Times New Roman" w:cs="Times New Roman"/>
          <w:sz w:val="24"/>
          <w:szCs w:val="24"/>
        </w:rPr>
        <w:tab/>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w:t>
      </w:r>
      <w:r w:rsidRPr="004B31E8">
        <w:rPr>
          <w:rFonts w:ascii="Times New Roman" w:hAnsi="Times New Roman" w:cs="Times New Roman"/>
          <w:sz w:val="24"/>
          <w:szCs w:val="24"/>
        </w:rPr>
        <w:tab/>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w:t>
      </w:r>
      <w:r w:rsidRPr="004B31E8">
        <w:rPr>
          <w:rFonts w:ascii="Times New Roman" w:hAnsi="Times New Roman" w:cs="Times New Roman"/>
          <w:sz w:val="24"/>
          <w:szCs w:val="24"/>
        </w:rPr>
        <w:tab/>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w:t>
      </w:r>
      <w:r w:rsidRPr="004B31E8">
        <w:rPr>
          <w:rFonts w:ascii="Times New Roman" w:hAnsi="Times New Roman" w:cs="Times New Roman"/>
          <w:sz w:val="24"/>
          <w:szCs w:val="24"/>
        </w:rPr>
        <w:tab/>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w:t>
      </w:r>
      <w:r w:rsidRPr="004B31E8">
        <w:rPr>
          <w:rFonts w:ascii="Times New Roman" w:hAnsi="Times New Roman" w:cs="Times New Roman"/>
          <w:sz w:val="24"/>
          <w:szCs w:val="24"/>
        </w:rPr>
        <w:tab/>
        <w:t>Умение выполнять работу качественно, в установленный промежуток времени, оцен</w:t>
      </w:r>
      <w:r>
        <w:rPr>
          <w:rFonts w:ascii="Times New Roman" w:hAnsi="Times New Roman" w:cs="Times New Roman"/>
          <w:sz w:val="24"/>
          <w:szCs w:val="24"/>
        </w:rPr>
        <w:t>ивать результаты своего труда.</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2)</w:t>
      </w:r>
      <w:r w:rsidRPr="004B31E8">
        <w:rPr>
          <w:rFonts w:ascii="Times New Roman" w:hAnsi="Times New Roman" w:cs="Times New Roman"/>
          <w:sz w:val="24"/>
          <w:szCs w:val="24"/>
        </w:rPr>
        <w:tab/>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w:t>
      </w:r>
    </w:p>
    <w:p w:rsidR="004B31E8" w:rsidRPr="008C56B7" w:rsidRDefault="004B31E8" w:rsidP="004B31E8">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AF0C8F" w:rsidRPr="008C56B7" w:rsidRDefault="00940E32" w:rsidP="004E0B80">
      <w:pPr>
        <w:autoSpaceDE w:val="0"/>
        <w:autoSpaceDN w:val="0"/>
        <w:adjustRightInd w:val="0"/>
        <w:spacing w:after="0" w:line="360" w:lineRule="auto"/>
        <w:ind w:left="360"/>
        <w:jc w:val="center"/>
        <w:rPr>
          <w:rFonts w:ascii="Times New Roman" w:hAnsi="Times New Roman" w:cs="Times New Roman"/>
          <w:b/>
          <w:bCs/>
          <w:caps/>
          <w:sz w:val="24"/>
          <w:szCs w:val="24"/>
        </w:rPr>
      </w:pPr>
      <w:r>
        <w:rPr>
          <w:rFonts w:ascii="Times New Roman" w:hAnsi="Times New Roman" w:cs="Times New Roman"/>
          <w:b/>
          <w:bCs/>
          <w:sz w:val="24"/>
          <w:szCs w:val="24"/>
          <w:lang w:val="en-US"/>
        </w:rPr>
        <w:lastRenderedPageBreak/>
        <w:t>VI.</w:t>
      </w:r>
      <w:r w:rsidR="00AF0C8F" w:rsidRPr="008C56B7">
        <w:rPr>
          <w:rFonts w:ascii="Times New Roman" w:hAnsi="Times New Roman" w:cs="Times New Roman"/>
          <w:b/>
          <w:bCs/>
          <w:sz w:val="24"/>
          <w:szCs w:val="24"/>
        </w:rPr>
        <w:t>ФИЗИЧЕСКАЯ КУЛЬУТРА</w:t>
      </w:r>
    </w:p>
    <w:p w:rsidR="00AF0C8F" w:rsidRPr="008C56B7" w:rsidRDefault="00AF0C8F" w:rsidP="00D73C42">
      <w:pPr>
        <w:pStyle w:val="Default"/>
        <w:numPr>
          <w:ilvl w:val="1"/>
          <w:numId w:val="73"/>
        </w:numPr>
        <w:spacing w:line="360" w:lineRule="auto"/>
        <w:jc w:val="center"/>
        <w:rPr>
          <w:rFonts w:ascii="Times New Roman" w:hAnsi="Times New Roman" w:cs="Times New Roman"/>
        </w:rPr>
      </w:pPr>
      <w:r w:rsidRPr="008C56B7">
        <w:rPr>
          <w:rFonts w:ascii="Times New Roman" w:hAnsi="Times New Roman" w:cs="Times New Roman"/>
          <w:b/>
          <w:bCs/>
          <w:color w:val="auto"/>
        </w:rPr>
        <w:t>Адаптивная физкультура</w:t>
      </w:r>
    </w:p>
    <w:p w:rsidR="00AF0C8F" w:rsidRPr="008C56B7" w:rsidRDefault="00AF0C8F" w:rsidP="00B137B5">
      <w:p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Предполагаемые результаты в области физической подготовки</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Мелкая и общая моторика:</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подстраивать кисть под форму предмета.</w:t>
      </w:r>
    </w:p>
    <w:p w:rsidR="00AF0C8F" w:rsidRPr="008C56B7" w:rsidRDefault="00AF0C8F" w:rsidP="00DE0574">
      <w:pPr>
        <w:numPr>
          <w:ilvl w:val="0"/>
          <w:numId w:val="9"/>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2) </w:t>
      </w:r>
      <w:r w:rsidRPr="008C56B7">
        <w:rPr>
          <w:rFonts w:ascii="Times New Roman" w:hAnsi="Times New Roman" w:cs="Times New Roman"/>
          <w:i/>
          <w:iCs/>
          <w:sz w:val="24"/>
          <w:szCs w:val="24"/>
        </w:rPr>
        <w:t>Демонстрация физических качеств</w:t>
      </w:r>
      <w:r w:rsidRPr="008C56B7">
        <w:rPr>
          <w:rFonts w:ascii="Times New Roman" w:hAnsi="Times New Roman" w:cs="Times New Roman"/>
          <w:sz w:val="24"/>
          <w:szCs w:val="24"/>
        </w:rPr>
        <w:t xml:space="preserve">: </w:t>
      </w:r>
    </w:p>
    <w:p w:rsidR="00AF0C8F" w:rsidRPr="008C56B7" w:rsidRDefault="00AF0C8F" w:rsidP="00DE0574">
      <w:pPr>
        <w:numPr>
          <w:ilvl w:val="0"/>
          <w:numId w:val="8"/>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Способность ориентироваться в пространстве.</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3) </w:t>
      </w:r>
      <w:r w:rsidRPr="008C56B7">
        <w:rPr>
          <w:rFonts w:ascii="Times New Roman" w:hAnsi="Times New Roman" w:cs="Times New Roman"/>
          <w:i/>
          <w:iCs/>
          <w:sz w:val="24"/>
          <w:szCs w:val="24"/>
        </w:rPr>
        <w:t>Восприятие собственного тела, осознание своих физических возможностей и ограничений.</w:t>
      </w:r>
    </w:p>
    <w:p w:rsidR="00AF0C8F" w:rsidRPr="008C56B7" w:rsidRDefault="00AF0C8F" w:rsidP="00DE0574">
      <w:pPr>
        <w:numPr>
          <w:ilvl w:val="0"/>
          <w:numId w:val="6"/>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AF0C8F" w:rsidRPr="008C56B7" w:rsidRDefault="00AF0C8F" w:rsidP="00DE0574">
      <w:pPr>
        <w:numPr>
          <w:ilvl w:val="0"/>
          <w:numId w:val="6"/>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Освоение двигательных навыков, последовательности движений, развитие координационных способностей.</w:t>
      </w:r>
    </w:p>
    <w:p w:rsidR="00AF0C8F" w:rsidRPr="008C56B7" w:rsidRDefault="00AF0C8F" w:rsidP="00DE0574">
      <w:pPr>
        <w:numPr>
          <w:ilvl w:val="0"/>
          <w:numId w:val="6"/>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Совершенствование физических качеств: ловкости, силы, быстроты, выносливости.</w:t>
      </w:r>
    </w:p>
    <w:p w:rsidR="00AF0C8F" w:rsidRPr="008C56B7" w:rsidRDefault="00AF0C8F" w:rsidP="00DE0574">
      <w:pPr>
        <w:numPr>
          <w:ilvl w:val="0"/>
          <w:numId w:val="6"/>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радоваться успехам: выше прыгнул, быстрее пробежал и др.</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4) </w:t>
      </w:r>
      <w:r w:rsidRPr="008C56B7">
        <w:rPr>
          <w:rFonts w:ascii="Times New Roman" w:hAnsi="Times New Roman" w:cs="Times New Roman"/>
          <w:i/>
          <w:iCs/>
          <w:sz w:val="24"/>
          <w:szCs w:val="24"/>
        </w:rPr>
        <w:t xml:space="preserve">Соотнесение самочувствия с настроением, </w:t>
      </w:r>
      <w:r w:rsidRPr="008C56B7">
        <w:rPr>
          <w:rFonts w:ascii="Times New Roman" w:hAnsi="Times New Roman" w:cs="Times New Roman"/>
          <w:i/>
          <w:iCs/>
          <w:vanish/>
          <w:sz w:val="24"/>
          <w:szCs w:val="24"/>
        </w:rPr>
        <w:t xml:space="preserve">ловкости, силы, витие координационных способностей. ( в т.ч. </w:t>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sz w:val="24"/>
          <w:szCs w:val="24"/>
        </w:rPr>
        <w:t>собственной активностью, самостоятельностью и независимостью.</w:t>
      </w:r>
    </w:p>
    <w:p w:rsidR="00AF0C8F" w:rsidRPr="008C56B7" w:rsidRDefault="00AF0C8F" w:rsidP="00D73C42">
      <w:pPr>
        <w:pStyle w:val="a5"/>
        <w:numPr>
          <w:ilvl w:val="0"/>
          <w:numId w:val="39"/>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определять свое самочувствие в связи с физической нагрузкой: усталость, болевые ощущения, др.</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5) </w:t>
      </w:r>
      <w:r w:rsidRPr="008C56B7">
        <w:rPr>
          <w:rFonts w:ascii="Times New Roman" w:hAnsi="Times New Roman" w:cs="Times New Roman"/>
          <w:i/>
          <w:iCs/>
          <w:sz w:val="24"/>
          <w:szCs w:val="24"/>
        </w:rPr>
        <w:t xml:space="preserve">Освоение доступных видов физкультурно-спортивной деятельности: езда на велосипеде, спортивные и подвижные игры. </w:t>
      </w:r>
    </w:p>
    <w:p w:rsidR="00AF0C8F" w:rsidRPr="008C56B7" w:rsidRDefault="00AF0C8F" w:rsidP="00DE0574">
      <w:pPr>
        <w:numPr>
          <w:ilvl w:val="0"/>
          <w:numId w:val="7"/>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Интерес к определенным видам физкультурно-спортивной деятельности: езда на велосипеде, спортивные и подвижные игры, физическая подготовка.</w:t>
      </w:r>
    </w:p>
    <w:p w:rsidR="00AF0C8F" w:rsidRPr="008C56B7" w:rsidRDefault="00AF0C8F" w:rsidP="00DE0574">
      <w:pPr>
        <w:numPr>
          <w:ilvl w:val="0"/>
          <w:numId w:val="7"/>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ездить </w:t>
      </w:r>
      <w:r w:rsidR="00D362A4" w:rsidRPr="008C56B7">
        <w:rPr>
          <w:rFonts w:ascii="Times New Roman" w:hAnsi="Times New Roman" w:cs="Times New Roman"/>
          <w:sz w:val="24"/>
          <w:szCs w:val="24"/>
        </w:rPr>
        <w:t>на велосипеде</w:t>
      </w:r>
      <w:r w:rsidRPr="008C56B7">
        <w:rPr>
          <w:rFonts w:ascii="Times New Roman" w:hAnsi="Times New Roman" w:cs="Times New Roman"/>
          <w:sz w:val="24"/>
          <w:szCs w:val="24"/>
        </w:rPr>
        <w:t>, бегать, прыгать, играть в подвижные игры и др.</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6) </w:t>
      </w:r>
      <w:r w:rsidRPr="008C56B7">
        <w:rPr>
          <w:rFonts w:ascii="Times New Roman" w:hAnsi="Times New Roman" w:cs="Times New Roman"/>
          <w:i/>
          <w:iCs/>
          <w:sz w:val="24"/>
          <w:szCs w:val="24"/>
        </w:rPr>
        <w:t>Освоение знаний в области адаптивной физической культуры:</w:t>
      </w:r>
    </w:p>
    <w:p w:rsidR="00AF0C8F" w:rsidRPr="008C56B7" w:rsidRDefault="00AF0C8F" w:rsidP="00DE0574">
      <w:pPr>
        <w:numPr>
          <w:ilvl w:val="0"/>
          <w:numId w:val="11"/>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Выполнение правил поведения на уроках адаптивной физической культуры.</w:t>
      </w:r>
    </w:p>
    <w:p w:rsidR="00AF0C8F" w:rsidRPr="008C56B7" w:rsidRDefault="00AF0C8F" w:rsidP="00DE0574">
      <w:pPr>
        <w:numPr>
          <w:ilvl w:val="0"/>
          <w:numId w:val="11"/>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Знание последовательности действий и упражнений, выполняемых на уроке.</w:t>
      </w:r>
    </w:p>
    <w:p w:rsidR="00AF0C8F" w:rsidRPr="008C56B7" w:rsidRDefault="00AF0C8F" w:rsidP="00DE0574">
      <w:pPr>
        <w:numPr>
          <w:ilvl w:val="0"/>
          <w:numId w:val="11"/>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Умения правильно пользоваться </w:t>
      </w:r>
      <w:r w:rsidR="00D362A4" w:rsidRPr="008C56B7">
        <w:rPr>
          <w:rFonts w:ascii="Times New Roman" w:hAnsi="Times New Roman" w:cs="Times New Roman"/>
          <w:sz w:val="24"/>
          <w:szCs w:val="24"/>
        </w:rPr>
        <w:t>спортивным инвентарем</w:t>
      </w:r>
      <w:r w:rsidRPr="008C56B7">
        <w:rPr>
          <w:rFonts w:ascii="Times New Roman" w:hAnsi="Times New Roman" w:cs="Times New Roman"/>
          <w:sz w:val="24"/>
          <w:szCs w:val="24"/>
        </w:rPr>
        <w:t>.</w:t>
      </w:r>
    </w:p>
    <w:p w:rsidR="00AF0C8F" w:rsidRPr="008C56B7" w:rsidRDefault="00AF0C8F" w:rsidP="00DE0574">
      <w:pPr>
        <w:numPr>
          <w:ilvl w:val="0"/>
          <w:numId w:val="11"/>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Осознание своих физических возможностей и ограничений.</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7) </w:t>
      </w:r>
      <w:r w:rsidRPr="008C56B7">
        <w:rPr>
          <w:rFonts w:ascii="Times New Roman" w:hAnsi="Times New Roman" w:cs="Times New Roman"/>
          <w:i/>
          <w:iCs/>
          <w:sz w:val="24"/>
          <w:szCs w:val="24"/>
        </w:rPr>
        <w:t>Освоение основных положений идвижений:</w:t>
      </w:r>
    </w:p>
    <w:p w:rsidR="00AF0C8F" w:rsidRPr="008C56B7" w:rsidRDefault="00AF0C8F" w:rsidP="00DE0574">
      <w:pPr>
        <w:numPr>
          <w:ilvl w:val="0"/>
          <w:numId w:val="5"/>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lastRenderedPageBreak/>
        <w:t>Умение принимать основные исходные положения: лежа, сидя, стоя; умения выполнять действия по показу, по словесной инструкции.</w:t>
      </w:r>
    </w:p>
    <w:p w:rsidR="00AF0C8F" w:rsidRPr="008C56B7" w:rsidRDefault="00AF0C8F" w:rsidP="00DE0574">
      <w:pPr>
        <w:numPr>
          <w:ilvl w:val="0"/>
          <w:numId w:val="5"/>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принимать основные положения и движения головы, конечностей и туловища (основная стойка, стойка – ноги на ширине плеч, положение рук вниз, в стороны, вперед, на пояс, за голову, за спину, выполняет действие по показу, по словесной инструкции).</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8) </w:t>
      </w:r>
      <w:r w:rsidRPr="008C56B7">
        <w:rPr>
          <w:rFonts w:ascii="Times New Roman" w:hAnsi="Times New Roman" w:cs="Times New Roman"/>
          <w:i/>
          <w:iCs/>
          <w:sz w:val="24"/>
          <w:szCs w:val="24"/>
        </w:rPr>
        <w:t>Виды передвижения</w:t>
      </w:r>
      <w:r w:rsidRPr="008C56B7">
        <w:rPr>
          <w:rFonts w:ascii="Times New Roman" w:hAnsi="Times New Roman" w:cs="Times New Roman"/>
          <w:sz w:val="24"/>
          <w:szCs w:val="24"/>
        </w:rPr>
        <w:t xml:space="preserve">: </w:t>
      </w:r>
    </w:p>
    <w:p w:rsidR="00AF0C8F" w:rsidRPr="008C56B7" w:rsidRDefault="00AF0C8F" w:rsidP="00DE0574">
      <w:pPr>
        <w:numPr>
          <w:ilvl w:val="0"/>
          <w:numId w:val="10"/>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Ползание и лазание.</w:t>
      </w:r>
    </w:p>
    <w:p w:rsidR="00AF0C8F" w:rsidRPr="008C56B7" w:rsidRDefault="00AF0C8F" w:rsidP="00DE0574">
      <w:pPr>
        <w:numPr>
          <w:ilvl w:val="0"/>
          <w:numId w:val="10"/>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Ходьба.</w:t>
      </w:r>
    </w:p>
    <w:p w:rsidR="00AF0C8F" w:rsidRPr="008C56B7" w:rsidRDefault="00AF0C8F" w:rsidP="00DE0574">
      <w:pPr>
        <w:numPr>
          <w:ilvl w:val="0"/>
          <w:numId w:val="10"/>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Бег.</w:t>
      </w:r>
    </w:p>
    <w:p w:rsidR="00AF0C8F" w:rsidRPr="008C56B7" w:rsidRDefault="00AF0C8F" w:rsidP="00DE0574">
      <w:pPr>
        <w:numPr>
          <w:ilvl w:val="0"/>
          <w:numId w:val="10"/>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Прыжки.</w:t>
      </w:r>
    </w:p>
    <w:p w:rsidR="00AF0C8F" w:rsidRPr="008C56B7" w:rsidRDefault="00AF0C8F" w:rsidP="00B137B5">
      <w:pPr>
        <w:pStyle w:val="a7"/>
        <w:spacing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 xml:space="preserve">9) </w:t>
      </w:r>
      <w:r w:rsidRPr="008C56B7">
        <w:rPr>
          <w:rFonts w:ascii="Times New Roman" w:hAnsi="Times New Roman" w:cs="Times New Roman"/>
          <w:i/>
          <w:iCs/>
          <w:sz w:val="24"/>
          <w:szCs w:val="24"/>
        </w:rPr>
        <w:t>Изменение положения в пространстве</w:t>
      </w:r>
      <w:r w:rsidRPr="008C56B7">
        <w:rPr>
          <w:rFonts w:ascii="Times New Roman" w:hAnsi="Times New Roman" w:cs="Times New Roman"/>
          <w:sz w:val="24"/>
          <w:szCs w:val="24"/>
        </w:rPr>
        <w:t>: построение и перестроение.</w:t>
      </w:r>
    </w:p>
    <w:p w:rsidR="005128BF" w:rsidRPr="00363F37" w:rsidRDefault="00AF0C8F" w:rsidP="00363F37">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10) </w:t>
      </w:r>
      <w:r w:rsidRPr="008C56B7">
        <w:rPr>
          <w:rFonts w:ascii="Times New Roman" w:hAnsi="Times New Roman" w:cs="Times New Roman"/>
          <w:i/>
          <w:iCs/>
          <w:sz w:val="24"/>
          <w:szCs w:val="24"/>
        </w:rPr>
        <w:t xml:space="preserve">Действия с мячом: </w:t>
      </w:r>
      <w:r w:rsidRPr="008C56B7">
        <w:rPr>
          <w:rFonts w:ascii="Times New Roman" w:hAnsi="Times New Roman" w:cs="Times New Roman"/>
          <w:sz w:val="24"/>
          <w:szCs w:val="24"/>
        </w:rPr>
        <w:t>бросание, ловля, метание мяча.</w:t>
      </w:r>
    </w:p>
    <w:p w:rsidR="00AF0C8F" w:rsidRPr="008C56B7" w:rsidRDefault="00AF0C8F" w:rsidP="00B137B5">
      <w:p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Предполагаемые результаты в области коррекционных игр</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Подвижные  игры</w:t>
      </w:r>
      <w:r w:rsidRPr="008C56B7">
        <w:rPr>
          <w:rFonts w:ascii="Times New Roman" w:hAnsi="Times New Roman" w:cs="Times New Roman"/>
          <w:sz w:val="24"/>
          <w:szCs w:val="24"/>
        </w:rPr>
        <w:t xml:space="preserve">: </w:t>
      </w:r>
    </w:p>
    <w:p w:rsidR="00AF0C8F" w:rsidRPr="008C56B7" w:rsidRDefault="00AF0C8F" w:rsidP="00DE0574">
      <w:pPr>
        <w:numPr>
          <w:ilvl w:val="0"/>
          <w:numId w:val="12"/>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Выполнение действий по показу, подражанию, самостоятельно.</w:t>
      </w:r>
    </w:p>
    <w:p w:rsidR="00AF0C8F" w:rsidRPr="008C56B7" w:rsidRDefault="00AF0C8F" w:rsidP="00DE0574">
      <w:pPr>
        <w:numPr>
          <w:ilvl w:val="0"/>
          <w:numId w:val="12"/>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Соблюдение  правил  подвижных игр.</w:t>
      </w:r>
    </w:p>
    <w:p w:rsidR="00894EA9" w:rsidRPr="00DA179B" w:rsidRDefault="00AF0C8F" w:rsidP="00DA179B">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2) </w:t>
      </w:r>
      <w:r w:rsidRPr="008C56B7">
        <w:rPr>
          <w:rFonts w:ascii="Times New Roman" w:hAnsi="Times New Roman" w:cs="Times New Roman"/>
          <w:i/>
          <w:iCs/>
          <w:sz w:val="24"/>
          <w:szCs w:val="24"/>
        </w:rPr>
        <w:t xml:space="preserve">Выполнение элементов спортивных игр и упражнений </w:t>
      </w:r>
      <w:r w:rsidRPr="008C56B7">
        <w:rPr>
          <w:rFonts w:ascii="Times New Roman" w:hAnsi="Times New Roman" w:cs="Times New Roman"/>
          <w:sz w:val="24"/>
          <w:szCs w:val="24"/>
        </w:rPr>
        <w:t>(баскетбол, волейбол, футбол, боулинг).</w:t>
      </w:r>
    </w:p>
    <w:p w:rsidR="00E162F5" w:rsidRPr="008C56B7" w:rsidRDefault="005128BF" w:rsidP="00143414">
      <w:pPr>
        <w:pStyle w:val="Default"/>
        <w:spacing w:line="360" w:lineRule="auto"/>
        <w:rPr>
          <w:rFonts w:ascii="Times New Roman" w:hAnsi="Times New Roman" w:cs="Times New Roman"/>
          <w:b/>
          <w:bCs/>
          <w:caps/>
          <w:color w:val="auto"/>
        </w:rPr>
      </w:pPr>
      <w:r>
        <w:rPr>
          <w:rFonts w:ascii="Times New Roman" w:hAnsi="Times New Roman" w:cs="Times New Roman"/>
          <w:b/>
          <w:bCs/>
          <w:color w:val="auto"/>
        </w:rPr>
        <w:t xml:space="preserve">1.3      </w:t>
      </w:r>
      <w:r w:rsidR="00AF0C8F" w:rsidRPr="008C56B7">
        <w:rPr>
          <w:rFonts w:ascii="Times New Roman" w:hAnsi="Times New Roman" w:cs="Times New Roman"/>
          <w:b/>
          <w:bCs/>
          <w:color w:val="auto"/>
        </w:rPr>
        <w:t xml:space="preserve">Система оценки достижений обучающимися с умственной отсталостью (интеллектуальными нарушениями), тяжелыми и множественными нарушениями развития планируемых результатов освоения </w:t>
      </w:r>
      <w:r w:rsidR="008C629B" w:rsidRPr="008C56B7">
        <w:rPr>
          <w:rFonts w:ascii="Times New Roman" w:hAnsi="Times New Roman" w:cs="Times New Roman"/>
          <w:b/>
          <w:bCs/>
          <w:color w:val="auto"/>
        </w:rPr>
        <w:t>АООП (вариант 2)</w:t>
      </w:r>
    </w:p>
    <w:p w:rsidR="00E162F5" w:rsidRPr="008C56B7" w:rsidRDefault="00E162F5" w:rsidP="00E162F5">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В соответствии с ФГОС образования обучающихся с умственной отсталостью (интеллектуальными нарушениями) (вариант 2) на протяжении всего периода </w:t>
      </w:r>
      <w:r w:rsidR="008C629B" w:rsidRPr="008C56B7">
        <w:rPr>
          <w:rFonts w:ascii="Times New Roman" w:eastAsia="Times New Roman" w:hAnsi="Times New Roman" w:cs="Times New Roman"/>
          <w:kern w:val="1"/>
          <w:sz w:val="24"/>
          <w:szCs w:val="24"/>
          <w:lang w:eastAsia="ar-SA"/>
        </w:rPr>
        <w:t>обучения аттестация</w:t>
      </w:r>
      <w:r w:rsidRPr="008C56B7">
        <w:rPr>
          <w:rFonts w:ascii="Times New Roman" w:eastAsia="Times New Roman" w:hAnsi="Times New Roman" w:cs="Times New Roman"/>
          <w:kern w:val="1"/>
          <w:sz w:val="24"/>
          <w:szCs w:val="24"/>
          <w:lang w:eastAsia="ar-SA"/>
        </w:rPr>
        <w:t xml:space="preserve"> проводится по безотметочной системе обучения.</w:t>
      </w:r>
    </w:p>
    <w:p w:rsidR="00E162F5" w:rsidRPr="008C56B7" w:rsidRDefault="00E162F5" w:rsidP="00E162F5">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Система оценки достижения результатов освоения АООП (вариант 2) предполагает комплексный подход к оценке </w:t>
      </w:r>
      <w:r w:rsidR="008C629B" w:rsidRPr="008C56B7">
        <w:rPr>
          <w:rFonts w:ascii="Times New Roman" w:eastAsia="Times New Roman" w:hAnsi="Times New Roman" w:cs="Times New Roman"/>
          <w:kern w:val="1"/>
          <w:sz w:val="24"/>
          <w:szCs w:val="24"/>
          <w:lang w:eastAsia="ar-SA"/>
        </w:rPr>
        <w:t>результатов образования</w:t>
      </w:r>
      <w:r w:rsidRPr="008C56B7">
        <w:rPr>
          <w:rFonts w:ascii="Times New Roman" w:eastAsia="Times New Roman" w:hAnsi="Times New Roman" w:cs="Times New Roman"/>
          <w:kern w:val="1"/>
          <w:sz w:val="24"/>
          <w:szCs w:val="24"/>
          <w:lang w:eastAsia="ar-SA"/>
        </w:rPr>
        <w:t xml:space="preserve">, позволяющий вести оценку достижения обучающимися всех групп результатов образования: </w:t>
      </w:r>
      <w:r w:rsidRPr="008C56B7">
        <w:rPr>
          <w:rFonts w:ascii="Times New Roman" w:eastAsia="Times New Roman" w:hAnsi="Times New Roman" w:cs="Times New Roman"/>
          <w:i/>
          <w:kern w:val="1"/>
          <w:sz w:val="24"/>
          <w:szCs w:val="24"/>
          <w:lang w:eastAsia="ar-SA"/>
        </w:rPr>
        <w:t>предметных и личностных</w:t>
      </w:r>
      <w:r w:rsidRPr="008C56B7">
        <w:rPr>
          <w:rFonts w:ascii="Times New Roman" w:eastAsia="Times New Roman" w:hAnsi="Times New Roman" w:cs="Times New Roman"/>
          <w:kern w:val="1"/>
          <w:sz w:val="24"/>
          <w:szCs w:val="24"/>
          <w:lang w:eastAsia="ar-SA"/>
        </w:rPr>
        <w:t>.</w:t>
      </w:r>
    </w:p>
    <w:p w:rsidR="00E162F5" w:rsidRPr="008C56B7" w:rsidRDefault="00E162F5" w:rsidP="00E162F5">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Предметные результаты связаны с овладением </w:t>
      </w:r>
      <w:r w:rsidR="008C629B" w:rsidRPr="008C56B7">
        <w:rPr>
          <w:rFonts w:ascii="Times New Roman" w:eastAsia="Times New Roman" w:hAnsi="Times New Roman" w:cs="Times New Roman"/>
          <w:kern w:val="1"/>
          <w:sz w:val="24"/>
          <w:szCs w:val="24"/>
          <w:lang w:eastAsia="ar-SA"/>
        </w:rPr>
        <w:t>обучающимися содержанием</w:t>
      </w:r>
      <w:r w:rsidRPr="008C56B7">
        <w:rPr>
          <w:rFonts w:ascii="Times New Roman" w:eastAsia="Times New Roman" w:hAnsi="Times New Roman" w:cs="Times New Roman"/>
          <w:kern w:val="1"/>
          <w:sz w:val="24"/>
          <w:szCs w:val="24"/>
          <w:lang w:eastAsia="ar-SA"/>
        </w:rPr>
        <w:t xml:space="preserve"> каждой предметной области, характеризуют опыт специфической для данной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жизни.</w:t>
      </w:r>
    </w:p>
    <w:p w:rsidR="00E162F5" w:rsidRPr="008C56B7" w:rsidRDefault="00E162F5" w:rsidP="0099714C">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Предполагаемые предметные результаты освоения АООП (вариант 2) заносятся в СИПР с учётом индивидуальных возможностей и специфических образовательных потребностей </w:t>
      </w:r>
      <w:r w:rsidRPr="008C56B7">
        <w:rPr>
          <w:rFonts w:ascii="Times New Roman" w:eastAsia="Times New Roman" w:hAnsi="Times New Roman" w:cs="Times New Roman"/>
          <w:kern w:val="1"/>
          <w:sz w:val="24"/>
          <w:szCs w:val="24"/>
          <w:lang w:eastAsia="ar-SA"/>
        </w:rPr>
        <w:lastRenderedPageBreak/>
        <w:t>обучающихся, а также специфики содержания предметных областей и конкретных учебных предметов.</w:t>
      </w:r>
    </w:p>
    <w:p w:rsidR="00E162F5" w:rsidRPr="008C56B7" w:rsidRDefault="00E162F5" w:rsidP="0099714C">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Предметом оценки результатов освоения обучающимися АООП (вариант 2) является достижение результатов </w:t>
      </w:r>
      <w:r w:rsidR="008C629B" w:rsidRPr="008C56B7">
        <w:rPr>
          <w:rFonts w:ascii="Times New Roman" w:eastAsia="Times New Roman" w:hAnsi="Times New Roman" w:cs="Times New Roman"/>
          <w:kern w:val="1"/>
          <w:sz w:val="24"/>
          <w:szCs w:val="24"/>
          <w:lang w:eastAsia="ar-SA"/>
        </w:rPr>
        <w:t>освоения СИПР</w:t>
      </w:r>
      <w:r w:rsidRPr="008C56B7">
        <w:rPr>
          <w:rFonts w:ascii="Times New Roman" w:eastAsia="Times New Roman" w:hAnsi="Times New Roman" w:cs="Times New Roman"/>
          <w:kern w:val="1"/>
          <w:sz w:val="24"/>
          <w:szCs w:val="24"/>
          <w:lang w:eastAsia="ar-SA"/>
        </w:rPr>
        <w:t xml:space="preserve">, т.е. достижение поставленных целей обучения. При этом система оценки результативности включает целостную характеристику освоения обучающимися СИПР, отражающую взаимодействие следующих компонентов: </w:t>
      </w:r>
    </w:p>
    <w:p w:rsidR="00E162F5" w:rsidRPr="008C56B7" w:rsidRDefault="00E162F5" w:rsidP="00D73C42">
      <w:pPr>
        <w:numPr>
          <w:ilvl w:val="0"/>
          <w:numId w:val="38"/>
        </w:numPr>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Cs/>
          <w:sz w:val="24"/>
          <w:szCs w:val="24"/>
          <w:lang w:eastAsia="ar-SA"/>
        </w:rPr>
        <w:t>что обучающийся знает и умеет на конец учебного периода,</w:t>
      </w:r>
    </w:p>
    <w:p w:rsidR="00E162F5" w:rsidRPr="008C56B7" w:rsidRDefault="00E162F5" w:rsidP="00D73C42">
      <w:pPr>
        <w:numPr>
          <w:ilvl w:val="0"/>
          <w:numId w:val="38"/>
        </w:numPr>
        <w:spacing w:after="0" w:line="360" w:lineRule="auto"/>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sz w:val="24"/>
          <w:szCs w:val="24"/>
          <w:lang w:eastAsia="ar-SA"/>
        </w:rPr>
        <w:t>что из полученных знаний и умений он применяет на практике,</w:t>
      </w:r>
    </w:p>
    <w:p w:rsidR="00E162F5" w:rsidRPr="008C56B7" w:rsidRDefault="00E162F5" w:rsidP="00D73C42">
      <w:pPr>
        <w:numPr>
          <w:ilvl w:val="0"/>
          <w:numId w:val="38"/>
        </w:numPr>
        <w:spacing w:after="0" w:line="360" w:lineRule="auto"/>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sz w:val="24"/>
          <w:szCs w:val="24"/>
          <w:lang w:eastAsia="ar-SA"/>
        </w:rPr>
        <w:t>насколько активно, адекватно и самостоятельно он их применяет.</w:t>
      </w:r>
    </w:p>
    <w:p w:rsidR="0099714C" w:rsidRPr="008C56B7" w:rsidRDefault="0099714C" w:rsidP="0099714C">
      <w:pPr>
        <w:pStyle w:val="Default"/>
        <w:spacing w:line="360" w:lineRule="auto"/>
        <w:ind w:firstLine="567"/>
        <w:jc w:val="both"/>
        <w:rPr>
          <w:rFonts w:ascii="Times New Roman" w:hAnsi="Times New Roman" w:cs="Times New Roman"/>
        </w:rPr>
      </w:pPr>
      <w:r w:rsidRPr="008C56B7">
        <w:rPr>
          <w:rFonts w:ascii="Times New Roman" w:hAnsi="Times New Roman" w:cs="Times New Roman"/>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99714C" w:rsidRPr="008C56B7" w:rsidRDefault="0099714C" w:rsidP="0099714C">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действует методом «рука в руке»/«рука под рукой»;</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выполняет при физической помощи (со значительной помощью: взрослый физически помогает ребёнку выполнить часть задания, но дает ему возможность завершить задание самостоятельно);</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выполняет после физической подсказки, (с частичной помощью: взрослый помогает ребёнку выполнить задание, легко похлопывая или направляя его);</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выполняет по подражанию;</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выполняет по образцу (взрослый демонстрирует учащемуся выполнение задания);</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действует по инструкции, выполняет самостоятельно, но допускает ошибки (взрослый дает вербальные или невербальные указания, напоминания и сигналы по мере необходимости);</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выполняет самостоятельно (помощь взрослых не требуется).</w:t>
      </w:r>
    </w:p>
    <w:p w:rsidR="0099714C" w:rsidRPr="008C56B7" w:rsidRDefault="0099714C" w:rsidP="0099714C">
      <w:pPr>
        <w:pStyle w:val="Default"/>
        <w:spacing w:line="360" w:lineRule="auto"/>
        <w:ind w:firstLine="567"/>
        <w:jc w:val="both"/>
        <w:rPr>
          <w:rFonts w:ascii="Times New Roman" w:hAnsi="Times New Roman" w:cs="Times New Roman"/>
        </w:rPr>
      </w:pPr>
      <w:r w:rsidRPr="008C56B7">
        <w:rPr>
          <w:rFonts w:ascii="Times New Roman" w:hAnsi="Times New Roman" w:cs="Times New Roman"/>
        </w:rPr>
        <w:t>Мониторинг динамики обучения ребенка ведется посредством структурированного наблюдения, выполнения тестовых заданий, проб.</w:t>
      </w:r>
    </w:p>
    <w:p w:rsidR="0099714C" w:rsidRPr="008C56B7" w:rsidRDefault="0099714C" w:rsidP="0099714C">
      <w:pPr>
        <w:pStyle w:val="Default"/>
        <w:spacing w:line="360" w:lineRule="auto"/>
        <w:ind w:firstLine="567"/>
        <w:jc w:val="both"/>
        <w:rPr>
          <w:rFonts w:ascii="Times New Roman" w:hAnsi="Times New Roman" w:cs="Times New Roman"/>
        </w:rPr>
      </w:pPr>
      <w:r w:rsidRPr="008C56B7">
        <w:rPr>
          <w:rFonts w:ascii="Times New Roman" w:hAnsi="Times New Roman" w:cs="Times New Roman"/>
        </w:rPr>
        <w:lastRenderedPageBreak/>
        <w:t xml:space="preserve">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E162F5" w:rsidRPr="00894EA9" w:rsidRDefault="00E162F5" w:rsidP="00333AAE">
      <w:pPr>
        <w:suppressAutoHyphens/>
        <w:spacing w:after="0" w:line="360" w:lineRule="auto"/>
        <w:ind w:firstLine="709"/>
        <w:jc w:val="both"/>
        <w:rPr>
          <w:rFonts w:ascii="Times New Roman" w:eastAsia="Times New Roman" w:hAnsi="Times New Roman" w:cs="Times New Roman"/>
          <w:b/>
          <w:bCs/>
          <w:sz w:val="24"/>
          <w:szCs w:val="24"/>
          <w:lang w:eastAsia="ar-SA"/>
        </w:rPr>
      </w:pPr>
      <w:r w:rsidRPr="00894EA9">
        <w:rPr>
          <w:rFonts w:ascii="Times New Roman" w:eastAsia="Times New Roman" w:hAnsi="Times New Roman" w:cs="Times New Roman"/>
          <w:b/>
          <w:bCs/>
          <w:sz w:val="24"/>
          <w:szCs w:val="24"/>
          <w:lang w:eastAsia="ar-SA"/>
        </w:rPr>
        <w:t>Средства мониторинга и оценки динамики обучения.</w:t>
      </w:r>
    </w:p>
    <w:p w:rsidR="00894EA9" w:rsidRPr="00894EA9" w:rsidRDefault="00894EA9" w:rsidP="00894EA9">
      <w:pPr>
        <w:suppressAutoHyphens/>
        <w:spacing w:after="0" w:line="360" w:lineRule="auto"/>
        <w:ind w:firstLine="709"/>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Уровень сформированности действий/операций: </w:t>
      </w:r>
    </w:p>
    <w:p w:rsidR="00894EA9" w:rsidRPr="00894EA9" w:rsidRDefault="00894EA9" w:rsidP="00D73C42">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 действие выполняется взрослым (ребенок только позволяет что-либо сделать, действие не выполняет). </w:t>
      </w:r>
    </w:p>
    <w:p w:rsidR="00894EA9" w:rsidRPr="00894EA9" w:rsidRDefault="00894EA9" w:rsidP="00D73C42">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 действие выполняет совместно с педагогом. </w:t>
      </w:r>
    </w:p>
    <w:p w:rsidR="00894EA9" w:rsidRPr="00894EA9" w:rsidRDefault="00894EA9" w:rsidP="00D73C42">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 выполняет совместно с педагогом с частичной помощью взрослого. </w:t>
      </w:r>
    </w:p>
    <w:p w:rsidR="00894EA9" w:rsidRPr="00894EA9" w:rsidRDefault="00894EA9" w:rsidP="00D73C42">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 выполняет самостоятельно по подражанию, показу, образцу. </w:t>
      </w:r>
    </w:p>
    <w:p w:rsidR="00894EA9" w:rsidRPr="00894EA9" w:rsidRDefault="00894EA9" w:rsidP="00D73C42">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выполняет самостоятельно по сл</w:t>
      </w:r>
      <w:r w:rsidR="00A22729">
        <w:rPr>
          <w:rFonts w:ascii="Times New Roman" w:eastAsia="Times New Roman" w:hAnsi="Times New Roman" w:cs="Times New Roman"/>
          <w:bCs/>
          <w:sz w:val="24"/>
          <w:szCs w:val="24"/>
          <w:lang w:eastAsia="ar-SA"/>
        </w:rPr>
        <w:t xml:space="preserve">овесной инструкции (вербальной </w:t>
      </w:r>
      <w:r w:rsidRPr="00894EA9">
        <w:rPr>
          <w:rFonts w:ascii="Times New Roman" w:eastAsia="Times New Roman" w:hAnsi="Times New Roman" w:cs="Times New Roman"/>
          <w:bCs/>
          <w:sz w:val="24"/>
          <w:szCs w:val="24"/>
          <w:lang w:eastAsia="ar-SA"/>
        </w:rPr>
        <w:t xml:space="preserve">или  невербальной). </w:t>
      </w:r>
    </w:p>
    <w:p w:rsidR="00894EA9" w:rsidRPr="00894EA9" w:rsidRDefault="00894EA9" w:rsidP="00D73C42">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 выполняет действие самостоятельно. </w:t>
      </w:r>
    </w:p>
    <w:p w:rsidR="00894EA9" w:rsidRPr="00894EA9" w:rsidRDefault="00894EA9" w:rsidP="00894EA9">
      <w:pPr>
        <w:suppressAutoHyphens/>
        <w:spacing w:after="0" w:line="360" w:lineRule="auto"/>
        <w:ind w:firstLine="709"/>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Уровень сформированности представлений: </w:t>
      </w:r>
    </w:p>
    <w:p w:rsidR="00894EA9" w:rsidRPr="00894EA9" w:rsidRDefault="00894EA9" w:rsidP="00D73C42">
      <w:pPr>
        <w:numPr>
          <w:ilvl w:val="0"/>
          <w:numId w:val="59"/>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«узнает  объект». </w:t>
      </w:r>
    </w:p>
    <w:p w:rsidR="00894EA9" w:rsidRPr="00894EA9" w:rsidRDefault="00894EA9" w:rsidP="00D73C42">
      <w:pPr>
        <w:numPr>
          <w:ilvl w:val="0"/>
          <w:numId w:val="59"/>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«не  всегда  узнает  объект» (ситуативно). </w:t>
      </w:r>
    </w:p>
    <w:p w:rsidR="004E0B80" w:rsidRPr="00DA179B" w:rsidRDefault="00894EA9" w:rsidP="00DA179B">
      <w:pPr>
        <w:numPr>
          <w:ilvl w:val="0"/>
          <w:numId w:val="59"/>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«не  узнает  объект». </w:t>
      </w:r>
    </w:p>
    <w:p w:rsidR="00E162F5" w:rsidRPr="008C56B7" w:rsidRDefault="00E162F5" w:rsidP="0023333C">
      <w:pPr>
        <w:suppressAutoHyphens/>
        <w:spacing w:after="0" w:line="360" w:lineRule="auto"/>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sz w:val="24"/>
          <w:szCs w:val="24"/>
          <w:lang w:eastAsia="ar-SA"/>
        </w:rPr>
        <w:t>Условные обозначения.</w:t>
      </w:r>
    </w:p>
    <w:tbl>
      <w:tblPr>
        <w:tblW w:w="9923" w:type="dxa"/>
        <w:tblInd w:w="108" w:type="dxa"/>
        <w:tblLayout w:type="fixed"/>
        <w:tblLook w:val="04A0"/>
      </w:tblPr>
      <w:tblGrid>
        <w:gridCol w:w="8795"/>
        <w:gridCol w:w="1128"/>
      </w:tblGrid>
      <w:tr w:rsidR="0099714C" w:rsidRPr="008C56B7" w:rsidTr="0099714C">
        <w:trPr>
          <w:trHeight w:val="352"/>
        </w:trPr>
        <w:tc>
          <w:tcPr>
            <w:tcW w:w="9923" w:type="dxa"/>
            <w:gridSpan w:val="2"/>
            <w:tcBorders>
              <w:top w:val="single" w:sz="4" w:space="0" w:color="000000"/>
              <w:left w:val="single" w:sz="4" w:space="0" w:color="000000"/>
              <w:bottom w:val="single" w:sz="4" w:space="0" w:color="000000"/>
              <w:right w:val="single" w:sz="4" w:space="0" w:color="000000"/>
            </w:tcBorders>
          </w:tcPr>
          <w:p w:rsidR="0099714C" w:rsidRPr="008C56B7" w:rsidRDefault="0099714C" w:rsidP="00333AAE">
            <w:pPr>
              <w:spacing w:after="0" w:line="360" w:lineRule="auto"/>
              <w:jc w:val="center"/>
              <w:rPr>
                <w:rFonts w:ascii="Times New Roman" w:eastAsia="Times New Roman" w:hAnsi="Times New Roman" w:cs="Times New Roman"/>
                <w:b/>
                <w:i/>
                <w:sz w:val="24"/>
                <w:szCs w:val="24"/>
                <w:lang w:eastAsia="ru-RU"/>
              </w:rPr>
            </w:pPr>
            <w:r w:rsidRPr="008C56B7">
              <w:rPr>
                <w:rFonts w:ascii="Times New Roman" w:eastAsia="Times New Roman" w:hAnsi="Times New Roman" w:cs="Times New Roman"/>
                <w:b/>
                <w:i/>
                <w:sz w:val="24"/>
                <w:szCs w:val="24"/>
                <w:lang w:eastAsia="ru-RU"/>
              </w:rPr>
              <w:t>Уровни самостоятельности при выполнении заданий</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 xml:space="preserve">- </w:t>
            </w:r>
            <w:r w:rsidRPr="008C56B7">
              <w:rPr>
                <w:rFonts w:ascii="Times New Roman" w:eastAsia="Times New Roman" w:hAnsi="Times New Roman" w:cs="Times New Roman"/>
                <w:sz w:val="24"/>
                <w:szCs w:val="24"/>
                <w:lang w:eastAsia="ru-RU"/>
              </w:rPr>
              <w:t>не выполняет задание</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со значительной  помощью </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зп</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с частичной помощью</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чп</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142"/>
              </w:tabs>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по подражанию</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п</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426"/>
              </w:tabs>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по образцу </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о</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426"/>
              </w:tabs>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самостоятельно, но допускает ошибки</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сш</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426"/>
              </w:tabs>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самостоятельно (без ошибок)</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w:t>
            </w:r>
          </w:p>
        </w:tc>
      </w:tr>
    </w:tbl>
    <w:p w:rsidR="0099714C" w:rsidRPr="008C56B7" w:rsidRDefault="0099714C" w:rsidP="00333AAE">
      <w:pPr>
        <w:spacing w:after="0" w:line="360" w:lineRule="auto"/>
        <w:ind w:firstLine="709"/>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Для оценки сенсорного развития используются другие обозначения, оценивается реакция на воздействие.</w:t>
      </w:r>
    </w:p>
    <w:tbl>
      <w:tblPr>
        <w:tblW w:w="9923" w:type="dxa"/>
        <w:tblInd w:w="108" w:type="dxa"/>
        <w:tblLayout w:type="fixed"/>
        <w:tblLook w:val="04A0"/>
      </w:tblPr>
      <w:tblGrid>
        <w:gridCol w:w="8795"/>
        <w:gridCol w:w="1128"/>
      </w:tblGrid>
      <w:tr w:rsidR="0099714C" w:rsidRPr="008C56B7" w:rsidTr="0099714C">
        <w:tc>
          <w:tcPr>
            <w:tcW w:w="9923" w:type="dxa"/>
            <w:gridSpan w:val="2"/>
            <w:tcBorders>
              <w:top w:val="single" w:sz="4" w:space="0" w:color="000000"/>
              <w:left w:val="single" w:sz="4" w:space="0" w:color="000000"/>
              <w:bottom w:val="single" w:sz="4" w:space="0" w:color="000000"/>
              <w:right w:val="single" w:sz="4" w:space="0" w:color="000000"/>
            </w:tcBorders>
          </w:tcPr>
          <w:p w:rsidR="0099714C" w:rsidRPr="008C56B7" w:rsidRDefault="0099714C" w:rsidP="00333AAE">
            <w:pPr>
              <w:spacing w:after="0" w:line="360" w:lineRule="auto"/>
              <w:jc w:val="center"/>
              <w:rPr>
                <w:rFonts w:ascii="Times New Roman" w:eastAsia="Times New Roman" w:hAnsi="Times New Roman" w:cs="Times New Roman"/>
                <w:b/>
                <w:i/>
                <w:sz w:val="24"/>
                <w:szCs w:val="24"/>
                <w:lang w:eastAsia="ru-RU"/>
              </w:rPr>
            </w:pPr>
            <w:r w:rsidRPr="008C56B7">
              <w:rPr>
                <w:rFonts w:ascii="Times New Roman" w:eastAsia="Times New Roman" w:hAnsi="Times New Roman" w:cs="Times New Roman"/>
                <w:b/>
                <w:i/>
                <w:sz w:val="24"/>
                <w:szCs w:val="24"/>
                <w:lang w:eastAsia="ru-RU"/>
              </w:rPr>
              <w:t>Реакции на воздействия</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142"/>
              </w:tabs>
              <w:snapToGrid w:val="0"/>
              <w:spacing w:after="0" w:line="360" w:lineRule="auto"/>
              <w:ind w:left="567" w:hanging="141"/>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негативная реакция</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нг</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426"/>
              </w:tabs>
              <w:snapToGrid w:val="0"/>
              <w:spacing w:after="0" w:line="360" w:lineRule="auto"/>
              <w:ind w:left="426"/>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нейтральная реакция</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нр</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426"/>
              </w:tabs>
              <w:snapToGrid w:val="0"/>
              <w:spacing w:after="0" w:line="360" w:lineRule="auto"/>
              <w:ind w:left="426"/>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положительная реакция</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пр</w:t>
            </w:r>
          </w:p>
        </w:tc>
      </w:tr>
    </w:tbl>
    <w:p w:rsidR="00E162F5" w:rsidRPr="008C56B7" w:rsidRDefault="00E162F5" w:rsidP="00333AAE">
      <w:pPr>
        <w:suppressAutoHyphens/>
        <w:spacing w:after="0" w:line="240" w:lineRule="auto"/>
        <w:rPr>
          <w:rFonts w:ascii="Times New Roman" w:eastAsia="Times New Roman" w:hAnsi="Times New Roman" w:cs="Times New Roman"/>
          <w:bCs/>
          <w:sz w:val="24"/>
          <w:szCs w:val="24"/>
          <w:lang w:eastAsia="ar-SA"/>
        </w:rPr>
      </w:pPr>
    </w:p>
    <w:p w:rsidR="00E162F5" w:rsidRPr="008C56B7" w:rsidRDefault="00E162F5" w:rsidP="00333AAE">
      <w:pPr>
        <w:suppressAutoHyphens/>
        <w:spacing w:after="0" w:line="360" w:lineRule="auto"/>
        <w:ind w:firstLine="567"/>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sz w:val="24"/>
          <w:szCs w:val="24"/>
          <w:lang w:eastAsia="ar-SA"/>
        </w:rPr>
        <w:lastRenderedPageBreak/>
        <w:t xml:space="preserve">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 как показатель неуспешности их обучения и развития в целом.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E0B80" w:rsidRDefault="00E162F5" w:rsidP="00333AAE">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Личностные результаты связаны с овладением обучающимися социальными (жизненными) компетенциями, необходимыми для решения практико – ориентированных задач и обеспечивают становление социальных отношений обучающихся в различных средах, сформированность мотивации к обучению и познанию. </w:t>
      </w:r>
    </w:p>
    <w:p w:rsidR="00E162F5" w:rsidRPr="008C56B7" w:rsidRDefault="00E162F5" w:rsidP="00333AAE">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Личностные результаты освоения АООП (вариант 2) могу включать: </w:t>
      </w:r>
    </w:p>
    <w:p w:rsidR="00E162F5" w:rsidRPr="008C56B7" w:rsidRDefault="00E162F5" w:rsidP="00D73C42">
      <w:pPr>
        <w:numPr>
          <w:ilvl w:val="0"/>
          <w:numId w:val="47"/>
        </w:numPr>
        <w:spacing w:after="0" w:line="360" w:lineRule="auto"/>
        <w:ind w:left="142" w:hanging="76"/>
        <w:contextualSpacing/>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Основы персональной идентичности, осознание своей принадлежности к определённому полу, осознание себя как «Я», осознание с</w:t>
      </w:r>
      <w:r w:rsidR="00747F65">
        <w:rPr>
          <w:rFonts w:ascii="Times New Roman" w:eastAsia="Times New Roman" w:hAnsi="Times New Roman" w:cs="Times New Roman"/>
          <w:kern w:val="1"/>
          <w:sz w:val="24"/>
          <w:szCs w:val="24"/>
          <w:lang w:eastAsia="ar-SA"/>
        </w:rPr>
        <w:t>ебя в ситуации «здесь и сейчас».</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 Социально-эмоциональное участие в процессе общ</w:t>
      </w:r>
      <w:r w:rsidR="00747F65">
        <w:rPr>
          <w:rFonts w:ascii="Times New Roman" w:eastAsia="Times New Roman" w:hAnsi="Times New Roman" w:cs="Times New Roman"/>
          <w:sz w:val="24"/>
          <w:szCs w:val="24"/>
          <w:lang w:eastAsia="ar-SA"/>
        </w:rPr>
        <w:t>ения и совместной деятельности.</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Формирование социально ориентированного взгляда на окружающий мир в его органичном единстве и разнообразии</w:t>
      </w:r>
      <w:r w:rsidR="00747F65">
        <w:rPr>
          <w:rFonts w:ascii="Times New Roman" w:eastAsia="Times New Roman" w:hAnsi="Times New Roman" w:cs="Times New Roman"/>
          <w:sz w:val="24"/>
          <w:szCs w:val="24"/>
          <w:lang w:eastAsia="ar-SA"/>
        </w:rPr>
        <w:t xml:space="preserve"> природной и социальной частей.</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 Формирование уважит</w:t>
      </w:r>
      <w:r w:rsidR="00747F65">
        <w:rPr>
          <w:rFonts w:ascii="Times New Roman" w:eastAsia="Times New Roman" w:hAnsi="Times New Roman" w:cs="Times New Roman"/>
          <w:sz w:val="24"/>
          <w:szCs w:val="24"/>
          <w:lang w:eastAsia="ar-SA"/>
        </w:rPr>
        <w:t>ельного отношения к окружающим.</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 Овладение начальными навыками адаптации в динамично из</w:t>
      </w:r>
      <w:r w:rsidR="00333AAE" w:rsidRPr="008C56B7">
        <w:rPr>
          <w:rFonts w:ascii="Times New Roman" w:eastAsia="Times New Roman" w:hAnsi="Times New Roman" w:cs="Times New Roman"/>
          <w:sz w:val="24"/>
          <w:szCs w:val="24"/>
          <w:lang w:eastAsia="ar-SA"/>
        </w:rPr>
        <w:t>меняющемся и развивающемся мире</w:t>
      </w:r>
      <w:r w:rsidR="00747F65">
        <w:rPr>
          <w:rFonts w:ascii="Times New Roman" w:eastAsia="Times New Roman" w:hAnsi="Times New Roman" w:cs="Times New Roman"/>
          <w:sz w:val="24"/>
          <w:szCs w:val="24"/>
          <w:lang w:eastAsia="ar-SA"/>
        </w:rPr>
        <w:t>.</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Освоение доступных социальных ролей (обучающегося, сына (дочери), пассажира, покупателя и т.д.), развитие мотивов учебной деятельности и формиро</w:t>
      </w:r>
      <w:r w:rsidR="00747F65">
        <w:rPr>
          <w:rFonts w:ascii="Times New Roman" w:eastAsia="Times New Roman" w:hAnsi="Times New Roman" w:cs="Times New Roman"/>
          <w:sz w:val="24"/>
          <w:szCs w:val="24"/>
          <w:lang w:eastAsia="ar-SA"/>
        </w:rPr>
        <w:t>вание личностного смысла учения.</w:t>
      </w:r>
      <w:r w:rsidRPr="008C56B7">
        <w:rPr>
          <w:rFonts w:ascii="Times New Roman" w:eastAsia="Times New Roman" w:hAnsi="Times New Roman" w:cs="Times New Roman"/>
          <w:sz w:val="24"/>
          <w:szCs w:val="24"/>
          <w:lang w:eastAsia="ar-SA"/>
        </w:rPr>
        <w:t xml:space="preserve">  </w:t>
      </w:r>
    </w:p>
    <w:p w:rsidR="00333AAE"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 Формирование эстетических по</w:t>
      </w:r>
      <w:r w:rsidR="00747F65">
        <w:rPr>
          <w:rFonts w:ascii="Times New Roman" w:eastAsia="Times New Roman" w:hAnsi="Times New Roman" w:cs="Times New Roman"/>
          <w:sz w:val="24"/>
          <w:szCs w:val="24"/>
          <w:lang w:eastAsia="ar-SA"/>
        </w:rPr>
        <w:t>требностей, ценностей и чувств.</w:t>
      </w:r>
    </w:p>
    <w:p w:rsidR="00333AAE"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 Развитие этических чувств, доброжелательности и эмоционально-нравственной отзывчивости, понимания и сопе</w:t>
      </w:r>
      <w:r w:rsidR="00887F91">
        <w:rPr>
          <w:rFonts w:ascii="Times New Roman" w:eastAsia="Times New Roman" w:hAnsi="Times New Roman" w:cs="Times New Roman"/>
          <w:sz w:val="24"/>
          <w:szCs w:val="24"/>
          <w:lang w:eastAsia="ar-SA"/>
        </w:rPr>
        <w:t>реживания чувствам других людей.</w:t>
      </w:r>
      <w:r w:rsidRPr="008C56B7">
        <w:rPr>
          <w:rFonts w:ascii="Times New Roman" w:eastAsia="Times New Roman" w:hAnsi="Times New Roman" w:cs="Times New Roman"/>
          <w:sz w:val="24"/>
          <w:szCs w:val="24"/>
          <w:lang w:eastAsia="ar-SA"/>
        </w:rPr>
        <w:t xml:space="preserve"> </w:t>
      </w:r>
    </w:p>
    <w:p w:rsidR="00333AAE"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Развитие навыков сотрудничества с взрослыми и сверстниками в разных социальных ситуациях, умения не создавать конфликтов и нахо</w:t>
      </w:r>
      <w:r w:rsidR="00887F91">
        <w:rPr>
          <w:rFonts w:ascii="Times New Roman" w:eastAsia="Times New Roman" w:hAnsi="Times New Roman" w:cs="Times New Roman"/>
          <w:sz w:val="24"/>
          <w:szCs w:val="24"/>
          <w:lang w:eastAsia="ar-SA"/>
        </w:rPr>
        <w:t>дить выходы из спорных ситуаций.</w:t>
      </w:r>
      <w:r w:rsidRPr="008C56B7">
        <w:rPr>
          <w:rFonts w:ascii="Times New Roman" w:eastAsia="Times New Roman" w:hAnsi="Times New Roman" w:cs="Times New Roman"/>
          <w:sz w:val="24"/>
          <w:szCs w:val="24"/>
          <w:lang w:eastAsia="ar-SA"/>
        </w:rPr>
        <w:t xml:space="preserve"> </w:t>
      </w:r>
    </w:p>
    <w:p w:rsidR="00333AAE"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Формирование установки на безопасный, здоровый образ жизни, наличие мотивации к труду, работе на результат, бережному отн</w:t>
      </w:r>
      <w:r w:rsidR="00887F91">
        <w:rPr>
          <w:rFonts w:ascii="Times New Roman" w:eastAsia="Times New Roman" w:hAnsi="Times New Roman" w:cs="Times New Roman"/>
          <w:sz w:val="24"/>
          <w:szCs w:val="24"/>
          <w:lang w:eastAsia="ar-SA"/>
        </w:rPr>
        <w:t>ошению к материальным ценностям</w:t>
      </w:r>
    </w:p>
    <w:p w:rsidR="00333AAE"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kern w:val="1"/>
          <w:sz w:val="24"/>
          <w:szCs w:val="24"/>
          <w:lang w:eastAsia="ar-SA"/>
        </w:rPr>
        <w:t>Владение правилами поведения в учебной ситуации</w:t>
      </w:r>
      <w:r w:rsidR="00887F91">
        <w:rPr>
          <w:rFonts w:ascii="Times New Roman" w:eastAsia="Times New Roman" w:hAnsi="Times New Roman" w:cs="Times New Roman"/>
          <w:kern w:val="1"/>
          <w:sz w:val="24"/>
          <w:szCs w:val="24"/>
          <w:lang w:eastAsia="ar-SA"/>
        </w:rPr>
        <w:t>.</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kern w:val="1"/>
          <w:sz w:val="24"/>
          <w:szCs w:val="24"/>
          <w:lang w:eastAsia="ar-SA"/>
        </w:rPr>
        <w:t>Оценка своих поступков по принципу «хорошо»/ «плохо», личная ответственность за свои поступки на основе представлений о базовых нравственных нормах, общепринятых правилах.</w:t>
      </w:r>
    </w:p>
    <w:p w:rsidR="00E162F5" w:rsidRPr="008C56B7" w:rsidRDefault="00E162F5" w:rsidP="00333AAE">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lastRenderedPageBreak/>
        <w:t xml:space="preserve">Предполагаемые личностные результаты освоения АООП (вариант 2) заносятся в </w:t>
      </w:r>
      <w:r w:rsidR="008C629B" w:rsidRPr="008C56B7">
        <w:rPr>
          <w:rFonts w:ascii="Times New Roman" w:eastAsia="Times New Roman" w:hAnsi="Times New Roman" w:cs="Times New Roman"/>
          <w:kern w:val="1"/>
          <w:sz w:val="24"/>
          <w:szCs w:val="24"/>
          <w:lang w:eastAsia="ar-SA"/>
        </w:rPr>
        <w:t>СИПР с</w:t>
      </w:r>
      <w:r w:rsidRPr="008C56B7">
        <w:rPr>
          <w:rFonts w:ascii="Times New Roman" w:eastAsia="Times New Roman" w:hAnsi="Times New Roman" w:cs="Times New Roman"/>
          <w:kern w:val="1"/>
          <w:sz w:val="24"/>
          <w:szCs w:val="24"/>
          <w:lang w:eastAsia="ar-SA"/>
        </w:rPr>
        <w:t xml:space="preserve"> учётом индивидуальных возможностей и специфических образовательных потребностей обучающихся.</w:t>
      </w:r>
    </w:p>
    <w:p w:rsidR="00E162F5" w:rsidRPr="00940E32" w:rsidRDefault="00E162F5" w:rsidP="00940E32">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Система оценки предусматривает уровневый подход к представлению предполагаемых результатов, инструментарию их оценки. Согласно этому подходу результативность обучения каждого обучающегося </w:t>
      </w:r>
      <w:r w:rsidR="008C629B" w:rsidRPr="008C56B7">
        <w:rPr>
          <w:rFonts w:ascii="Times New Roman" w:eastAsia="Times New Roman" w:hAnsi="Times New Roman" w:cs="Times New Roman"/>
          <w:kern w:val="1"/>
          <w:sz w:val="24"/>
          <w:szCs w:val="24"/>
          <w:lang w:eastAsia="ar-SA"/>
        </w:rPr>
        <w:t>оценивается с</w:t>
      </w:r>
      <w:r w:rsidRPr="008C56B7">
        <w:rPr>
          <w:rFonts w:ascii="Times New Roman" w:eastAsia="Times New Roman" w:hAnsi="Times New Roman" w:cs="Times New Roman"/>
          <w:kern w:val="1"/>
          <w:sz w:val="24"/>
          <w:szCs w:val="24"/>
          <w:lang w:eastAsia="ar-SA"/>
        </w:rPr>
        <w:t xml:space="preserve"> учётом особенностей его психофизического развития и особых образовательных потребностей. В связи с </w:t>
      </w:r>
      <w:r w:rsidR="008C629B" w:rsidRPr="008C56B7">
        <w:rPr>
          <w:rFonts w:ascii="Times New Roman" w:eastAsia="Times New Roman" w:hAnsi="Times New Roman" w:cs="Times New Roman"/>
          <w:kern w:val="1"/>
          <w:sz w:val="24"/>
          <w:szCs w:val="24"/>
          <w:lang w:eastAsia="ar-SA"/>
        </w:rPr>
        <w:t>этим требования</w:t>
      </w:r>
      <w:r w:rsidRPr="008C56B7">
        <w:rPr>
          <w:rFonts w:ascii="Times New Roman" w:eastAsia="Times New Roman" w:hAnsi="Times New Roman" w:cs="Times New Roman"/>
          <w:kern w:val="1"/>
          <w:sz w:val="24"/>
          <w:szCs w:val="24"/>
          <w:lang w:eastAsia="ar-SA"/>
        </w:rPr>
        <w:t xml:space="preserve"> к результатам освоения образовательных программ представляют собой описание предполагаемых результатов </w:t>
      </w:r>
      <w:r w:rsidR="008C629B" w:rsidRPr="008C56B7">
        <w:rPr>
          <w:rFonts w:ascii="Times New Roman" w:eastAsia="Times New Roman" w:hAnsi="Times New Roman" w:cs="Times New Roman"/>
          <w:kern w:val="1"/>
          <w:sz w:val="24"/>
          <w:szCs w:val="24"/>
          <w:lang w:eastAsia="ar-SA"/>
        </w:rPr>
        <w:t>образования данной</w:t>
      </w:r>
      <w:r w:rsidRPr="008C56B7">
        <w:rPr>
          <w:rFonts w:ascii="Times New Roman" w:eastAsia="Times New Roman" w:hAnsi="Times New Roman" w:cs="Times New Roman"/>
          <w:kern w:val="1"/>
          <w:sz w:val="24"/>
          <w:szCs w:val="24"/>
          <w:lang w:eastAsia="ar-SA"/>
        </w:rPr>
        <w:t xml:space="preserve"> категории обучающихся.</w:t>
      </w:r>
    </w:p>
    <w:p w:rsidR="000C0CEC" w:rsidRPr="008C56B7" w:rsidRDefault="00DA179B" w:rsidP="000C0CEC">
      <w:pPr>
        <w:spacing w:after="12" w:line="268" w:lineRule="auto"/>
        <w:ind w:left="412" w:right="17"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Задачей экспертной группы </w:t>
      </w:r>
      <w:r w:rsidR="000C0CEC" w:rsidRPr="008C56B7">
        <w:rPr>
          <w:rFonts w:ascii="Times New Roman" w:eastAsia="Times New Roman" w:hAnsi="Times New Roman" w:cs="Times New Roman"/>
          <w:color w:val="000000"/>
          <w:sz w:val="24"/>
          <w:szCs w:val="24"/>
          <w:lang w:eastAsia="ru-RU"/>
        </w:rPr>
        <w:t>является  выработка  согласованной  оценки достижений  ребёнка  в  сфере  жи</w:t>
      </w:r>
      <w:r>
        <w:rPr>
          <w:rFonts w:ascii="Times New Roman" w:eastAsia="Times New Roman" w:hAnsi="Times New Roman" w:cs="Times New Roman"/>
          <w:color w:val="000000"/>
          <w:sz w:val="24"/>
          <w:szCs w:val="24"/>
          <w:lang w:eastAsia="ru-RU"/>
        </w:rPr>
        <w:t xml:space="preserve">зненных  компетенций.  Основой </w:t>
      </w:r>
      <w:r w:rsidR="000C0CEC" w:rsidRPr="008C56B7">
        <w:rPr>
          <w:rFonts w:ascii="Times New Roman" w:eastAsia="Times New Roman" w:hAnsi="Times New Roman" w:cs="Times New Roman"/>
          <w:color w:val="000000"/>
          <w:sz w:val="24"/>
          <w:szCs w:val="24"/>
          <w:lang w:eastAsia="ru-RU"/>
        </w:rPr>
        <w:t xml:space="preserve">служит анализ результатов обучения ребёнка, динамика развития его личности. </w:t>
      </w:r>
    </w:p>
    <w:p w:rsidR="000C0CEC" w:rsidRPr="008C56B7" w:rsidRDefault="000C0CEC" w:rsidP="000C0CEC">
      <w:pPr>
        <w:spacing w:after="12" w:line="268" w:lineRule="auto"/>
        <w:ind w:left="412" w:right="17" w:firstLine="5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На основании сравнения показателей текущей и предыдущей оценки экспертная </w:t>
      </w:r>
      <w:r w:rsidR="00DA179B">
        <w:rPr>
          <w:rFonts w:ascii="Times New Roman" w:eastAsia="Times New Roman" w:hAnsi="Times New Roman" w:cs="Times New Roman"/>
          <w:color w:val="000000"/>
          <w:sz w:val="24"/>
          <w:szCs w:val="24"/>
          <w:lang w:eastAsia="ru-RU"/>
        </w:rPr>
        <w:t xml:space="preserve">группа делает вывод о динамике </w:t>
      </w:r>
      <w:r w:rsidRPr="008C56B7">
        <w:rPr>
          <w:rFonts w:ascii="Times New Roman" w:eastAsia="Times New Roman" w:hAnsi="Times New Roman" w:cs="Times New Roman"/>
          <w:color w:val="000000"/>
          <w:sz w:val="24"/>
          <w:szCs w:val="24"/>
          <w:lang w:eastAsia="ru-RU"/>
        </w:rPr>
        <w:t>развития жизненной компетенции обучающ</w:t>
      </w:r>
      <w:r w:rsidR="00DA179B">
        <w:rPr>
          <w:rFonts w:ascii="Times New Roman" w:eastAsia="Times New Roman" w:hAnsi="Times New Roman" w:cs="Times New Roman"/>
          <w:color w:val="000000"/>
          <w:sz w:val="24"/>
          <w:szCs w:val="24"/>
          <w:lang w:eastAsia="ru-RU"/>
        </w:rPr>
        <w:t xml:space="preserve">егося </w:t>
      </w:r>
      <w:r w:rsidR="002E1FEF">
        <w:rPr>
          <w:rFonts w:ascii="Times New Roman" w:eastAsia="Times New Roman" w:hAnsi="Times New Roman" w:cs="Times New Roman"/>
          <w:color w:val="000000"/>
          <w:sz w:val="24"/>
          <w:szCs w:val="24"/>
          <w:lang w:eastAsia="ru-RU"/>
        </w:rPr>
        <w:t xml:space="preserve">с </w:t>
      </w:r>
      <w:r w:rsidRPr="008C56B7">
        <w:rPr>
          <w:rFonts w:ascii="Times New Roman" w:eastAsia="Times New Roman" w:hAnsi="Times New Roman" w:cs="Times New Roman"/>
          <w:color w:val="000000"/>
          <w:sz w:val="24"/>
          <w:szCs w:val="24"/>
          <w:lang w:eastAsia="ru-RU"/>
        </w:rPr>
        <w:t xml:space="preserve">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отсутствие динамики или регресс.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динамика в освоении минимум одной операции, действия.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минимальная динамика.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средняя динамика.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выраженная динамика.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полное освоение действия. </w:t>
      </w:r>
    </w:p>
    <w:p w:rsidR="00E162F5" w:rsidRPr="008C56B7" w:rsidRDefault="00E162F5" w:rsidP="003D0B1A">
      <w:pPr>
        <w:suppressAutoHyphens/>
        <w:spacing w:after="0" w:line="360" w:lineRule="auto"/>
        <w:jc w:val="center"/>
        <w:rPr>
          <w:rFonts w:ascii="Times New Roman" w:eastAsia="Times New Roman" w:hAnsi="Times New Roman" w:cs="Times New Roman"/>
          <w:b/>
          <w:i/>
          <w:sz w:val="24"/>
          <w:szCs w:val="24"/>
          <w:lang w:eastAsia="ar-SA"/>
        </w:rPr>
      </w:pPr>
      <w:r w:rsidRPr="008C56B7">
        <w:rPr>
          <w:rFonts w:ascii="Times New Roman" w:eastAsia="Times New Roman" w:hAnsi="Times New Roman" w:cs="Times New Roman"/>
          <w:b/>
          <w:i/>
          <w:sz w:val="24"/>
          <w:szCs w:val="24"/>
          <w:lang w:eastAsia="ar-SA"/>
        </w:rPr>
        <w:t>Формы, порядок, периодичность проведения аттестации обучающихся</w:t>
      </w:r>
      <w:r w:rsidR="003D0B1A" w:rsidRPr="008C56B7">
        <w:rPr>
          <w:rFonts w:ascii="Times New Roman" w:eastAsia="Times New Roman" w:hAnsi="Times New Roman" w:cs="Times New Roman"/>
          <w:b/>
          <w:i/>
          <w:sz w:val="24"/>
          <w:szCs w:val="24"/>
          <w:lang w:eastAsia="ar-SA"/>
        </w:rPr>
        <w:t>.</w:t>
      </w:r>
    </w:p>
    <w:p w:rsidR="003D0B1A" w:rsidRPr="008C56B7" w:rsidRDefault="00E162F5" w:rsidP="003D0B1A">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соответствии с требо</w:t>
      </w:r>
      <w:r w:rsidR="00912B22" w:rsidRPr="008C56B7">
        <w:rPr>
          <w:rFonts w:ascii="Times New Roman" w:eastAsia="Times New Roman" w:hAnsi="Times New Roman" w:cs="Times New Roman"/>
          <w:sz w:val="24"/>
          <w:szCs w:val="24"/>
          <w:lang w:eastAsia="ar-SA"/>
        </w:rPr>
        <w:t xml:space="preserve">ваниями ФГОС (вариант 2) </w:t>
      </w:r>
      <w:r w:rsidRPr="008C56B7">
        <w:rPr>
          <w:rFonts w:ascii="Times New Roman" w:eastAsia="Times New Roman" w:hAnsi="Times New Roman" w:cs="Times New Roman"/>
          <w:sz w:val="24"/>
          <w:szCs w:val="24"/>
          <w:lang w:eastAsia="ar-SA"/>
        </w:rPr>
        <w:t xml:space="preserve">определены следующие формы аттестации: текущая, </w:t>
      </w:r>
      <w:r w:rsidR="008C629B" w:rsidRPr="008C56B7">
        <w:rPr>
          <w:rFonts w:ascii="Times New Roman" w:eastAsia="Times New Roman" w:hAnsi="Times New Roman" w:cs="Times New Roman"/>
          <w:sz w:val="24"/>
          <w:szCs w:val="24"/>
          <w:lang w:eastAsia="ar-SA"/>
        </w:rPr>
        <w:t>промежуточная и</w:t>
      </w:r>
      <w:r w:rsidRPr="008C56B7">
        <w:rPr>
          <w:rFonts w:ascii="Times New Roman" w:eastAsia="Times New Roman" w:hAnsi="Times New Roman" w:cs="Times New Roman"/>
          <w:sz w:val="24"/>
          <w:szCs w:val="24"/>
          <w:lang w:eastAsia="ar-SA"/>
        </w:rPr>
        <w:t xml:space="preserve"> итоговая.</w:t>
      </w:r>
    </w:p>
    <w:p w:rsidR="003D0B1A" w:rsidRPr="008C56B7" w:rsidRDefault="003D0B1A" w:rsidP="003D0B1A">
      <w:pPr>
        <w:pStyle w:val="Default"/>
        <w:spacing w:line="360" w:lineRule="auto"/>
        <w:ind w:firstLine="567"/>
        <w:jc w:val="both"/>
        <w:rPr>
          <w:rFonts w:ascii="Times New Roman" w:hAnsi="Times New Roman" w:cs="Times New Roman"/>
        </w:rPr>
      </w:pPr>
      <w:r w:rsidRPr="008C56B7">
        <w:rPr>
          <w:rFonts w:ascii="Times New Roman" w:hAnsi="Times New Roman" w:cs="Times New Roman"/>
          <w:i/>
          <w:iCs/>
        </w:rPr>
        <w:t xml:space="preserve">Текущая </w:t>
      </w:r>
      <w:r w:rsidRPr="008C56B7">
        <w:rPr>
          <w:rFonts w:ascii="Times New Roman" w:hAnsi="Times New Roman" w:cs="Times New Roman"/>
        </w:rPr>
        <w:t>аттестация обучающихся включает в себя полугодовое оценивание результатов освоения СИПР в форме мониторинга достижения запланированных результатов по установленным критериям.</w:t>
      </w:r>
    </w:p>
    <w:p w:rsidR="003D0B1A" w:rsidRPr="008C56B7" w:rsidRDefault="003D0B1A" w:rsidP="003D0B1A">
      <w:pPr>
        <w:pStyle w:val="Default"/>
        <w:spacing w:line="360" w:lineRule="auto"/>
        <w:ind w:firstLine="567"/>
        <w:jc w:val="both"/>
        <w:rPr>
          <w:rFonts w:ascii="Times New Roman" w:hAnsi="Times New Roman" w:cs="Times New Roman"/>
        </w:rPr>
      </w:pPr>
      <w:r w:rsidRPr="008C56B7">
        <w:rPr>
          <w:rFonts w:ascii="Times New Roman" w:hAnsi="Times New Roman" w:cs="Times New Roman"/>
          <w:i/>
          <w:iCs/>
        </w:rPr>
        <w:t>Промежуточная</w:t>
      </w:r>
      <w:r w:rsidRPr="008C56B7">
        <w:rPr>
          <w:rFonts w:ascii="Times New Roman" w:hAnsi="Times New Roman" w:cs="Times New Roman"/>
          <w:iCs/>
        </w:rPr>
        <w:t xml:space="preserve"> (годовая) </w:t>
      </w:r>
      <w:r w:rsidRPr="008C56B7">
        <w:rPr>
          <w:rFonts w:ascii="Times New Roman" w:hAnsi="Times New Roman" w:cs="Times New Roman"/>
        </w:rPr>
        <w:t>аттестация представляет собой оценку результатов освоения СИПР и развития жизненных компетенций ребёнка по итогам учебного года.</w:t>
      </w:r>
    </w:p>
    <w:p w:rsidR="00C23DB2" w:rsidRPr="008C56B7" w:rsidRDefault="00E162F5" w:rsidP="00C23DB2">
      <w:pPr>
        <w:suppressAutoHyphens/>
        <w:spacing w:after="0" w:line="360" w:lineRule="auto"/>
        <w:ind w:firstLine="567"/>
        <w:jc w:val="both"/>
        <w:rPr>
          <w:rFonts w:ascii="Times New Roman" w:eastAsia="Times New Roman" w:hAnsi="Times New Roman" w:cs="Times New Roman"/>
          <w:i/>
          <w:sz w:val="24"/>
          <w:szCs w:val="24"/>
          <w:lang w:eastAsia="ar-SA"/>
        </w:rPr>
      </w:pPr>
      <w:r w:rsidRPr="008C56B7">
        <w:rPr>
          <w:rFonts w:ascii="Times New Roman" w:eastAsia="Times New Roman" w:hAnsi="Times New Roman" w:cs="Times New Roman"/>
          <w:i/>
          <w:sz w:val="24"/>
          <w:szCs w:val="24"/>
          <w:lang w:eastAsia="ar-SA"/>
        </w:rPr>
        <w:t>Итоговая оценка</w:t>
      </w:r>
      <w:r w:rsidR="007F053F" w:rsidRPr="008C56B7">
        <w:rPr>
          <w:rFonts w:ascii="Times New Roman" w:eastAsia="Times New Roman" w:hAnsi="Times New Roman" w:cs="Times New Roman"/>
          <w:sz w:val="24"/>
          <w:szCs w:val="24"/>
          <w:lang w:eastAsia="ar-SA"/>
        </w:rPr>
        <w:t xml:space="preserve"> качества освоения обучающимися с</w:t>
      </w:r>
      <w:r w:rsidR="00853F55">
        <w:rPr>
          <w:rFonts w:ascii="Times New Roman" w:eastAsia="Times New Roman" w:hAnsi="Times New Roman" w:cs="Times New Roman"/>
          <w:bCs/>
          <w:sz w:val="24"/>
          <w:szCs w:val="24"/>
          <w:lang w:eastAsia="ar-SA"/>
        </w:rPr>
        <w:t xml:space="preserve"> умственной отсталостью </w:t>
      </w:r>
      <w:r w:rsidRPr="008C56B7">
        <w:rPr>
          <w:rFonts w:ascii="Times New Roman" w:eastAsia="Times New Roman" w:hAnsi="Times New Roman" w:cs="Times New Roman"/>
          <w:spacing w:val="2"/>
          <w:sz w:val="24"/>
          <w:szCs w:val="24"/>
          <w:lang w:eastAsia="ar-SA"/>
        </w:rPr>
        <w:t xml:space="preserve">АООП (вариант 2) </w:t>
      </w:r>
      <w:r w:rsidRPr="008C56B7">
        <w:rPr>
          <w:rFonts w:ascii="Times New Roman" w:eastAsia="Times New Roman" w:hAnsi="Times New Roman" w:cs="Times New Roman"/>
          <w:sz w:val="24"/>
          <w:szCs w:val="24"/>
          <w:lang w:eastAsia="ar-SA"/>
        </w:rPr>
        <w:t xml:space="preserve">осуществляется </w:t>
      </w:r>
      <w:r w:rsidR="00C23DB2" w:rsidRPr="008C56B7">
        <w:rPr>
          <w:rFonts w:ascii="Times New Roman" w:eastAsia="Times New Roman" w:hAnsi="Times New Roman" w:cs="Times New Roman"/>
          <w:sz w:val="24"/>
          <w:szCs w:val="24"/>
          <w:lang w:eastAsia="ar-SA"/>
        </w:rPr>
        <w:t>школой</w:t>
      </w:r>
      <w:r w:rsidRPr="008C56B7">
        <w:rPr>
          <w:rFonts w:ascii="Times New Roman" w:eastAsia="Times New Roman" w:hAnsi="Times New Roman" w:cs="Times New Roman"/>
          <w:sz w:val="24"/>
          <w:szCs w:val="24"/>
          <w:lang w:eastAsia="ar-SA"/>
        </w:rPr>
        <w:t xml:space="preserve">. Предметом итоговой оценки освоения обучающимися АООП (вариант 2) </w:t>
      </w:r>
      <w:r w:rsidR="008C629B" w:rsidRPr="008C56B7">
        <w:rPr>
          <w:rFonts w:ascii="Times New Roman" w:eastAsia="Times New Roman" w:hAnsi="Times New Roman" w:cs="Times New Roman"/>
          <w:sz w:val="24"/>
          <w:szCs w:val="24"/>
          <w:lang w:eastAsia="ar-SA"/>
        </w:rPr>
        <w:t>является достижение</w:t>
      </w:r>
      <w:r w:rsidRPr="008C56B7">
        <w:rPr>
          <w:rFonts w:ascii="Times New Roman" w:eastAsia="Times New Roman" w:hAnsi="Times New Roman" w:cs="Times New Roman"/>
          <w:sz w:val="24"/>
          <w:szCs w:val="24"/>
          <w:lang w:eastAsia="ar-SA"/>
        </w:rPr>
        <w:t xml:space="preserve"> результатов освоения СИПР по</w:t>
      </w:r>
      <w:r w:rsidRPr="008C56B7">
        <w:rPr>
          <w:rFonts w:ascii="Times New Roman" w:eastAsia="Times New Roman" w:hAnsi="Times New Roman" w:cs="Times New Roman"/>
          <w:sz w:val="24"/>
          <w:szCs w:val="24"/>
          <w:lang w:eastAsia="ar-SA"/>
        </w:rPr>
        <w:softHyphen/>
        <w:t>следнего года обучения и развития жизненной компетенции обу</w:t>
      </w:r>
      <w:r w:rsidRPr="008C56B7">
        <w:rPr>
          <w:rFonts w:ascii="Times New Roman" w:eastAsia="Times New Roman" w:hAnsi="Times New Roman" w:cs="Times New Roman"/>
          <w:sz w:val="24"/>
          <w:szCs w:val="24"/>
          <w:lang w:eastAsia="ar-SA"/>
        </w:rPr>
        <w:softHyphen/>
        <w:t>ча</w:t>
      </w:r>
      <w:r w:rsidRPr="008C56B7">
        <w:rPr>
          <w:rFonts w:ascii="Times New Roman" w:eastAsia="Times New Roman" w:hAnsi="Times New Roman" w:cs="Times New Roman"/>
          <w:sz w:val="24"/>
          <w:szCs w:val="24"/>
          <w:lang w:eastAsia="ar-SA"/>
        </w:rPr>
        <w:softHyphen/>
        <w:t>ю</w:t>
      </w:r>
      <w:r w:rsidRPr="008C56B7">
        <w:rPr>
          <w:rFonts w:ascii="Times New Roman" w:eastAsia="Times New Roman" w:hAnsi="Times New Roman" w:cs="Times New Roman"/>
          <w:sz w:val="24"/>
          <w:szCs w:val="24"/>
          <w:lang w:eastAsia="ar-SA"/>
        </w:rPr>
        <w:softHyphen/>
        <w:t>щи</w:t>
      </w:r>
      <w:r w:rsidRPr="008C56B7">
        <w:rPr>
          <w:rFonts w:ascii="Times New Roman" w:eastAsia="Times New Roman" w:hAnsi="Times New Roman" w:cs="Times New Roman"/>
          <w:sz w:val="24"/>
          <w:szCs w:val="24"/>
          <w:lang w:eastAsia="ar-SA"/>
        </w:rPr>
        <w:softHyphen/>
        <w:t>хся.</w:t>
      </w:r>
    </w:p>
    <w:p w:rsidR="003D0B1A" w:rsidRPr="008C56B7" w:rsidRDefault="00E162F5" w:rsidP="00C23DB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i/>
          <w:sz w:val="24"/>
          <w:szCs w:val="24"/>
          <w:lang w:eastAsia="ar-SA"/>
        </w:rPr>
        <w:t>Итоговая</w:t>
      </w:r>
      <w:r w:rsidRPr="008C56B7">
        <w:rPr>
          <w:rFonts w:ascii="Times New Roman" w:eastAsia="Times New Roman" w:hAnsi="Times New Roman" w:cs="Times New Roman"/>
          <w:sz w:val="24"/>
          <w:szCs w:val="24"/>
          <w:lang w:eastAsia="ar-SA"/>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00C23DB2" w:rsidRPr="008C56B7">
        <w:rPr>
          <w:rFonts w:ascii="Times New Roman" w:hAnsi="Times New Roman" w:cs="Times New Roman"/>
          <w:sz w:val="24"/>
          <w:szCs w:val="24"/>
        </w:rPr>
        <w:t>, ее результаты фиксируются в форме характеристики.</w:t>
      </w:r>
      <w:r w:rsidRPr="008C56B7">
        <w:rPr>
          <w:rFonts w:ascii="Times New Roman" w:eastAsia="Times New Roman" w:hAnsi="Times New Roman" w:cs="Times New Roman"/>
          <w:bCs/>
          <w:sz w:val="24"/>
          <w:szCs w:val="24"/>
          <w:lang w:eastAsia="ar-SA"/>
        </w:rPr>
        <w:t xml:space="preserve">При оценке результативности обучения важно учитывать затруднения </w:t>
      </w:r>
      <w:r w:rsidRPr="008C56B7">
        <w:rPr>
          <w:rFonts w:ascii="Times New Roman" w:eastAsia="Times New Roman" w:hAnsi="Times New Roman" w:cs="Times New Roman"/>
          <w:bCs/>
          <w:sz w:val="24"/>
          <w:szCs w:val="24"/>
          <w:lang w:eastAsia="ar-SA"/>
        </w:rPr>
        <w:lastRenderedPageBreak/>
        <w:t xml:space="preserve">обучающихся в освоении отдельных предметов (курсов) и даже </w:t>
      </w:r>
      <w:r w:rsidR="008C629B" w:rsidRPr="008C56B7">
        <w:rPr>
          <w:rFonts w:ascii="Times New Roman" w:eastAsia="Times New Roman" w:hAnsi="Times New Roman" w:cs="Times New Roman"/>
          <w:bCs/>
          <w:sz w:val="24"/>
          <w:szCs w:val="24"/>
          <w:lang w:eastAsia="ar-SA"/>
        </w:rPr>
        <w:t>предметных областей</w:t>
      </w:r>
      <w:r w:rsidRPr="008C56B7">
        <w:rPr>
          <w:rFonts w:ascii="Times New Roman" w:eastAsia="Times New Roman" w:hAnsi="Times New Roman" w:cs="Times New Roman"/>
          <w:bCs/>
          <w:sz w:val="24"/>
          <w:szCs w:val="24"/>
          <w:lang w:eastAsia="ar-SA"/>
        </w:rPr>
        <w:t>, которые не должны рассматриваться как показатель неуспешности их обучения и развития в целом</w:t>
      </w:r>
      <w:r w:rsidRPr="008C56B7">
        <w:rPr>
          <w:rFonts w:ascii="Times New Roman" w:eastAsia="Times New Roman" w:hAnsi="Times New Roman" w:cs="Times New Roman"/>
          <w:sz w:val="24"/>
          <w:szCs w:val="24"/>
          <w:lang w:eastAsia="ar-SA"/>
        </w:rPr>
        <w:t xml:space="preserve">. </w:t>
      </w:r>
    </w:p>
    <w:p w:rsidR="00E162F5" w:rsidRPr="008C56B7" w:rsidRDefault="00E162F5" w:rsidP="00C23DB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При итоговой аттестации результатов освоения СИПР и развития жизненных компетенций ребёнка применяется метод экспертной группы (на междисциплинарной основе). Она </w:t>
      </w:r>
      <w:r w:rsidR="008C629B" w:rsidRPr="008C56B7">
        <w:rPr>
          <w:rFonts w:ascii="Times New Roman" w:eastAsia="Times New Roman" w:hAnsi="Times New Roman" w:cs="Times New Roman"/>
          <w:sz w:val="24"/>
          <w:szCs w:val="24"/>
          <w:lang w:eastAsia="ar-SA"/>
        </w:rPr>
        <w:t>объединяет представителей</w:t>
      </w:r>
      <w:r w:rsidR="00887F91">
        <w:rPr>
          <w:rFonts w:ascii="Times New Roman" w:eastAsia="Times New Roman" w:hAnsi="Times New Roman" w:cs="Times New Roman"/>
          <w:sz w:val="24"/>
          <w:szCs w:val="24"/>
          <w:lang w:eastAsia="ar-SA"/>
        </w:rPr>
        <w:t xml:space="preserve"> </w:t>
      </w:r>
      <w:r w:rsidR="008C629B" w:rsidRPr="008C56B7">
        <w:rPr>
          <w:rFonts w:ascii="Times New Roman" w:eastAsia="Times New Roman" w:hAnsi="Times New Roman" w:cs="Times New Roman"/>
          <w:sz w:val="24"/>
          <w:szCs w:val="24"/>
          <w:lang w:eastAsia="ar-SA"/>
        </w:rPr>
        <w:t>всех заинтересованных</w:t>
      </w:r>
      <w:r w:rsidRPr="008C56B7">
        <w:rPr>
          <w:rFonts w:ascii="Times New Roman" w:eastAsia="Times New Roman" w:hAnsi="Times New Roman" w:cs="Times New Roman"/>
          <w:sz w:val="24"/>
          <w:szCs w:val="24"/>
          <w:lang w:eastAsia="ar-SA"/>
        </w:rPr>
        <w:t xml:space="preserve"> участников образовательного процесса, тесно контактирующих с ребёнком, включая членов его семьи. </w:t>
      </w:r>
      <w:r w:rsidR="008C629B" w:rsidRPr="008C56B7">
        <w:rPr>
          <w:rFonts w:ascii="Times New Roman" w:eastAsia="Times New Roman" w:hAnsi="Times New Roman" w:cs="Times New Roman"/>
          <w:sz w:val="24"/>
          <w:szCs w:val="24"/>
          <w:lang w:eastAsia="ar-SA"/>
        </w:rPr>
        <w:t>Задачей экспертной</w:t>
      </w:r>
      <w:r w:rsidRPr="008C56B7">
        <w:rPr>
          <w:rFonts w:ascii="Times New Roman" w:eastAsia="Times New Roman" w:hAnsi="Times New Roman" w:cs="Times New Roman"/>
          <w:sz w:val="24"/>
          <w:szCs w:val="24"/>
          <w:lang w:eastAsia="ar-SA"/>
        </w:rPr>
        <w:t xml:space="preserve"> группы является выработка согласованной оценки достижений ребёнка в </w:t>
      </w:r>
      <w:r w:rsidR="008C629B" w:rsidRPr="008C56B7">
        <w:rPr>
          <w:rFonts w:ascii="Times New Roman" w:eastAsia="Times New Roman" w:hAnsi="Times New Roman" w:cs="Times New Roman"/>
          <w:sz w:val="24"/>
          <w:szCs w:val="24"/>
          <w:lang w:eastAsia="ar-SA"/>
        </w:rPr>
        <w:t>сфере жизненных</w:t>
      </w:r>
      <w:r w:rsidRPr="008C56B7">
        <w:rPr>
          <w:rFonts w:ascii="Times New Roman" w:eastAsia="Times New Roman" w:hAnsi="Times New Roman" w:cs="Times New Roman"/>
          <w:sz w:val="24"/>
          <w:szCs w:val="24"/>
          <w:lang w:eastAsia="ar-SA"/>
        </w:rPr>
        <w:t xml:space="preserve"> компетенций.</w:t>
      </w:r>
    </w:p>
    <w:p w:rsidR="0023333C" w:rsidRDefault="00C23DB2" w:rsidP="00A22729">
      <w:pPr>
        <w:pStyle w:val="a7"/>
        <w:tabs>
          <w:tab w:val="left" w:pos="426"/>
        </w:tabs>
        <w:spacing w:line="360" w:lineRule="auto"/>
        <w:ind w:firstLine="567"/>
        <w:jc w:val="both"/>
        <w:rPr>
          <w:rStyle w:val="afa"/>
          <w:rFonts w:ascii="Times New Roman" w:hAnsi="Times New Roman" w:cs="Times New Roman"/>
          <w:b w:val="0"/>
          <w:sz w:val="24"/>
          <w:szCs w:val="24"/>
        </w:rPr>
      </w:pPr>
      <w:r w:rsidRPr="008C56B7">
        <w:rPr>
          <w:rStyle w:val="afa"/>
          <w:rFonts w:ascii="Times New Roman" w:hAnsi="Times New Roman" w:cs="Times New Roman"/>
          <w:b w:val="0"/>
          <w:sz w:val="24"/>
          <w:szCs w:val="24"/>
        </w:rPr>
        <w:t xml:space="preserve">Промежуточная </w:t>
      </w:r>
      <w:r w:rsidR="008C629B" w:rsidRPr="008C56B7">
        <w:rPr>
          <w:rStyle w:val="afa"/>
          <w:rFonts w:ascii="Times New Roman" w:hAnsi="Times New Roman" w:cs="Times New Roman"/>
          <w:b w:val="0"/>
          <w:sz w:val="24"/>
          <w:szCs w:val="24"/>
        </w:rPr>
        <w:t>аттестация проводится</w:t>
      </w:r>
      <w:r w:rsidRPr="008C56B7">
        <w:rPr>
          <w:rStyle w:val="afa"/>
          <w:rFonts w:ascii="Times New Roman" w:hAnsi="Times New Roman" w:cs="Times New Roman"/>
          <w:b w:val="0"/>
          <w:sz w:val="24"/>
          <w:szCs w:val="24"/>
        </w:rPr>
        <w:t xml:space="preserve"> в конце первого полугодия (декабрь) и в конце второго полугодия и состоит из двух</w:t>
      </w:r>
      <w:r w:rsidR="00673CCF" w:rsidRPr="008C56B7">
        <w:rPr>
          <w:rStyle w:val="afa"/>
          <w:rFonts w:ascii="Times New Roman" w:hAnsi="Times New Roman" w:cs="Times New Roman"/>
          <w:b w:val="0"/>
          <w:sz w:val="24"/>
          <w:szCs w:val="24"/>
        </w:rPr>
        <w:t xml:space="preserve"> этапов: диагностический этап (</w:t>
      </w:r>
      <w:r w:rsidRPr="008C56B7">
        <w:rPr>
          <w:rStyle w:val="afa"/>
          <w:rFonts w:ascii="Times New Roman" w:hAnsi="Times New Roman" w:cs="Times New Roman"/>
          <w:b w:val="0"/>
          <w:sz w:val="24"/>
          <w:szCs w:val="24"/>
        </w:rPr>
        <w:t>апре</w:t>
      </w:r>
      <w:r w:rsidR="00673CCF" w:rsidRPr="008C56B7">
        <w:rPr>
          <w:rStyle w:val="afa"/>
          <w:rFonts w:ascii="Times New Roman" w:hAnsi="Times New Roman" w:cs="Times New Roman"/>
          <w:b w:val="0"/>
          <w:sz w:val="24"/>
          <w:szCs w:val="24"/>
        </w:rPr>
        <w:t>ль) и аналитический этап (май</w:t>
      </w:r>
      <w:r w:rsidRPr="008C56B7">
        <w:rPr>
          <w:rStyle w:val="afa"/>
          <w:rFonts w:ascii="Times New Roman" w:hAnsi="Times New Roman" w:cs="Times New Roman"/>
          <w:b w:val="0"/>
          <w:sz w:val="24"/>
          <w:szCs w:val="24"/>
        </w:rPr>
        <w:t>).</w:t>
      </w:r>
    </w:p>
    <w:p w:rsidR="00595D5B" w:rsidRPr="008C56B7" w:rsidRDefault="00595D5B" w:rsidP="00715798">
      <w:pPr>
        <w:pStyle w:val="Default"/>
        <w:spacing w:line="360" w:lineRule="auto"/>
        <w:jc w:val="both"/>
        <w:rPr>
          <w:rFonts w:ascii="Times New Roman" w:hAnsi="Times New Roman" w:cs="Times New Roman"/>
        </w:rPr>
      </w:pPr>
    </w:p>
    <w:p w:rsidR="00AF0C8F" w:rsidRPr="008C56B7" w:rsidRDefault="00AF0C8F" w:rsidP="00DE0574">
      <w:pPr>
        <w:pStyle w:val="Default"/>
        <w:numPr>
          <w:ilvl w:val="0"/>
          <w:numId w:val="13"/>
        </w:numPr>
        <w:spacing w:line="360" w:lineRule="auto"/>
        <w:jc w:val="center"/>
        <w:rPr>
          <w:rFonts w:ascii="Times New Roman" w:hAnsi="Times New Roman" w:cs="Times New Roman"/>
          <w:b/>
          <w:bCs/>
          <w:caps/>
          <w:color w:val="auto"/>
        </w:rPr>
      </w:pPr>
      <w:r w:rsidRPr="008C56B7">
        <w:rPr>
          <w:rFonts w:ascii="Times New Roman" w:hAnsi="Times New Roman" w:cs="Times New Roman"/>
          <w:b/>
          <w:bCs/>
          <w:caps/>
          <w:color w:val="auto"/>
        </w:rPr>
        <w:t>СОДЕРЖАТЕЛЬНЫЙ РАЗДЕЛ</w:t>
      </w:r>
    </w:p>
    <w:p w:rsidR="00AF0C8F" w:rsidRPr="008C56B7" w:rsidRDefault="00AF0C8F" w:rsidP="00DE0574">
      <w:pPr>
        <w:pStyle w:val="Default"/>
        <w:numPr>
          <w:ilvl w:val="1"/>
          <w:numId w:val="13"/>
        </w:numPr>
        <w:spacing w:line="360" w:lineRule="auto"/>
        <w:jc w:val="center"/>
        <w:rPr>
          <w:rFonts w:ascii="Times New Roman" w:hAnsi="Times New Roman" w:cs="Times New Roman"/>
          <w:b/>
          <w:bCs/>
          <w:caps/>
          <w:color w:val="auto"/>
        </w:rPr>
      </w:pPr>
      <w:r w:rsidRPr="008C56B7">
        <w:rPr>
          <w:rFonts w:ascii="Times New Roman" w:hAnsi="Times New Roman" w:cs="Times New Roman"/>
          <w:b/>
          <w:bCs/>
          <w:color w:val="auto"/>
        </w:rPr>
        <w:t>Программа формирования базовых учебных действий</w:t>
      </w:r>
    </w:p>
    <w:p w:rsidR="00AF0C8F" w:rsidRPr="008C56B7" w:rsidRDefault="00AF0C8F" w:rsidP="00F941E5">
      <w:pPr>
        <w:pStyle w:val="Default"/>
        <w:spacing w:line="360" w:lineRule="auto"/>
        <w:ind w:firstLine="567"/>
        <w:jc w:val="both"/>
        <w:rPr>
          <w:rFonts w:ascii="Times New Roman" w:hAnsi="Times New Roman" w:cs="Times New Roman"/>
        </w:rPr>
      </w:pPr>
      <w:r w:rsidRPr="008C56B7">
        <w:rPr>
          <w:rFonts w:ascii="Times New Roman" w:hAnsi="Times New Roman" w:cs="Times New Roman"/>
        </w:rPr>
        <w:t>Программа формирования базовых учебных действий у обучающихся с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Помимо задач непосредственного формирования учебного поведения программа включает также задачи подготовки ребёнка к ситуации взаимодействия с педагогом (специалистом) и одноклассниками, так как психологический комфорт во время уроков (занятий) является основой успешного и эффективного обучения. Ввиду особенностей развития учащихся с умеренной, тяжелой, глубоко</w:t>
      </w:r>
      <w:r w:rsidR="00887F91">
        <w:rPr>
          <w:rFonts w:ascii="Times New Roman" w:hAnsi="Times New Roman" w:cs="Times New Roman"/>
        </w:rPr>
        <w:t>й умственной отсталостью</w:t>
      </w:r>
      <w:r w:rsidRPr="008C56B7">
        <w:rPr>
          <w:rFonts w:ascii="Times New Roman" w:hAnsi="Times New Roman" w:cs="Times New Roman"/>
        </w:rPr>
        <w:t xml:space="preserve"> некоторые базовые задачи были раскрыты более детально с целью более точного и дифференцированного определения уровня развития базовых учебных действий каждого обучающегося. </w:t>
      </w:r>
    </w:p>
    <w:p w:rsidR="00AF0C8F" w:rsidRPr="008C56B7" w:rsidRDefault="00AF0C8F" w:rsidP="00F941E5">
      <w:pPr>
        <w:pStyle w:val="Default"/>
        <w:spacing w:line="360" w:lineRule="auto"/>
        <w:ind w:firstLine="567"/>
        <w:jc w:val="both"/>
        <w:rPr>
          <w:rFonts w:ascii="Times New Roman" w:hAnsi="Times New Roman" w:cs="Times New Roman"/>
          <w:b/>
          <w:bCs/>
          <w:i/>
          <w:iCs/>
        </w:rPr>
      </w:pPr>
      <w:r w:rsidRPr="008C56B7">
        <w:rPr>
          <w:rFonts w:ascii="Times New Roman" w:hAnsi="Times New Roman" w:cs="Times New Roman"/>
          <w:b/>
          <w:bCs/>
          <w:i/>
          <w:iCs/>
        </w:rPr>
        <w:t>1. Подготовка ребенка к эмоциональному, коммуникативному взаимодействию индивидуально с педагогом (специалистом):</w:t>
      </w:r>
    </w:p>
    <w:p w:rsidR="00AF0C8F" w:rsidRPr="008C56B7" w:rsidRDefault="00AF0C8F" w:rsidP="00D73C42">
      <w:pPr>
        <w:pStyle w:val="Default"/>
        <w:numPr>
          <w:ilvl w:val="0"/>
          <w:numId w:val="60"/>
        </w:numPr>
        <w:spacing w:line="360" w:lineRule="auto"/>
        <w:jc w:val="both"/>
        <w:rPr>
          <w:rFonts w:ascii="Times New Roman" w:hAnsi="Times New Roman" w:cs="Times New Roman"/>
        </w:rPr>
      </w:pPr>
      <w:r w:rsidRPr="008C56B7">
        <w:rPr>
          <w:rFonts w:ascii="Times New Roman" w:hAnsi="Times New Roman" w:cs="Times New Roman"/>
        </w:rPr>
        <w:t>обеспечение состояния психологического комфорта ребёнка во время взаимодействия;</w:t>
      </w:r>
    </w:p>
    <w:p w:rsidR="00AF0C8F" w:rsidRPr="008C56B7" w:rsidRDefault="00AF0C8F" w:rsidP="00D73C42">
      <w:pPr>
        <w:pStyle w:val="Default"/>
        <w:numPr>
          <w:ilvl w:val="0"/>
          <w:numId w:val="60"/>
        </w:numPr>
        <w:spacing w:line="360" w:lineRule="auto"/>
        <w:jc w:val="both"/>
        <w:rPr>
          <w:rFonts w:ascii="Times New Roman" w:hAnsi="Times New Roman" w:cs="Times New Roman"/>
        </w:rPr>
      </w:pPr>
      <w:r w:rsidRPr="008C56B7">
        <w:rPr>
          <w:rFonts w:ascii="Times New Roman" w:hAnsi="Times New Roman" w:cs="Times New Roman"/>
        </w:rPr>
        <w:t>принятие ребёнком ситуации взаимодействия с педагогом, специалистом (как предметно-практической, игровой деятельности, так и тактильного, телесного взаимодействия (техники базальной стимуляции);</w:t>
      </w:r>
    </w:p>
    <w:p w:rsidR="00AF0C8F" w:rsidRPr="008C56B7" w:rsidRDefault="00AF0C8F" w:rsidP="00D73C42">
      <w:pPr>
        <w:pStyle w:val="Default"/>
        <w:numPr>
          <w:ilvl w:val="0"/>
          <w:numId w:val="60"/>
        </w:numPr>
        <w:spacing w:line="360" w:lineRule="auto"/>
        <w:jc w:val="both"/>
        <w:rPr>
          <w:rFonts w:ascii="Times New Roman" w:hAnsi="Times New Roman" w:cs="Times New Roman"/>
        </w:rPr>
      </w:pPr>
      <w:r w:rsidRPr="008C56B7">
        <w:rPr>
          <w:rFonts w:ascii="Times New Roman" w:hAnsi="Times New Roman" w:cs="Times New Roman"/>
        </w:rPr>
        <w:t xml:space="preserve">принятие ребёнком физической помощи и подсказки со стороны педагога, специалиста. </w:t>
      </w:r>
    </w:p>
    <w:p w:rsidR="00AF0C8F" w:rsidRPr="008C56B7" w:rsidRDefault="00AF0C8F" w:rsidP="00F941E5">
      <w:pPr>
        <w:pStyle w:val="Default"/>
        <w:spacing w:line="360" w:lineRule="auto"/>
        <w:ind w:firstLine="567"/>
        <w:jc w:val="both"/>
        <w:rPr>
          <w:rFonts w:ascii="Times New Roman" w:hAnsi="Times New Roman" w:cs="Times New Roman"/>
          <w:b/>
          <w:bCs/>
          <w:i/>
          <w:iCs/>
        </w:rPr>
      </w:pPr>
      <w:r w:rsidRPr="008C56B7">
        <w:rPr>
          <w:rFonts w:ascii="Times New Roman" w:hAnsi="Times New Roman" w:cs="Times New Roman"/>
          <w:b/>
          <w:bCs/>
          <w:i/>
          <w:iCs/>
        </w:rPr>
        <w:lastRenderedPageBreak/>
        <w:t>2. Подготовка ребенка к нахождению и обучению в среде сверстников, к эмоциональному, коммуникативному взаимодействию с группой обучающихся:</w:t>
      </w:r>
    </w:p>
    <w:p w:rsidR="00AF0C8F" w:rsidRPr="008C56B7" w:rsidRDefault="00AF0C8F" w:rsidP="00D73C42">
      <w:pPr>
        <w:pStyle w:val="Default"/>
        <w:numPr>
          <w:ilvl w:val="0"/>
          <w:numId w:val="61"/>
        </w:numPr>
        <w:spacing w:line="360" w:lineRule="auto"/>
        <w:jc w:val="both"/>
        <w:rPr>
          <w:rFonts w:ascii="Times New Roman" w:hAnsi="Times New Roman" w:cs="Times New Roman"/>
        </w:rPr>
      </w:pPr>
      <w:r w:rsidRPr="008C56B7">
        <w:rPr>
          <w:rFonts w:ascii="Times New Roman" w:hAnsi="Times New Roman" w:cs="Times New Roman"/>
        </w:rPr>
        <w:t>обеспечение состояния психологического комфорта ребёнка во время нахождения в группе;</w:t>
      </w:r>
    </w:p>
    <w:p w:rsidR="00AF0C8F" w:rsidRPr="008C56B7" w:rsidRDefault="00AF0C8F" w:rsidP="00D73C42">
      <w:pPr>
        <w:pStyle w:val="Default"/>
        <w:numPr>
          <w:ilvl w:val="0"/>
          <w:numId w:val="61"/>
        </w:numPr>
        <w:spacing w:line="360" w:lineRule="auto"/>
        <w:jc w:val="both"/>
        <w:rPr>
          <w:rFonts w:ascii="Times New Roman" w:hAnsi="Times New Roman" w:cs="Times New Roman"/>
        </w:rPr>
      </w:pPr>
      <w:r w:rsidRPr="008C56B7">
        <w:rPr>
          <w:rFonts w:ascii="Times New Roman" w:hAnsi="Times New Roman" w:cs="Times New Roman"/>
        </w:rPr>
        <w:t>принятие ситуации нахождения в классе (группе) на уроке (занятии) в соответствии с правилами поведения (соблюдение тишины, сохранение правильной позы в соответствии с выполняемым действием, ожидание своей очереди);</w:t>
      </w:r>
    </w:p>
    <w:p w:rsidR="00AF0C8F" w:rsidRPr="008C56B7" w:rsidRDefault="00AF0C8F" w:rsidP="00D73C42">
      <w:pPr>
        <w:pStyle w:val="Default"/>
        <w:numPr>
          <w:ilvl w:val="0"/>
          <w:numId w:val="61"/>
        </w:numPr>
        <w:spacing w:line="360" w:lineRule="auto"/>
        <w:jc w:val="both"/>
        <w:rPr>
          <w:rFonts w:ascii="Times New Roman" w:hAnsi="Times New Roman" w:cs="Times New Roman"/>
        </w:rPr>
      </w:pPr>
      <w:r w:rsidRPr="008C56B7">
        <w:rPr>
          <w:rFonts w:ascii="Times New Roman" w:hAnsi="Times New Roman" w:cs="Times New Roman"/>
        </w:rPr>
        <w:t>принятие ребёнком ситуации взаимодействия с одноклассниками (не уклоняется, когда к нему подходят дети, сам подходит к детям с целью взаимодействия, проявляет симпатию или антипатию к конкретным детям, принимает помощь от одноклассников, других детей);</w:t>
      </w:r>
    </w:p>
    <w:p w:rsidR="00AF0C8F" w:rsidRPr="008C56B7" w:rsidRDefault="00AF0C8F" w:rsidP="00F941E5">
      <w:pPr>
        <w:pStyle w:val="Default"/>
        <w:spacing w:line="360" w:lineRule="auto"/>
        <w:ind w:firstLine="567"/>
        <w:jc w:val="both"/>
        <w:rPr>
          <w:rFonts w:ascii="Times New Roman" w:hAnsi="Times New Roman" w:cs="Times New Roman"/>
          <w:b/>
          <w:bCs/>
          <w:i/>
          <w:iCs/>
        </w:rPr>
      </w:pPr>
      <w:r w:rsidRPr="008C56B7">
        <w:rPr>
          <w:rFonts w:ascii="Times New Roman" w:hAnsi="Times New Roman" w:cs="Times New Roman"/>
          <w:b/>
          <w:bCs/>
          <w:i/>
          <w:iCs/>
        </w:rPr>
        <w:t xml:space="preserve">3. Формирование учебного поведения: </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концентрация на сохранных анализаторных ощущениях (демонстрирует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понимание ситуации нахождения на уроке (занятии);</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 xml:space="preserve">направленность взгляда (на говорящего взрослого, на задание); </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умение выполнять инструкции педагога:</w:t>
      </w:r>
    </w:p>
    <w:p w:rsidR="00AF0C8F" w:rsidRPr="008C56B7" w:rsidRDefault="00AF0C8F" w:rsidP="00DE0574">
      <w:pPr>
        <w:pStyle w:val="af"/>
        <w:numPr>
          <w:ilvl w:val="0"/>
          <w:numId w:val="21"/>
        </w:numPr>
        <w:shd w:val="clear" w:color="auto" w:fill="FFFFFF"/>
        <w:spacing w:before="0" w:beforeAutospacing="0" w:after="0" w:afterAutospacing="0" w:line="360" w:lineRule="auto"/>
        <w:ind w:left="1701" w:hanging="374"/>
        <w:jc w:val="both"/>
        <w:rPr>
          <w:color w:val="000000"/>
        </w:rPr>
      </w:pPr>
      <w:r w:rsidRPr="008C56B7">
        <w:rPr>
          <w:color w:val="000000"/>
        </w:rPr>
        <w:t>методом «рука в руке»/«рука под рукой»,</w:t>
      </w:r>
    </w:p>
    <w:p w:rsidR="00AF0C8F" w:rsidRPr="008C56B7" w:rsidRDefault="00AF0C8F" w:rsidP="00DE0574">
      <w:pPr>
        <w:pStyle w:val="af"/>
        <w:numPr>
          <w:ilvl w:val="0"/>
          <w:numId w:val="21"/>
        </w:numPr>
        <w:shd w:val="clear" w:color="auto" w:fill="FFFFFF"/>
        <w:spacing w:before="0" w:beforeAutospacing="0" w:after="0" w:afterAutospacing="0" w:line="360" w:lineRule="auto"/>
        <w:ind w:left="1701" w:hanging="374"/>
        <w:jc w:val="both"/>
        <w:rPr>
          <w:color w:val="000000"/>
        </w:rPr>
      </w:pPr>
      <w:r w:rsidRPr="008C56B7">
        <w:rPr>
          <w:color w:val="000000"/>
        </w:rPr>
        <w:t>при физической помощи (взрослый физически помогает ребёнку выполнить часть задания, но дает ему возможность завершить задание самостоятельно),</w:t>
      </w:r>
    </w:p>
    <w:p w:rsidR="00AF0C8F" w:rsidRPr="008C56B7" w:rsidRDefault="00AF0C8F" w:rsidP="00DE0574">
      <w:pPr>
        <w:pStyle w:val="af"/>
        <w:numPr>
          <w:ilvl w:val="0"/>
          <w:numId w:val="21"/>
        </w:numPr>
        <w:shd w:val="clear" w:color="auto" w:fill="FFFFFF"/>
        <w:spacing w:before="0" w:beforeAutospacing="0" w:after="0" w:afterAutospacing="0" w:line="360" w:lineRule="auto"/>
        <w:ind w:left="1701" w:hanging="374"/>
        <w:jc w:val="both"/>
        <w:rPr>
          <w:color w:val="000000"/>
        </w:rPr>
      </w:pPr>
      <w:r w:rsidRPr="008C56B7">
        <w:rPr>
          <w:color w:val="000000"/>
        </w:rPr>
        <w:t>после физической подсказки (взрослый помогает ребёнку выполнить задание, легко похлопывая или направляя его),</w:t>
      </w:r>
    </w:p>
    <w:p w:rsidR="00AF0C8F" w:rsidRPr="008C56B7" w:rsidRDefault="00AF0C8F" w:rsidP="00DE0574">
      <w:pPr>
        <w:pStyle w:val="af"/>
        <w:numPr>
          <w:ilvl w:val="0"/>
          <w:numId w:val="21"/>
        </w:numPr>
        <w:shd w:val="clear" w:color="auto" w:fill="FFFFFF"/>
        <w:spacing w:before="0" w:beforeAutospacing="0" w:after="0" w:afterAutospacing="0" w:line="360" w:lineRule="auto"/>
        <w:ind w:left="1701" w:hanging="374"/>
        <w:jc w:val="both"/>
        <w:rPr>
          <w:color w:val="000000"/>
        </w:rPr>
      </w:pPr>
      <w:r w:rsidRPr="008C56B7">
        <w:rPr>
          <w:color w:val="000000"/>
        </w:rPr>
        <w:t>по образцу (взрослый демонстрирует учащемуся выполнение задания),</w:t>
      </w:r>
    </w:p>
    <w:p w:rsidR="00AF0C8F" w:rsidRPr="008C56B7" w:rsidRDefault="00AF0C8F" w:rsidP="00DE0574">
      <w:pPr>
        <w:pStyle w:val="af"/>
        <w:numPr>
          <w:ilvl w:val="0"/>
          <w:numId w:val="21"/>
        </w:numPr>
        <w:shd w:val="clear" w:color="auto" w:fill="FFFFFF"/>
        <w:spacing w:before="0" w:beforeAutospacing="0" w:after="0" w:afterAutospacing="0" w:line="360" w:lineRule="auto"/>
        <w:ind w:left="1701" w:hanging="374"/>
        <w:jc w:val="both"/>
        <w:rPr>
          <w:color w:val="000000"/>
        </w:rPr>
      </w:pPr>
      <w:r w:rsidRPr="008C56B7">
        <w:rPr>
          <w:color w:val="000000"/>
        </w:rPr>
        <w:t>по словесной инструкции (взрослый дает словесные указания, напоминания и сигналы по мере необходимости),</w:t>
      </w:r>
    </w:p>
    <w:p w:rsidR="00AF0C8F" w:rsidRPr="008C56B7" w:rsidRDefault="00AF0C8F" w:rsidP="00DE0574">
      <w:pPr>
        <w:pStyle w:val="Default"/>
        <w:numPr>
          <w:ilvl w:val="0"/>
          <w:numId w:val="21"/>
        </w:numPr>
        <w:spacing w:line="360" w:lineRule="auto"/>
        <w:ind w:left="1701" w:hanging="374"/>
        <w:jc w:val="both"/>
        <w:rPr>
          <w:rFonts w:ascii="Times New Roman" w:hAnsi="Times New Roman" w:cs="Times New Roman"/>
        </w:rPr>
      </w:pPr>
      <w:r w:rsidRPr="008C56B7">
        <w:rPr>
          <w:rFonts w:ascii="Times New Roman" w:hAnsi="Times New Roman" w:cs="Times New Roman"/>
        </w:rPr>
        <w:t>самостоятельно (помощь взрослых не требуется).</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 xml:space="preserve">использование по назначению учебных материалов; </w:t>
      </w:r>
    </w:p>
    <w:p w:rsidR="00AA6C63" w:rsidRPr="004E0B80" w:rsidRDefault="00AF0C8F" w:rsidP="004E0B80">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 xml:space="preserve">умение выполнять действия по образцу и по подражанию. </w:t>
      </w:r>
    </w:p>
    <w:p w:rsidR="00AF0C8F" w:rsidRPr="008C56B7" w:rsidRDefault="00AF0C8F" w:rsidP="00F941E5">
      <w:pPr>
        <w:pStyle w:val="Default"/>
        <w:spacing w:line="360" w:lineRule="auto"/>
        <w:ind w:firstLine="567"/>
        <w:jc w:val="both"/>
        <w:rPr>
          <w:rFonts w:ascii="Times New Roman" w:hAnsi="Times New Roman" w:cs="Times New Roman"/>
          <w:b/>
          <w:bCs/>
          <w:i/>
          <w:iCs/>
        </w:rPr>
      </w:pPr>
      <w:r w:rsidRPr="008C56B7">
        <w:rPr>
          <w:rFonts w:ascii="Times New Roman" w:hAnsi="Times New Roman" w:cs="Times New Roman"/>
          <w:b/>
          <w:bCs/>
          <w:i/>
          <w:iCs/>
        </w:rPr>
        <w:t xml:space="preserve">4. Формирование умения выполнять задание: </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 xml:space="preserve">в течение определенного периода времени, </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 xml:space="preserve">от начала до конца, </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lastRenderedPageBreak/>
        <w:t xml:space="preserve">с заданными качественными параметрами. </w:t>
      </w:r>
    </w:p>
    <w:p w:rsidR="00AF0C8F" w:rsidRPr="008C56B7" w:rsidRDefault="00AF0C8F" w:rsidP="00F941E5">
      <w:pPr>
        <w:pStyle w:val="Default"/>
        <w:spacing w:line="360" w:lineRule="auto"/>
        <w:ind w:firstLine="567"/>
        <w:jc w:val="both"/>
        <w:rPr>
          <w:rFonts w:ascii="Times New Roman" w:hAnsi="Times New Roman" w:cs="Times New Roman"/>
          <w:b/>
          <w:bCs/>
          <w:i/>
          <w:iCs/>
        </w:rPr>
      </w:pPr>
      <w:r w:rsidRPr="008C56B7">
        <w:rPr>
          <w:rFonts w:ascii="Times New Roman" w:hAnsi="Times New Roman" w:cs="Times New Roman"/>
          <w:b/>
          <w:bCs/>
          <w:i/>
          <w:iCs/>
        </w:rPr>
        <w:t xml:space="preserve">5.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AF0C8F" w:rsidRDefault="00AF0C8F" w:rsidP="00562497">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A10140" w:rsidRDefault="00A10140" w:rsidP="00562497">
      <w:pPr>
        <w:spacing w:after="0" w:line="360" w:lineRule="auto"/>
        <w:ind w:firstLine="567"/>
        <w:jc w:val="both"/>
        <w:rPr>
          <w:rFonts w:ascii="Times New Roman" w:hAnsi="Times New Roman" w:cs="Times New Roman"/>
          <w:sz w:val="24"/>
          <w:szCs w:val="24"/>
        </w:rPr>
      </w:pPr>
    </w:p>
    <w:p w:rsidR="00AA7491" w:rsidRDefault="00AA7491" w:rsidP="00562497">
      <w:pPr>
        <w:spacing w:after="0" w:line="360" w:lineRule="auto"/>
        <w:ind w:firstLine="567"/>
        <w:jc w:val="both"/>
        <w:rPr>
          <w:rFonts w:ascii="Times New Roman" w:hAnsi="Times New Roman" w:cs="Times New Roman"/>
          <w:sz w:val="24"/>
          <w:szCs w:val="24"/>
        </w:rPr>
      </w:pPr>
    </w:p>
    <w:p w:rsidR="004E0B80" w:rsidRPr="008C56B7" w:rsidRDefault="004E0B80" w:rsidP="00562497">
      <w:pPr>
        <w:spacing w:after="0" w:line="360" w:lineRule="auto"/>
        <w:ind w:firstLine="567"/>
        <w:jc w:val="both"/>
        <w:rPr>
          <w:rFonts w:ascii="Times New Roman" w:hAnsi="Times New Roman" w:cs="Times New Roman"/>
          <w:sz w:val="24"/>
          <w:szCs w:val="24"/>
        </w:rPr>
      </w:pPr>
    </w:p>
    <w:p w:rsidR="00AF0C8F" w:rsidRPr="008C56B7" w:rsidRDefault="00AF0C8F" w:rsidP="00AA7491">
      <w:pPr>
        <w:pStyle w:val="Default"/>
        <w:numPr>
          <w:ilvl w:val="1"/>
          <w:numId w:val="13"/>
        </w:numPr>
        <w:spacing w:line="360" w:lineRule="auto"/>
        <w:jc w:val="center"/>
        <w:rPr>
          <w:rFonts w:ascii="Times New Roman" w:hAnsi="Times New Roman" w:cs="Times New Roman"/>
          <w:b/>
          <w:bCs/>
          <w:caps/>
          <w:color w:val="auto"/>
        </w:rPr>
      </w:pPr>
      <w:r w:rsidRPr="008C56B7">
        <w:rPr>
          <w:rFonts w:ascii="Times New Roman" w:hAnsi="Times New Roman" w:cs="Times New Roman"/>
          <w:b/>
          <w:bCs/>
          <w:color w:val="auto"/>
        </w:rPr>
        <w:t>Программы учебных предметов</w:t>
      </w:r>
    </w:p>
    <w:p w:rsidR="00AF0C8F" w:rsidRPr="008C56B7" w:rsidRDefault="00AF0C8F" w:rsidP="00C07621">
      <w:pPr>
        <w:pStyle w:val="Default"/>
        <w:spacing w:line="360" w:lineRule="auto"/>
        <w:ind w:firstLine="426"/>
        <w:rPr>
          <w:rFonts w:ascii="Times New Roman" w:hAnsi="Times New Roman" w:cs="Times New Roman"/>
        </w:rPr>
      </w:pPr>
      <w:r w:rsidRPr="008C56B7">
        <w:rPr>
          <w:rFonts w:ascii="Times New Roman" w:hAnsi="Times New Roman" w:cs="Times New Roman"/>
        </w:rPr>
        <w:t>Программы учебных предметов, коррекционных курсов содержат:</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aps/>
          <w:color w:val="auto"/>
        </w:rPr>
        <w:t xml:space="preserve">1. </w:t>
      </w:r>
      <w:r w:rsidRPr="008C56B7">
        <w:rPr>
          <w:rFonts w:ascii="Times New Roman" w:hAnsi="Times New Roman" w:cs="Times New Roman"/>
          <w:color w:val="auto"/>
        </w:rPr>
        <w:t>Пояснительную записку, в которой конкретизируются общие цели образования с учетом специфики учебного предмета, коррекционного курса.</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2. Общую характеристику учебного предмета, коррекционного курса с учетом особенностей его освоения обучающимися.</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3. Описание места учебного предмета в учебном плане.</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4. Личностные и предметные результаты освоения учебного предмета, коррекционного курса.</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5. Содержание учебного предмета, коррекционного курса.</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6. Тематическое планирование с определением основных видов учебной деятельности обучающихся.</w:t>
      </w:r>
    </w:p>
    <w:p w:rsidR="00AF0C8F" w:rsidRPr="008C56B7" w:rsidRDefault="00AF0C8F" w:rsidP="008A7932">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7. Описание материально-технического обеспечения образовательной деятельности.</w:t>
      </w:r>
    </w:p>
    <w:p w:rsidR="008C45A7" w:rsidRPr="005F68F9" w:rsidRDefault="00EE6B81" w:rsidP="005F68F9">
      <w:pPr>
        <w:pStyle w:val="Default"/>
        <w:spacing w:line="360" w:lineRule="auto"/>
        <w:ind w:firstLine="426"/>
        <w:jc w:val="both"/>
        <w:rPr>
          <w:rFonts w:ascii="Times New Roman" w:hAnsi="Times New Roman" w:cs="Times New Roman"/>
          <w:color w:val="auto"/>
        </w:rPr>
      </w:pPr>
      <w:r w:rsidRPr="008C56B7">
        <w:rPr>
          <w:rFonts w:ascii="Times New Roman" w:hAnsi="Times New Roman" w:cs="Times New Roman"/>
          <w:color w:val="auto"/>
        </w:rPr>
        <w:t>В данном разделе АООП (вариант 2) приводится основное содержание по всем предметам при получении образования по АООП (вариант 2</w:t>
      </w:r>
      <w:r w:rsidR="005F68F9">
        <w:rPr>
          <w:rFonts w:ascii="Times New Roman" w:hAnsi="Times New Roman" w:cs="Times New Roman"/>
          <w:color w:val="auto"/>
        </w:rPr>
        <w:t xml:space="preserve">).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I</w:t>
      </w:r>
      <w:r w:rsidRPr="008C56B7">
        <w:rPr>
          <w:rFonts w:ascii="Times New Roman" w:eastAsia="Times New Roman" w:hAnsi="Times New Roman" w:cs="Times New Roman"/>
          <w:b/>
          <w:sz w:val="24"/>
          <w:szCs w:val="24"/>
          <w:lang w:eastAsia="ar-SA"/>
        </w:rPr>
        <w:t>. РЕЧЬ И АЛЬТЕРНАТИВНАЯ КОММУНИКАЦИЯ</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8C56B7">
        <w:rPr>
          <w:rFonts w:ascii="Times New Roman" w:eastAsia="Times New Roman" w:hAnsi="Times New Roman" w:cs="Times New Roman"/>
          <w:sz w:val="24"/>
          <w:szCs w:val="24"/>
          <w:shd w:val="clear" w:color="auto" w:fill="FFFFFF"/>
          <w:lang w:eastAsia="ar-SA"/>
        </w:rPr>
        <w:t>изические ограничения</w:t>
      </w:r>
      <w:r w:rsidRPr="008C56B7">
        <w:rPr>
          <w:rFonts w:ascii="Times New Roman" w:eastAsia="Times New Roman" w:hAnsi="Times New Roman" w:cs="Times New Roman"/>
          <w:sz w:val="24"/>
          <w:szCs w:val="24"/>
          <w:lang w:eastAsia="ar-SA"/>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w:t>
      </w:r>
      <w:r w:rsidRPr="008C56B7">
        <w:rPr>
          <w:rFonts w:ascii="Times New Roman" w:eastAsia="Times New Roman" w:hAnsi="Times New Roman" w:cs="Times New Roman"/>
          <w:sz w:val="24"/>
          <w:szCs w:val="24"/>
          <w:lang w:eastAsia="ar-SA"/>
        </w:rPr>
        <w:lastRenderedPageBreak/>
        <w:t xml:space="preserve">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shd w:val="clear" w:color="auto" w:fill="FFFF00"/>
          <w:lang w:eastAsia="ar-SA"/>
        </w:rPr>
      </w:pPr>
      <w:r w:rsidRPr="001B787E">
        <w:rPr>
          <w:rFonts w:ascii="Times New Roman" w:eastAsia="Times New Roman" w:hAnsi="Times New Roman" w:cs="Times New Roman"/>
          <w:b/>
          <w:bCs/>
          <w:sz w:val="24"/>
          <w:szCs w:val="24"/>
          <w:lang w:eastAsia="ar-SA"/>
        </w:rPr>
        <w:t>Цель</w:t>
      </w:r>
      <w:r w:rsidRPr="008C56B7">
        <w:rPr>
          <w:rFonts w:ascii="Times New Roman" w:eastAsia="Times New Roman" w:hAnsi="Times New Roman" w:cs="Times New Roman"/>
          <w:bCs/>
          <w:sz w:val="24"/>
          <w:szCs w:val="24"/>
          <w:lang w:eastAsia="ar-SA"/>
        </w:rPr>
        <w:t xml:space="preserve"> обучения – </w:t>
      </w:r>
      <w:r w:rsidRPr="008C56B7">
        <w:rPr>
          <w:rFonts w:ascii="Times New Roman" w:eastAsia="Times New Roman" w:hAnsi="Times New Roman" w:cs="Times New Roman"/>
          <w:sz w:val="24"/>
          <w:szCs w:val="24"/>
          <w:lang w:eastAsia="ar-SA"/>
        </w:rPr>
        <w:t>формирование коммуникативных и речевых навыковс использованием средств вербальной и невербальной коммуникации, умения пользоваться ими в процессе социального взаимодействия.</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8C45A7" w:rsidRPr="008C56B7" w:rsidRDefault="005F68F9" w:rsidP="008C45A7">
      <w:pPr>
        <w:suppressAutoHyphens/>
        <w:spacing w:after="0"/>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Содержание предмета «Р</w:t>
      </w:r>
      <w:r w:rsidR="008C45A7" w:rsidRPr="008C56B7">
        <w:rPr>
          <w:rFonts w:ascii="Times New Roman" w:eastAsia="Times New Roman" w:hAnsi="Times New Roman" w:cs="Times New Roman"/>
          <w:sz w:val="24"/>
          <w:szCs w:val="24"/>
          <w:lang w:eastAsia="ar-SA"/>
        </w:rPr>
        <w:t>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8C45A7" w:rsidRPr="008C56B7" w:rsidRDefault="008C45A7" w:rsidP="008C45A7">
      <w:p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Раздел  «Чтение и письмо» включает глобальное чтение, предпосылки к осмысленному чтению и письму, начальные навыки чтения и письма.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w:t>
      </w:r>
      <w:r w:rsidR="00A10140">
        <w:rPr>
          <w:rFonts w:ascii="Times New Roman" w:eastAsia="Times New Roman" w:hAnsi="Times New Roman" w:cs="Times New Roman"/>
          <w:sz w:val="24"/>
          <w:szCs w:val="24"/>
          <w:lang w:eastAsia="ar-SA"/>
        </w:rPr>
        <w:t>ане предмет представлен с 1 по 9</w:t>
      </w:r>
      <w:r w:rsidRPr="008C56B7">
        <w:rPr>
          <w:rFonts w:ascii="Times New Roman" w:eastAsia="Times New Roman" w:hAnsi="Times New Roman" w:cs="Times New Roman"/>
          <w:sz w:val="24"/>
          <w:szCs w:val="24"/>
          <w:lang w:eastAsia="ar-SA"/>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Материально-техническое осна</w:t>
      </w:r>
      <w:r w:rsidR="005F68F9">
        <w:rPr>
          <w:rFonts w:ascii="Times New Roman" w:eastAsia="Times New Roman" w:hAnsi="Times New Roman" w:cs="Times New Roman"/>
          <w:sz w:val="24"/>
          <w:szCs w:val="24"/>
          <w:lang w:eastAsia="ar-SA"/>
        </w:rPr>
        <w:t>щение учебного предмета «Р</w:t>
      </w:r>
      <w:r w:rsidR="005F68F9" w:rsidRPr="008C56B7">
        <w:rPr>
          <w:rFonts w:ascii="Times New Roman" w:eastAsia="Times New Roman" w:hAnsi="Times New Roman" w:cs="Times New Roman"/>
          <w:sz w:val="24"/>
          <w:szCs w:val="24"/>
          <w:lang w:eastAsia="ar-SA"/>
        </w:rPr>
        <w:t xml:space="preserve">ечь и альтернативная коммуникация» </w:t>
      </w:r>
      <w:r w:rsidRPr="008C56B7">
        <w:rPr>
          <w:rFonts w:ascii="Times New Roman" w:eastAsia="Times New Roman" w:hAnsi="Times New Roman" w:cs="Times New Roman"/>
          <w:sz w:val="24"/>
          <w:szCs w:val="24"/>
          <w:lang w:eastAsia="ar-SA"/>
        </w:rPr>
        <w:t xml:space="preserve">включает: </w:t>
      </w:r>
    </w:p>
    <w:p w:rsidR="008C45A7" w:rsidRPr="008C56B7" w:rsidRDefault="008C45A7" w:rsidP="00D73C42">
      <w:pPr>
        <w:numPr>
          <w:ilvl w:val="0"/>
          <w:numId w:val="52"/>
        </w:num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графические средства для альтернативной коммуникации:</w:t>
      </w:r>
      <w:r w:rsidRPr="008C56B7">
        <w:rPr>
          <w:rFonts w:ascii="Times New Roman" w:eastAsia="ArialMT" w:hAnsi="Times New Roman" w:cs="Times New Roman"/>
          <w:sz w:val="24"/>
          <w:szCs w:val="24"/>
          <w:lang w:eastAsia="ar-SA"/>
        </w:rPr>
        <w:t xml:space="preserve"> таблицы букв, </w:t>
      </w:r>
      <w:r w:rsidRPr="008C56B7">
        <w:rPr>
          <w:rFonts w:ascii="Times New Roman" w:eastAsia="Times New Roman" w:hAnsi="Times New Roman" w:cs="Times New Roman"/>
          <w:sz w:val="24"/>
          <w:szCs w:val="24"/>
          <w:lang w:eastAsia="ar-SA"/>
        </w:rPr>
        <w:t xml:space="preserve">карточки с изображениями объектов, людей, действий (фотографии, пиктограммы, символы), с </w:t>
      </w:r>
      <w:r w:rsidRPr="008C56B7">
        <w:rPr>
          <w:rFonts w:ascii="Times New Roman" w:eastAsia="Times New Roman" w:hAnsi="Times New Roman" w:cs="Times New Roman"/>
          <w:sz w:val="24"/>
          <w:szCs w:val="24"/>
          <w:lang w:eastAsia="ar-SA"/>
        </w:rPr>
        <w:lastRenderedPageBreak/>
        <w:t>напечатанными словами, наборы букв, коммуникативные таблицы и тетради для общения; сюжетные картинки с различной тематикой для развития речи;</w:t>
      </w:r>
    </w:p>
    <w:p w:rsidR="008C45A7" w:rsidRPr="008C56B7" w:rsidRDefault="008C45A7" w:rsidP="00D73C42">
      <w:pPr>
        <w:numPr>
          <w:ilvl w:val="0"/>
          <w:numId w:val="52"/>
        </w:num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аудио и видеоматериалы.</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Коммуникация</w:t>
      </w:r>
    </w:p>
    <w:p w:rsidR="008C45A7" w:rsidRPr="008C56B7" w:rsidRDefault="008C45A7" w:rsidP="008C45A7">
      <w:pPr>
        <w:suppressAutoHyphens/>
        <w:jc w:val="center"/>
        <w:rPr>
          <w:rFonts w:ascii="Times New Roman" w:eastAsia="Arial Unicode MS" w:hAnsi="Times New Roman" w:cs="Times New Roman"/>
          <w:i/>
          <w:color w:val="00000A"/>
          <w:kern w:val="1"/>
          <w:sz w:val="24"/>
          <w:szCs w:val="24"/>
          <w:lang w:eastAsia="ar-SA"/>
        </w:rPr>
      </w:pPr>
      <w:r w:rsidRPr="008C56B7">
        <w:rPr>
          <w:rFonts w:ascii="Times New Roman" w:eastAsia="Arial Unicode MS" w:hAnsi="Times New Roman" w:cs="Times New Roman"/>
          <w:i/>
          <w:color w:val="00000A"/>
          <w:kern w:val="1"/>
          <w:sz w:val="24"/>
          <w:szCs w:val="24"/>
          <w:lang w:eastAsia="ar-SA"/>
        </w:rPr>
        <w:t>Коммуникация с использованием вербальных средств.</w:t>
      </w:r>
    </w:p>
    <w:p w:rsidR="008C45A7" w:rsidRPr="008C56B7" w:rsidRDefault="008C45A7" w:rsidP="008C45A7">
      <w:pPr>
        <w:suppressAutoHyphens/>
        <w:spacing w:after="0"/>
        <w:ind w:firstLine="708"/>
        <w:jc w:val="both"/>
        <w:rPr>
          <w:rFonts w:ascii="Times New Roman" w:eastAsia="Times New Roman" w:hAnsi="Times New Roman" w:cs="Times New Roman"/>
          <w:i/>
          <w:sz w:val="24"/>
          <w:szCs w:val="24"/>
          <w:u w:val="single"/>
          <w:lang w:eastAsia="ar-SA"/>
        </w:rPr>
      </w:pPr>
      <w:r w:rsidRPr="008C56B7">
        <w:rPr>
          <w:rFonts w:ascii="Times New Roman" w:eastAsia="Times New Roman" w:hAnsi="Times New Roman" w:cs="Times New Roman"/>
          <w:sz w:val="24"/>
          <w:szCs w:val="24"/>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8C56B7">
        <w:rPr>
          <w:rFonts w:ascii="Times New Roman" w:eastAsia="Times New Roman" w:hAnsi="Times New Roman" w:cs="Times New Roman"/>
          <w:kern w:val="2"/>
          <w:sz w:val="24"/>
          <w:szCs w:val="24"/>
          <w:lang w:eastAsia="ar-SA"/>
        </w:rPr>
        <w:t>Реагирование на собственное имя. П</w:t>
      </w:r>
      <w:r w:rsidRPr="008C56B7">
        <w:rPr>
          <w:rFonts w:ascii="Times New Roman" w:eastAsia="Times New Roman" w:hAnsi="Times New Roman" w:cs="Times New Roman"/>
          <w:sz w:val="24"/>
          <w:szCs w:val="24"/>
          <w:lang w:eastAsia="ar-SA"/>
        </w:rPr>
        <w:t xml:space="preserve">риветствие собеседника звуком (словом, предложением). Привлечение к себе внимания </w:t>
      </w:r>
      <w:r w:rsidRPr="008C56B7">
        <w:rPr>
          <w:rFonts w:ascii="Times New Roman" w:eastAsia="Times New Roman" w:hAnsi="Times New Roman" w:cs="Times New Roman"/>
          <w:color w:val="000000"/>
          <w:sz w:val="24"/>
          <w:szCs w:val="24"/>
          <w:lang w:eastAsia="ar-SA"/>
        </w:rPr>
        <w:t>звуком (словом, предложением).</w:t>
      </w:r>
      <w:r w:rsidRPr="008C56B7">
        <w:rPr>
          <w:rFonts w:ascii="Times New Roman" w:eastAsia="Times New Roman" w:hAnsi="Times New Roman" w:cs="Times New Roman"/>
          <w:sz w:val="24"/>
          <w:szCs w:val="24"/>
          <w:lang w:eastAsia="ar-SA"/>
        </w:rPr>
        <w:t xml:space="preserve"> Выражение своих желаний</w:t>
      </w:r>
      <w:r w:rsidRPr="008C56B7">
        <w:rPr>
          <w:rFonts w:ascii="Times New Roman" w:eastAsia="Times New Roman" w:hAnsi="Times New Roman" w:cs="Times New Roman"/>
          <w:color w:val="000000"/>
          <w:sz w:val="24"/>
          <w:szCs w:val="24"/>
          <w:lang w:eastAsia="ar-SA"/>
        </w:rPr>
        <w:t xml:space="preserve"> звуком (словом, предложением).</w:t>
      </w:r>
      <w:r w:rsidRPr="008C56B7">
        <w:rPr>
          <w:rFonts w:ascii="Times New Roman" w:eastAsia="Times New Roman" w:hAnsi="Times New Roman" w:cs="Times New Roman"/>
          <w:sz w:val="24"/>
          <w:szCs w:val="24"/>
          <w:lang w:eastAsia="ar-SA"/>
        </w:rPr>
        <w:t xml:space="preserve"> Обращение с просьбой о помощи, выражая её звуком (</w:t>
      </w:r>
      <w:r w:rsidRPr="008C56B7">
        <w:rPr>
          <w:rFonts w:ascii="Times New Roman" w:eastAsia="Times New Roman" w:hAnsi="Times New Roman" w:cs="Times New Roman"/>
          <w:color w:val="000000"/>
          <w:sz w:val="24"/>
          <w:szCs w:val="24"/>
          <w:lang w:eastAsia="ar-SA"/>
        </w:rPr>
        <w:t>словом, предложением).</w:t>
      </w:r>
      <w:r w:rsidRPr="008C56B7">
        <w:rPr>
          <w:rFonts w:ascii="Times New Roman" w:eastAsia="Times New Roman" w:hAnsi="Times New Roman" w:cs="Times New Roman"/>
          <w:sz w:val="24"/>
          <w:szCs w:val="24"/>
          <w:lang w:eastAsia="ar-SA"/>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8C45A7" w:rsidRPr="008C56B7" w:rsidRDefault="008C45A7" w:rsidP="008C45A7">
      <w:pPr>
        <w:suppressAutoHyphens/>
        <w:spacing w:after="0"/>
        <w:jc w:val="center"/>
        <w:rPr>
          <w:rFonts w:ascii="Times New Roman" w:eastAsia="Times New Roman" w:hAnsi="Times New Roman" w:cs="Times New Roman"/>
          <w:i/>
          <w:sz w:val="24"/>
          <w:szCs w:val="24"/>
          <w:lang w:eastAsia="ar-SA"/>
        </w:rPr>
      </w:pPr>
      <w:r w:rsidRPr="008C56B7">
        <w:rPr>
          <w:rFonts w:ascii="Times New Roman" w:eastAsia="Times New Roman" w:hAnsi="Times New Roman" w:cs="Times New Roman"/>
          <w:i/>
          <w:sz w:val="24"/>
          <w:szCs w:val="24"/>
          <w:lang w:eastAsia="ar-SA"/>
        </w:rPr>
        <w:t>Коммуникация с использованием невербальных средств.</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w:t>
      </w:r>
      <w:r w:rsidR="007F053F" w:rsidRPr="008C56B7">
        <w:rPr>
          <w:rFonts w:ascii="Times New Roman" w:eastAsia="Times New Roman" w:hAnsi="Times New Roman" w:cs="Times New Roman"/>
          <w:sz w:val="24"/>
          <w:szCs w:val="24"/>
          <w:lang w:eastAsia="ar-SA"/>
        </w:rPr>
        <w:t xml:space="preserve"> вопросы, задавание вопросов с </w:t>
      </w:r>
      <w:r w:rsidRPr="008C56B7">
        <w:rPr>
          <w:rFonts w:ascii="Times New Roman" w:eastAsia="Times New Roman" w:hAnsi="Times New Roman" w:cs="Times New Roman"/>
          <w:sz w:val="24"/>
          <w:szCs w:val="24"/>
          <w:lang w:eastAsia="ar-SA"/>
        </w:rPr>
        <w:t>использованием таблицы букв.</w:t>
      </w:r>
    </w:p>
    <w:p w:rsidR="008C45A7" w:rsidRPr="008C56B7" w:rsidRDefault="008C45A7" w:rsidP="008C45A7">
      <w:pPr>
        <w:suppressAutoHyphens/>
        <w:spacing w:after="0"/>
        <w:ind w:hanging="540"/>
        <w:jc w:val="both"/>
        <w:rPr>
          <w:rFonts w:ascii="Times New Roman" w:eastAsia="ArialMT"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ab/>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 xml:space="preserve">Развитие речи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средствами вербальной и невербальной коммуникации</w:t>
      </w:r>
    </w:p>
    <w:p w:rsidR="008C45A7" w:rsidRPr="008C56B7" w:rsidRDefault="008C45A7" w:rsidP="008C45A7">
      <w:pPr>
        <w:suppressAutoHyphens/>
        <w:jc w:val="center"/>
        <w:rPr>
          <w:rFonts w:ascii="Times New Roman" w:eastAsia="Arial Unicode MS" w:hAnsi="Times New Roman" w:cs="Times New Roman"/>
          <w:i/>
          <w:color w:val="00000A"/>
          <w:kern w:val="1"/>
          <w:sz w:val="24"/>
          <w:szCs w:val="24"/>
          <w:lang w:eastAsia="ar-SA"/>
        </w:rPr>
      </w:pPr>
      <w:r w:rsidRPr="008C56B7">
        <w:rPr>
          <w:rFonts w:ascii="Times New Roman" w:eastAsia="Arial Unicode MS" w:hAnsi="Times New Roman" w:cs="Times New Roman"/>
          <w:i/>
          <w:color w:val="00000A"/>
          <w:kern w:val="1"/>
          <w:sz w:val="24"/>
          <w:szCs w:val="24"/>
          <w:lang w:eastAsia="ar-SA"/>
        </w:rPr>
        <w:t>Импрессивная речь.</w:t>
      </w:r>
    </w:p>
    <w:p w:rsidR="00151995" w:rsidRDefault="008C45A7" w:rsidP="00151995">
      <w:pPr>
        <w:suppressAutoHyphens/>
        <w:ind w:firstLine="708"/>
        <w:jc w:val="both"/>
        <w:rPr>
          <w:rFonts w:ascii="Times New Roman" w:eastAsia="Arial Unicode MS" w:hAnsi="Times New Roman" w:cs="Times New Roman"/>
          <w:b/>
          <w:color w:val="00000A"/>
          <w:sz w:val="24"/>
          <w:szCs w:val="24"/>
          <w:lang w:eastAsia="ar-SA"/>
        </w:rPr>
      </w:pPr>
      <w:r w:rsidRPr="008C56B7">
        <w:rPr>
          <w:rFonts w:ascii="Times New Roman" w:eastAsia="Arial Unicode MS" w:hAnsi="Times New Roman" w:cs="Times New Roman"/>
          <w:bCs/>
          <w:color w:val="00000A"/>
          <w:kern w:val="2"/>
          <w:sz w:val="24"/>
          <w:szCs w:val="24"/>
          <w:lang w:eastAsia="ar-SA"/>
        </w:rPr>
        <w:t xml:space="preserve">Понимание простых по звуковому составу слов </w:t>
      </w:r>
      <w:r w:rsidRPr="008C56B7">
        <w:rPr>
          <w:rFonts w:ascii="Times New Roman" w:eastAsia="Arial Unicode MS" w:hAnsi="Times New Roman" w:cs="Times New Roman"/>
          <w:color w:val="000000"/>
          <w:kern w:val="1"/>
          <w:sz w:val="24"/>
          <w:szCs w:val="24"/>
          <w:lang w:eastAsia="ar-SA"/>
        </w:rPr>
        <w:t>(мама, папа, дядя и др.).</w:t>
      </w:r>
      <w:r w:rsidR="00887F91">
        <w:rPr>
          <w:rFonts w:ascii="Times New Roman" w:eastAsia="Arial Unicode MS" w:hAnsi="Times New Roman" w:cs="Times New Roman"/>
          <w:color w:val="000000"/>
          <w:kern w:val="1"/>
          <w:sz w:val="24"/>
          <w:szCs w:val="24"/>
          <w:lang w:eastAsia="ar-SA"/>
        </w:rPr>
        <w:t xml:space="preserve"> </w:t>
      </w:r>
      <w:r w:rsidRPr="008C56B7">
        <w:rPr>
          <w:rFonts w:ascii="Times New Roman" w:eastAsia="Arial Unicode MS" w:hAnsi="Times New Roman" w:cs="Times New Roman"/>
          <w:bCs/>
          <w:color w:val="00000A"/>
          <w:kern w:val="2"/>
          <w:sz w:val="24"/>
          <w:szCs w:val="24"/>
          <w:lang w:eastAsia="ar-SA"/>
        </w:rPr>
        <w:t xml:space="preserve">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w:t>
      </w:r>
      <w:r w:rsidRPr="008C56B7">
        <w:rPr>
          <w:rFonts w:ascii="Times New Roman" w:eastAsia="Arial Unicode MS" w:hAnsi="Times New Roman" w:cs="Times New Roman"/>
          <w:bCs/>
          <w:color w:val="00000A"/>
          <w:kern w:val="2"/>
          <w:sz w:val="24"/>
          <w:szCs w:val="24"/>
          <w:lang w:eastAsia="ar-SA"/>
        </w:rPr>
        <w:lastRenderedPageBreak/>
        <w:t xml:space="preserve">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8C56B7">
        <w:rPr>
          <w:rFonts w:ascii="Times New Roman" w:eastAsia="Arial Unicode MS" w:hAnsi="Times New Roman" w:cs="Times New Roman"/>
          <w:color w:val="00000A"/>
          <w:kern w:val="2"/>
          <w:sz w:val="24"/>
          <w:szCs w:val="24"/>
          <w:lang w:eastAsia="ar-SA"/>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8C56B7">
        <w:rPr>
          <w:rFonts w:ascii="Times New Roman" w:eastAsia="Arial Unicode MS" w:hAnsi="Times New Roman" w:cs="Times New Roman"/>
          <w:color w:val="00000A"/>
          <w:kern w:val="1"/>
          <w:sz w:val="24"/>
          <w:szCs w:val="24"/>
          <w:lang w:eastAsia="ar-SA"/>
        </w:rPr>
        <w:t xml:space="preserve">слов, обозначающих взаимосвязь слов в предложении </w:t>
      </w:r>
      <w:r w:rsidRPr="008C56B7">
        <w:rPr>
          <w:rFonts w:ascii="Times New Roman" w:eastAsia="Arial Unicode MS" w:hAnsi="Times New Roman" w:cs="Times New Roman"/>
          <w:color w:val="00000A"/>
          <w:kern w:val="2"/>
          <w:sz w:val="24"/>
          <w:szCs w:val="24"/>
          <w:lang w:eastAsia="ar-SA"/>
        </w:rPr>
        <w:t>(в, на, под, из, из-за и др.). Понимание простых предложений. Понимание сложных предложений. Понимание содержания текста.</w:t>
      </w:r>
    </w:p>
    <w:p w:rsidR="008C45A7" w:rsidRPr="00151995" w:rsidRDefault="008C45A7" w:rsidP="00151995">
      <w:pPr>
        <w:suppressAutoHyphens/>
        <w:ind w:firstLine="708"/>
        <w:jc w:val="both"/>
        <w:rPr>
          <w:rFonts w:ascii="Times New Roman" w:eastAsia="Arial Unicode MS" w:hAnsi="Times New Roman" w:cs="Times New Roman"/>
          <w:b/>
          <w:color w:val="00000A"/>
          <w:sz w:val="24"/>
          <w:szCs w:val="24"/>
          <w:lang w:eastAsia="ar-SA"/>
        </w:rPr>
      </w:pPr>
      <w:r w:rsidRPr="008C56B7">
        <w:rPr>
          <w:rFonts w:ascii="Times New Roman" w:eastAsia="Arial Unicode MS" w:hAnsi="Times New Roman" w:cs="Times New Roman"/>
          <w:i/>
          <w:color w:val="00000A"/>
          <w:kern w:val="1"/>
          <w:sz w:val="24"/>
          <w:szCs w:val="24"/>
          <w:lang w:eastAsia="ar-SA"/>
        </w:rPr>
        <w:t>Экспрессивная речь.</w:t>
      </w:r>
    </w:p>
    <w:p w:rsidR="008C45A7" w:rsidRPr="008C56B7" w:rsidRDefault="008C45A7" w:rsidP="008C45A7">
      <w:pPr>
        <w:widowControl w:val="0"/>
        <w:tabs>
          <w:tab w:val="left" w:pos="-15"/>
        </w:tabs>
        <w:suppressAutoHyphens/>
        <w:spacing w:after="0"/>
        <w:jc w:val="both"/>
        <w:rPr>
          <w:rFonts w:ascii="Times New Roman" w:eastAsia="Arial Unicode MS" w:hAnsi="Times New Roman" w:cs="Times New Roman"/>
          <w:bCs/>
          <w:color w:val="00000A"/>
          <w:kern w:val="2"/>
          <w:sz w:val="24"/>
          <w:szCs w:val="24"/>
          <w:lang w:eastAsia="ar-SA"/>
        </w:rPr>
      </w:pPr>
      <w:r w:rsidRPr="008C56B7">
        <w:rPr>
          <w:rFonts w:ascii="Times New Roman" w:eastAsia="Arial Unicode MS" w:hAnsi="Times New Roman" w:cs="Times New Roman"/>
          <w:bCs/>
          <w:color w:val="00000A"/>
          <w:kern w:val="2"/>
          <w:sz w:val="24"/>
          <w:szCs w:val="24"/>
          <w:lang w:eastAsia="ar-SA"/>
        </w:rPr>
        <w:tab/>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sidRPr="008C56B7">
        <w:rPr>
          <w:rFonts w:ascii="Times New Roman" w:eastAsia="Arial Unicode MS" w:hAnsi="Times New Roman" w:cs="Times New Roman"/>
          <w:color w:val="00000A"/>
          <w:kern w:val="2"/>
          <w:sz w:val="24"/>
          <w:szCs w:val="24"/>
          <w:lang w:eastAsia="ar-SA"/>
        </w:rPr>
        <w:t xml:space="preserve">Называние (употребление) </w:t>
      </w:r>
      <w:r w:rsidRPr="008C56B7">
        <w:rPr>
          <w:rFonts w:ascii="Times New Roman" w:eastAsia="Arial Unicode MS" w:hAnsi="Times New Roman" w:cs="Times New Roman"/>
          <w:color w:val="00000A"/>
          <w:kern w:val="1"/>
          <w:sz w:val="24"/>
          <w:szCs w:val="24"/>
          <w:lang w:eastAsia="ar-SA"/>
        </w:rPr>
        <w:t>слов, обозначающих взаимосвязь слов в предложении</w:t>
      </w:r>
      <w:r w:rsidRPr="008C56B7">
        <w:rPr>
          <w:rFonts w:ascii="Times New Roman" w:eastAsia="Arial Unicode MS" w:hAnsi="Times New Roman" w:cs="Times New Roman"/>
          <w:color w:val="00000A"/>
          <w:kern w:val="2"/>
          <w:sz w:val="24"/>
          <w:szCs w:val="24"/>
          <w:lang w:eastAsia="ar-SA"/>
        </w:rPr>
        <w:t xml:space="preserve">(в,       на, под, из, из-за и др.). Называние (употребление) простых предложений. Называние (употребление) сложных предложений. </w:t>
      </w:r>
      <w:r w:rsidRPr="008C56B7">
        <w:rPr>
          <w:rFonts w:ascii="Times New Roman" w:eastAsia="Arial Unicode MS" w:hAnsi="Times New Roman" w:cs="Times New Roman"/>
          <w:bCs/>
          <w:color w:val="00000A"/>
          <w:kern w:val="2"/>
          <w:sz w:val="24"/>
          <w:szCs w:val="24"/>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23333C" w:rsidRPr="00151995" w:rsidRDefault="008C45A7" w:rsidP="00151995">
      <w:pPr>
        <w:widowControl w:val="0"/>
        <w:tabs>
          <w:tab w:val="left" w:pos="-15"/>
        </w:tabs>
        <w:suppressAutoHyphens/>
        <w:spacing w:after="0"/>
        <w:jc w:val="both"/>
        <w:rPr>
          <w:rFonts w:ascii="Times New Roman" w:eastAsia="Arial Unicode MS" w:hAnsi="Times New Roman" w:cs="Times New Roman"/>
          <w:bCs/>
          <w:color w:val="00000A"/>
          <w:kern w:val="2"/>
          <w:sz w:val="24"/>
          <w:szCs w:val="24"/>
          <w:lang w:eastAsia="ar-SA"/>
        </w:rPr>
      </w:pPr>
      <w:r w:rsidRPr="008C56B7">
        <w:rPr>
          <w:rFonts w:ascii="Times New Roman" w:eastAsia="Arial Unicode MS" w:hAnsi="Times New Roman" w:cs="Times New Roman"/>
          <w:bCs/>
          <w:color w:val="00000A"/>
          <w:kern w:val="2"/>
          <w:sz w:val="24"/>
          <w:szCs w:val="24"/>
          <w:lang w:eastAsia="ar-SA"/>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w:t>
      </w:r>
      <w:r w:rsidR="00151995">
        <w:rPr>
          <w:rFonts w:ascii="Times New Roman" w:eastAsia="Arial Unicode MS" w:hAnsi="Times New Roman" w:cs="Times New Roman"/>
          <w:bCs/>
          <w:color w:val="00000A"/>
          <w:kern w:val="2"/>
          <w:sz w:val="24"/>
          <w:szCs w:val="24"/>
          <w:lang w:eastAsia="ar-SA"/>
        </w:rPr>
        <w:t>ографии, рисунки, пиктограммы).</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Чтение и письмо</w:t>
      </w:r>
    </w:p>
    <w:p w:rsidR="008C45A7" w:rsidRPr="008C56B7" w:rsidRDefault="008C45A7" w:rsidP="008C45A7">
      <w:pPr>
        <w:suppressAutoHyphens/>
        <w:spacing w:after="0"/>
        <w:jc w:val="center"/>
        <w:rPr>
          <w:rFonts w:ascii="Times New Roman" w:eastAsia="Times New Roman" w:hAnsi="Times New Roman" w:cs="Times New Roman"/>
          <w:i/>
          <w:sz w:val="24"/>
          <w:szCs w:val="24"/>
          <w:lang w:eastAsia="ar-SA"/>
        </w:rPr>
      </w:pPr>
      <w:r w:rsidRPr="008C56B7">
        <w:rPr>
          <w:rFonts w:ascii="Times New Roman" w:eastAsia="Times New Roman" w:hAnsi="Times New Roman" w:cs="Times New Roman"/>
          <w:i/>
          <w:sz w:val="24"/>
          <w:szCs w:val="24"/>
          <w:lang w:eastAsia="ar-SA"/>
        </w:rPr>
        <w:t>Глобальное чтение.</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C45A7" w:rsidRPr="008C56B7" w:rsidRDefault="008C45A7" w:rsidP="008C45A7">
      <w:pPr>
        <w:suppressAutoHyphens/>
        <w:spacing w:after="0"/>
        <w:jc w:val="center"/>
        <w:rPr>
          <w:rFonts w:ascii="Times New Roman" w:eastAsia="Times New Roman" w:hAnsi="Times New Roman" w:cs="Times New Roman"/>
          <w:sz w:val="24"/>
          <w:szCs w:val="24"/>
          <w:lang w:eastAsia="ar-SA"/>
        </w:rPr>
      </w:pPr>
      <w:r w:rsidRPr="008C56B7">
        <w:rPr>
          <w:rFonts w:ascii="Times New Roman" w:eastAsia="Times New Roman" w:hAnsi="Times New Roman" w:cs="Times New Roman"/>
          <w:i/>
          <w:sz w:val="24"/>
          <w:szCs w:val="24"/>
          <w:lang w:eastAsia="ar-SA"/>
        </w:rPr>
        <w:t>Предпосылки к осмысленному чтению и письму</w:t>
      </w:r>
      <w:r w:rsidRPr="008C56B7">
        <w:rPr>
          <w:rFonts w:ascii="Times New Roman" w:eastAsia="Times New Roman" w:hAnsi="Times New Roman" w:cs="Times New Roman"/>
          <w:sz w:val="24"/>
          <w:szCs w:val="24"/>
          <w:lang w:eastAsia="ar-SA"/>
        </w:rPr>
        <w:t>.</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151995" w:rsidRPr="008C56B7" w:rsidRDefault="00151995" w:rsidP="00EF3538">
      <w:pPr>
        <w:suppressAutoHyphens/>
        <w:spacing w:after="0"/>
        <w:rPr>
          <w:rFonts w:ascii="Times New Roman" w:eastAsia="Times New Roman" w:hAnsi="Times New Roman" w:cs="Times New Roman"/>
          <w:i/>
          <w:sz w:val="24"/>
          <w:szCs w:val="24"/>
          <w:lang w:eastAsia="ar-SA"/>
        </w:rPr>
      </w:pPr>
    </w:p>
    <w:p w:rsidR="00151995" w:rsidRDefault="008C45A7" w:rsidP="00151995">
      <w:pPr>
        <w:suppressAutoHyphens/>
        <w:spacing w:after="0"/>
        <w:jc w:val="center"/>
        <w:rPr>
          <w:rFonts w:ascii="Times New Roman" w:eastAsia="Times New Roman" w:hAnsi="Times New Roman" w:cs="Times New Roman"/>
          <w:sz w:val="24"/>
          <w:szCs w:val="24"/>
          <w:lang w:eastAsia="ar-SA"/>
        </w:rPr>
      </w:pPr>
      <w:r w:rsidRPr="008C56B7">
        <w:rPr>
          <w:rFonts w:ascii="Times New Roman" w:eastAsia="Times New Roman" w:hAnsi="Times New Roman" w:cs="Times New Roman"/>
          <w:i/>
          <w:sz w:val="24"/>
          <w:szCs w:val="24"/>
          <w:lang w:eastAsia="ar-SA"/>
        </w:rPr>
        <w:t>Начальные навыки чтения и письма</w:t>
      </w:r>
      <w:r w:rsidRPr="008C56B7">
        <w:rPr>
          <w:rFonts w:ascii="Times New Roman" w:eastAsia="Times New Roman" w:hAnsi="Times New Roman" w:cs="Times New Roman"/>
          <w:sz w:val="24"/>
          <w:szCs w:val="24"/>
          <w:lang w:eastAsia="ar-SA"/>
        </w:rPr>
        <w:t>.</w:t>
      </w:r>
    </w:p>
    <w:p w:rsidR="008C45A7" w:rsidRDefault="008C45A7" w:rsidP="00DA179B">
      <w:pPr>
        <w:suppressAutoHyphens/>
        <w:spacing w:after="0"/>
        <w:jc w:val="center"/>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lastRenderedPageBreak/>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w:t>
      </w:r>
      <w:r w:rsidR="00DA179B">
        <w:rPr>
          <w:rFonts w:ascii="Times New Roman" w:eastAsia="Times New Roman" w:hAnsi="Times New Roman" w:cs="Times New Roman"/>
          <w:sz w:val="24"/>
          <w:szCs w:val="24"/>
          <w:lang w:eastAsia="ar-SA"/>
        </w:rPr>
        <w:t>вы (слога, слова, предложения).</w:t>
      </w:r>
    </w:p>
    <w:p w:rsidR="00DA179B" w:rsidRPr="00DA179B" w:rsidRDefault="00DA179B" w:rsidP="00DA179B">
      <w:pPr>
        <w:suppressAutoHyphens/>
        <w:spacing w:after="0"/>
        <w:jc w:val="center"/>
        <w:rPr>
          <w:rFonts w:ascii="Times New Roman" w:eastAsia="Times New Roman" w:hAnsi="Times New Roman" w:cs="Times New Roman"/>
          <w:sz w:val="24"/>
          <w:szCs w:val="24"/>
          <w:lang w:eastAsia="ar-SA"/>
        </w:rPr>
      </w:pPr>
    </w:p>
    <w:p w:rsidR="008C45A7" w:rsidRPr="008C56B7" w:rsidRDefault="008C45A7" w:rsidP="001B787E">
      <w:pPr>
        <w:suppressAutoHyphens/>
        <w:spacing w:after="0"/>
        <w:jc w:val="center"/>
        <w:rPr>
          <w:rFonts w:ascii="Times New Roman" w:eastAsia="Times New Roman" w:hAnsi="Times New Roman" w:cs="Times New Roman"/>
          <w:b/>
          <w:i/>
          <w:sz w:val="24"/>
          <w:szCs w:val="24"/>
          <w:lang w:eastAsia="ar-SA"/>
        </w:rPr>
      </w:pPr>
      <w:r w:rsidRPr="008C56B7">
        <w:rPr>
          <w:rFonts w:ascii="Times New Roman" w:eastAsia="Times New Roman" w:hAnsi="Times New Roman" w:cs="Times New Roman"/>
          <w:b/>
          <w:sz w:val="24"/>
          <w:szCs w:val="24"/>
          <w:lang w:val="en-US" w:eastAsia="ar-SA"/>
        </w:rPr>
        <w:t>II</w:t>
      </w:r>
      <w:r w:rsidRPr="008C56B7">
        <w:rPr>
          <w:rFonts w:ascii="Times New Roman" w:eastAsia="Times New Roman" w:hAnsi="Times New Roman" w:cs="Times New Roman"/>
          <w:b/>
          <w:sz w:val="24"/>
          <w:szCs w:val="24"/>
          <w:lang w:eastAsia="ar-SA"/>
        </w:rPr>
        <w:t>. МАТЕМАТИЧЕСКИЕ ПРЕДСТАВЛЕНИЯ</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1B787E">
        <w:rPr>
          <w:rFonts w:ascii="Times New Roman" w:eastAsia="Times New Roman" w:hAnsi="Times New Roman" w:cs="Times New Roman"/>
          <w:b/>
          <w:sz w:val="24"/>
          <w:szCs w:val="24"/>
          <w:lang w:eastAsia="ar-SA"/>
        </w:rPr>
        <w:t>Цель</w:t>
      </w:r>
      <w:r w:rsidRPr="008C56B7">
        <w:rPr>
          <w:rFonts w:ascii="Times New Roman" w:eastAsia="Times New Roman" w:hAnsi="Times New Roman" w:cs="Times New Roman"/>
          <w:sz w:val="24"/>
          <w:szCs w:val="24"/>
          <w:lang w:eastAsia="ar-SA"/>
        </w:rPr>
        <w:t xml:space="preserve"> обучения математике – формирование элементарных математических представлений и умений и применение их в повседневной жизни.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1B787E"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пла</w:t>
      </w:r>
      <w:r w:rsidR="00A10140">
        <w:rPr>
          <w:rFonts w:ascii="Times New Roman" w:eastAsia="Times New Roman" w:hAnsi="Times New Roman" w:cs="Times New Roman"/>
          <w:sz w:val="24"/>
          <w:szCs w:val="24"/>
          <w:lang w:eastAsia="ar-SA"/>
        </w:rPr>
        <w:t>не предмет представлен с 1 по 9</w:t>
      </w:r>
      <w:r w:rsidRPr="008C56B7">
        <w:rPr>
          <w:rFonts w:ascii="Times New Roman" w:eastAsia="Times New Roman" w:hAnsi="Times New Roman" w:cs="Times New Roman"/>
          <w:sz w:val="24"/>
          <w:szCs w:val="24"/>
          <w:lang w:eastAsia="ar-SA"/>
        </w:rPr>
        <w:t xml:space="preserve"> год обучения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8C45A7" w:rsidRPr="00151995" w:rsidRDefault="008C45A7" w:rsidP="00151995">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Материально-техническое обеспечение предмета включает: различные по форме, величине, цвету наборы материала (в т.ч</w:t>
      </w:r>
      <w:r w:rsidR="00F62B37" w:rsidRPr="008C56B7">
        <w:rPr>
          <w:rFonts w:ascii="Times New Roman" w:eastAsia="Times New Roman" w:hAnsi="Times New Roman" w:cs="Times New Roman"/>
          <w:sz w:val="24"/>
          <w:szCs w:val="24"/>
          <w:lang w:eastAsia="ar-SA"/>
        </w:rPr>
        <w:t>. природного);</w:t>
      </w:r>
      <w:r w:rsidRPr="008C56B7">
        <w:rPr>
          <w:rFonts w:ascii="Times New Roman" w:eastAsia="Times New Roman" w:hAnsi="Times New Roman" w:cs="Times New Roman"/>
          <w:sz w:val="24"/>
          <w:szCs w:val="24"/>
          <w:lang w:eastAsia="ar-SA"/>
        </w:rPr>
        <w:t xml:space="preserve">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w:t>
      </w:r>
      <w:r w:rsidRPr="008C56B7">
        <w:rPr>
          <w:rFonts w:ascii="Times New Roman" w:eastAsia="Times New Roman" w:hAnsi="Times New Roman" w:cs="Times New Roman"/>
          <w:sz w:val="24"/>
          <w:szCs w:val="24"/>
          <w:lang w:eastAsia="ar-SA"/>
        </w:rPr>
        <w:lastRenderedPageBreak/>
        <w:t>раскрашивания, вырезания, наклеивания и другой материал; обучающие компьютерные программы, способствующие формированию у детей доступных</w:t>
      </w:r>
      <w:r w:rsidR="00151995">
        <w:rPr>
          <w:rFonts w:ascii="Times New Roman" w:eastAsia="Times New Roman" w:hAnsi="Times New Roman" w:cs="Times New Roman"/>
          <w:sz w:val="24"/>
          <w:szCs w:val="24"/>
          <w:lang w:eastAsia="ar-SA"/>
        </w:rPr>
        <w:t xml:space="preserve"> математических представлений.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Количественные представления.</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Представления о величине.</w:t>
      </w:r>
    </w:p>
    <w:p w:rsidR="008C45A7" w:rsidRPr="008C56B7" w:rsidRDefault="008C45A7" w:rsidP="008C45A7">
      <w:pPr>
        <w:suppressAutoHyphens/>
        <w:spacing w:after="0"/>
        <w:ind w:firstLine="708"/>
        <w:jc w:val="both"/>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sz w:val="24"/>
          <w:szCs w:val="24"/>
          <w:lang w:eastAsia="ar-SA"/>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w:t>
      </w:r>
      <w:r w:rsidR="005F68F9">
        <w:rPr>
          <w:rFonts w:ascii="Times New Roman" w:eastAsia="Times New Roman" w:hAnsi="Times New Roman" w:cs="Times New Roman"/>
          <w:sz w:val="24"/>
          <w:szCs w:val="24"/>
          <w:lang w:eastAsia="ar-SA"/>
        </w:rPr>
        <w:t>личение однородных (разнородных</w:t>
      </w:r>
      <w:r w:rsidRPr="008C56B7">
        <w:rPr>
          <w:rFonts w:ascii="Times New Roman" w:eastAsia="Times New Roman" w:hAnsi="Times New Roman" w:cs="Times New Roman"/>
          <w:sz w:val="24"/>
          <w:szCs w:val="24"/>
          <w:lang w:eastAsia="ar-SA"/>
        </w:rPr>
        <w:t>)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Представление о форме.</w:t>
      </w:r>
    </w:p>
    <w:p w:rsidR="00F62B37" w:rsidRPr="00151995" w:rsidRDefault="008C45A7" w:rsidP="00151995">
      <w:pPr>
        <w:suppressAutoHyphens/>
        <w:spacing w:after="0"/>
        <w:ind w:firstLine="708"/>
        <w:jc w:val="both"/>
        <w:rPr>
          <w:rFonts w:ascii="Times New Roman" w:eastAsia="Times New Roman" w:hAnsi="Times New Roman" w:cs="Times New Roman"/>
          <w:b/>
          <w:i/>
          <w:sz w:val="24"/>
          <w:szCs w:val="24"/>
          <w:lang w:eastAsia="ar-SA"/>
        </w:rPr>
      </w:pPr>
      <w:r w:rsidRPr="008C56B7">
        <w:rPr>
          <w:rFonts w:ascii="Times New Roman" w:eastAsia="Times New Roman" w:hAnsi="Times New Roman" w:cs="Times New Roman"/>
          <w:iCs/>
          <w:sz w:val="24"/>
          <w:szCs w:val="24"/>
          <w:lang w:eastAsia="ar-SA"/>
        </w:rPr>
        <w:t xml:space="preserve">Узнавание (различение) геометрических тел: </w:t>
      </w:r>
      <w:r w:rsidRPr="008C56B7">
        <w:rPr>
          <w:rFonts w:ascii="Times New Roman" w:eastAsia="Times New Roman" w:hAnsi="Times New Roman" w:cs="Times New Roman"/>
          <w:sz w:val="24"/>
          <w:szCs w:val="24"/>
          <w:lang w:eastAsia="ar-SA"/>
        </w:rPr>
        <w:t>«шар», «куб», «призма», «брусок»</w:t>
      </w:r>
      <w:r w:rsidRPr="008C56B7">
        <w:rPr>
          <w:rFonts w:ascii="Times New Roman" w:eastAsia="Times New Roman" w:hAnsi="Times New Roman" w:cs="Times New Roman"/>
          <w:iCs/>
          <w:sz w:val="24"/>
          <w:szCs w:val="24"/>
          <w:lang w:eastAsia="ar-SA"/>
        </w:rPr>
        <w:t>. Соотнесение формы предмета с геометрическими телами.</w:t>
      </w:r>
      <w:r w:rsidR="00887F91">
        <w:rPr>
          <w:rFonts w:ascii="Times New Roman" w:eastAsia="Times New Roman" w:hAnsi="Times New Roman" w:cs="Times New Roman"/>
          <w:iCs/>
          <w:sz w:val="24"/>
          <w:szCs w:val="24"/>
          <w:lang w:eastAsia="ar-SA"/>
        </w:rPr>
        <w:t xml:space="preserve"> </w:t>
      </w:r>
      <w:r w:rsidRPr="008C56B7">
        <w:rPr>
          <w:rFonts w:ascii="Times New Roman" w:eastAsia="Times New Roman" w:hAnsi="Times New Roman" w:cs="Times New Roman"/>
          <w:iCs/>
          <w:sz w:val="24"/>
          <w:szCs w:val="24"/>
          <w:lang w:eastAsia="ar-SA"/>
        </w:rPr>
        <w:t xml:space="preserve">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w:t>
      </w:r>
      <w:r w:rsidRPr="008C56B7">
        <w:rPr>
          <w:rFonts w:ascii="Times New Roman" w:eastAsia="Times New Roman" w:hAnsi="Times New Roman" w:cs="Times New Roman"/>
          <w:iCs/>
          <w:sz w:val="24"/>
          <w:szCs w:val="24"/>
          <w:lang w:eastAsia="ar-SA"/>
        </w:rPr>
        <w:lastRenderedPageBreak/>
        <w:t>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Пространственные представления.</w:t>
      </w:r>
    </w:p>
    <w:p w:rsidR="00AA7491" w:rsidRPr="008C56B7" w:rsidRDefault="008C45A7" w:rsidP="00151995">
      <w:pPr>
        <w:suppressAutoHyphens/>
        <w:spacing w:after="120"/>
        <w:ind w:right="-2"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w:t>
      </w:r>
      <w:r w:rsidR="005F68F9">
        <w:rPr>
          <w:rFonts w:ascii="Times New Roman" w:eastAsia="Arial Unicode MS" w:hAnsi="Times New Roman" w:cs="Times New Roman"/>
          <w:color w:val="00000A"/>
          <w:kern w:val="1"/>
          <w:sz w:val="24"/>
          <w:szCs w:val="24"/>
          <w:lang w:eastAsia="ar-SA"/>
        </w:rPr>
        <w:t xml:space="preserve">та (изображения) из нескольких </w:t>
      </w:r>
      <w:r w:rsidRPr="008C56B7">
        <w:rPr>
          <w:rFonts w:ascii="Times New Roman" w:eastAsia="Arial Unicode MS" w:hAnsi="Times New Roman" w:cs="Times New Roman"/>
          <w:color w:val="00000A"/>
          <w:kern w:val="1"/>
          <w:sz w:val="24"/>
          <w:szCs w:val="24"/>
          <w:lang w:eastAsia="ar-SA"/>
        </w:rPr>
        <w:t xml:space="preserve">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Временные представления.</w:t>
      </w:r>
    </w:p>
    <w:p w:rsidR="008C45A7" w:rsidRPr="008C56B7" w:rsidRDefault="008C45A7" w:rsidP="008C45A7">
      <w:pPr>
        <w:tabs>
          <w:tab w:val="left" w:pos="720"/>
        </w:tabs>
        <w:suppressAutoHyphens/>
        <w:jc w:val="both"/>
        <w:rPr>
          <w:rFonts w:ascii="Times New Roman" w:eastAsia="Arial Unicode MS" w:hAnsi="Times New Roman" w:cs="Times New Roman"/>
          <w:i/>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III</w:t>
      </w:r>
      <w:r w:rsidRPr="008C56B7">
        <w:rPr>
          <w:rFonts w:ascii="Times New Roman" w:eastAsia="Times New Roman" w:hAnsi="Times New Roman" w:cs="Times New Roman"/>
          <w:b/>
          <w:sz w:val="24"/>
          <w:szCs w:val="24"/>
          <w:lang w:eastAsia="ar-SA"/>
        </w:rPr>
        <w:t>. ОКРУЖАЮЩИЙ ПРИРОДНЫЙ МИР</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8C45A7" w:rsidRPr="008C56B7" w:rsidRDefault="008C45A7" w:rsidP="008C45A7">
      <w:pPr>
        <w:suppressAutoHyphens/>
        <w:spacing w:after="0"/>
        <w:ind w:firstLine="708"/>
        <w:jc w:val="both"/>
        <w:rPr>
          <w:rFonts w:ascii="Times New Roman" w:eastAsia="Times New Roman" w:hAnsi="Times New Roman" w:cs="Times New Roman"/>
          <w:iCs/>
          <w:sz w:val="24"/>
          <w:szCs w:val="24"/>
          <w:lang w:eastAsia="ar-SA"/>
        </w:rPr>
      </w:pPr>
      <w:r w:rsidRPr="008C56B7">
        <w:rPr>
          <w:rFonts w:ascii="Times New Roman" w:eastAsia="Times New Roman" w:hAnsi="Times New Roman" w:cs="Times New Roman"/>
          <w:sz w:val="24"/>
          <w:szCs w:val="24"/>
          <w:lang w:eastAsia="ar-SA"/>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w:t>
      </w:r>
      <w:r w:rsidRPr="008C56B7">
        <w:rPr>
          <w:rFonts w:ascii="Times New Roman" w:eastAsia="Times New Roman" w:hAnsi="Times New Roman" w:cs="Times New Roman"/>
          <w:sz w:val="24"/>
          <w:szCs w:val="24"/>
          <w:lang w:eastAsia="ar-SA"/>
        </w:rPr>
        <w:lastRenderedPageBreak/>
        <w:t>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8C56B7">
        <w:rPr>
          <w:rFonts w:ascii="Times New Roman" w:eastAsia="Times New Roman" w:hAnsi="Times New Roman" w:cs="Times New Roman"/>
          <w:iCs/>
          <w:sz w:val="24"/>
          <w:szCs w:val="24"/>
          <w:lang w:eastAsia="ar-SA"/>
        </w:rPr>
        <w:t>: посадка, полив, уход за расте</w:t>
      </w:r>
      <w:r w:rsidRPr="008C56B7">
        <w:rPr>
          <w:rFonts w:ascii="Times New Roman" w:eastAsia="Times New Roman" w:hAnsi="Times New Roman" w:cs="Times New Roman"/>
          <w:iCs/>
          <w:sz w:val="24"/>
          <w:szCs w:val="24"/>
          <w:lang w:eastAsia="ar-SA"/>
        </w:rPr>
        <w:softHyphen/>
        <w:t xml:space="preserve">ниями, кормление аквариумных рыбок, животных и др. </w:t>
      </w:r>
      <w:r w:rsidRPr="008C56B7">
        <w:rPr>
          <w:rFonts w:ascii="Times New Roman" w:eastAsia="Times New Roman" w:hAnsi="Times New Roman" w:cs="Times New Roman"/>
          <w:sz w:val="24"/>
          <w:szCs w:val="24"/>
          <w:lang w:eastAsia="ar-SA"/>
        </w:rPr>
        <w:t>Особое внимание уделяется воспитанию любви к природе, бережному и гуманному отношению к ней.</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В учебном плане предмет представлен </w:t>
      </w:r>
      <w:r w:rsidR="00156A84">
        <w:rPr>
          <w:rFonts w:ascii="Times New Roman" w:eastAsia="Times New Roman" w:hAnsi="Times New Roman" w:cs="Times New Roman"/>
          <w:sz w:val="24"/>
          <w:szCs w:val="24"/>
          <w:lang w:eastAsia="ar-SA"/>
        </w:rPr>
        <w:t>с 1 по 12</w:t>
      </w:r>
      <w:r w:rsidRPr="008C56B7">
        <w:rPr>
          <w:rFonts w:ascii="Times New Roman" w:eastAsia="Times New Roman" w:hAnsi="Times New Roman" w:cs="Times New Roman"/>
          <w:sz w:val="24"/>
          <w:szCs w:val="24"/>
          <w:lang w:eastAsia="ar-SA"/>
        </w:rPr>
        <w:t xml:space="preserve"> год обучения. Кроме того, в рамках коррекционно-развивающих занятий</w:t>
      </w:r>
      <w:r w:rsidR="00AA7491">
        <w:rPr>
          <w:rFonts w:ascii="Times New Roman" w:eastAsia="Times New Roman" w:hAnsi="Times New Roman" w:cs="Times New Roman"/>
          <w:sz w:val="24"/>
          <w:szCs w:val="24"/>
          <w:lang w:eastAsia="ar-SA"/>
        </w:rPr>
        <w:t xml:space="preserve"> возможно проведение занятий с </w:t>
      </w:r>
      <w:r w:rsidRPr="008C56B7">
        <w:rPr>
          <w:rFonts w:ascii="Times New Roman" w:eastAsia="Times New Roman" w:hAnsi="Times New Roman" w:cs="Times New Roman"/>
          <w:sz w:val="24"/>
          <w:szCs w:val="24"/>
          <w:lang w:eastAsia="ar-SA"/>
        </w:rPr>
        <w:t xml:space="preserve">обучающимися, которые нуждаются в дополнительной индивидуальной работе.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151995" w:rsidRPr="008C56B7" w:rsidRDefault="00151995" w:rsidP="00A10140">
      <w:pPr>
        <w:suppressAutoHyphens/>
        <w:spacing w:after="0"/>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Растительный мир.</w:t>
      </w:r>
    </w:p>
    <w:p w:rsidR="008C45A7" w:rsidRPr="008C56B7" w:rsidRDefault="008C45A7" w:rsidP="008C45A7">
      <w:pPr>
        <w:suppressAutoHyphens/>
        <w:spacing w:after="0"/>
        <w:ind w:firstLine="708"/>
        <w:jc w:val="both"/>
        <w:rPr>
          <w:rFonts w:ascii="Times New Roman" w:eastAsia="Times New Roman" w:hAnsi="Times New Roman" w:cs="Times New Roman"/>
          <w:iCs/>
          <w:sz w:val="24"/>
          <w:szCs w:val="24"/>
          <w:lang w:eastAsia="ar-SA"/>
        </w:rPr>
      </w:pPr>
      <w:r w:rsidRPr="008C56B7">
        <w:rPr>
          <w:rFonts w:ascii="Times New Roman" w:eastAsia="Times New Roman" w:hAnsi="Times New Roman" w:cs="Times New Roman"/>
          <w:iCs/>
          <w:sz w:val="24"/>
          <w:szCs w:val="24"/>
          <w:lang w:eastAsia="ar-SA"/>
        </w:rPr>
        <w:t xml:space="preserve">Узнавание (различение) растений (дерево, куст, трава). Узнавание (различение) частей растений </w:t>
      </w:r>
      <w:r w:rsidRPr="008C56B7">
        <w:rPr>
          <w:rFonts w:ascii="Times New Roman" w:eastAsia="Times New Roman" w:hAnsi="Times New Roman" w:cs="Times New Roman"/>
          <w:sz w:val="24"/>
          <w:szCs w:val="24"/>
          <w:lang w:eastAsia="ar-SA"/>
        </w:rPr>
        <w:t>(корень, ствол/ стебель, ветка, лист, цветок).</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lastRenderedPageBreak/>
        <w:t xml:space="preserve">Знание значения частей растения. Знание значения растений в природе и жизни человека. </w:t>
      </w:r>
      <w:r w:rsidRPr="008C56B7">
        <w:rPr>
          <w:rFonts w:ascii="Times New Roman" w:eastAsia="Times New Roman" w:hAnsi="Times New Roman" w:cs="Times New Roman"/>
          <w:iCs/>
          <w:sz w:val="24"/>
          <w:szCs w:val="24"/>
          <w:lang w:eastAsia="ar-SA"/>
        </w:rPr>
        <w:t>Узнавание (различение) деревьев (</w:t>
      </w:r>
      <w:r w:rsidRPr="008C56B7">
        <w:rPr>
          <w:rFonts w:ascii="Times New Roman" w:eastAsia="Times New Roman" w:hAnsi="Times New Roman" w:cs="Times New Roman"/>
          <w:sz w:val="24"/>
          <w:szCs w:val="24"/>
          <w:lang w:eastAsia="ar-SA"/>
        </w:rPr>
        <w:t>берёза</w:t>
      </w:r>
      <w:r w:rsidRPr="008C56B7">
        <w:rPr>
          <w:rFonts w:ascii="Times New Roman" w:eastAsia="Times New Roman" w:hAnsi="Times New Roman" w:cs="Times New Roman"/>
          <w:iCs/>
          <w:sz w:val="24"/>
          <w:szCs w:val="24"/>
          <w:lang w:eastAsia="ar-SA"/>
        </w:rPr>
        <w:t>, д</w:t>
      </w:r>
      <w:r w:rsidRPr="008C56B7">
        <w:rPr>
          <w:rFonts w:ascii="Times New Roman" w:eastAsia="Times New Roman" w:hAnsi="Times New Roman" w:cs="Times New Roman"/>
          <w:sz w:val="24"/>
          <w:szCs w:val="24"/>
          <w:lang w:eastAsia="ar-SA"/>
        </w:rPr>
        <w:t>уб, клён, ель, осина, сосна, ива, каштан). Знание строения дерева (ствол, корень, ветки, листья). У</w:t>
      </w:r>
      <w:r w:rsidRPr="008C56B7">
        <w:rPr>
          <w:rFonts w:ascii="Times New Roman" w:eastAsia="Times New Roman" w:hAnsi="Times New Roman" w:cs="Times New Roman"/>
          <w:iCs/>
          <w:sz w:val="24"/>
          <w:szCs w:val="24"/>
          <w:lang w:eastAsia="ar-SA"/>
        </w:rPr>
        <w:t xml:space="preserve">знавание (различение) плодовых деревьев (вишня, яблоня, груша, слива). Узнавание (различение) лиственных и хвойных деревьев. </w:t>
      </w:r>
      <w:r w:rsidRPr="008C56B7">
        <w:rPr>
          <w:rFonts w:ascii="Times New Roman" w:eastAsia="Times New Roman" w:hAnsi="Times New Roman" w:cs="Times New Roman"/>
          <w:sz w:val="24"/>
          <w:szCs w:val="24"/>
          <w:lang w:eastAsia="ar-SA"/>
        </w:rPr>
        <w:t>З</w:t>
      </w:r>
      <w:r w:rsidRPr="008C56B7">
        <w:rPr>
          <w:rFonts w:ascii="Times New Roman" w:eastAsia="Times New Roman" w:hAnsi="Times New Roman" w:cs="Times New Roman"/>
          <w:iCs/>
          <w:sz w:val="24"/>
          <w:szCs w:val="24"/>
          <w:lang w:eastAsia="ar-SA"/>
        </w:rPr>
        <w:t xml:space="preserve">нание </w:t>
      </w:r>
      <w:r w:rsidRPr="008C56B7">
        <w:rPr>
          <w:rFonts w:ascii="Times New Roman" w:eastAsia="Times New Roman" w:hAnsi="Times New Roman" w:cs="Times New Roman"/>
          <w:sz w:val="24"/>
          <w:szCs w:val="24"/>
          <w:lang w:eastAsia="ar-SA"/>
        </w:rPr>
        <w:t>значения деревьев в природе и жизни человека.</w:t>
      </w:r>
      <w:r w:rsidRPr="008C56B7">
        <w:rPr>
          <w:rFonts w:ascii="Times New Roman" w:eastAsia="Times New Roman" w:hAnsi="Times New Roman" w:cs="Times New Roman"/>
          <w:iCs/>
          <w:sz w:val="24"/>
          <w:szCs w:val="24"/>
          <w:lang w:eastAsia="ar-SA"/>
        </w:rPr>
        <w:t xml:space="preserve"> Узнавание (различение) кустарников (</w:t>
      </w:r>
      <w:r w:rsidRPr="008C56B7">
        <w:rPr>
          <w:rFonts w:ascii="Times New Roman" w:eastAsia="Times New Roman" w:hAnsi="Times New Roman" w:cs="Times New Roman"/>
          <w:sz w:val="24"/>
          <w:szCs w:val="24"/>
          <w:lang w:eastAsia="ar-SA"/>
        </w:rPr>
        <w:t>орешник, шиповник, крыжовник, смородина, бузина, боярышник). Знание особенностей внешнего строения кустарника.</w:t>
      </w:r>
    </w:p>
    <w:p w:rsidR="008C45A7" w:rsidRPr="008C56B7" w:rsidRDefault="008C45A7" w:rsidP="008C45A7">
      <w:pPr>
        <w:suppressAutoHyphens/>
        <w:spacing w:after="0"/>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iCs/>
          <w:color w:val="00000A"/>
          <w:kern w:val="1"/>
          <w:sz w:val="24"/>
          <w:szCs w:val="24"/>
          <w:lang w:eastAsia="ar-SA"/>
        </w:rPr>
        <w:t xml:space="preserve">Узнавание (различение) лесных и садовых кустарников. Знание </w:t>
      </w:r>
      <w:r w:rsidRPr="008C56B7">
        <w:rPr>
          <w:rFonts w:ascii="Times New Roman" w:eastAsia="Arial Unicode MS" w:hAnsi="Times New Roman" w:cs="Times New Roman"/>
          <w:color w:val="00000A"/>
          <w:kern w:val="1"/>
          <w:sz w:val="24"/>
          <w:szCs w:val="24"/>
          <w:lang w:eastAsia="ar-SA"/>
        </w:rPr>
        <w:t xml:space="preserve">значения кустарников в природе и жизни человека. </w:t>
      </w:r>
      <w:r w:rsidRPr="008C56B7">
        <w:rPr>
          <w:rFonts w:ascii="Times New Roman" w:eastAsia="Arial Unicode MS" w:hAnsi="Times New Roman" w:cs="Times New Roman"/>
          <w:iCs/>
          <w:color w:val="00000A"/>
          <w:kern w:val="1"/>
          <w:sz w:val="24"/>
          <w:szCs w:val="24"/>
          <w:lang w:eastAsia="ar-SA"/>
        </w:rPr>
        <w:t>Узнавание (различение)</w:t>
      </w:r>
      <w:r w:rsidRPr="008C56B7">
        <w:rPr>
          <w:rFonts w:ascii="Times New Roman" w:eastAsia="Arial Unicode MS" w:hAnsi="Times New Roman" w:cs="Times New Roman"/>
          <w:color w:val="00000A"/>
          <w:kern w:val="1"/>
          <w:sz w:val="24"/>
          <w:szCs w:val="24"/>
          <w:lang w:eastAsia="ar-SA"/>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8C56B7">
        <w:rPr>
          <w:rFonts w:ascii="Times New Roman" w:eastAsia="Arial Unicode MS" w:hAnsi="Times New Roman" w:cs="Times New Roman"/>
          <w:iCs/>
          <w:color w:val="00000A"/>
          <w:kern w:val="1"/>
          <w:sz w:val="24"/>
          <w:szCs w:val="24"/>
          <w:lang w:eastAsia="ar-SA"/>
        </w:rPr>
        <w:t>Узнавание (различение)</w:t>
      </w:r>
      <w:r w:rsidRPr="008C56B7">
        <w:rPr>
          <w:rFonts w:ascii="Times New Roman" w:eastAsia="Arial Unicode MS" w:hAnsi="Times New Roman" w:cs="Times New Roman"/>
          <w:color w:val="00000A"/>
          <w:kern w:val="1"/>
          <w:sz w:val="24"/>
          <w:szCs w:val="24"/>
          <w:lang w:eastAsia="ar-SA"/>
        </w:rPr>
        <w:t xml:space="preserve"> овощей (</w:t>
      </w:r>
      <w:r w:rsidRPr="008C56B7">
        <w:rPr>
          <w:rFonts w:ascii="Times New Roman" w:eastAsia="Arial Unicode MS" w:hAnsi="Times New Roman" w:cs="Times New Roman"/>
          <w:iCs/>
          <w:color w:val="00000A"/>
          <w:kern w:val="1"/>
          <w:sz w:val="24"/>
          <w:szCs w:val="24"/>
          <w:lang w:eastAsia="ar-SA"/>
        </w:rPr>
        <w:t xml:space="preserve">лук, картофель, морковь, свекла, репа, редис, тыква, кабачок, перец) </w:t>
      </w:r>
      <w:r w:rsidRPr="008C56B7">
        <w:rPr>
          <w:rFonts w:ascii="Times New Roman" w:eastAsia="Arial Unicode MS" w:hAnsi="Times New Roman" w:cs="Times New Roman"/>
          <w:color w:val="00000A"/>
          <w:kern w:val="1"/>
          <w:sz w:val="24"/>
          <w:szCs w:val="24"/>
          <w:lang w:eastAsia="ar-SA"/>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8C56B7">
        <w:rPr>
          <w:rFonts w:ascii="Times New Roman" w:eastAsia="Arial Unicode MS" w:hAnsi="Times New Roman" w:cs="Times New Roman"/>
          <w:iCs/>
          <w:color w:val="00000A"/>
          <w:kern w:val="1"/>
          <w:sz w:val="24"/>
          <w:szCs w:val="24"/>
          <w:lang w:eastAsia="ar-SA"/>
        </w:rPr>
        <w:t>Узнавание (различение)</w:t>
      </w:r>
      <w:r w:rsidRPr="008C56B7">
        <w:rPr>
          <w:rFonts w:ascii="Times New Roman" w:eastAsia="Arial Unicode MS" w:hAnsi="Times New Roman" w:cs="Times New Roman"/>
          <w:color w:val="00000A"/>
          <w:kern w:val="1"/>
          <w:sz w:val="24"/>
          <w:szCs w:val="24"/>
          <w:lang w:eastAsia="ar-SA"/>
        </w:rPr>
        <w:t xml:space="preserve"> ягод (</w:t>
      </w:r>
      <w:r w:rsidRPr="008C56B7">
        <w:rPr>
          <w:rFonts w:ascii="Times New Roman" w:eastAsia="Arial Unicode MS" w:hAnsi="Times New Roman" w:cs="Times New Roman"/>
          <w:iCs/>
          <w:color w:val="00000A"/>
          <w:kern w:val="1"/>
          <w:sz w:val="24"/>
          <w:szCs w:val="24"/>
          <w:lang w:eastAsia="ar-SA"/>
        </w:rPr>
        <w:t xml:space="preserve">смородина, клубника, малина, крыжовник, земляника, черника, ежевика, голубика, брусника, клюква) </w:t>
      </w:r>
      <w:r w:rsidRPr="008C56B7">
        <w:rPr>
          <w:rFonts w:ascii="Times New Roman" w:eastAsia="Arial Unicode MS" w:hAnsi="Times New Roman" w:cs="Times New Roman"/>
          <w:color w:val="00000A"/>
          <w:kern w:val="1"/>
          <w:sz w:val="24"/>
          <w:szCs w:val="24"/>
          <w:lang w:eastAsia="ar-SA"/>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8C56B7">
        <w:rPr>
          <w:rFonts w:ascii="Times New Roman" w:eastAsia="Arial Unicode MS" w:hAnsi="Times New Roman" w:cs="Times New Roman"/>
          <w:iCs/>
          <w:color w:val="00000A"/>
          <w:kern w:val="1"/>
          <w:sz w:val="24"/>
          <w:szCs w:val="24"/>
          <w:lang w:eastAsia="ar-SA"/>
        </w:rPr>
        <w:t>Узнавание (различение)</w:t>
      </w:r>
      <w:r w:rsidRPr="008C56B7">
        <w:rPr>
          <w:rFonts w:ascii="Times New Roman" w:eastAsia="Arial Unicode MS" w:hAnsi="Times New Roman" w:cs="Times New Roman"/>
          <w:color w:val="00000A"/>
          <w:kern w:val="1"/>
          <w:sz w:val="24"/>
          <w:szCs w:val="24"/>
          <w:lang w:eastAsia="ar-SA"/>
        </w:rPr>
        <w:t xml:space="preserve"> грибов (белый гриб, мухомор, подберёзовик, лисичка, подосиновик, опенок, поганка, вешенка, шампиньон</w:t>
      </w:r>
      <w:r w:rsidRPr="008C56B7">
        <w:rPr>
          <w:rFonts w:ascii="Times New Roman" w:eastAsia="Arial Unicode MS" w:hAnsi="Times New Roman" w:cs="Times New Roman"/>
          <w:i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по внешнему виду. З</w:t>
      </w:r>
      <w:r w:rsidRPr="008C56B7">
        <w:rPr>
          <w:rFonts w:ascii="Times New Roman" w:eastAsia="Arial Unicode MS" w:hAnsi="Times New Roman" w:cs="Times New Roman"/>
          <w:iCs/>
          <w:color w:val="00000A"/>
          <w:kern w:val="1"/>
          <w:sz w:val="24"/>
          <w:szCs w:val="24"/>
          <w:lang w:eastAsia="ar-SA"/>
        </w:rPr>
        <w:t>нание строения</w:t>
      </w:r>
      <w:r w:rsidRPr="008C56B7">
        <w:rPr>
          <w:rFonts w:ascii="Times New Roman" w:eastAsia="Arial Unicode MS" w:hAnsi="Times New Roman" w:cs="Times New Roman"/>
          <w:color w:val="00000A"/>
          <w:kern w:val="1"/>
          <w:sz w:val="24"/>
          <w:szCs w:val="24"/>
          <w:lang w:eastAsia="ar-SA"/>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8C56B7">
        <w:rPr>
          <w:rFonts w:ascii="Times New Roman" w:eastAsia="Arial Unicode MS" w:hAnsi="Times New Roman" w:cs="Times New Roman"/>
          <w:iCs/>
          <w:color w:val="00000A"/>
          <w:kern w:val="1"/>
          <w:sz w:val="24"/>
          <w:szCs w:val="24"/>
          <w:lang w:eastAsia="ar-SA"/>
        </w:rPr>
        <w:t>Узнавание/различение</w:t>
      </w:r>
      <w:r w:rsidRPr="008C56B7">
        <w:rPr>
          <w:rFonts w:ascii="Times New Roman" w:eastAsia="Arial Unicode MS" w:hAnsi="Times New Roman" w:cs="Times New Roman"/>
          <w:color w:val="00000A"/>
          <w:kern w:val="1"/>
          <w:sz w:val="24"/>
          <w:szCs w:val="24"/>
          <w:lang w:eastAsia="ar-SA"/>
        </w:rPr>
        <w:t xml:space="preserve"> садовых цветочно-декоративных растений (астра, гладиолус, георгин, тюльпан, нарцисс, роза, лилия, пион, гвоздика).</w:t>
      </w:r>
    </w:p>
    <w:p w:rsidR="002E1FEF" w:rsidRPr="00A10140" w:rsidRDefault="008C45A7" w:rsidP="00A10140">
      <w:pPr>
        <w:suppressAutoHyphens/>
        <w:spacing w:after="0"/>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iCs/>
          <w:color w:val="00000A"/>
          <w:kern w:val="1"/>
          <w:sz w:val="24"/>
          <w:szCs w:val="24"/>
          <w:lang w:eastAsia="ar-SA"/>
        </w:rPr>
        <w:t>Узнавание (различение)</w:t>
      </w:r>
      <w:r w:rsidRPr="008C56B7">
        <w:rPr>
          <w:rFonts w:ascii="Times New Roman" w:eastAsia="Arial Unicode MS" w:hAnsi="Times New Roman" w:cs="Times New Roman"/>
          <w:color w:val="00000A"/>
          <w:kern w:val="1"/>
          <w:sz w:val="24"/>
          <w:szCs w:val="24"/>
          <w:lang w:eastAsia="ar-SA"/>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8C56B7">
        <w:rPr>
          <w:rFonts w:ascii="Times New Roman" w:eastAsia="Arial Unicode MS" w:hAnsi="Times New Roman" w:cs="Times New Roman"/>
          <w:iCs/>
          <w:color w:val="00000A"/>
          <w:kern w:val="1"/>
          <w:sz w:val="24"/>
          <w:szCs w:val="24"/>
          <w:lang w:eastAsia="ar-SA"/>
        </w:rPr>
        <w:t>Узнавание травянистых растений. Узнавание (различение)</w:t>
      </w:r>
      <w:r w:rsidRPr="008C56B7">
        <w:rPr>
          <w:rFonts w:ascii="Times New Roman" w:eastAsia="Arial Unicode MS" w:hAnsi="Times New Roman" w:cs="Times New Roman"/>
          <w:color w:val="00000A"/>
          <w:kern w:val="1"/>
          <w:sz w:val="24"/>
          <w:szCs w:val="24"/>
          <w:lang w:eastAsia="ar-SA"/>
        </w:rPr>
        <w:t xml:space="preserve"> культурных и дикорастущих травянистых растений (</w:t>
      </w:r>
      <w:r w:rsidRPr="008C56B7">
        <w:rPr>
          <w:rFonts w:ascii="Times New Roman" w:eastAsia="Arial Unicode MS" w:hAnsi="Times New Roman" w:cs="Times New Roman"/>
          <w:iCs/>
          <w:color w:val="00000A"/>
          <w:kern w:val="1"/>
          <w:sz w:val="24"/>
          <w:szCs w:val="24"/>
          <w:lang w:eastAsia="ar-SA"/>
        </w:rPr>
        <w:t>петрушка, укроп, базилик, кориандр, мята, одуванчик, подорожник, крапива</w:t>
      </w:r>
      <w:r w:rsidRPr="008C56B7">
        <w:rPr>
          <w:rFonts w:ascii="Times New Roman" w:eastAsia="Arial Unicode MS" w:hAnsi="Times New Roman" w:cs="Times New Roman"/>
          <w:color w:val="00000A"/>
          <w:kern w:val="1"/>
          <w:sz w:val="24"/>
          <w:szCs w:val="24"/>
          <w:lang w:eastAsia="ar-SA"/>
        </w:rPr>
        <w:t xml:space="preserve">). Знание значения трав в жизни человека. </w:t>
      </w:r>
      <w:r w:rsidRPr="008C56B7">
        <w:rPr>
          <w:rFonts w:ascii="Times New Roman" w:eastAsia="Arial Unicode MS" w:hAnsi="Times New Roman" w:cs="Times New Roman"/>
          <w:iCs/>
          <w:color w:val="00000A"/>
          <w:kern w:val="1"/>
          <w:sz w:val="24"/>
          <w:szCs w:val="24"/>
          <w:lang w:eastAsia="ar-SA"/>
        </w:rPr>
        <w:t>Узнавание (различение) лекарственных растений</w:t>
      </w:r>
      <w:r w:rsidRPr="008C56B7">
        <w:rPr>
          <w:rFonts w:ascii="Times New Roman" w:eastAsia="Arial Unicode MS" w:hAnsi="Times New Roman" w:cs="Times New Roman"/>
          <w:color w:val="00000A"/>
          <w:kern w:val="1"/>
          <w:sz w:val="24"/>
          <w:szCs w:val="24"/>
          <w:lang w:eastAsia="ar-SA"/>
        </w:rPr>
        <w:t xml:space="preserve"> (</w:t>
      </w:r>
      <w:r w:rsidRPr="008C56B7">
        <w:rPr>
          <w:rFonts w:ascii="Times New Roman" w:eastAsia="Arial Unicode MS" w:hAnsi="Times New Roman" w:cs="Times New Roman"/>
          <w:iCs/>
          <w:color w:val="00000A"/>
          <w:kern w:val="1"/>
          <w:sz w:val="24"/>
          <w:szCs w:val="24"/>
          <w:lang w:eastAsia="ar-SA"/>
        </w:rPr>
        <w:t>зверобой, ромашка, календула и др.</w:t>
      </w:r>
      <w:r w:rsidRPr="008C56B7">
        <w:rPr>
          <w:rFonts w:ascii="Times New Roman" w:eastAsia="Arial Unicode MS" w:hAnsi="Times New Roman" w:cs="Times New Roman"/>
          <w:color w:val="00000A"/>
          <w:kern w:val="1"/>
          <w:sz w:val="24"/>
          <w:szCs w:val="24"/>
          <w:lang w:eastAsia="ar-SA"/>
        </w:rPr>
        <w:t xml:space="preserve">). Знание значения лекарственных растений в жизни человека. </w:t>
      </w:r>
      <w:r w:rsidRPr="008C56B7">
        <w:rPr>
          <w:rFonts w:ascii="Times New Roman" w:eastAsia="Arial Unicode MS" w:hAnsi="Times New Roman" w:cs="Times New Roman"/>
          <w:iCs/>
          <w:color w:val="00000A"/>
          <w:kern w:val="1"/>
          <w:sz w:val="24"/>
          <w:szCs w:val="24"/>
          <w:lang w:eastAsia="ar-SA"/>
        </w:rPr>
        <w:t>Узнавание (различение) комнатных растений (г</w:t>
      </w:r>
      <w:r w:rsidRPr="008C56B7">
        <w:rPr>
          <w:rFonts w:ascii="Times New Roman" w:eastAsia="Arial Unicode MS" w:hAnsi="Times New Roman" w:cs="Times New Roman"/>
          <w:color w:val="00000A"/>
          <w:kern w:val="1"/>
          <w:sz w:val="24"/>
          <w:szCs w:val="24"/>
          <w:lang w:eastAsia="ar-SA"/>
        </w:rPr>
        <w:t>ерань, кактус, фиалка</w:t>
      </w:r>
      <w:r w:rsidRPr="008C56B7">
        <w:rPr>
          <w:rFonts w:ascii="Times New Roman" w:eastAsia="Arial Unicode MS" w:hAnsi="Times New Roman" w:cs="Times New Roman"/>
          <w:i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8C56B7">
        <w:rPr>
          <w:rFonts w:ascii="Times New Roman" w:eastAsia="Arial Unicode MS" w:hAnsi="Times New Roman" w:cs="Times New Roman"/>
          <w:iCs/>
          <w:color w:val="00000A"/>
          <w:kern w:val="1"/>
          <w:sz w:val="24"/>
          <w:szCs w:val="24"/>
          <w:lang w:eastAsia="ar-SA"/>
        </w:rPr>
        <w:t xml:space="preserve">Узнавание (различение) </w:t>
      </w:r>
      <w:r w:rsidRPr="008C56B7">
        <w:rPr>
          <w:rFonts w:ascii="Times New Roman" w:eastAsia="Arial Unicode MS" w:hAnsi="Times New Roman" w:cs="Times New Roman"/>
          <w:color w:val="00000A"/>
          <w:kern w:val="1"/>
          <w:sz w:val="24"/>
          <w:szCs w:val="24"/>
          <w:lang w:eastAsia="ar-SA"/>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Животный мир.</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Знание строения домашнего (дикого) животного (</w:t>
      </w:r>
      <w:r w:rsidRPr="008C56B7">
        <w:rPr>
          <w:rFonts w:ascii="Times New Roman" w:eastAsia="Times New Roman" w:hAnsi="Times New Roman" w:cs="Times New Roman"/>
          <w:iCs/>
          <w:sz w:val="24"/>
          <w:szCs w:val="24"/>
          <w:lang w:eastAsia="ar-SA"/>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8C56B7">
        <w:rPr>
          <w:rFonts w:ascii="Times New Roman" w:eastAsia="Times New Roman" w:hAnsi="Times New Roman" w:cs="Times New Roman"/>
          <w:sz w:val="24"/>
          <w:szCs w:val="24"/>
          <w:lang w:eastAsia="ar-SA"/>
        </w:rPr>
        <w:t xml:space="preserve">Узнавание (различение) домашних животных (корова, свинья, лошадь, коза, овца (баран), кот, собака). </w:t>
      </w:r>
      <w:r w:rsidRPr="008C56B7">
        <w:rPr>
          <w:rFonts w:ascii="Times New Roman" w:eastAsia="Times New Roman" w:hAnsi="Times New Roman" w:cs="Times New Roman"/>
          <w:iCs/>
          <w:sz w:val="24"/>
          <w:szCs w:val="24"/>
          <w:lang w:eastAsia="ar-SA"/>
        </w:rPr>
        <w:t>З</w:t>
      </w:r>
      <w:r w:rsidRPr="008C56B7">
        <w:rPr>
          <w:rFonts w:ascii="Times New Roman" w:eastAsia="Times New Roman" w:hAnsi="Times New Roman" w:cs="Times New Roman"/>
          <w:sz w:val="24"/>
          <w:szCs w:val="24"/>
          <w:lang w:eastAsia="ar-SA"/>
        </w:rPr>
        <w:t>нание питания домашних животных. Знание способов передвижения домашних животных.</w:t>
      </w:r>
    </w:p>
    <w:p w:rsidR="008C45A7" w:rsidRPr="008C56B7" w:rsidRDefault="008C45A7" w:rsidP="008C45A7">
      <w:pPr>
        <w:suppressAutoHyphens/>
        <w:spacing w:after="0"/>
        <w:ind w:firstLine="708"/>
        <w:jc w:val="both"/>
        <w:rPr>
          <w:rFonts w:ascii="Times New Roman" w:eastAsia="Times New Roman" w:hAnsi="Times New Roman" w:cs="Times New Roman"/>
          <w:iCs/>
          <w:sz w:val="24"/>
          <w:szCs w:val="24"/>
          <w:lang w:eastAsia="ar-SA"/>
        </w:rPr>
      </w:pPr>
      <w:r w:rsidRPr="008C56B7">
        <w:rPr>
          <w:rFonts w:ascii="Times New Roman" w:eastAsia="Times New Roman" w:hAnsi="Times New Roman" w:cs="Times New Roman"/>
          <w:sz w:val="24"/>
          <w:szCs w:val="24"/>
          <w:lang w:eastAsia="ar-SA"/>
        </w:rPr>
        <w:lastRenderedPageBreak/>
        <w:t xml:space="preserve">Объединение животных в группу «домашние животные». Знание значения домашних животных </w:t>
      </w:r>
      <w:r w:rsidRPr="008C56B7">
        <w:rPr>
          <w:rFonts w:ascii="Times New Roman" w:eastAsia="Times New Roman" w:hAnsi="Times New Roman" w:cs="Times New Roman"/>
          <w:iCs/>
          <w:sz w:val="24"/>
          <w:szCs w:val="24"/>
          <w:lang w:eastAsia="ar-SA"/>
        </w:rPr>
        <w:t>в жизни человека. Уход за домашними животными. У</w:t>
      </w:r>
      <w:r w:rsidRPr="008C56B7">
        <w:rPr>
          <w:rFonts w:ascii="Times New Roman" w:eastAsia="Times New Roman" w:hAnsi="Times New Roman" w:cs="Times New Roman"/>
          <w:sz w:val="24"/>
          <w:szCs w:val="24"/>
          <w:lang w:eastAsia="ar-SA"/>
        </w:rPr>
        <w:t>знавание (различение) детенышей домашних животных (</w:t>
      </w:r>
      <w:r w:rsidRPr="008C56B7">
        <w:rPr>
          <w:rFonts w:ascii="Times New Roman" w:eastAsia="Times New Roman" w:hAnsi="Times New Roman" w:cs="Times New Roman"/>
          <w:iCs/>
          <w:sz w:val="24"/>
          <w:szCs w:val="24"/>
          <w:lang w:eastAsia="ar-SA"/>
        </w:rPr>
        <w:t xml:space="preserve">теленок, поросенок, жеребенок, козленок, ягненок, котенок, щенок). </w:t>
      </w:r>
    </w:p>
    <w:p w:rsidR="00327C69" w:rsidRPr="00A10140" w:rsidRDefault="008C45A7" w:rsidP="00A10140">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8C56B7">
        <w:rPr>
          <w:rFonts w:ascii="Times New Roman" w:eastAsia="Times New Roman" w:hAnsi="Times New Roman" w:cs="Times New Roman"/>
          <w:iCs/>
          <w:sz w:val="24"/>
          <w:szCs w:val="24"/>
          <w:lang w:eastAsia="ar-SA"/>
        </w:rPr>
        <w:t>в жизни человека. У</w:t>
      </w:r>
      <w:r w:rsidRPr="008C56B7">
        <w:rPr>
          <w:rFonts w:ascii="Times New Roman" w:eastAsia="Times New Roman" w:hAnsi="Times New Roman" w:cs="Times New Roman"/>
          <w:sz w:val="24"/>
          <w:szCs w:val="24"/>
          <w:lang w:eastAsia="ar-SA"/>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8C56B7">
        <w:rPr>
          <w:rFonts w:ascii="Times New Roman" w:eastAsia="Times New Roman" w:hAnsi="Times New Roman" w:cs="Times New Roman"/>
          <w:iCs/>
          <w:sz w:val="24"/>
          <w:szCs w:val="24"/>
          <w:lang w:eastAsia="ar-SA"/>
        </w:rPr>
        <w:t>нание строения птицы. Установление связи строения тела птицы с ее образом жизни. Знание питания птиц. У</w:t>
      </w:r>
      <w:r w:rsidRPr="008C56B7">
        <w:rPr>
          <w:rFonts w:ascii="Times New Roman" w:eastAsia="Times New Roman" w:hAnsi="Times New Roman" w:cs="Times New Roman"/>
          <w:sz w:val="24"/>
          <w:szCs w:val="24"/>
          <w:lang w:eastAsia="ar-SA"/>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w:t>
      </w:r>
      <w:r w:rsidRPr="008C56B7">
        <w:rPr>
          <w:rFonts w:ascii="Times New Roman" w:eastAsia="Times New Roman" w:hAnsi="Times New Roman" w:cs="Times New Roman"/>
          <w:iCs/>
          <w:sz w:val="24"/>
          <w:szCs w:val="24"/>
          <w:lang w:eastAsia="ar-SA"/>
        </w:rPr>
        <w:t>(</w:t>
      </w:r>
      <w:r w:rsidRPr="008C56B7">
        <w:rPr>
          <w:rFonts w:ascii="Times New Roman" w:eastAsia="Times New Roman" w:hAnsi="Times New Roman" w:cs="Times New Roman"/>
          <w:sz w:val="24"/>
          <w:szCs w:val="24"/>
          <w:lang w:eastAsia="ar-SA"/>
        </w:rPr>
        <w:t>голова, туловище, хвост, плавники, жабры). Ус</w:t>
      </w:r>
      <w:r w:rsidRPr="008C56B7">
        <w:rPr>
          <w:rFonts w:ascii="Times New Roman" w:eastAsia="Times New Roman" w:hAnsi="Times New Roman" w:cs="Times New Roman"/>
          <w:iCs/>
          <w:sz w:val="24"/>
          <w:szCs w:val="24"/>
          <w:lang w:eastAsia="ar-SA"/>
        </w:rPr>
        <w:t xml:space="preserve">тановление связи строения тела рыбы с ее образом жизни. Знание питания рыб. </w:t>
      </w:r>
      <w:r w:rsidRPr="008C56B7">
        <w:rPr>
          <w:rFonts w:ascii="Times New Roman" w:eastAsia="Times New Roman" w:hAnsi="Times New Roman" w:cs="Times New Roman"/>
          <w:sz w:val="24"/>
          <w:szCs w:val="24"/>
          <w:lang w:eastAsia="ar-SA"/>
        </w:rPr>
        <w:t>Узнавание (различение) речных рыб (сом, окунь, щука). З</w:t>
      </w:r>
      <w:r w:rsidRPr="008C56B7">
        <w:rPr>
          <w:rFonts w:ascii="Times New Roman" w:eastAsia="Times New Roman" w:hAnsi="Times New Roman" w:cs="Times New Roman"/>
          <w:iCs/>
          <w:sz w:val="24"/>
          <w:szCs w:val="24"/>
          <w:lang w:eastAsia="ar-SA"/>
        </w:rPr>
        <w:t xml:space="preserve">нание значения речных рыб в жизни человека, в природе. </w:t>
      </w:r>
      <w:r w:rsidRPr="008C56B7">
        <w:rPr>
          <w:rFonts w:ascii="Times New Roman" w:eastAsia="Times New Roman" w:hAnsi="Times New Roman" w:cs="Times New Roman"/>
          <w:sz w:val="24"/>
          <w:szCs w:val="24"/>
          <w:lang w:eastAsia="ar-SA"/>
        </w:rPr>
        <w:t>Знание строения насекомого. У</w:t>
      </w:r>
      <w:r w:rsidRPr="008C56B7">
        <w:rPr>
          <w:rFonts w:ascii="Times New Roman" w:eastAsia="Times New Roman" w:hAnsi="Times New Roman" w:cs="Times New Roman"/>
          <w:iCs/>
          <w:sz w:val="24"/>
          <w:szCs w:val="24"/>
          <w:lang w:eastAsia="ar-SA"/>
        </w:rPr>
        <w:t>становление связи строения тела насекомого с его образом жизни. З</w:t>
      </w:r>
      <w:r w:rsidRPr="008C56B7">
        <w:rPr>
          <w:rFonts w:ascii="Times New Roman" w:eastAsia="Times New Roman" w:hAnsi="Times New Roman" w:cs="Times New Roman"/>
          <w:sz w:val="24"/>
          <w:szCs w:val="24"/>
          <w:lang w:eastAsia="ar-SA"/>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8C56B7">
        <w:rPr>
          <w:rFonts w:ascii="Times New Roman" w:eastAsia="Times New Roman" w:hAnsi="Times New Roman" w:cs="Times New Roman"/>
          <w:iCs/>
          <w:sz w:val="24"/>
          <w:szCs w:val="24"/>
          <w:lang w:eastAsia="ar-SA"/>
        </w:rPr>
        <w:t xml:space="preserve">нание значения насекомых в жизни человека, в природе. </w:t>
      </w:r>
      <w:r w:rsidRPr="008C56B7">
        <w:rPr>
          <w:rFonts w:ascii="Times New Roman" w:eastAsia="Times New Roman" w:hAnsi="Times New Roman" w:cs="Times New Roman"/>
          <w:sz w:val="24"/>
          <w:szCs w:val="24"/>
          <w:lang w:eastAsia="ar-SA"/>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8C56B7">
        <w:rPr>
          <w:rFonts w:ascii="Times New Roman" w:eastAsia="Times New Roman" w:hAnsi="Times New Roman" w:cs="Times New Roman"/>
          <w:iCs/>
          <w:sz w:val="24"/>
          <w:szCs w:val="24"/>
          <w:lang w:eastAsia="ar-SA"/>
        </w:rPr>
        <w:t>становление связи строения тела морского обитателя с его образом жизни. З</w:t>
      </w:r>
      <w:r w:rsidRPr="008C56B7">
        <w:rPr>
          <w:rFonts w:ascii="Times New Roman" w:eastAsia="Times New Roman" w:hAnsi="Times New Roman" w:cs="Times New Roman"/>
          <w:sz w:val="24"/>
          <w:szCs w:val="24"/>
          <w:lang w:eastAsia="ar-SA"/>
        </w:rPr>
        <w:t>нание питания морских обитателей. З</w:t>
      </w:r>
      <w:r w:rsidRPr="008C56B7">
        <w:rPr>
          <w:rFonts w:ascii="Times New Roman" w:eastAsia="Times New Roman" w:hAnsi="Times New Roman" w:cs="Times New Roman"/>
          <w:iCs/>
          <w:sz w:val="24"/>
          <w:szCs w:val="24"/>
          <w:lang w:eastAsia="ar-SA"/>
        </w:rPr>
        <w:t xml:space="preserve">нание значения </w:t>
      </w:r>
      <w:r w:rsidRPr="008C56B7">
        <w:rPr>
          <w:rFonts w:ascii="Times New Roman" w:eastAsia="Times New Roman" w:hAnsi="Times New Roman" w:cs="Times New Roman"/>
          <w:sz w:val="24"/>
          <w:szCs w:val="24"/>
          <w:lang w:eastAsia="ar-SA"/>
        </w:rPr>
        <w:t>морских обитателей</w:t>
      </w:r>
      <w:r w:rsidRPr="008C56B7">
        <w:rPr>
          <w:rFonts w:ascii="Times New Roman" w:eastAsia="Times New Roman" w:hAnsi="Times New Roman" w:cs="Times New Roman"/>
          <w:iCs/>
          <w:sz w:val="24"/>
          <w:szCs w:val="24"/>
          <w:lang w:eastAsia="ar-SA"/>
        </w:rPr>
        <w:t xml:space="preserve"> в жизни человека, в природе. </w:t>
      </w:r>
      <w:r w:rsidRPr="008C56B7">
        <w:rPr>
          <w:rFonts w:ascii="Times New Roman" w:eastAsia="Times New Roman" w:hAnsi="Times New Roman" w:cs="Times New Roman"/>
          <w:sz w:val="24"/>
          <w:szCs w:val="24"/>
          <w:lang w:eastAsia="ar-SA"/>
        </w:rPr>
        <w:t>Узнавание (различение) животных, живущих в квартире (кошка, собака, декоративные птицы, аквариумные рыбки, черепахи, хомяки). Знание особенностей уход</w:t>
      </w:r>
      <w:r w:rsidR="00A10140">
        <w:rPr>
          <w:rFonts w:ascii="Times New Roman" w:eastAsia="Times New Roman" w:hAnsi="Times New Roman" w:cs="Times New Roman"/>
          <w:sz w:val="24"/>
          <w:szCs w:val="24"/>
          <w:lang w:eastAsia="ar-SA"/>
        </w:rPr>
        <w:t xml:space="preserve">а (питание, содержание и др.). </w:t>
      </w:r>
    </w:p>
    <w:p w:rsidR="008C45A7" w:rsidRPr="008C56B7" w:rsidRDefault="008C45A7" w:rsidP="005F68F9">
      <w:pPr>
        <w:suppressAutoHyphens/>
        <w:spacing w:after="0"/>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Объекты природы.</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AA7491" w:rsidRPr="00151995" w:rsidRDefault="008C45A7" w:rsidP="00151995">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lastRenderedPageBreak/>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w:t>
      </w:r>
      <w:r w:rsidR="00151995">
        <w:rPr>
          <w:rFonts w:ascii="Times New Roman" w:eastAsia="Times New Roman" w:hAnsi="Times New Roman" w:cs="Times New Roman"/>
          <w:sz w:val="24"/>
          <w:szCs w:val="24"/>
          <w:lang w:eastAsia="ar-SA"/>
        </w:rPr>
        <w:t xml:space="preserve">ение правил обращения с огнем. </w:t>
      </w:r>
    </w:p>
    <w:p w:rsidR="008C45A7" w:rsidRPr="008C56B7" w:rsidRDefault="008C45A7" w:rsidP="008C45A7">
      <w:pPr>
        <w:suppressAutoHyphens/>
        <w:spacing w:after="0"/>
        <w:jc w:val="center"/>
        <w:rPr>
          <w:rFonts w:ascii="Times New Roman" w:eastAsia="Times New Roman" w:hAnsi="Times New Roman" w:cs="Times New Roman"/>
          <w:b/>
          <w:iCs/>
          <w:sz w:val="24"/>
          <w:szCs w:val="24"/>
          <w:lang w:eastAsia="ar-SA"/>
        </w:rPr>
      </w:pPr>
      <w:r w:rsidRPr="008C56B7">
        <w:rPr>
          <w:rFonts w:ascii="Times New Roman" w:eastAsia="Times New Roman" w:hAnsi="Times New Roman" w:cs="Times New Roman"/>
          <w:b/>
          <w:iCs/>
          <w:sz w:val="24"/>
          <w:szCs w:val="24"/>
          <w:lang w:eastAsia="ar-SA"/>
        </w:rPr>
        <w:t>Временные представления.</w:t>
      </w:r>
    </w:p>
    <w:p w:rsidR="00EF3538" w:rsidRPr="00A10140" w:rsidRDefault="008C45A7" w:rsidP="00A10140">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w:t>
      </w:r>
      <w:r w:rsidR="00A10140">
        <w:rPr>
          <w:rFonts w:ascii="Times New Roman" w:eastAsia="Times New Roman" w:hAnsi="Times New Roman" w:cs="Times New Roman"/>
          <w:sz w:val="24"/>
          <w:szCs w:val="24"/>
          <w:lang w:eastAsia="ar-SA"/>
        </w:rPr>
        <w:t xml:space="preserve">ассказ о погоде текущего дня.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IV</w:t>
      </w:r>
      <w:r w:rsidRPr="008C56B7">
        <w:rPr>
          <w:rFonts w:ascii="Times New Roman" w:eastAsia="Times New Roman" w:hAnsi="Times New Roman" w:cs="Times New Roman"/>
          <w:b/>
          <w:sz w:val="24"/>
          <w:szCs w:val="24"/>
          <w:lang w:eastAsia="ar-SA"/>
        </w:rPr>
        <w:t>. ЧЕЛОВЕК</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Программа представлена следующими разделами: «Представления о себе», «Семья», «Гигиена тела», «Туалет», «Одевание и раздевание», «Прием пищи». </w:t>
      </w:r>
    </w:p>
    <w:p w:rsidR="008C45A7" w:rsidRPr="008C56B7" w:rsidRDefault="008C45A7" w:rsidP="008C45A7">
      <w:pPr>
        <w:suppressAutoHyphens/>
        <w:spacing w:after="0"/>
        <w:ind w:firstLine="708"/>
        <w:rPr>
          <w:rFonts w:ascii="Times New Roman" w:eastAsia="Times New Roman" w:hAnsi="Times New Roman" w:cs="Times New Roman"/>
          <w:sz w:val="24"/>
          <w:szCs w:val="24"/>
          <w:shd w:val="clear" w:color="auto" w:fill="FFFFFF"/>
          <w:lang w:eastAsia="ar-SA"/>
        </w:rPr>
      </w:pPr>
      <w:r w:rsidRPr="008C56B7">
        <w:rPr>
          <w:rFonts w:ascii="Times New Roman" w:eastAsia="Times New Roman" w:hAnsi="Times New Roman" w:cs="Times New Roman"/>
          <w:sz w:val="24"/>
          <w:szCs w:val="24"/>
          <w:lang w:eastAsia="ar-SA"/>
        </w:rPr>
        <w:t>Раздел «Представления о себе» включает следующее содержание: представления о своем теле</w:t>
      </w:r>
      <w:r w:rsidRPr="008C56B7">
        <w:rPr>
          <w:rFonts w:ascii="Times New Roman" w:eastAsia="Times New Roman" w:hAnsi="Times New Roman" w:cs="Times New Roman"/>
          <w:sz w:val="24"/>
          <w:szCs w:val="24"/>
          <w:shd w:val="clear" w:color="auto" w:fill="FFFFFF"/>
          <w:lang w:eastAsia="ar-SA"/>
        </w:rPr>
        <w:t xml:space="preserve">,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w:t>
      </w:r>
      <w:r w:rsidRPr="008C56B7">
        <w:rPr>
          <w:rFonts w:ascii="Times New Roman" w:eastAsia="Times New Roman" w:hAnsi="Times New Roman" w:cs="Times New Roman"/>
          <w:sz w:val="24"/>
          <w:szCs w:val="24"/>
          <w:lang w:eastAsia="ar-SA"/>
        </w:rPr>
        <w:t xml:space="preserve">возрастных изменениях. Раздел «Гигиена тела» включает задачи по </w:t>
      </w:r>
      <w:r w:rsidRPr="008C56B7">
        <w:rPr>
          <w:rFonts w:ascii="Times New Roman" w:eastAsia="Times New Roman" w:hAnsi="Times New Roman" w:cs="Times New Roman"/>
          <w:sz w:val="24"/>
          <w:szCs w:val="24"/>
          <w:lang w:eastAsia="ar-SA"/>
        </w:rPr>
        <w:lastRenderedPageBreak/>
        <w:t xml:space="preserve">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8C56B7">
        <w:rPr>
          <w:rFonts w:ascii="Times New Roman" w:eastAsia="Times New Roman" w:hAnsi="Times New Roman" w:cs="Times New Roman"/>
          <w:sz w:val="24"/>
          <w:szCs w:val="24"/>
          <w:shd w:val="clear" w:color="auto" w:fill="FFFFFF"/>
          <w:lang w:eastAsia="ar-SA"/>
        </w:rPr>
        <w:t xml:space="preserve">соблюдать правила и нормы культуры поведения и общения в семье. </w:t>
      </w:r>
      <w:r w:rsidRPr="008C56B7">
        <w:rPr>
          <w:rFonts w:ascii="Times New Roman" w:eastAsia="Times New Roman" w:hAnsi="Times New Roman" w:cs="Times New Roman"/>
          <w:sz w:val="24"/>
          <w:szCs w:val="24"/>
          <w:lang w:eastAsia="ar-SA"/>
        </w:rPr>
        <w:t xml:space="preserve">Важно, чтобы </w:t>
      </w:r>
      <w:r w:rsidRPr="008C56B7">
        <w:rPr>
          <w:rFonts w:ascii="Times New Roman" w:eastAsia="Times New Roman" w:hAnsi="Times New Roman" w:cs="Times New Roman"/>
          <w:sz w:val="24"/>
          <w:szCs w:val="24"/>
          <w:shd w:val="clear" w:color="auto" w:fill="FFFFFF"/>
          <w:lang w:eastAsia="ar-SA"/>
        </w:rPr>
        <w:t>образцом культуры общения для ребенка являлось доброжелательное и заботливое отношение к  окружающим, спокойный приветливый тон. Р</w:t>
      </w:r>
      <w:r w:rsidRPr="008C56B7">
        <w:rPr>
          <w:rFonts w:ascii="Times New Roman" w:eastAsia="Times New Roman" w:hAnsi="Times New Roman" w:cs="Times New Roman"/>
          <w:sz w:val="24"/>
          <w:szCs w:val="24"/>
          <w:lang w:eastAsia="ar-SA"/>
        </w:rPr>
        <w:t xml:space="preserve">ебенок учится </w:t>
      </w:r>
      <w:r w:rsidRPr="008C56B7">
        <w:rPr>
          <w:rFonts w:ascii="Times New Roman" w:eastAsia="Times New Roman" w:hAnsi="Times New Roman" w:cs="Times New Roman"/>
          <w:bCs/>
          <w:sz w:val="24"/>
          <w:szCs w:val="24"/>
          <w:shd w:val="clear" w:color="auto" w:fill="FFFFFF"/>
          <w:lang w:eastAsia="ar-SA"/>
        </w:rPr>
        <w:t>понимать окружающих людей, проявлять к ним внимание, общаться и взаимодействовать с ними.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плане пре</w:t>
      </w:r>
      <w:r w:rsidR="004E0B80">
        <w:rPr>
          <w:rFonts w:ascii="Times New Roman" w:eastAsia="Times New Roman" w:hAnsi="Times New Roman" w:cs="Times New Roman"/>
          <w:sz w:val="24"/>
          <w:szCs w:val="24"/>
          <w:lang w:eastAsia="ar-SA"/>
        </w:rPr>
        <w:t>дмет представлен на протяжении 12</w:t>
      </w:r>
      <w:r w:rsidRPr="008C56B7">
        <w:rPr>
          <w:rFonts w:ascii="Times New Roman" w:eastAsia="Times New Roman" w:hAnsi="Times New Roman" w:cs="Times New Roman"/>
          <w:sz w:val="24"/>
          <w:szCs w:val="24"/>
          <w:lang w:eastAsia="ar-SA"/>
        </w:rPr>
        <w:t xml:space="preserve">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EF3538" w:rsidRPr="00A10140" w:rsidRDefault="008C45A7" w:rsidP="00A10140">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Для реализации программы предмета «Человек» материально-техническое обеспечение включает:</w:t>
      </w:r>
      <w:r w:rsidR="00853F55">
        <w:rPr>
          <w:rFonts w:ascii="Times New Roman" w:eastAsia="Times New Roman" w:hAnsi="Times New Roman" w:cs="Times New Roman"/>
          <w:sz w:val="24"/>
          <w:szCs w:val="24"/>
          <w:lang w:eastAsia="ar-SA"/>
        </w:rPr>
        <w:t>п</w:t>
      </w:r>
      <w:r w:rsidRPr="008C56B7">
        <w:rPr>
          <w:rFonts w:ascii="Times New Roman" w:eastAsia="Times New Roman" w:hAnsi="Times New Roman" w:cs="Times New Roman"/>
          <w:sz w:val="24"/>
          <w:szCs w:val="24"/>
          <w:lang w:eastAsia="ar-SA"/>
        </w:rPr>
        <w:t>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w:t>
      </w:r>
      <w:r w:rsidR="00853F55">
        <w:rPr>
          <w:rFonts w:ascii="Times New Roman" w:eastAsia="Times New Roman" w:hAnsi="Times New Roman" w:cs="Times New Roman"/>
          <w:sz w:val="24"/>
          <w:szCs w:val="24"/>
          <w:lang w:eastAsia="ar-SA"/>
        </w:rPr>
        <w:t>омпьютер</w:t>
      </w:r>
      <w:r w:rsidRPr="008C56B7">
        <w:rPr>
          <w:rFonts w:ascii="Times New Roman" w:eastAsia="Times New Roman" w:hAnsi="Times New Roman" w:cs="Times New Roman"/>
          <w:sz w:val="24"/>
          <w:szCs w:val="24"/>
          <w:lang w:eastAsia="ar-SA"/>
        </w:rPr>
        <w:t xml:space="preserve">.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Представления о себе.</w:t>
      </w:r>
    </w:p>
    <w:p w:rsidR="008C45A7" w:rsidRPr="008C56B7" w:rsidRDefault="008C45A7" w:rsidP="008C45A7">
      <w:pPr>
        <w:suppressAutoHyphens/>
        <w:spacing w:after="0"/>
        <w:ind w:right="-185"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bCs/>
          <w:color w:val="00000A"/>
          <w:kern w:val="1"/>
          <w:sz w:val="24"/>
          <w:szCs w:val="24"/>
          <w:lang w:eastAsia="ar-SA"/>
        </w:rPr>
        <w:t xml:space="preserve">Идентификация себя как мальчика (девочки), юноши (девушки). Узнавание (различение) </w:t>
      </w:r>
      <w:r w:rsidRPr="008C56B7">
        <w:rPr>
          <w:rFonts w:ascii="Times New Roman" w:eastAsia="Arial Unicode MS" w:hAnsi="Times New Roman" w:cs="Times New Roman"/>
          <w:color w:val="00000A"/>
          <w:kern w:val="1"/>
          <w:sz w:val="24"/>
          <w:szCs w:val="24"/>
          <w:lang w:eastAsia="ar-SA"/>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8C56B7">
        <w:rPr>
          <w:rFonts w:ascii="Times New Roman" w:eastAsia="Arial Unicode MS" w:hAnsi="Times New Roman" w:cs="Times New Roman"/>
          <w:bCs/>
          <w:color w:val="00000A"/>
          <w:kern w:val="1"/>
          <w:sz w:val="24"/>
          <w:szCs w:val="24"/>
          <w:lang w:eastAsia="ar-SA"/>
        </w:rPr>
        <w:t xml:space="preserve">Узнавание </w:t>
      </w:r>
      <w:r w:rsidRPr="008C56B7">
        <w:rPr>
          <w:rFonts w:ascii="Times New Roman" w:eastAsia="Arial Unicode MS" w:hAnsi="Times New Roman" w:cs="Times New Roman"/>
          <w:bCs/>
          <w:color w:val="00000A"/>
          <w:kern w:val="1"/>
          <w:sz w:val="24"/>
          <w:szCs w:val="24"/>
          <w:lang w:eastAsia="ar-SA"/>
        </w:rPr>
        <w:lastRenderedPageBreak/>
        <w:t xml:space="preserve">(различение) частей </w:t>
      </w:r>
      <w:r w:rsidRPr="008C56B7">
        <w:rPr>
          <w:rFonts w:ascii="Times New Roman" w:eastAsia="Arial Unicode MS" w:hAnsi="Times New Roman" w:cs="Times New Roman"/>
          <w:color w:val="00000A"/>
          <w:kern w:val="1"/>
          <w:sz w:val="24"/>
          <w:szCs w:val="24"/>
          <w:lang w:eastAsia="ar-SA"/>
        </w:rPr>
        <w:t xml:space="preserve">лица человека (глаза, брови, нос, лоб, рот (губы, язык, зубы). Знание назначения частей лица. </w:t>
      </w:r>
      <w:r w:rsidRPr="008C56B7">
        <w:rPr>
          <w:rFonts w:ascii="Times New Roman" w:eastAsia="Arial Unicode MS" w:hAnsi="Times New Roman" w:cs="Times New Roman"/>
          <w:bCs/>
          <w:color w:val="00000A"/>
          <w:kern w:val="1"/>
          <w:sz w:val="24"/>
          <w:szCs w:val="24"/>
          <w:lang w:eastAsia="ar-SA"/>
        </w:rPr>
        <w:t>Знание строения человека (скелет, мышцы, кожа). Узнавание (различение) внутренних органов</w:t>
      </w:r>
      <w:r w:rsidRPr="008C56B7">
        <w:rPr>
          <w:rFonts w:ascii="Times New Roman" w:eastAsia="Arial Unicode MS" w:hAnsi="Times New Roman" w:cs="Times New Roman"/>
          <w:color w:val="00000A"/>
          <w:kern w:val="1"/>
          <w:sz w:val="24"/>
          <w:szCs w:val="24"/>
          <w:lang w:eastAsia="ar-SA"/>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8C45A7" w:rsidRPr="008C56B7" w:rsidRDefault="008C45A7" w:rsidP="008C45A7">
      <w:pPr>
        <w:suppressAutoHyphens/>
        <w:spacing w:after="0"/>
        <w:ind w:right="-185"/>
        <w:jc w:val="center"/>
        <w:rPr>
          <w:rFonts w:ascii="Times New Roman" w:eastAsia="Arial Unicode MS" w:hAnsi="Times New Roman" w:cs="Times New Roman"/>
          <w:b/>
          <w:bCs/>
          <w:color w:val="00000A"/>
          <w:kern w:val="1"/>
          <w:sz w:val="24"/>
          <w:szCs w:val="24"/>
          <w:lang w:eastAsia="ar-SA"/>
        </w:rPr>
      </w:pPr>
      <w:r w:rsidRPr="008C56B7">
        <w:rPr>
          <w:rFonts w:ascii="Times New Roman" w:eastAsia="Arial Unicode MS" w:hAnsi="Times New Roman" w:cs="Times New Roman"/>
          <w:b/>
          <w:bCs/>
          <w:color w:val="00000A"/>
          <w:kern w:val="1"/>
          <w:sz w:val="24"/>
          <w:szCs w:val="24"/>
          <w:lang w:eastAsia="ar-SA"/>
        </w:rPr>
        <w:t>Гигиена тела.</w:t>
      </w:r>
    </w:p>
    <w:p w:rsidR="008C45A7" w:rsidRPr="008C56B7" w:rsidRDefault="008C45A7" w:rsidP="008C45A7">
      <w:pPr>
        <w:widowControl w:val="0"/>
        <w:suppressAutoHyphens/>
        <w:spacing w:after="0"/>
        <w:ind w:left="57" w:firstLine="651"/>
        <w:jc w:val="both"/>
        <w:textAlignment w:val="baseline"/>
        <w:rPr>
          <w:rFonts w:ascii="Times New Roman" w:eastAsia="SimSun" w:hAnsi="Times New Roman" w:cs="Times New Roman"/>
          <w:bCs/>
          <w:kern w:val="1"/>
          <w:sz w:val="24"/>
          <w:szCs w:val="24"/>
          <w:lang w:eastAsia="hi-IN" w:bidi="hi-IN"/>
        </w:rPr>
      </w:pPr>
      <w:r w:rsidRPr="008C56B7">
        <w:rPr>
          <w:rFonts w:ascii="Times New Roman" w:eastAsia="SimSun" w:hAnsi="Times New Roman" w:cs="Times New Roman"/>
          <w:bCs/>
          <w:kern w:val="1"/>
          <w:sz w:val="24"/>
          <w:szCs w:val="24"/>
          <w:lang w:eastAsia="hi-IN" w:bidi="hi-IN"/>
        </w:rPr>
        <w:t>Р</w:t>
      </w:r>
      <w:r w:rsidRPr="008C56B7">
        <w:rPr>
          <w:rFonts w:ascii="Times New Roman" w:eastAsia="SimSun" w:hAnsi="Times New Roman" w:cs="Times New Roman"/>
          <w:kern w:val="1"/>
          <w:sz w:val="24"/>
          <w:szCs w:val="24"/>
          <w:lang w:eastAsia="hi-IN" w:bidi="hi-I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8C56B7">
        <w:rPr>
          <w:rFonts w:ascii="Times New Roman" w:eastAsia="SimSun" w:hAnsi="Times New Roman" w:cs="Times New Roman"/>
          <w:bCs/>
          <w:kern w:val="1"/>
          <w:sz w:val="24"/>
          <w:szCs w:val="24"/>
          <w:lang w:eastAsia="hi-IN" w:bidi="hi-IN"/>
        </w:rPr>
        <w:t>облюдение</w:t>
      </w:r>
      <w:r w:rsidRPr="008C56B7">
        <w:rPr>
          <w:rFonts w:ascii="Times New Roman" w:eastAsia="SimSun" w:hAnsi="Times New Roman" w:cs="Times New Roman"/>
          <w:kern w:val="1"/>
          <w:sz w:val="24"/>
          <w:szCs w:val="24"/>
          <w:lang w:eastAsia="hi-IN" w:bidi="hi-I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8C45A7" w:rsidRPr="008C56B7" w:rsidRDefault="008C45A7" w:rsidP="008C45A7">
      <w:pPr>
        <w:widowControl w:val="0"/>
        <w:suppressAutoHyphens/>
        <w:spacing w:after="0"/>
        <w:ind w:left="57" w:firstLine="651"/>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kern w:val="1"/>
          <w:sz w:val="24"/>
          <w:szCs w:val="24"/>
          <w:lang w:eastAsia="hi-IN" w:bidi="hi-IN"/>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 </w:t>
      </w:r>
      <w:r w:rsidRPr="008C56B7">
        <w:rPr>
          <w:rFonts w:ascii="Times New Roman" w:eastAsia="SimSun" w:hAnsi="Times New Roman" w:cs="Times New Roman"/>
          <w:color w:val="000000"/>
          <w:kern w:val="1"/>
          <w:sz w:val="24"/>
          <w:szCs w:val="24"/>
          <w:lang w:eastAsia="hi-IN" w:bidi="hi-IN"/>
        </w:rPr>
        <w:t>открывание крана</w:t>
      </w:r>
      <w:r w:rsidRPr="008C56B7">
        <w:rPr>
          <w:rFonts w:ascii="Times New Roman" w:eastAsia="SimSun" w:hAnsi="Times New Roman" w:cs="Times New Roman"/>
          <w:kern w:val="1"/>
          <w:sz w:val="24"/>
          <w:szCs w:val="24"/>
          <w:lang w:eastAsia="hi-IN" w:bidi="hi-IN"/>
        </w:rPr>
        <w:t xml:space="preserve">, </w:t>
      </w:r>
      <w:r w:rsidRPr="008C56B7">
        <w:rPr>
          <w:rFonts w:ascii="Times New Roman" w:eastAsia="SimSun" w:hAnsi="Times New Roman" w:cs="Times New Roman"/>
          <w:color w:val="000000"/>
          <w:kern w:val="1"/>
          <w:sz w:val="24"/>
          <w:szCs w:val="24"/>
          <w:lang w:eastAsia="hi-IN" w:bidi="hi-IN"/>
        </w:rPr>
        <w:t>регулирование напора струи и температуры воды</w:t>
      </w:r>
      <w:r w:rsidRPr="008C56B7">
        <w:rPr>
          <w:rFonts w:ascii="Times New Roman" w:eastAsia="SimSun" w:hAnsi="Times New Roman" w:cs="Times New Roman"/>
          <w:kern w:val="1"/>
          <w:sz w:val="24"/>
          <w:szCs w:val="24"/>
          <w:lang w:eastAsia="hi-IN" w:bidi="hi-IN"/>
        </w:rPr>
        <w:t xml:space="preserve">, </w:t>
      </w:r>
      <w:r w:rsidRPr="008C56B7">
        <w:rPr>
          <w:rFonts w:ascii="Times New Roman" w:eastAsia="SimSun" w:hAnsi="Times New Roman" w:cs="Times New Roman"/>
          <w:color w:val="000000"/>
          <w:kern w:val="1"/>
          <w:sz w:val="24"/>
          <w:szCs w:val="24"/>
          <w:lang w:eastAsia="hi-IN" w:bidi="hi-IN"/>
        </w:rPr>
        <w:t xml:space="preserve">набирание воды в руки, </w:t>
      </w:r>
      <w:r w:rsidRPr="008C56B7">
        <w:rPr>
          <w:rFonts w:ascii="Times New Roman" w:eastAsia="SimSun" w:hAnsi="Times New Roman" w:cs="Times New Roman"/>
          <w:kern w:val="1"/>
          <w:sz w:val="24"/>
          <w:szCs w:val="24"/>
          <w:lang w:eastAsia="hi-IN" w:bidi="hi-IN"/>
        </w:rPr>
        <w:t xml:space="preserve">выливание воды на лицо, протирание лица, закрывание крана, вытирание лица. </w:t>
      </w:r>
    </w:p>
    <w:p w:rsidR="008C45A7" w:rsidRPr="008C56B7" w:rsidRDefault="008C45A7" w:rsidP="008C45A7">
      <w:pPr>
        <w:widowControl w:val="0"/>
        <w:suppressAutoHyphens/>
        <w:spacing w:after="0"/>
        <w:ind w:left="57" w:firstLine="651"/>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bCs/>
          <w:kern w:val="1"/>
          <w:sz w:val="24"/>
          <w:szCs w:val="24"/>
          <w:lang w:eastAsia="hi-IN" w:bidi="hi-IN"/>
        </w:rPr>
        <w:t>Ч</w:t>
      </w:r>
      <w:r w:rsidRPr="008C56B7">
        <w:rPr>
          <w:rFonts w:ascii="Times New Roman" w:eastAsia="SimSun" w:hAnsi="Times New Roman" w:cs="Times New Roman"/>
          <w:kern w:val="1"/>
          <w:sz w:val="24"/>
          <w:szCs w:val="24"/>
          <w:lang w:eastAsia="hi-IN" w:bidi="hi-IN"/>
        </w:rPr>
        <w:t xml:space="preserve">истка зубов. Полоскание полости рта. Соблюдение последовательности действий при чистке зубов и полоскании полости рта: </w:t>
      </w:r>
      <w:r w:rsidRPr="008C56B7">
        <w:rPr>
          <w:rFonts w:ascii="Times New Roman" w:eastAsia="SimSun" w:hAnsi="Times New Roman" w:cs="Times New Roman"/>
          <w:color w:val="000000"/>
          <w:kern w:val="1"/>
          <w:sz w:val="24"/>
          <w:szCs w:val="24"/>
          <w:lang w:eastAsia="hi-IN" w:bidi="hi-IN"/>
        </w:rPr>
        <w:t>открывание тюбика с зубной пастой, намачивание</w:t>
      </w:r>
      <w:r w:rsidRPr="008C56B7">
        <w:rPr>
          <w:rFonts w:ascii="Times New Roman" w:eastAsia="SimSun" w:hAnsi="Times New Roman" w:cs="Times New Roman"/>
          <w:kern w:val="1"/>
          <w:sz w:val="24"/>
          <w:szCs w:val="24"/>
          <w:lang w:eastAsia="hi-IN" w:bidi="hi-IN"/>
        </w:rPr>
        <w:t xml:space="preserve"> щетки, выдавливание зубной пасты на зубную щетку, чистка зубов</w:t>
      </w:r>
      <w:r w:rsidRPr="008C56B7">
        <w:rPr>
          <w:rFonts w:ascii="Times New Roman" w:eastAsia="SimSun" w:hAnsi="Times New Roman" w:cs="Times New Roman"/>
          <w:color w:val="000000"/>
          <w:kern w:val="1"/>
          <w:sz w:val="24"/>
          <w:szCs w:val="24"/>
          <w:lang w:eastAsia="hi-IN" w:bidi="hi-IN"/>
        </w:rPr>
        <w:t xml:space="preserve">, </w:t>
      </w:r>
      <w:r w:rsidRPr="008C56B7">
        <w:rPr>
          <w:rFonts w:ascii="Times New Roman" w:eastAsia="SimSun" w:hAnsi="Times New Roman" w:cs="Times New Roman"/>
          <w:kern w:val="1"/>
          <w:sz w:val="24"/>
          <w:szCs w:val="24"/>
          <w:lang w:eastAsia="hi-IN" w:bidi="hi-IN"/>
        </w:rPr>
        <w:t>полоскание рта, мытье щетки, закрывание тюбика с зубной пастой.</w:t>
      </w:r>
    </w:p>
    <w:p w:rsidR="008C45A7" w:rsidRPr="008C56B7" w:rsidRDefault="008C45A7" w:rsidP="008C45A7">
      <w:pPr>
        <w:widowControl w:val="0"/>
        <w:suppressAutoHyphens/>
        <w:spacing w:after="0"/>
        <w:ind w:left="57" w:firstLine="651"/>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kern w:val="1"/>
          <w:sz w:val="24"/>
          <w:szCs w:val="24"/>
          <w:lang w:eastAsia="hi-IN" w:bidi="hi-IN"/>
        </w:rPr>
        <w:t xml:space="preserve">Очищение носового хода. </w:t>
      </w:r>
      <w:r w:rsidRPr="008C56B7">
        <w:rPr>
          <w:rFonts w:ascii="Times New Roman" w:eastAsia="SimSun" w:hAnsi="Times New Roman" w:cs="Times New Roman"/>
          <w:bCs/>
          <w:kern w:val="1"/>
          <w:sz w:val="24"/>
          <w:szCs w:val="24"/>
          <w:lang w:eastAsia="hi-IN" w:bidi="hi-IN"/>
        </w:rPr>
        <w:t>Нанесение косметического средства на лицо. Соблюдение последовательности действий при б</w:t>
      </w:r>
      <w:r w:rsidRPr="008C56B7">
        <w:rPr>
          <w:rFonts w:ascii="Times New Roman" w:eastAsia="SimSun" w:hAnsi="Times New Roman" w:cs="Times New Roman"/>
          <w:kern w:val="1"/>
          <w:sz w:val="24"/>
          <w:szCs w:val="24"/>
          <w:lang w:eastAsia="hi-IN" w:bidi="hi-IN"/>
        </w:rPr>
        <w:t xml:space="preserve">ритье электробритвой, безопасным станком. </w:t>
      </w:r>
    </w:p>
    <w:p w:rsidR="008C45A7" w:rsidRPr="008C56B7" w:rsidRDefault="008C45A7" w:rsidP="008C45A7">
      <w:pPr>
        <w:widowControl w:val="0"/>
        <w:suppressAutoHyphens/>
        <w:spacing w:after="0"/>
        <w:ind w:left="57" w:firstLine="651"/>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bCs/>
          <w:kern w:val="1"/>
          <w:sz w:val="24"/>
          <w:szCs w:val="24"/>
          <w:lang w:eastAsia="hi-IN" w:bidi="hi-IN"/>
        </w:rPr>
        <w:t>Р</w:t>
      </w:r>
      <w:r w:rsidRPr="008C56B7">
        <w:rPr>
          <w:rFonts w:ascii="Times New Roman" w:eastAsia="SimSun" w:hAnsi="Times New Roman" w:cs="Times New Roman"/>
          <w:kern w:val="1"/>
          <w:sz w:val="24"/>
          <w:szCs w:val="24"/>
          <w:lang w:eastAsia="hi-IN" w:bidi="hi-I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8C56B7">
        <w:rPr>
          <w:rFonts w:ascii="Times New Roman" w:eastAsia="SimSun" w:hAnsi="Times New Roman" w:cs="Times New Roman"/>
          <w:bCs/>
          <w:kern w:val="1"/>
          <w:sz w:val="24"/>
          <w:szCs w:val="24"/>
          <w:lang w:eastAsia="hi-IN" w:bidi="hi-IN"/>
        </w:rPr>
        <w:t>С</w:t>
      </w:r>
      <w:r w:rsidRPr="008C56B7">
        <w:rPr>
          <w:rFonts w:ascii="Times New Roman" w:eastAsia="SimSun" w:hAnsi="Times New Roman" w:cs="Times New Roman"/>
          <w:kern w:val="1"/>
          <w:sz w:val="24"/>
          <w:szCs w:val="24"/>
          <w:lang w:eastAsia="hi-IN" w:bidi="hi-I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8C45A7" w:rsidRPr="008C56B7" w:rsidRDefault="008C45A7" w:rsidP="008C45A7">
      <w:pPr>
        <w:widowControl w:val="0"/>
        <w:suppressAutoHyphens/>
        <w:spacing w:after="0"/>
        <w:ind w:firstLine="708"/>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bCs/>
          <w:kern w:val="1"/>
          <w:sz w:val="24"/>
          <w:szCs w:val="24"/>
          <w:lang w:eastAsia="hi-IN" w:bidi="hi-IN"/>
        </w:rPr>
        <w:t>М</w:t>
      </w:r>
      <w:r w:rsidRPr="008C56B7">
        <w:rPr>
          <w:rFonts w:ascii="Times New Roman" w:eastAsia="SimSun" w:hAnsi="Times New Roman" w:cs="Times New Roman"/>
          <w:kern w:val="1"/>
          <w:sz w:val="24"/>
          <w:szCs w:val="24"/>
          <w:lang w:eastAsia="hi-IN" w:bidi="hi-IN"/>
        </w:rPr>
        <w:t xml:space="preserve">ытье ушей. Чистка ушей. Вытирание ног. Соблюдение последовательности действий при мытье и вытирании ног: </w:t>
      </w:r>
      <w:r w:rsidRPr="008C56B7">
        <w:rPr>
          <w:rFonts w:ascii="Times New Roman" w:eastAsia="SimSun" w:hAnsi="Times New Roman" w:cs="Times New Roman"/>
          <w:color w:val="000000"/>
          <w:kern w:val="1"/>
          <w:sz w:val="24"/>
          <w:szCs w:val="24"/>
          <w:lang w:eastAsia="hi-IN" w:bidi="hi-IN"/>
        </w:rPr>
        <w:t xml:space="preserve">намачивание ног, </w:t>
      </w:r>
      <w:r w:rsidRPr="008C56B7">
        <w:rPr>
          <w:rFonts w:ascii="Times New Roman" w:eastAsia="SimSun" w:hAnsi="Times New Roman" w:cs="Times New Roman"/>
          <w:kern w:val="1"/>
          <w:sz w:val="24"/>
          <w:szCs w:val="24"/>
          <w:lang w:eastAsia="hi-IN" w:bidi="hi-IN"/>
        </w:rPr>
        <w:t xml:space="preserve">намыливание ног, смывание мыла, вытирание ног. </w:t>
      </w:r>
    </w:p>
    <w:p w:rsidR="008C45A7" w:rsidRPr="00A10140" w:rsidRDefault="008C45A7" w:rsidP="00A10140">
      <w:pPr>
        <w:widowControl w:val="0"/>
        <w:suppressAutoHyphens/>
        <w:spacing w:after="0"/>
        <w:ind w:firstLine="708"/>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kern w:val="1"/>
          <w:sz w:val="24"/>
          <w:szCs w:val="24"/>
          <w:lang w:eastAsia="hi-IN" w:bidi="hi-IN"/>
        </w:rPr>
        <w:t>Соблюдение последовательности действий при мытье и вытирании тела: ополаскивание тела водой, намыливание частей тела, смывание мыла, вытирание тела.Гигиена</w:t>
      </w:r>
      <w:r w:rsidRPr="008C56B7">
        <w:rPr>
          <w:rFonts w:ascii="Times New Roman" w:eastAsia="SimSun" w:hAnsi="Times New Roman" w:cs="Times New Roman"/>
          <w:bCs/>
          <w:kern w:val="1"/>
          <w:sz w:val="24"/>
          <w:szCs w:val="24"/>
          <w:lang w:eastAsia="hi-IN" w:bidi="hi-IN"/>
        </w:rPr>
        <w:t xml:space="preserve"> интимной зоны.</w:t>
      </w:r>
      <w:r w:rsidRPr="008C56B7">
        <w:rPr>
          <w:rFonts w:ascii="Times New Roman" w:eastAsia="SimSun" w:hAnsi="Times New Roman" w:cs="Times New Roman"/>
          <w:kern w:val="1"/>
          <w:sz w:val="24"/>
          <w:szCs w:val="24"/>
          <w:lang w:eastAsia="hi-IN" w:bidi="hi-IN"/>
        </w:rPr>
        <w:t xml:space="preserve"> Пользование гигиеническими прокладками. Пользование косметическими средствами (дезодорантом, туалетной водой, г</w:t>
      </w:r>
      <w:r w:rsidR="00A10140">
        <w:rPr>
          <w:rFonts w:ascii="Times New Roman" w:eastAsia="SimSun" w:hAnsi="Times New Roman" w:cs="Times New Roman"/>
          <w:kern w:val="1"/>
          <w:sz w:val="24"/>
          <w:szCs w:val="24"/>
          <w:lang w:eastAsia="hi-IN" w:bidi="hi-IN"/>
        </w:rPr>
        <w:t xml:space="preserve">игиенической помадой, духами). </w:t>
      </w:r>
    </w:p>
    <w:p w:rsidR="008C45A7" w:rsidRPr="008C56B7" w:rsidRDefault="008C45A7" w:rsidP="008C45A7">
      <w:pPr>
        <w:suppressAutoHyphens/>
        <w:spacing w:after="0"/>
        <w:jc w:val="center"/>
        <w:rPr>
          <w:rFonts w:ascii="Times New Roman" w:eastAsia="Times New Roman" w:hAnsi="Times New Roman" w:cs="Times New Roman"/>
          <w:b/>
          <w:bCs/>
          <w:sz w:val="24"/>
          <w:szCs w:val="24"/>
          <w:lang w:eastAsia="ar-SA"/>
        </w:rPr>
      </w:pPr>
      <w:r w:rsidRPr="008C56B7">
        <w:rPr>
          <w:rFonts w:ascii="Times New Roman" w:eastAsia="Times New Roman" w:hAnsi="Times New Roman" w:cs="Times New Roman"/>
          <w:b/>
          <w:bCs/>
          <w:sz w:val="24"/>
          <w:szCs w:val="24"/>
          <w:lang w:eastAsia="ar-SA"/>
        </w:rPr>
        <w:t>Обращение с одеждой и обувью.</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предметов одежды: пальто (куртка, шуба, плащ), шапка,шарф,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w:t>
      </w:r>
      <w:r w:rsidRPr="008C56B7">
        <w:rPr>
          <w:rFonts w:ascii="Times New Roman" w:eastAsia="Times New Roman" w:hAnsi="Times New Roman" w:cs="Times New Roman"/>
          <w:sz w:val="24"/>
          <w:szCs w:val="24"/>
          <w:lang w:eastAsia="ar-SA"/>
        </w:rPr>
        <w:lastRenderedPageBreak/>
        <w:t xml:space="preserve">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8C45A7" w:rsidRPr="008C56B7" w:rsidRDefault="008C45A7" w:rsidP="008C45A7">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A10140" w:rsidRDefault="008C45A7" w:rsidP="00A10140">
      <w:pPr>
        <w:suppressAutoHyphens/>
        <w:jc w:val="center"/>
        <w:rPr>
          <w:rFonts w:ascii="Times New Roman" w:eastAsia="Arial Unicode MS" w:hAnsi="Times New Roman" w:cs="Times New Roman"/>
          <w:b/>
          <w:color w:val="00000A"/>
          <w:kern w:val="1"/>
          <w:sz w:val="24"/>
          <w:szCs w:val="24"/>
          <w:lang w:eastAsia="ar-SA"/>
        </w:rPr>
      </w:pPr>
      <w:r w:rsidRPr="008C56B7">
        <w:rPr>
          <w:rFonts w:ascii="Times New Roman" w:eastAsia="Arial Unicode MS" w:hAnsi="Times New Roman" w:cs="Times New Roman"/>
          <w:b/>
          <w:color w:val="00000A"/>
          <w:kern w:val="1"/>
          <w:sz w:val="24"/>
          <w:szCs w:val="24"/>
          <w:lang w:eastAsia="ar-SA"/>
        </w:rPr>
        <w:t>Туа</w:t>
      </w:r>
      <w:r w:rsidR="00A10140">
        <w:rPr>
          <w:rFonts w:ascii="Times New Roman" w:eastAsia="Arial Unicode MS" w:hAnsi="Times New Roman" w:cs="Times New Roman"/>
          <w:b/>
          <w:color w:val="00000A"/>
          <w:kern w:val="1"/>
          <w:sz w:val="24"/>
          <w:szCs w:val="24"/>
          <w:lang w:eastAsia="ar-SA"/>
        </w:rPr>
        <w:t>лет.</w:t>
      </w:r>
    </w:p>
    <w:p w:rsidR="008C45A7" w:rsidRPr="00A10140" w:rsidRDefault="008C45A7" w:rsidP="00A10140">
      <w:pPr>
        <w:suppressAutoHyphens/>
        <w:jc w:val="center"/>
        <w:rPr>
          <w:rFonts w:ascii="Times New Roman" w:eastAsia="Arial Unicode MS" w:hAnsi="Times New Roman" w:cs="Times New Roman"/>
          <w:b/>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8C45A7" w:rsidRPr="008C56B7" w:rsidRDefault="008C45A7" w:rsidP="008C45A7">
      <w:pPr>
        <w:suppressAutoHyphens/>
        <w:ind w:hanging="900"/>
        <w:jc w:val="center"/>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b/>
          <w:color w:val="00000A"/>
          <w:kern w:val="1"/>
          <w:sz w:val="24"/>
          <w:szCs w:val="24"/>
          <w:lang w:eastAsia="ar-SA"/>
        </w:rPr>
        <w:t>Прием пищи.</w:t>
      </w:r>
    </w:p>
    <w:p w:rsidR="008C45A7" w:rsidRPr="00A10140" w:rsidRDefault="008C45A7" w:rsidP="00A10140">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w:t>
      </w:r>
      <w:r w:rsidR="00A10140">
        <w:rPr>
          <w:rFonts w:ascii="Times New Roman" w:eastAsia="Times New Roman" w:hAnsi="Times New Roman" w:cs="Times New Roman"/>
          <w:sz w:val="24"/>
          <w:szCs w:val="24"/>
          <w:lang w:eastAsia="ar-SA"/>
        </w:rPr>
        <w:t xml:space="preserve">. Накладывание пищи в тарелку.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Семья.</w:t>
      </w:r>
    </w:p>
    <w:p w:rsidR="008C45A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8C45A7" w:rsidRPr="008C56B7" w:rsidRDefault="008C45A7" w:rsidP="00A10140">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A10140">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V</w:t>
      </w:r>
      <w:r w:rsidRPr="008C56B7">
        <w:rPr>
          <w:rFonts w:ascii="Times New Roman" w:eastAsia="Times New Roman" w:hAnsi="Times New Roman" w:cs="Times New Roman"/>
          <w:b/>
          <w:sz w:val="24"/>
          <w:szCs w:val="24"/>
          <w:lang w:eastAsia="ar-SA"/>
        </w:rPr>
        <w:t>. ДОМОВОДСТВО</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1B787E">
        <w:rPr>
          <w:rFonts w:ascii="Times New Roman" w:eastAsia="Times New Roman" w:hAnsi="Times New Roman" w:cs="Times New Roman"/>
          <w:b/>
          <w:bCs/>
          <w:sz w:val="24"/>
          <w:szCs w:val="24"/>
          <w:lang w:eastAsia="ar-SA"/>
        </w:rPr>
        <w:t>Цель</w:t>
      </w:r>
      <w:r w:rsidRPr="008C56B7">
        <w:rPr>
          <w:rFonts w:ascii="Times New Roman" w:eastAsia="Times New Roman" w:hAnsi="Times New Roman" w:cs="Times New Roman"/>
          <w:bCs/>
          <w:sz w:val="24"/>
          <w:szCs w:val="24"/>
          <w:lang w:eastAsia="ar-SA"/>
        </w:rPr>
        <w:t xml:space="preserve"> обучения –</w:t>
      </w:r>
      <w:r w:rsidRPr="008C56B7">
        <w:rPr>
          <w:rFonts w:ascii="Times New Roman" w:eastAsia="Times New Roman" w:hAnsi="Times New Roman" w:cs="Times New Roman"/>
          <w:sz w:val="24"/>
          <w:szCs w:val="24"/>
          <w:lang w:eastAsia="ar-SA"/>
        </w:rPr>
        <w:t xml:space="preserve"> повышение самостоятельности детей в выполнении хозяйственно-бытовой деятельности.</w:t>
      </w:r>
      <w:r w:rsidRPr="008C56B7">
        <w:rPr>
          <w:rFonts w:ascii="Times New Roman" w:eastAsia="Times New Roman" w:hAnsi="Times New Roman" w:cs="Times New Roman"/>
          <w:bCs/>
          <w:sz w:val="24"/>
          <w:szCs w:val="24"/>
          <w:lang w:eastAsia="ar-SA"/>
        </w:rPr>
        <w:t xml:space="preserve"> Основные </w:t>
      </w:r>
      <w:r w:rsidRPr="001B787E">
        <w:rPr>
          <w:rFonts w:ascii="Times New Roman" w:eastAsia="Times New Roman" w:hAnsi="Times New Roman" w:cs="Times New Roman"/>
          <w:b/>
          <w:bCs/>
          <w:sz w:val="24"/>
          <w:szCs w:val="24"/>
          <w:lang w:eastAsia="ar-SA"/>
        </w:rPr>
        <w:t>задачи</w:t>
      </w:r>
      <w:r w:rsidRPr="008C56B7">
        <w:rPr>
          <w:rFonts w:ascii="Times New Roman" w:eastAsia="Times New Roman" w:hAnsi="Times New Roman" w:cs="Times New Roman"/>
          <w:bCs/>
          <w:sz w:val="24"/>
          <w:szCs w:val="24"/>
          <w:lang w:eastAsia="ar-SA"/>
        </w:rPr>
        <w:t xml:space="preserve">: </w:t>
      </w:r>
      <w:r w:rsidRPr="008C56B7">
        <w:rPr>
          <w:rFonts w:ascii="Times New Roman" w:eastAsia="Times New Roman" w:hAnsi="Times New Roman" w:cs="Times New Roman"/>
          <w:sz w:val="24"/>
          <w:szCs w:val="24"/>
          <w:lang w:eastAsia="ar-SA"/>
        </w:rPr>
        <w:t>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8C45A7" w:rsidRPr="008C56B7" w:rsidRDefault="008C45A7" w:rsidP="008C45A7">
      <w:p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w:t>
      </w:r>
      <w:r w:rsidR="004E0B80">
        <w:rPr>
          <w:rFonts w:ascii="Times New Roman" w:eastAsia="Times New Roman" w:hAnsi="Times New Roman" w:cs="Times New Roman"/>
          <w:sz w:val="24"/>
          <w:szCs w:val="24"/>
          <w:lang w:eastAsia="ar-SA"/>
        </w:rPr>
        <w:t>а</w:t>
      </w:r>
      <w:r w:rsidR="00156A84">
        <w:rPr>
          <w:rFonts w:ascii="Times New Roman" w:eastAsia="Times New Roman" w:hAnsi="Times New Roman" w:cs="Times New Roman"/>
          <w:sz w:val="24"/>
          <w:szCs w:val="24"/>
          <w:lang w:eastAsia="ar-SA"/>
        </w:rPr>
        <w:t>не предмет представлен с 3 по 12</w:t>
      </w:r>
      <w:r w:rsidRPr="008C56B7">
        <w:rPr>
          <w:rFonts w:ascii="Times New Roman" w:eastAsia="Times New Roman" w:hAnsi="Times New Roman" w:cs="Times New Roman"/>
          <w:sz w:val="24"/>
          <w:szCs w:val="24"/>
          <w:lang w:eastAsia="ar-SA"/>
        </w:rPr>
        <w:t xml:space="preserve"> год обучения. </w:t>
      </w:r>
    </w:p>
    <w:p w:rsidR="008C45A7" w:rsidRPr="008C56B7" w:rsidRDefault="008C45A7" w:rsidP="008C45A7">
      <w:pPr>
        <w:suppressAutoHyphens/>
        <w:spacing w:after="0"/>
        <w:ind w:firstLine="708"/>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sz w:val="24"/>
          <w:szCs w:val="24"/>
          <w:lang w:eastAsia="ar-SA"/>
        </w:rPr>
        <w:t xml:space="preserve">Материально-техническое </w:t>
      </w:r>
      <w:r w:rsidRPr="008C56B7">
        <w:rPr>
          <w:rFonts w:ascii="Times New Roman" w:eastAsia="Times New Roman" w:hAnsi="Times New Roman" w:cs="Times New Roman"/>
          <w:bCs/>
          <w:sz w:val="24"/>
          <w:szCs w:val="24"/>
          <w:lang w:eastAsia="ar-SA"/>
        </w:rPr>
        <w:t xml:space="preserve">оснащение учебного предмета «Домоводство» предусматривает: </w:t>
      </w:r>
    </w:p>
    <w:p w:rsidR="008C45A7" w:rsidRPr="008C56B7" w:rsidRDefault="008C45A7" w:rsidP="00D73C42">
      <w:pPr>
        <w:numPr>
          <w:ilvl w:val="0"/>
          <w:numId w:val="53"/>
        </w:numPr>
        <w:suppressAutoHyphens/>
        <w:spacing w:after="0"/>
        <w:jc w:val="both"/>
        <w:rPr>
          <w:rFonts w:ascii="Times New Roman" w:eastAsia="Times New Roman" w:hAnsi="Times New Roman" w:cs="Times New Roman"/>
          <w:sz w:val="24"/>
          <w:szCs w:val="24"/>
        </w:rPr>
      </w:pPr>
      <w:r w:rsidRPr="008C56B7">
        <w:rPr>
          <w:rFonts w:ascii="Times New Roman" w:eastAsia="Times New Roman" w:hAnsi="Times New Roman" w:cs="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w:t>
      </w:r>
      <w:r w:rsidR="00505646">
        <w:rPr>
          <w:rFonts w:ascii="Times New Roman" w:eastAsia="Times New Roman" w:hAnsi="Times New Roman" w:cs="Times New Roman"/>
          <w:sz w:val="24"/>
          <w:szCs w:val="24"/>
        </w:rPr>
        <w:t xml:space="preserve">ым в соответствии с изучаемыми </w:t>
      </w:r>
      <w:r w:rsidRPr="008C56B7">
        <w:rPr>
          <w:rFonts w:ascii="Times New Roman" w:eastAsia="Times New Roman" w:hAnsi="Times New Roman" w:cs="Times New Roman"/>
          <w:sz w:val="24"/>
          <w:szCs w:val="24"/>
        </w:rPr>
        <w:t>темами учебной программы; изображения алгоритмов рецептуры и приготовления блюд, стирки белья, глажения белья и др.</w:t>
      </w:r>
    </w:p>
    <w:p w:rsidR="008C45A7" w:rsidRPr="008C56B7" w:rsidRDefault="008C45A7" w:rsidP="00D73C42">
      <w:pPr>
        <w:numPr>
          <w:ilvl w:val="0"/>
          <w:numId w:val="53"/>
        </w:numPr>
        <w:suppressAutoHyphens/>
        <w:spacing w:after="0"/>
        <w:jc w:val="both"/>
        <w:rPr>
          <w:rFonts w:ascii="Times New Roman" w:eastAsia="Times New Roman" w:hAnsi="Times New Roman" w:cs="Times New Roman"/>
          <w:sz w:val="24"/>
          <w:szCs w:val="24"/>
        </w:rPr>
      </w:pPr>
      <w:r w:rsidRPr="008C56B7">
        <w:rPr>
          <w:rFonts w:ascii="Times New Roman" w:eastAsia="Times New Roman" w:hAnsi="Times New Roman" w:cs="Times New Roman"/>
          <w:sz w:val="24"/>
          <w:szCs w:val="24"/>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5F68F9">
      <w:pPr>
        <w:suppressAutoHyphens/>
        <w:spacing w:after="0"/>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Покупки.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8C45A7" w:rsidRPr="008C56B7" w:rsidRDefault="008C45A7" w:rsidP="008C45A7">
      <w:pPr>
        <w:tabs>
          <w:tab w:val="left" w:pos="5510"/>
        </w:tabs>
        <w:suppressAutoHyphens/>
        <w:spacing w:after="0"/>
        <w:jc w:val="center"/>
        <w:rPr>
          <w:rFonts w:ascii="Times New Roman" w:eastAsia="Times New Roman" w:hAnsi="Times New Roman" w:cs="Times New Roman"/>
          <w:b/>
          <w:i/>
          <w:sz w:val="24"/>
          <w:szCs w:val="24"/>
          <w:lang w:eastAsia="ar-SA"/>
        </w:rPr>
      </w:pPr>
    </w:p>
    <w:p w:rsidR="008C45A7" w:rsidRPr="008C56B7" w:rsidRDefault="008C45A7" w:rsidP="008C45A7">
      <w:pPr>
        <w:tabs>
          <w:tab w:val="left" w:pos="5510"/>
        </w:tabs>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Обращение с кухонным инвентарем.</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8C45A7" w:rsidRPr="008C56B7" w:rsidRDefault="008C45A7" w:rsidP="008C45A7">
      <w:p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Мытье бытовых приборов. Хранение посуды и бытовых приборов. </w:t>
      </w:r>
    </w:p>
    <w:p w:rsidR="008C45A7" w:rsidRPr="008C56B7" w:rsidRDefault="008C45A7" w:rsidP="00327C69">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Приготовление пищи.</w:t>
      </w:r>
    </w:p>
    <w:p w:rsidR="00327C69" w:rsidRPr="008C56B7" w:rsidRDefault="00327C69" w:rsidP="008C45A7">
      <w:pPr>
        <w:suppressAutoHyphens/>
        <w:spacing w:after="0"/>
        <w:jc w:val="center"/>
        <w:rPr>
          <w:rFonts w:ascii="Times New Roman" w:eastAsia="Times New Roman" w:hAnsi="Times New Roman" w:cs="Times New Roman"/>
          <w:b/>
          <w:sz w:val="24"/>
          <w:szCs w:val="24"/>
          <w:lang w:eastAsia="ar-SA"/>
        </w:rPr>
      </w:pPr>
    </w:p>
    <w:p w:rsidR="00327C69" w:rsidRPr="008C56B7" w:rsidRDefault="00327C69" w:rsidP="00327C69">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Приготовление пищи:</w:t>
      </w:r>
    </w:p>
    <w:p w:rsidR="00327C69" w:rsidRPr="008C56B7" w:rsidRDefault="00327C69" w:rsidP="00327C69">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Подготовка к приготовлению блюда.  Знание (соблюдение) правил гигиены  пр</w:t>
      </w:r>
      <w:r w:rsidR="00F62B37" w:rsidRPr="008C56B7">
        <w:rPr>
          <w:rFonts w:ascii="Times New Roman" w:eastAsia="Lucida Sans Unicode" w:hAnsi="Times New Roman" w:cs="Times New Roman"/>
          <w:kern w:val="1"/>
          <w:sz w:val="24"/>
          <w:szCs w:val="24"/>
          <w:lang w:eastAsia="ar-SA"/>
        </w:rPr>
        <w:t>и</w:t>
      </w:r>
      <w:r w:rsidRPr="008C56B7">
        <w:rPr>
          <w:rFonts w:ascii="Times New Roman" w:eastAsia="Lucida Sans Unicode" w:hAnsi="Times New Roman" w:cs="Times New Roman"/>
          <w:kern w:val="1"/>
          <w:sz w:val="24"/>
          <w:szCs w:val="24"/>
          <w:lang w:eastAsia="ar-SA"/>
        </w:rPr>
        <w:t xml:space="preserve">приготовлении  пищи.  Выбор продуктов, необходимых для приготовления  блюда.  Выбор инвентаря, необходимого для приготовления блюда.Обработка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w:t>
      </w:r>
      <w:r w:rsidR="00F62B37" w:rsidRPr="008C56B7">
        <w:rPr>
          <w:rFonts w:ascii="Times New Roman" w:eastAsia="Lucida Sans Unicode" w:hAnsi="Times New Roman" w:cs="Times New Roman"/>
          <w:kern w:val="1"/>
          <w:sz w:val="24"/>
          <w:szCs w:val="24"/>
          <w:lang w:eastAsia="ar-SA"/>
        </w:rPr>
        <w:t>продукта:  включение</w:t>
      </w:r>
      <w:r w:rsidRPr="008C56B7">
        <w:rPr>
          <w:rFonts w:ascii="Times New Roman" w:eastAsia="Lucida Sans Unicode" w:hAnsi="Times New Roman" w:cs="Times New Roman"/>
          <w:kern w:val="1"/>
          <w:sz w:val="24"/>
          <w:szCs w:val="24"/>
          <w:lang w:eastAsia="ar-SA"/>
        </w:rPr>
        <w:t>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327C69" w:rsidRPr="008C56B7" w:rsidRDefault="00327C69" w:rsidP="00327C69">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на определенное время, вынимание противня из духовки, снимание выпечки, выключение электрической духовки.</w:t>
      </w:r>
    </w:p>
    <w:p w:rsidR="00327C69" w:rsidRPr="008C56B7" w:rsidRDefault="00327C69" w:rsidP="00327C69">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ab/>
        <w:t>Поддержание чистоты рабочего места в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
    <w:p w:rsidR="00327C69" w:rsidRPr="008C56B7" w:rsidRDefault="00327C69" w:rsidP="00327C69">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 xml:space="preserve">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w:t>
      </w:r>
      <w:r w:rsidRPr="008C56B7">
        <w:rPr>
          <w:rFonts w:ascii="Times New Roman" w:eastAsia="Lucida Sans Unicode" w:hAnsi="Times New Roman" w:cs="Times New Roman"/>
          <w:kern w:val="1"/>
          <w:sz w:val="24"/>
          <w:szCs w:val="24"/>
          <w:lang w:eastAsia="ar-SA"/>
        </w:rPr>
        <w:lastRenderedPageBreak/>
        <w:t>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
    <w:p w:rsidR="005F68F9" w:rsidRPr="00151995" w:rsidRDefault="00327C69" w:rsidP="00151995">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w:t>
      </w:r>
      <w:r w:rsidR="00151995">
        <w:rPr>
          <w:rFonts w:ascii="Times New Roman" w:eastAsia="Lucida Sans Unicode" w:hAnsi="Times New Roman" w:cs="Times New Roman"/>
          <w:kern w:val="1"/>
          <w:sz w:val="24"/>
          <w:szCs w:val="24"/>
          <w:lang w:eastAsia="ar-SA"/>
        </w:rPr>
        <w:t>ской плиты, снимание котлет.</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Уход за вещами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Cs/>
          <w:i/>
          <w:sz w:val="24"/>
          <w:szCs w:val="24"/>
          <w:lang w:eastAsia="ar-SA"/>
        </w:rPr>
        <w:t>Ручная стирка</w:t>
      </w:r>
      <w:r w:rsidRPr="008C56B7">
        <w:rPr>
          <w:rFonts w:ascii="Times New Roman" w:eastAsia="Times New Roman" w:hAnsi="Times New Roman" w:cs="Times New Roman"/>
          <w:bCs/>
          <w:sz w:val="24"/>
          <w:szCs w:val="24"/>
          <w:lang w:eastAsia="ar-SA"/>
        </w:rPr>
        <w:t>. Н</w:t>
      </w:r>
      <w:r w:rsidRPr="008C56B7">
        <w:rPr>
          <w:rFonts w:ascii="Times New Roman" w:eastAsia="Times New Roman" w:hAnsi="Times New Roman" w:cs="Times New Roman"/>
          <w:sz w:val="24"/>
          <w:szCs w:val="24"/>
          <w:lang w:eastAsia="ar-SA"/>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8C45A7" w:rsidRPr="008C56B7" w:rsidRDefault="008C45A7" w:rsidP="008C45A7">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bCs/>
          <w:i/>
          <w:color w:val="00000A"/>
          <w:kern w:val="1"/>
          <w:sz w:val="24"/>
          <w:szCs w:val="24"/>
          <w:lang w:eastAsia="ar-SA"/>
        </w:rPr>
        <w:t>Машинная стирка.</w:t>
      </w:r>
      <w:r w:rsidRPr="008C56B7">
        <w:rPr>
          <w:rFonts w:ascii="Times New Roman" w:eastAsia="Arial Unicode MS" w:hAnsi="Times New Roman" w:cs="Times New Roman"/>
          <w:bCs/>
          <w:color w:val="00000A"/>
          <w:kern w:val="1"/>
          <w:sz w:val="24"/>
          <w:szCs w:val="24"/>
          <w:lang w:eastAsia="ar-SA"/>
        </w:rPr>
        <w:t xml:space="preserve"> Р</w:t>
      </w:r>
      <w:r w:rsidRPr="008C56B7">
        <w:rPr>
          <w:rFonts w:ascii="Times New Roman" w:eastAsia="Arial Unicode MS" w:hAnsi="Times New Roman" w:cs="Times New Roman"/>
          <w:color w:val="00000A"/>
          <w:kern w:val="1"/>
          <w:sz w:val="24"/>
          <w:szCs w:val="24"/>
          <w:lang w:eastAsia="ar-SA"/>
        </w:rPr>
        <w:t>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w:t>
      </w:r>
      <w:r w:rsidR="00327C69" w:rsidRPr="008C56B7">
        <w:rPr>
          <w:rFonts w:ascii="Times New Roman" w:eastAsia="Arial Unicode MS" w:hAnsi="Times New Roman" w:cs="Times New Roman"/>
          <w:color w:val="00000A"/>
          <w:kern w:val="1"/>
          <w:sz w:val="24"/>
          <w:szCs w:val="24"/>
          <w:lang w:eastAsia="ar-SA"/>
        </w:rPr>
        <w:t xml:space="preserve">ие последовательности действий </w:t>
      </w:r>
      <w:r w:rsidRPr="008C56B7">
        <w:rPr>
          <w:rFonts w:ascii="Times New Roman" w:eastAsia="Arial Unicode MS" w:hAnsi="Times New Roman" w:cs="Times New Roman"/>
          <w:color w:val="00000A"/>
          <w:kern w:val="1"/>
          <w:sz w:val="24"/>
          <w:szCs w:val="24"/>
          <w:lang w:eastAsia="ar-SA"/>
        </w:rPr>
        <w:t xml:space="preserve">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8C45A7" w:rsidRPr="00151995" w:rsidRDefault="008C45A7" w:rsidP="00151995">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i/>
          <w:color w:val="00000A"/>
          <w:kern w:val="1"/>
          <w:sz w:val="24"/>
          <w:szCs w:val="24"/>
          <w:lang w:eastAsia="ar-SA"/>
        </w:rPr>
        <w:t>Глажение утюгом.</w:t>
      </w:r>
      <w:r w:rsidRPr="008C56B7">
        <w:rPr>
          <w:rFonts w:ascii="Times New Roman" w:eastAsia="Arial Unicode MS" w:hAnsi="Times New Roman" w:cs="Times New Roman"/>
          <w:color w:val="00000A"/>
          <w:kern w:val="1"/>
          <w:sz w:val="24"/>
          <w:szCs w:val="24"/>
          <w:lang w:eastAsia="ar-SA"/>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8C56B7">
        <w:rPr>
          <w:rFonts w:ascii="Times New Roman" w:eastAsia="Arial Unicode MS" w:hAnsi="Times New Roman" w:cs="Times New Roman"/>
          <w:bCs/>
          <w:color w:val="00000A"/>
          <w:kern w:val="1"/>
          <w:sz w:val="24"/>
          <w:szCs w:val="24"/>
          <w:lang w:eastAsia="ar-SA"/>
        </w:rPr>
        <w:t>С</w:t>
      </w:r>
      <w:r w:rsidRPr="008C56B7">
        <w:rPr>
          <w:rFonts w:ascii="Times New Roman" w:eastAsia="Arial Unicode MS" w:hAnsi="Times New Roman" w:cs="Times New Roman"/>
          <w:color w:val="00000A"/>
          <w:kern w:val="1"/>
          <w:sz w:val="24"/>
          <w:szCs w:val="24"/>
          <w:lang w:eastAsia="ar-SA"/>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w:t>
      </w:r>
      <w:r w:rsidR="00151995">
        <w:rPr>
          <w:rFonts w:ascii="Times New Roman" w:eastAsia="Arial Unicode MS" w:hAnsi="Times New Roman" w:cs="Times New Roman"/>
          <w:color w:val="00000A"/>
          <w:kern w:val="1"/>
          <w:sz w:val="24"/>
          <w:szCs w:val="24"/>
          <w:lang w:eastAsia="ar-SA"/>
        </w:rPr>
        <w:t>ка, закрывание тюбика с кремом.</w:t>
      </w:r>
    </w:p>
    <w:p w:rsidR="008C45A7" w:rsidRPr="008C56B7" w:rsidRDefault="008C45A7" w:rsidP="008C45A7">
      <w:pPr>
        <w:suppressAutoHyphens/>
        <w:spacing w:after="0"/>
        <w:jc w:val="center"/>
        <w:rPr>
          <w:rFonts w:ascii="Times New Roman" w:eastAsia="Times New Roman" w:hAnsi="Times New Roman" w:cs="Times New Roman"/>
          <w:b/>
          <w:bCs/>
          <w:i/>
          <w:sz w:val="24"/>
          <w:szCs w:val="24"/>
          <w:lang w:eastAsia="ar-SA"/>
        </w:rPr>
      </w:pPr>
      <w:r w:rsidRPr="008C56B7">
        <w:rPr>
          <w:rFonts w:ascii="Times New Roman" w:eastAsia="Times New Roman" w:hAnsi="Times New Roman" w:cs="Times New Roman"/>
          <w:b/>
          <w:bCs/>
          <w:sz w:val="24"/>
          <w:szCs w:val="24"/>
          <w:lang w:eastAsia="ar-SA"/>
        </w:rPr>
        <w:t>Уборка помещения.</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Cs/>
          <w:i/>
          <w:sz w:val="24"/>
          <w:szCs w:val="24"/>
          <w:lang w:eastAsia="ar-SA"/>
        </w:rPr>
        <w:t>Уборка мебели</w:t>
      </w:r>
      <w:r w:rsidRPr="008C56B7">
        <w:rPr>
          <w:rFonts w:ascii="Times New Roman" w:eastAsia="Times New Roman" w:hAnsi="Times New Roman" w:cs="Times New Roman"/>
          <w:bCs/>
          <w:sz w:val="24"/>
          <w:szCs w:val="24"/>
          <w:lang w:eastAsia="ar-SA"/>
        </w:rPr>
        <w:t>. Уб</w:t>
      </w:r>
      <w:r w:rsidRPr="008C56B7">
        <w:rPr>
          <w:rFonts w:ascii="Times New Roman" w:eastAsia="Times New Roman" w:hAnsi="Times New Roman" w:cs="Times New Roman"/>
          <w:sz w:val="24"/>
          <w:szCs w:val="24"/>
          <w:lang w:eastAsia="ar-SA"/>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добавление моющего средства в воду</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уборка предметов с поверхности</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вытирание поверхности, вытирание предметов интерьера</w:t>
      </w:r>
      <w:r w:rsidRPr="008C56B7">
        <w:rPr>
          <w:rFonts w:ascii="Times New Roman" w:eastAsia="Times New Roman" w:hAnsi="Times New Roman" w:cs="Times New Roman"/>
          <w:bCs/>
          <w:i/>
          <w:sz w:val="24"/>
          <w:szCs w:val="24"/>
          <w:lang w:eastAsia="ar-SA"/>
        </w:rPr>
        <w:t>,</w:t>
      </w:r>
      <w:r w:rsidRPr="008C56B7">
        <w:rPr>
          <w:rFonts w:ascii="Times New Roman" w:eastAsia="Times New Roman" w:hAnsi="Times New Roman" w:cs="Times New Roman"/>
          <w:sz w:val="24"/>
          <w:szCs w:val="24"/>
          <w:lang w:eastAsia="ar-SA"/>
        </w:rPr>
        <w:t>раскладывание предметов интерьера по местам</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 xml:space="preserve">выливание использованной воды. </w:t>
      </w:r>
    </w:p>
    <w:p w:rsidR="008C45A7" w:rsidRPr="008C56B7" w:rsidRDefault="008C45A7" w:rsidP="008C45A7">
      <w:pPr>
        <w:suppressAutoHyphens/>
        <w:spacing w:after="0"/>
        <w:ind w:firstLine="708"/>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i/>
          <w:sz w:val="24"/>
          <w:szCs w:val="24"/>
          <w:lang w:eastAsia="ar-SA"/>
        </w:rPr>
        <w:t>Уборка пола</w:t>
      </w:r>
      <w:r w:rsidRPr="008C56B7">
        <w:rPr>
          <w:rFonts w:ascii="Times New Roman" w:eastAsia="Times New Roman" w:hAnsi="Times New Roman" w:cs="Times New Roman"/>
          <w:bCs/>
          <w:sz w:val="24"/>
          <w:szCs w:val="24"/>
          <w:lang w:eastAsia="ar-SA"/>
        </w:rPr>
        <w:t>. С</w:t>
      </w:r>
      <w:r w:rsidRPr="008C56B7">
        <w:rPr>
          <w:rFonts w:ascii="Times New Roman" w:eastAsia="Times New Roman" w:hAnsi="Times New Roman" w:cs="Times New Roman"/>
          <w:sz w:val="24"/>
          <w:szCs w:val="24"/>
          <w:lang w:eastAsia="ar-SA"/>
        </w:rPr>
        <w:t xml:space="preserve">метание мусора на полу в определенное место. Заметание мусора на совок. </w:t>
      </w:r>
      <w:r w:rsidRPr="008C56B7">
        <w:rPr>
          <w:rFonts w:ascii="Times New Roman" w:eastAsia="Times New Roman" w:hAnsi="Times New Roman" w:cs="Times New Roman"/>
          <w:bCs/>
          <w:sz w:val="24"/>
          <w:szCs w:val="24"/>
          <w:lang w:eastAsia="ar-SA"/>
        </w:rPr>
        <w:t>Соблюдение</w:t>
      </w:r>
      <w:r w:rsidRPr="008C56B7">
        <w:rPr>
          <w:rFonts w:ascii="Times New Roman" w:eastAsia="Times New Roman" w:hAnsi="Times New Roman" w:cs="Times New Roman"/>
          <w:sz w:val="24"/>
          <w:szCs w:val="24"/>
          <w:lang w:eastAsia="ar-SA"/>
        </w:rPr>
        <w:t xml:space="preserve"> последовательности действий при подметании пола: сметание мусора в определенное место</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заметание мусора на совок</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 xml:space="preserve">высыпание мусора в урну. </w:t>
      </w:r>
      <w:r w:rsidRPr="008C56B7">
        <w:rPr>
          <w:rFonts w:ascii="Times New Roman" w:eastAsia="Times New Roman" w:hAnsi="Times New Roman" w:cs="Times New Roman"/>
          <w:bCs/>
          <w:sz w:val="24"/>
          <w:szCs w:val="24"/>
          <w:lang w:eastAsia="ar-SA"/>
        </w:rPr>
        <w:t>Р</w:t>
      </w:r>
      <w:r w:rsidRPr="008C56B7">
        <w:rPr>
          <w:rFonts w:ascii="Times New Roman" w:eastAsia="Times New Roman" w:hAnsi="Times New Roman" w:cs="Times New Roman"/>
          <w:sz w:val="24"/>
          <w:szCs w:val="24"/>
          <w:lang w:eastAsia="ar-SA"/>
        </w:rPr>
        <w:t xml:space="preserve">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w:t>
      </w:r>
      <w:r w:rsidRPr="008C56B7">
        <w:rPr>
          <w:rFonts w:ascii="Times New Roman" w:eastAsia="Times New Roman" w:hAnsi="Times New Roman" w:cs="Times New Roman"/>
          <w:sz w:val="24"/>
          <w:szCs w:val="24"/>
          <w:lang w:eastAsia="ar-SA"/>
        </w:rPr>
        <w:lastRenderedPageBreak/>
        <w:t>работе, установка регулятора мощности</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включение (вставление вилки в розетку; нажатие кнопки), чистка поверхности</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выключение (поворот рычага; нажатие кнопки; вынимание вилки из розетки)</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 xml:space="preserve">отсоединение съемных деталей пылесоса. </w:t>
      </w:r>
      <w:r w:rsidRPr="008C56B7">
        <w:rPr>
          <w:rFonts w:ascii="Times New Roman" w:eastAsia="Times New Roman" w:hAnsi="Times New Roman" w:cs="Times New Roman"/>
          <w:bCs/>
          <w:sz w:val="24"/>
          <w:szCs w:val="24"/>
          <w:lang w:eastAsia="ar-SA"/>
        </w:rPr>
        <w:t>С</w:t>
      </w:r>
      <w:r w:rsidRPr="008C56B7">
        <w:rPr>
          <w:rFonts w:ascii="Times New Roman" w:eastAsia="Times New Roman" w:hAnsi="Times New Roman" w:cs="Times New Roman"/>
          <w:sz w:val="24"/>
          <w:szCs w:val="24"/>
          <w:lang w:eastAsia="ar-SA"/>
        </w:rPr>
        <w:t>облюдение последовательности действий при мытье пола: наполнение емкости для мытья пола водой</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добавление моющего средства в воду</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намачивание и отжимание тряпки</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мытье пола</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 xml:space="preserve">выливание использованной воды, просушивание мокрых тряпок.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Cs/>
          <w:i/>
          <w:sz w:val="24"/>
          <w:szCs w:val="24"/>
          <w:lang w:eastAsia="ar-SA"/>
        </w:rPr>
        <w:t>М</w:t>
      </w:r>
      <w:r w:rsidRPr="008C56B7">
        <w:rPr>
          <w:rFonts w:ascii="Times New Roman" w:eastAsia="Times New Roman" w:hAnsi="Times New Roman" w:cs="Times New Roman"/>
          <w:i/>
          <w:sz w:val="24"/>
          <w:szCs w:val="24"/>
          <w:lang w:eastAsia="ar-SA"/>
        </w:rPr>
        <w:t>ытье стекла</w:t>
      </w:r>
      <w:r w:rsidRPr="008C56B7">
        <w:rPr>
          <w:rFonts w:ascii="Times New Roman" w:eastAsia="Times New Roman" w:hAnsi="Times New Roman" w:cs="Times New Roman"/>
          <w:sz w:val="24"/>
          <w:szCs w:val="24"/>
          <w:lang w:eastAsia="ar-SA"/>
        </w:rPr>
        <w:t xml:space="preserve"> (зеркала). Соблюдение последовательности действий при мытье окна: наполнение емкости для мытья водой</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добавление моющего средства в воду</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мытьё рамы</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 xml:space="preserve">вытирание рамы, мытьё стекла, вытирание стекла, выливание использованной воды. </w:t>
      </w:r>
    </w:p>
    <w:p w:rsidR="008C45A7" w:rsidRPr="008C56B7" w:rsidRDefault="008C45A7" w:rsidP="008C45A7">
      <w:pPr>
        <w:suppressAutoHyphens/>
        <w:spacing w:after="0"/>
        <w:rPr>
          <w:rFonts w:ascii="Times New Roman" w:eastAsia="Times New Roman" w:hAnsi="Times New Roman" w:cs="Times New Roman"/>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Уборка территории.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VI</w:t>
      </w:r>
      <w:r w:rsidRPr="008C56B7">
        <w:rPr>
          <w:rFonts w:ascii="Times New Roman" w:eastAsia="Times New Roman" w:hAnsi="Times New Roman" w:cs="Times New Roman"/>
          <w:b/>
          <w:sz w:val="24"/>
          <w:szCs w:val="24"/>
          <w:lang w:eastAsia="ar-SA"/>
        </w:rPr>
        <w:t>. ОКРУЖАЮЩИЙ СОЦИАЛЬНЫЙ МИР</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1B787E">
        <w:rPr>
          <w:rFonts w:ascii="Times New Roman" w:eastAsia="Times New Roman" w:hAnsi="Times New Roman" w:cs="Times New Roman"/>
          <w:b/>
          <w:sz w:val="24"/>
          <w:szCs w:val="24"/>
          <w:lang w:eastAsia="ar-SA"/>
        </w:rPr>
        <w:t>Цель</w:t>
      </w:r>
      <w:r w:rsidRPr="008C56B7">
        <w:rPr>
          <w:rFonts w:ascii="Times New Roman" w:eastAsia="Times New Roman" w:hAnsi="Times New Roman" w:cs="Times New Roman"/>
          <w:sz w:val="24"/>
          <w:szCs w:val="24"/>
          <w:lang w:eastAsia="ar-SA"/>
        </w:rPr>
        <w:t xml:space="preserve"> обучения – формиров</w:t>
      </w:r>
      <w:r w:rsidR="00F62B37" w:rsidRPr="008C56B7">
        <w:rPr>
          <w:rFonts w:ascii="Times New Roman" w:eastAsia="Times New Roman" w:hAnsi="Times New Roman" w:cs="Times New Roman"/>
          <w:sz w:val="24"/>
          <w:szCs w:val="24"/>
          <w:lang w:eastAsia="ar-SA"/>
        </w:rPr>
        <w:t xml:space="preserve">ание представлений о человеке, </w:t>
      </w:r>
      <w:r w:rsidRPr="008C56B7">
        <w:rPr>
          <w:rFonts w:ascii="Times New Roman" w:eastAsia="Times New Roman" w:hAnsi="Times New Roman" w:cs="Times New Roman"/>
          <w:sz w:val="24"/>
          <w:szCs w:val="24"/>
          <w:lang w:eastAsia="ar-SA"/>
        </w:rPr>
        <w:t xml:space="preserve">его социальном окружении, ориентации в социальной среде и общепринятых правилах поведения.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1B787E">
        <w:rPr>
          <w:rFonts w:ascii="Times New Roman" w:eastAsia="Times New Roman" w:hAnsi="Times New Roman" w:cs="Times New Roman"/>
          <w:b/>
          <w:sz w:val="24"/>
          <w:szCs w:val="24"/>
          <w:lang w:eastAsia="ar-SA"/>
        </w:rPr>
        <w:t>Основными задачами</w:t>
      </w:r>
      <w:r w:rsidRPr="008C56B7">
        <w:rPr>
          <w:rFonts w:ascii="Times New Roman" w:eastAsia="Times New Roman" w:hAnsi="Times New Roman" w:cs="Times New Roman"/>
          <w:sz w:val="24"/>
          <w:szCs w:val="24"/>
          <w:lang w:eastAsia="ar-SA"/>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w:t>
      </w:r>
      <w:r w:rsidR="00F62B37" w:rsidRPr="008C56B7">
        <w:rPr>
          <w:rFonts w:ascii="Times New Roman" w:eastAsia="Times New Roman" w:hAnsi="Times New Roman" w:cs="Times New Roman"/>
          <w:sz w:val="24"/>
          <w:szCs w:val="24"/>
          <w:lang w:eastAsia="ar-SA"/>
        </w:rPr>
        <w:t>«Город», «Транспорт», «Страна»,</w:t>
      </w:r>
      <w:r w:rsidRPr="008C56B7">
        <w:rPr>
          <w:rFonts w:ascii="Times New Roman" w:eastAsia="Times New Roman" w:hAnsi="Times New Roman" w:cs="Times New Roman"/>
          <w:sz w:val="24"/>
          <w:szCs w:val="24"/>
          <w:lang w:eastAsia="ar-SA"/>
        </w:rPr>
        <w:t xml:space="preserve"> «Традиции и обычаи». </w:t>
      </w:r>
    </w:p>
    <w:p w:rsidR="008C45A7" w:rsidRPr="008C56B7" w:rsidRDefault="008C45A7" w:rsidP="008C45A7">
      <w:p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w:t>
      </w:r>
      <w:r w:rsidRPr="008C56B7">
        <w:rPr>
          <w:rFonts w:ascii="Times New Roman" w:eastAsia="Times New Roman" w:hAnsi="Times New Roman" w:cs="Times New Roman"/>
          <w:sz w:val="24"/>
          <w:szCs w:val="24"/>
          <w:lang w:eastAsia="ar-SA"/>
        </w:rPr>
        <w:lastRenderedPageBreak/>
        <w:t xml:space="preserve">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плане предмет представлен с 1 по</w:t>
      </w:r>
      <w:r w:rsidR="004E0B80">
        <w:rPr>
          <w:rFonts w:ascii="Times New Roman" w:eastAsia="Times New Roman" w:hAnsi="Times New Roman" w:cs="Times New Roman"/>
          <w:sz w:val="24"/>
          <w:szCs w:val="24"/>
          <w:lang w:eastAsia="ar-SA"/>
        </w:rPr>
        <w:t xml:space="preserve"> 12</w:t>
      </w:r>
      <w:r w:rsidRPr="008C56B7">
        <w:rPr>
          <w:rFonts w:ascii="Times New Roman" w:eastAsia="Times New Roman" w:hAnsi="Times New Roman" w:cs="Times New Roman"/>
          <w:sz w:val="24"/>
          <w:szCs w:val="24"/>
          <w:lang w:eastAsia="ar-SA"/>
        </w:rPr>
        <w:t xml:space="preserve">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8C45A7" w:rsidRPr="008C56B7" w:rsidRDefault="008C45A7" w:rsidP="008C45A7">
      <w:pPr>
        <w:suppressAutoHyphens/>
        <w:spacing w:after="0"/>
        <w:jc w:val="center"/>
        <w:rPr>
          <w:rFonts w:ascii="Times New Roman" w:eastAsia="Times New Roman" w:hAnsi="Times New Roman" w:cs="Times New Roman"/>
          <w:b/>
          <w:iCs/>
          <w:sz w:val="24"/>
          <w:szCs w:val="24"/>
          <w:lang w:eastAsia="ar-SA"/>
        </w:rPr>
      </w:pPr>
      <w:r w:rsidRPr="008C56B7">
        <w:rPr>
          <w:rFonts w:ascii="Times New Roman" w:eastAsia="Times New Roman" w:hAnsi="Times New Roman" w:cs="Times New Roman"/>
          <w:b/>
          <w:iCs/>
          <w:sz w:val="24"/>
          <w:szCs w:val="24"/>
          <w:lang w:eastAsia="ar-SA"/>
        </w:rPr>
        <w:t>Школа.</w:t>
      </w:r>
    </w:p>
    <w:p w:rsidR="005F68F9" w:rsidRDefault="008C45A7" w:rsidP="005F68F9">
      <w:pPr>
        <w:suppressAutoHyphens/>
        <w:ind w:right="-185"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Узнавание (различение) помещений школы. Знание назначения помещений школы. Нахождение помещений школы. </w:t>
      </w:r>
      <w:r w:rsidRPr="008C56B7">
        <w:rPr>
          <w:rFonts w:ascii="Times New Roman" w:eastAsia="Arial Unicode MS" w:hAnsi="Times New Roman" w:cs="Times New Roman"/>
          <w:iCs/>
          <w:color w:val="00000A"/>
          <w:kern w:val="1"/>
          <w:sz w:val="24"/>
          <w:szCs w:val="24"/>
          <w:lang w:eastAsia="ar-SA"/>
        </w:rPr>
        <w:t>Знание профессий людей, работающих в школе. Соотнесение работника школы с его профессией.</w:t>
      </w:r>
      <w:r w:rsidRPr="008C56B7">
        <w:rPr>
          <w:rFonts w:ascii="Times New Roman" w:eastAsia="Arial Unicode MS" w:hAnsi="Times New Roman" w:cs="Times New Roman"/>
          <w:color w:val="00000A"/>
          <w:kern w:val="1"/>
          <w:sz w:val="24"/>
          <w:szCs w:val="24"/>
          <w:lang w:eastAsia="ar-SA"/>
        </w:rPr>
        <w:t xml:space="preserve">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8C56B7">
        <w:rPr>
          <w:rFonts w:ascii="Times New Roman" w:eastAsia="Arial Unicode MS" w:hAnsi="Times New Roman" w:cs="Times New Roman"/>
          <w:iCs/>
          <w:color w:val="00000A"/>
          <w:kern w:val="1"/>
          <w:sz w:val="24"/>
          <w:szCs w:val="24"/>
          <w:lang w:eastAsia="ar-SA"/>
        </w:rPr>
        <w:t xml:space="preserve">себе как члене коллектива класса. </w:t>
      </w:r>
      <w:r w:rsidRPr="008C56B7">
        <w:rPr>
          <w:rFonts w:ascii="Times New Roman" w:eastAsia="Arial Unicode MS" w:hAnsi="Times New Roman" w:cs="Times New Roman"/>
          <w:bCs/>
          <w:color w:val="00000A"/>
          <w:kern w:val="1"/>
          <w:sz w:val="24"/>
          <w:szCs w:val="24"/>
          <w:lang w:eastAsia="ar-SA"/>
        </w:rPr>
        <w:t xml:space="preserve">Узнавание (различение) мальчика и девочки по внешнему виду. </w:t>
      </w:r>
      <w:r w:rsidRPr="008C56B7">
        <w:rPr>
          <w:rFonts w:ascii="Times New Roman" w:eastAsia="Arial Unicode MS" w:hAnsi="Times New Roman" w:cs="Times New Roman"/>
          <w:iCs/>
          <w:color w:val="00000A"/>
          <w:kern w:val="1"/>
          <w:sz w:val="24"/>
          <w:szCs w:val="24"/>
          <w:lang w:eastAsia="ar-SA"/>
        </w:rPr>
        <w:t>З</w:t>
      </w:r>
      <w:r w:rsidRPr="008C56B7">
        <w:rPr>
          <w:rFonts w:ascii="Times New Roman" w:eastAsia="Arial Unicode MS" w:hAnsi="Times New Roman" w:cs="Times New Roman"/>
          <w:color w:val="00000A"/>
          <w:kern w:val="1"/>
          <w:sz w:val="24"/>
          <w:szCs w:val="24"/>
          <w:lang w:eastAsia="ar-SA"/>
        </w:rPr>
        <w:t xml:space="preserve">нание положительных качеств человека. Знание способов проявления </w:t>
      </w:r>
      <w:r w:rsidRPr="008C56B7">
        <w:rPr>
          <w:rFonts w:ascii="Times New Roman" w:eastAsia="Arial Unicode MS" w:hAnsi="Times New Roman" w:cs="Times New Roman"/>
          <w:iCs/>
          <w:color w:val="00000A"/>
          <w:kern w:val="1"/>
          <w:sz w:val="24"/>
          <w:szCs w:val="24"/>
          <w:lang w:eastAsia="ar-SA"/>
        </w:rPr>
        <w:t>дружеских отношений (чувств)</w:t>
      </w:r>
      <w:r w:rsidRPr="008C56B7">
        <w:rPr>
          <w:rFonts w:ascii="Times New Roman" w:eastAsia="Arial Unicode MS" w:hAnsi="Times New Roman" w:cs="Times New Roman"/>
          <w:color w:val="00000A"/>
          <w:kern w:val="1"/>
          <w:sz w:val="24"/>
          <w:szCs w:val="24"/>
          <w:lang w:eastAsia="ar-SA"/>
        </w:rPr>
        <w:t>. У</w:t>
      </w:r>
      <w:r w:rsidRPr="008C56B7">
        <w:rPr>
          <w:rFonts w:ascii="Times New Roman" w:eastAsia="Arial Unicode MS" w:hAnsi="Times New Roman" w:cs="Times New Roman"/>
          <w:iCs/>
          <w:color w:val="00000A"/>
          <w:kern w:val="1"/>
          <w:sz w:val="24"/>
          <w:szCs w:val="24"/>
          <w:lang w:eastAsia="ar-SA"/>
        </w:rPr>
        <w:t>мение выражать свой интерес к другому человеку.</w:t>
      </w:r>
    </w:p>
    <w:p w:rsidR="008C45A7" w:rsidRPr="005F68F9" w:rsidRDefault="008C45A7" w:rsidP="005F68F9">
      <w:pPr>
        <w:suppressAutoHyphens/>
        <w:ind w:right="-185" w:firstLine="708"/>
        <w:jc w:val="center"/>
        <w:rPr>
          <w:rFonts w:ascii="Times New Roman" w:eastAsia="Arial Unicode MS" w:hAnsi="Times New Roman" w:cs="Times New Roman"/>
          <w:color w:val="00000A"/>
          <w:kern w:val="1"/>
          <w:sz w:val="24"/>
          <w:szCs w:val="24"/>
          <w:lang w:eastAsia="ar-SA"/>
        </w:rPr>
      </w:pPr>
      <w:r w:rsidRPr="008C56B7">
        <w:rPr>
          <w:rFonts w:ascii="Times New Roman" w:eastAsia="Times New Roman" w:hAnsi="Times New Roman" w:cs="Times New Roman"/>
          <w:b/>
          <w:sz w:val="24"/>
          <w:szCs w:val="24"/>
          <w:lang w:eastAsia="ar-SA"/>
        </w:rPr>
        <w:t>Квартира, дом, двор.</w:t>
      </w:r>
    </w:p>
    <w:p w:rsidR="008C45A7" w:rsidRPr="008C56B7" w:rsidRDefault="008C45A7" w:rsidP="008C45A7">
      <w:pPr>
        <w:suppressAutoHyphens/>
        <w:spacing w:after="0"/>
        <w:ind w:right="-185" w:firstLine="708"/>
        <w:jc w:val="both"/>
        <w:rPr>
          <w:rFonts w:ascii="Times New Roman" w:eastAsia="Arial Unicode MS" w:hAnsi="Times New Roman" w:cs="Times New Roman"/>
          <w:i/>
          <w:iCs/>
          <w:color w:val="00000A"/>
          <w:kern w:val="1"/>
          <w:sz w:val="24"/>
          <w:szCs w:val="24"/>
          <w:u w:val="single"/>
          <w:lang w:eastAsia="ar-SA"/>
        </w:rPr>
      </w:pPr>
      <w:r w:rsidRPr="008C56B7">
        <w:rPr>
          <w:rFonts w:ascii="Times New Roman" w:eastAsia="Arial Unicode MS" w:hAnsi="Times New Roman" w:cs="Times New Roman"/>
          <w:color w:val="00000A"/>
          <w:kern w:val="1"/>
          <w:sz w:val="24"/>
          <w:szCs w:val="24"/>
          <w:lang w:eastAsia="ar-SA"/>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8C56B7">
        <w:rPr>
          <w:rFonts w:ascii="Times New Roman" w:eastAsia="Arial Unicode MS" w:hAnsi="Times New Roman" w:cs="Times New Roman"/>
          <w:i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подвал</w:t>
      </w:r>
      <w:r w:rsidRPr="008C56B7">
        <w:rPr>
          <w:rFonts w:ascii="Times New Roman" w:eastAsia="Arial Unicode MS" w:hAnsi="Times New Roman" w:cs="Times New Roman"/>
          <w:i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подъезд, лестничная площадка</w:t>
      </w:r>
      <w:r w:rsidRPr="008C56B7">
        <w:rPr>
          <w:rFonts w:ascii="Times New Roman" w:eastAsia="Arial Unicode MS" w:hAnsi="Times New Roman" w:cs="Times New Roman"/>
          <w:i/>
          <w:i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лифт).</w:t>
      </w:r>
    </w:p>
    <w:p w:rsidR="008C45A7" w:rsidRPr="008C56B7" w:rsidRDefault="008C45A7" w:rsidP="008C45A7">
      <w:pPr>
        <w:suppressAutoHyphens/>
        <w:spacing w:after="0"/>
        <w:ind w:right="-185" w:firstLine="709"/>
        <w:jc w:val="both"/>
        <w:rPr>
          <w:rFonts w:ascii="Times New Roman" w:eastAsia="Arial Unicode MS" w:hAnsi="Times New Roman" w:cs="Times New Roman"/>
          <w:iCs/>
          <w:color w:val="00000A"/>
          <w:kern w:val="1"/>
          <w:sz w:val="24"/>
          <w:szCs w:val="24"/>
          <w:lang w:eastAsia="ar-SA"/>
        </w:rPr>
      </w:pPr>
      <w:r w:rsidRPr="008C56B7">
        <w:rPr>
          <w:rFonts w:ascii="Times New Roman" w:eastAsia="Arial Unicode MS" w:hAnsi="Times New Roman" w:cs="Times New Roman"/>
          <w:iCs/>
          <w:color w:val="00000A"/>
          <w:kern w:val="1"/>
          <w:sz w:val="24"/>
          <w:szCs w:val="24"/>
          <w:lang w:eastAsia="ar-SA"/>
        </w:rPr>
        <w:lastRenderedPageBreak/>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8C56B7">
        <w:rPr>
          <w:rFonts w:ascii="Times New Roman" w:eastAsia="Arial Unicode MS" w:hAnsi="Times New Roman" w:cs="Times New Roman"/>
          <w:color w:val="00000A"/>
          <w:kern w:val="1"/>
          <w:sz w:val="24"/>
          <w:szCs w:val="24"/>
          <w:lang w:eastAsia="ar-SA"/>
        </w:rPr>
        <w:t>: не заходить в лифт с незнакомым человеком, не залезать на чердак, не трогать провода и др.</w:t>
      </w:r>
      <w:r w:rsidRPr="008C56B7">
        <w:rPr>
          <w:rFonts w:ascii="Times New Roman" w:eastAsia="Arial Unicode MS" w:hAnsi="Times New Roman" w:cs="Times New Roman"/>
          <w:iCs/>
          <w:color w:val="00000A"/>
          <w:kern w:val="1"/>
          <w:sz w:val="24"/>
          <w:szCs w:val="24"/>
          <w:lang w:eastAsia="ar-SA"/>
        </w:rPr>
        <w:t xml:space="preserve"> С</w:t>
      </w:r>
      <w:r w:rsidRPr="008C56B7">
        <w:rPr>
          <w:rFonts w:ascii="Times New Roman" w:eastAsia="Arial Unicode MS" w:hAnsi="Times New Roman" w:cs="Times New Roman"/>
          <w:color w:val="00000A"/>
          <w:kern w:val="1"/>
          <w:sz w:val="24"/>
          <w:szCs w:val="24"/>
          <w:lang w:eastAsia="ar-SA"/>
        </w:rPr>
        <w:t xml:space="preserve">облюдение правил пользования мусоропроводом (домофоном, почтовым ящиком, кодовым замком).Узнавание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8C56B7">
        <w:rPr>
          <w:rFonts w:ascii="Times New Roman" w:eastAsia="Arial Unicode MS" w:hAnsi="Times New Roman" w:cs="Times New Roman"/>
          <w:bCs/>
          <w:color w:val="00000A"/>
          <w:kern w:val="1"/>
          <w:sz w:val="24"/>
          <w:szCs w:val="24"/>
          <w:lang w:eastAsia="ar-SA"/>
        </w:rPr>
        <w:t xml:space="preserve">коммунальными удобствами в квартире: </w:t>
      </w:r>
      <w:r w:rsidRPr="008C56B7">
        <w:rPr>
          <w:rFonts w:ascii="Times New Roman" w:eastAsia="Arial Unicode MS" w:hAnsi="Times New Roman" w:cs="Times New Roman"/>
          <w:color w:val="00000A"/>
          <w:kern w:val="1"/>
          <w:sz w:val="24"/>
          <w:szCs w:val="24"/>
          <w:lang w:eastAsia="ar-SA"/>
        </w:rPr>
        <w:t>отопление (батарея, вентиль, вода)</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канализация (вода, унитаз, сливной бачок, трубы)</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водоснабжение (вода, кран, трубы (водопровод), вентиль, раковина)</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электроснабжение (розетка, свет, электричество)</w:t>
      </w:r>
      <w:r w:rsidRPr="008C56B7">
        <w:rPr>
          <w:rFonts w:ascii="Times New Roman" w:eastAsia="Arial Unicode MS" w:hAnsi="Times New Roman" w:cs="Times New Roman"/>
          <w:bCs/>
          <w:color w:val="00000A"/>
          <w:kern w:val="1"/>
          <w:sz w:val="24"/>
          <w:szCs w:val="24"/>
          <w:lang w:eastAsia="ar-SA"/>
        </w:rPr>
        <w:t>. Знание (соблюдение) правил безопасности и поведения во время аварийной ситуации в доме. У</w:t>
      </w:r>
      <w:r w:rsidRPr="008C56B7">
        <w:rPr>
          <w:rFonts w:ascii="Times New Roman" w:eastAsia="Arial Unicode MS" w:hAnsi="Times New Roman" w:cs="Times New Roman"/>
          <w:iCs/>
          <w:color w:val="00000A"/>
          <w:kern w:val="1"/>
          <w:sz w:val="24"/>
          <w:szCs w:val="24"/>
          <w:lang w:eastAsia="ar-SA"/>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8C56B7">
        <w:rPr>
          <w:rFonts w:ascii="Times New Roman" w:eastAsia="Arial Unicode MS" w:hAnsi="Times New Roman" w:cs="Times New Roman"/>
          <w:bCs/>
          <w:color w:val="00000A"/>
          <w:kern w:val="1"/>
          <w:sz w:val="24"/>
          <w:szCs w:val="24"/>
          <w:lang w:eastAsia="ar-SA"/>
        </w:rPr>
        <w:t>Знание (соблюдение) правил поведения в чрезвычайной ситуации. У</w:t>
      </w:r>
      <w:r w:rsidRPr="008C56B7">
        <w:rPr>
          <w:rFonts w:ascii="Times New Roman" w:eastAsia="Arial Unicode MS" w:hAnsi="Times New Roman" w:cs="Times New Roman"/>
          <w:color w:val="00000A"/>
          <w:kern w:val="1"/>
          <w:sz w:val="24"/>
          <w:szCs w:val="24"/>
          <w:lang w:eastAsia="ar-SA"/>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8C56B7">
        <w:rPr>
          <w:rFonts w:ascii="Times New Roman" w:eastAsia="Arial Unicode MS" w:hAnsi="Times New Roman" w:cs="Times New Roman"/>
          <w:bCs/>
          <w:color w:val="00000A"/>
          <w:kern w:val="1"/>
          <w:sz w:val="24"/>
          <w:szCs w:val="24"/>
          <w:lang w:eastAsia="ar-SA"/>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8C56B7">
        <w:rPr>
          <w:rFonts w:ascii="Times New Roman" w:eastAsia="Arial Unicode MS" w:hAnsi="Times New Roman" w:cs="Times New Roman"/>
          <w:color w:val="00000A"/>
          <w:kern w:val="1"/>
          <w:sz w:val="24"/>
          <w:szCs w:val="24"/>
          <w:lang w:eastAsia="ar-SA"/>
        </w:rPr>
        <w:t xml:space="preserve">Узнавание (различение) </w:t>
      </w:r>
      <w:r w:rsidRPr="008C56B7">
        <w:rPr>
          <w:rFonts w:ascii="Times New Roman" w:eastAsia="Arial Unicode MS" w:hAnsi="Times New Roman" w:cs="Times New Roman"/>
          <w:bCs/>
          <w:color w:val="00000A"/>
          <w:kern w:val="1"/>
          <w:sz w:val="24"/>
          <w:szCs w:val="24"/>
          <w:lang w:eastAsia="ar-SA"/>
        </w:rPr>
        <w:t xml:space="preserve">аудио, видеотехники и средствах связи (телефон, компьютер, </w:t>
      </w:r>
      <w:r w:rsidRPr="008C56B7">
        <w:rPr>
          <w:rFonts w:ascii="Times New Roman" w:eastAsia="Arial Unicode MS" w:hAnsi="Times New Roman" w:cs="Times New Roman"/>
          <w:color w:val="00000A"/>
          <w:kern w:val="1"/>
          <w:sz w:val="24"/>
          <w:szCs w:val="24"/>
          <w:lang w:eastAsia="ar-SA"/>
        </w:rPr>
        <w:t>планшет</w:t>
      </w:r>
      <w:r w:rsidRPr="008C56B7">
        <w:rPr>
          <w:rFonts w:ascii="Times New Roman" w:eastAsia="Arial Unicode MS" w:hAnsi="Times New Roman" w:cs="Times New Roman"/>
          <w:iCs/>
          <w:color w:val="00000A"/>
          <w:kern w:val="1"/>
          <w:sz w:val="24"/>
          <w:szCs w:val="24"/>
          <w:lang w:eastAsia="ar-SA"/>
        </w:rPr>
        <w:t>, магнитофон</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iCs/>
          <w:color w:val="00000A"/>
          <w:kern w:val="1"/>
          <w:sz w:val="24"/>
          <w:szCs w:val="24"/>
          <w:lang w:eastAsia="ar-SA"/>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8C45A7" w:rsidRPr="008C56B7" w:rsidRDefault="008C45A7" w:rsidP="008C45A7">
      <w:pPr>
        <w:suppressAutoHyphens/>
        <w:spacing w:after="0"/>
        <w:ind w:left="-567"/>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Предметы быта.</w:t>
      </w:r>
    </w:p>
    <w:p w:rsidR="008C45A7" w:rsidRPr="008C56B7" w:rsidRDefault="008C45A7" w:rsidP="008C45A7">
      <w:pPr>
        <w:suppressAutoHyphens/>
        <w:spacing w:after="0"/>
        <w:ind w:firstLine="708"/>
        <w:jc w:val="both"/>
        <w:rPr>
          <w:rFonts w:ascii="Times New Roman" w:eastAsia="Times New Roman" w:hAnsi="Times New Roman" w:cs="Times New Roman"/>
          <w:b/>
          <w:i/>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w:t>
      </w:r>
      <w:r w:rsidRPr="008C56B7">
        <w:rPr>
          <w:rFonts w:ascii="Times New Roman" w:eastAsia="Times New Roman" w:hAnsi="Times New Roman" w:cs="Times New Roman"/>
          <w:bCs/>
          <w:sz w:val="24"/>
          <w:szCs w:val="24"/>
          <w:lang w:eastAsia="ar-SA"/>
        </w:rPr>
        <w:t>электробытовых приборов (</w:t>
      </w:r>
      <w:r w:rsidRPr="008C56B7">
        <w:rPr>
          <w:rFonts w:ascii="Times New Roman" w:eastAsia="Times New Roman" w:hAnsi="Times New Roman" w:cs="Times New Roman"/>
          <w:sz w:val="24"/>
          <w:szCs w:val="24"/>
          <w:lang w:eastAsia="ar-SA"/>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(различение) светильников (люстра, бра, настольная лампа).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8C45A7" w:rsidRPr="008C56B7" w:rsidRDefault="008C45A7" w:rsidP="00EF3538">
      <w:pPr>
        <w:suppressAutoHyphens/>
        <w:spacing w:after="0"/>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Продукты питания.</w:t>
      </w:r>
    </w:p>
    <w:p w:rsidR="008C45A7" w:rsidRPr="008C56B7" w:rsidRDefault="008C45A7" w:rsidP="008C45A7">
      <w:pPr>
        <w:suppressAutoHyphens/>
        <w:spacing w:after="0"/>
        <w:ind w:right="-185"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lastRenderedPageBreak/>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8C56B7">
        <w:rPr>
          <w:rFonts w:ascii="Times New Roman" w:eastAsia="Arial Unicode MS" w:hAnsi="Times New Roman" w:cs="Times New Roman"/>
          <w:bCs/>
          <w:color w:val="00000A"/>
          <w:kern w:val="1"/>
          <w:sz w:val="24"/>
          <w:szCs w:val="24"/>
          <w:lang w:eastAsia="ar-SA"/>
        </w:rPr>
        <w:t>молочных продуктов</w:t>
      </w:r>
      <w:r w:rsidRPr="008C56B7">
        <w:rPr>
          <w:rFonts w:ascii="Times New Roman" w:eastAsia="Arial Unicode MS" w:hAnsi="Times New Roman" w:cs="Times New Roman"/>
          <w:color w:val="00000A"/>
          <w:kern w:val="1"/>
          <w:sz w:val="24"/>
          <w:szCs w:val="24"/>
          <w:lang w:eastAsia="ar-SA"/>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w:t>
      </w:r>
      <w:r w:rsidR="00F62B37" w:rsidRPr="008C56B7">
        <w:rPr>
          <w:rFonts w:ascii="Times New Roman" w:eastAsia="Arial Unicode MS" w:hAnsi="Times New Roman" w:cs="Times New Roman"/>
          <w:color w:val="00000A"/>
          <w:kern w:val="1"/>
          <w:sz w:val="24"/>
          <w:szCs w:val="24"/>
          <w:lang w:eastAsia="ar-SA"/>
        </w:rPr>
        <w:t xml:space="preserve">ожок, булочка, сушки, баранки, </w:t>
      </w:r>
      <w:r w:rsidRPr="008C56B7">
        <w:rPr>
          <w:rFonts w:ascii="Times New Roman" w:eastAsia="Arial Unicode MS" w:hAnsi="Times New Roman" w:cs="Times New Roman"/>
          <w:color w:val="00000A"/>
          <w:kern w:val="1"/>
          <w:sz w:val="24"/>
          <w:szCs w:val="24"/>
          <w:lang w:eastAsia="ar-SA"/>
        </w:rPr>
        <w:t>сухари), требующих обработки (приготовления) (макаронные изделия (макароны, вермишель, рожки).Знакомство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8C45A7" w:rsidRDefault="008C45A7" w:rsidP="008C45A7">
      <w:pPr>
        <w:suppressAutoHyphens/>
        <w:spacing w:after="0"/>
        <w:jc w:val="center"/>
        <w:rPr>
          <w:rFonts w:ascii="Times New Roman" w:eastAsia="Times New Roman" w:hAnsi="Times New Roman" w:cs="Times New Roman"/>
          <w:b/>
          <w:i/>
          <w:sz w:val="24"/>
          <w:szCs w:val="24"/>
          <w:lang w:eastAsia="ar-SA"/>
        </w:rPr>
      </w:pPr>
    </w:p>
    <w:p w:rsidR="00151995" w:rsidRPr="008C56B7" w:rsidRDefault="00151995" w:rsidP="008C45A7">
      <w:pPr>
        <w:suppressAutoHyphens/>
        <w:spacing w:after="0"/>
        <w:jc w:val="center"/>
        <w:rPr>
          <w:rFonts w:ascii="Times New Roman" w:eastAsia="Times New Roman" w:hAnsi="Times New Roman" w:cs="Times New Roman"/>
          <w:b/>
          <w:i/>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Предметы и материалы, изготовленные человеком.</w:t>
      </w:r>
    </w:p>
    <w:p w:rsidR="008C45A7" w:rsidRPr="008C56B7" w:rsidRDefault="008C45A7" w:rsidP="008C45A7">
      <w:pPr>
        <w:suppressAutoHyphens/>
        <w:spacing w:after="0"/>
        <w:ind w:firstLine="708"/>
        <w:jc w:val="both"/>
        <w:rPr>
          <w:rFonts w:ascii="Times New Roman" w:eastAsia="Arial Unicode MS" w:hAnsi="Times New Roman" w:cs="Times New Roman"/>
          <w:b/>
          <w:bCs/>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Узнавание свойств бумаги (рвется, мнется, намокает)</w:t>
      </w:r>
      <w:r w:rsidRPr="008C56B7">
        <w:rPr>
          <w:rFonts w:ascii="Times New Roman" w:eastAsia="Arial Unicode MS" w:hAnsi="Times New Roman" w:cs="Times New Roman"/>
          <w:b/>
          <w:bCs/>
          <w:color w:val="00000A"/>
          <w:kern w:val="1"/>
          <w:sz w:val="24"/>
          <w:szCs w:val="24"/>
          <w:lang w:eastAsia="ar-SA"/>
        </w:rPr>
        <w:t xml:space="preserve">. </w:t>
      </w:r>
      <w:r w:rsidRPr="008C56B7">
        <w:rPr>
          <w:rFonts w:ascii="Times New Roman" w:eastAsia="Arial Unicode MS" w:hAnsi="Times New Roman" w:cs="Times New Roman"/>
          <w:b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8C56B7">
        <w:rPr>
          <w:rFonts w:ascii="Times New Roman" w:eastAsia="Arial Unicode MS" w:hAnsi="Times New Roman" w:cs="Times New Roman"/>
          <w:b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(различение) инструментов, с помощью которых работают с бумагой (ножницы, шило для бумаги, фигурный дырокол).</w:t>
      </w:r>
      <w:r w:rsidRPr="008C56B7">
        <w:rPr>
          <w:rFonts w:ascii="Times New Roman" w:eastAsia="Arial Unicode MS" w:hAnsi="Times New Roman" w:cs="Times New Roman"/>
          <w:bCs/>
          <w:color w:val="00000A"/>
          <w:kern w:val="1"/>
          <w:sz w:val="24"/>
          <w:szCs w:val="24"/>
          <w:lang w:eastAsia="ar-SA"/>
        </w:rPr>
        <w:t xml:space="preserve"> З</w:t>
      </w:r>
      <w:r w:rsidRPr="008C56B7">
        <w:rPr>
          <w:rFonts w:ascii="Times New Roman" w:eastAsia="Arial Unicode MS" w:hAnsi="Times New Roman" w:cs="Times New Roman"/>
          <w:color w:val="00000A"/>
          <w:kern w:val="1"/>
          <w:sz w:val="24"/>
          <w:szCs w:val="24"/>
          <w:lang w:eastAsia="ar-SA"/>
        </w:rPr>
        <w:t>нание свойств дерева (прочность, твёрдость, плавает в воде, дает тепло, когда горит).</w:t>
      </w:r>
      <w:r w:rsidRPr="008C56B7">
        <w:rPr>
          <w:rFonts w:ascii="Times New Roman" w:eastAsia="Arial Unicode MS" w:hAnsi="Times New Roman" w:cs="Times New Roman"/>
          <w:b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предметов, изготовленных из дерева (стол, полка, деревянные игрушки, двери и др.)</w:t>
      </w:r>
      <w:r w:rsidRPr="008C56B7">
        <w:rPr>
          <w:rFonts w:ascii="Times New Roman" w:eastAsia="Arial Unicode MS" w:hAnsi="Times New Roman" w:cs="Times New Roman"/>
          <w:bCs/>
          <w:color w:val="00000A"/>
          <w:kern w:val="1"/>
          <w:sz w:val="24"/>
          <w:szCs w:val="24"/>
          <w:lang w:eastAsia="ar-SA"/>
        </w:rPr>
        <w:t>. У</w:t>
      </w:r>
      <w:r w:rsidRPr="008C56B7">
        <w:rPr>
          <w:rFonts w:ascii="Times New Roman" w:eastAsia="Arial Unicode MS" w:hAnsi="Times New Roman" w:cs="Times New Roman"/>
          <w:color w:val="00000A"/>
          <w:kern w:val="1"/>
          <w:sz w:val="24"/>
          <w:szCs w:val="24"/>
          <w:lang w:eastAsia="ar-SA"/>
        </w:rPr>
        <w:t>знавание (различение) инструментов, с помощью которых обрабатывают дерево (молоток, пила, топор).</w:t>
      </w:r>
      <w:r w:rsidRPr="008C56B7">
        <w:rPr>
          <w:rFonts w:ascii="Times New Roman" w:eastAsia="Arial Unicode MS" w:hAnsi="Times New Roman" w:cs="Times New Roman"/>
          <w:bCs/>
          <w:color w:val="00000A"/>
          <w:kern w:val="1"/>
          <w:sz w:val="24"/>
          <w:szCs w:val="24"/>
          <w:lang w:eastAsia="ar-SA"/>
        </w:rPr>
        <w:t>З</w:t>
      </w:r>
      <w:r w:rsidRPr="008C56B7">
        <w:rPr>
          <w:rFonts w:ascii="Times New Roman" w:eastAsia="Arial Unicode MS" w:hAnsi="Times New Roman" w:cs="Times New Roman"/>
          <w:color w:val="00000A"/>
          <w:kern w:val="1"/>
          <w:sz w:val="24"/>
          <w:szCs w:val="24"/>
          <w:lang w:eastAsia="ar-SA"/>
        </w:rPr>
        <w:t>нание свойств стекла (прозрачность, хрупкость)</w:t>
      </w:r>
      <w:r w:rsidRPr="008C56B7">
        <w:rPr>
          <w:rFonts w:ascii="Times New Roman" w:eastAsia="Arial Unicode MS" w:hAnsi="Times New Roman" w:cs="Times New Roman"/>
          <w:b/>
          <w:bCs/>
          <w:color w:val="00000A"/>
          <w:kern w:val="1"/>
          <w:sz w:val="24"/>
          <w:szCs w:val="24"/>
          <w:lang w:eastAsia="ar-SA"/>
        </w:rPr>
        <w:t xml:space="preserve">. </w:t>
      </w:r>
      <w:r w:rsidRPr="008C56B7">
        <w:rPr>
          <w:rFonts w:ascii="Times New Roman" w:eastAsia="Arial Unicode MS" w:hAnsi="Times New Roman" w:cs="Times New Roman"/>
          <w:b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предметов, изготовленных из стекла (ваза, стакан, оконное стекло, очки и др.).</w:t>
      </w:r>
    </w:p>
    <w:p w:rsidR="008C45A7" w:rsidRPr="008C56B7" w:rsidRDefault="008C45A7" w:rsidP="008C45A7">
      <w:pPr>
        <w:suppressAutoHyphens/>
        <w:spacing w:after="0"/>
        <w:ind w:firstLine="708"/>
        <w:jc w:val="both"/>
        <w:rPr>
          <w:rFonts w:ascii="Times New Roman" w:eastAsia="Arial Unicode MS" w:hAnsi="Times New Roman" w:cs="Times New Roman"/>
          <w:b/>
          <w:bCs/>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8C56B7">
        <w:rPr>
          <w:rFonts w:ascii="Times New Roman" w:eastAsia="Arial Unicode MS" w:hAnsi="Times New Roman" w:cs="Times New Roman"/>
          <w:bCs/>
          <w:color w:val="00000A"/>
          <w:kern w:val="1"/>
          <w:sz w:val="24"/>
          <w:szCs w:val="24"/>
          <w:lang w:eastAsia="ar-SA"/>
        </w:rPr>
        <w:t>. Уз</w:t>
      </w:r>
      <w:r w:rsidRPr="008C56B7">
        <w:rPr>
          <w:rFonts w:ascii="Times New Roman" w:eastAsia="Arial Unicode MS" w:hAnsi="Times New Roman" w:cs="Times New Roman"/>
          <w:color w:val="00000A"/>
          <w:kern w:val="1"/>
          <w:sz w:val="24"/>
          <w:szCs w:val="24"/>
          <w:lang w:eastAsia="ar-SA"/>
        </w:rPr>
        <w:t>навание предметов, изготовленных из металла (ведро, игла, кастрюля и др.). Знание свойств ткани (мягкая, мнется, намокает, рвётся).</w:t>
      </w:r>
    </w:p>
    <w:p w:rsidR="008C45A7" w:rsidRPr="008C56B7" w:rsidRDefault="008C45A7" w:rsidP="008C45A7">
      <w:pPr>
        <w:suppressAutoHyphens/>
        <w:spacing w:after="0"/>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8C56B7">
        <w:rPr>
          <w:rFonts w:ascii="Times New Roman" w:eastAsia="Arial Unicode MS" w:hAnsi="Times New Roman" w:cs="Times New Roman"/>
          <w:iCs/>
          <w:color w:val="00000A"/>
          <w:kern w:val="1"/>
          <w:sz w:val="24"/>
          <w:szCs w:val="24"/>
          <w:lang w:eastAsia="ar-SA"/>
        </w:rPr>
        <w:t>лёгкость, хрупкость</w:t>
      </w:r>
      <w:r w:rsidRPr="008C56B7">
        <w:rPr>
          <w:rFonts w:ascii="Times New Roman" w:eastAsia="Arial Unicode MS" w:hAnsi="Times New Roman" w:cs="Times New Roman"/>
          <w:color w:val="00000A"/>
          <w:kern w:val="1"/>
          <w:sz w:val="24"/>
          <w:szCs w:val="24"/>
          <w:lang w:eastAsia="ar-SA"/>
        </w:rPr>
        <w:t>). Узнавание предметов, изготовленных из пластмассы (бытовые приборы, предметы посуды, игрушки, фломастеры, контейнеры и т.д.).</w:t>
      </w:r>
    </w:p>
    <w:p w:rsidR="008C45A7" w:rsidRPr="008C56B7" w:rsidRDefault="008C45A7" w:rsidP="008C45A7">
      <w:pPr>
        <w:suppressAutoHyphens/>
        <w:spacing w:after="0"/>
        <w:rPr>
          <w:rFonts w:ascii="Times New Roman" w:eastAsia="Times New Roman" w:hAnsi="Times New Roman" w:cs="Times New Roman"/>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lastRenderedPageBreak/>
        <w:t>Город.</w:t>
      </w:r>
    </w:p>
    <w:p w:rsidR="008C45A7" w:rsidRPr="008C56B7" w:rsidRDefault="008C45A7" w:rsidP="008C45A7">
      <w:pPr>
        <w:suppressAutoHyphens/>
        <w:ind w:firstLine="708"/>
        <w:jc w:val="both"/>
        <w:rPr>
          <w:rFonts w:ascii="Times New Roman" w:eastAsia="Arial Unicode MS" w:hAnsi="Times New Roman" w:cs="Times New Roman"/>
          <w:i/>
          <w:iCs/>
          <w:color w:val="00000A"/>
          <w:kern w:val="1"/>
          <w:sz w:val="24"/>
          <w:szCs w:val="24"/>
          <w:u w:val="single"/>
          <w:lang w:eastAsia="ar-SA"/>
        </w:rPr>
      </w:pPr>
      <w:r w:rsidRPr="008C56B7">
        <w:rPr>
          <w:rFonts w:ascii="Times New Roman" w:eastAsia="Arial Unicode MS" w:hAnsi="Times New Roman" w:cs="Times New Roman"/>
          <w:color w:val="00000A"/>
          <w:kern w:val="1"/>
          <w:sz w:val="24"/>
          <w:szCs w:val="24"/>
          <w:lang w:eastAsia="ar-SA"/>
        </w:rPr>
        <w:t>Узнавание (различение) элемент</w:t>
      </w:r>
      <w:r w:rsidR="008A7F98" w:rsidRPr="008C56B7">
        <w:rPr>
          <w:rFonts w:ascii="Times New Roman" w:eastAsia="Arial Unicode MS" w:hAnsi="Times New Roman" w:cs="Times New Roman"/>
          <w:color w:val="00000A"/>
          <w:kern w:val="1"/>
          <w:sz w:val="24"/>
          <w:szCs w:val="24"/>
          <w:lang w:eastAsia="ar-SA"/>
        </w:rPr>
        <w:t>ов городской инфраструктур</w:t>
      </w:r>
      <w:r w:rsidRPr="008C56B7">
        <w:rPr>
          <w:rFonts w:ascii="Times New Roman" w:eastAsia="Arial Unicode MS" w:hAnsi="Times New Roman" w:cs="Times New Roman"/>
          <w:color w:val="00000A"/>
          <w:kern w:val="1"/>
          <w:sz w:val="24"/>
          <w:szCs w:val="24"/>
          <w:lang w:eastAsia="ar-SA"/>
        </w:rPr>
        <w:t>, улицы (проспекты, переулки), площади (Октябрьская, Ленина и др.), здания, парки).</w:t>
      </w:r>
      <w:r w:rsidRPr="008C56B7">
        <w:rPr>
          <w:rFonts w:ascii="Times New Roman" w:eastAsia="Arial Unicode MS" w:hAnsi="Times New Roman" w:cs="Times New Roman"/>
          <w:i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8C56B7">
        <w:rPr>
          <w:rFonts w:ascii="Times New Roman" w:eastAsia="Arial Unicode MS" w:hAnsi="Times New Roman" w:cs="Times New Roman"/>
          <w:i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(различение) профессий (</w:t>
      </w:r>
      <w:r w:rsidRPr="008C56B7">
        <w:rPr>
          <w:rFonts w:ascii="Times New Roman" w:eastAsia="Arial Unicode MS" w:hAnsi="Times New Roman" w:cs="Times New Roman"/>
          <w:iCs/>
          <w:color w:val="00000A"/>
          <w:kern w:val="1"/>
          <w:sz w:val="24"/>
          <w:szCs w:val="24"/>
          <w:lang w:eastAsia="ar-SA"/>
        </w:rPr>
        <w:t xml:space="preserve">врач, продавец, кассир, повар, строитель, парикмахер, почтальон, </w:t>
      </w:r>
      <w:r w:rsidRPr="008C56B7">
        <w:rPr>
          <w:rFonts w:ascii="Times New Roman" w:eastAsia="Arial Unicode MS" w:hAnsi="Times New Roman" w:cs="Times New Roman"/>
          <w:color w:val="00000A"/>
          <w:kern w:val="1"/>
          <w:sz w:val="24"/>
          <w:szCs w:val="24"/>
          <w:lang w:eastAsia="ar-SA"/>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8C56B7">
        <w:rPr>
          <w:rFonts w:ascii="Times New Roman" w:eastAsia="Arial Unicode MS" w:hAnsi="Times New Roman" w:cs="Times New Roman"/>
          <w:bCs/>
          <w:color w:val="00000A"/>
          <w:kern w:val="1"/>
          <w:sz w:val="24"/>
          <w:szCs w:val="24"/>
          <w:lang w:eastAsia="ar-SA"/>
        </w:rPr>
        <w:t>проезжая часть, тротуар).</w:t>
      </w:r>
      <w:r w:rsidRPr="008C56B7">
        <w:rPr>
          <w:rFonts w:ascii="Times New Roman" w:eastAsia="Arial Unicode MS" w:hAnsi="Times New Roman" w:cs="Times New Roman"/>
          <w:color w:val="00000A"/>
          <w:kern w:val="1"/>
          <w:sz w:val="24"/>
          <w:szCs w:val="24"/>
          <w:lang w:eastAsia="ar-SA"/>
        </w:rPr>
        <w:t>Узнавание (различение)</w:t>
      </w:r>
      <w:r w:rsidRPr="008C56B7">
        <w:rPr>
          <w:rFonts w:ascii="Times New Roman" w:eastAsia="Arial Unicode MS" w:hAnsi="Times New Roman" w:cs="Times New Roman"/>
          <w:bCs/>
          <w:color w:val="00000A"/>
          <w:kern w:val="1"/>
          <w:sz w:val="24"/>
          <w:szCs w:val="24"/>
          <w:lang w:eastAsia="ar-SA"/>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8C56B7">
        <w:rPr>
          <w:rFonts w:ascii="Times New Roman" w:eastAsia="Arial Unicode MS" w:hAnsi="Times New Roman" w:cs="Times New Roman"/>
          <w:i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(различение) достопримечательностей своего города (например) (</w:t>
      </w:r>
      <w:r w:rsidRPr="008C56B7">
        <w:rPr>
          <w:rFonts w:ascii="Times New Roman" w:eastAsia="Arial Unicode MS" w:hAnsi="Times New Roman" w:cs="Times New Roman"/>
          <w:iCs/>
          <w:color w:val="00000A"/>
          <w:kern w:val="1"/>
          <w:sz w:val="24"/>
          <w:szCs w:val="24"/>
          <w:lang w:eastAsia="ar-SA"/>
        </w:rPr>
        <w:t>Кремль, Троицкий собор, Приказные палаты, памятник княгине Ольге, памятник героям-десантникам и др.).</w:t>
      </w:r>
    </w:p>
    <w:p w:rsidR="008C45A7" w:rsidRPr="008C56B7" w:rsidRDefault="008C45A7" w:rsidP="008C45A7">
      <w:pPr>
        <w:suppressAutoHyphens/>
        <w:spacing w:after="0"/>
        <w:rPr>
          <w:rFonts w:ascii="Times New Roman" w:eastAsia="Times New Roman" w:hAnsi="Times New Roman" w:cs="Times New Roman"/>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Транспорт.</w:t>
      </w:r>
    </w:p>
    <w:p w:rsidR="008C45A7" w:rsidRPr="008C56B7" w:rsidRDefault="008C45A7" w:rsidP="008C45A7">
      <w:pPr>
        <w:suppressAutoHyphens/>
        <w:ind w:right="-185" w:firstLine="708"/>
        <w:jc w:val="both"/>
        <w:rPr>
          <w:rFonts w:ascii="Times New Roman" w:eastAsia="Arial Unicode MS" w:hAnsi="Times New Roman" w:cs="Times New Roman"/>
          <w:iCs/>
          <w:color w:val="00000A"/>
          <w:kern w:val="1"/>
          <w:sz w:val="24"/>
          <w:szCs w:val="24"/>
          <w:lang w:eastAsia="ar-SA"/>
        </w:rPr>
      </w:pPr>
      <w:r w:rsidRPr="008C56B7">
        <w:rPr>
          <w:rFonts w:ascii="Times New Roman" w:eastAsia="Arial Unicode MS" w:hAnsi="Times New Roman" w:cs="Times New Roman"/>
          <w:iCs/>
          <w:color w:val="00000A"/>
          <w:kern w:val="1"/>
          <w:sz w:val="24"/>
          <w:szCs w:val="24"/>
          <w:lang w:eastAsia="ar-SA"/>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8C56B7">
        <w:rPr>
          <w:rFonts w:ascii="Times New Roman" w:eastAsia="Arial Unicode MS" w:hAnsi="Times New Roman" w:cs="Times New Roman"/>
          <w:color w:val="00000A"/>
          <w:kern w:val="1"/>
          <w:sz w:val="24"/>
          <w:szCs w:val="24"/>
          <w:lang w:eastAsia="ar-SA"/>
        </w:rPr>
        <w:t>(пожарная машина, скорая помощь, полицейская машина)</w:t>
      </w:r>
      <w:r w:rsidRPr="008C56B7">
        <w:rPr>
          <w:rFonts w:ascii="Times New Roman" w:eastAsia="Arial Unicode MS" w:hAnsi="Times New Roman" w:cs="Times New Roman"/>
          <w:iCs/>
          <w:color w:val="00000A"/>
          <w:kern w:val="1"/>
          <w:sz w:val="24"/>
          <w:szCs w:val="24"/>
          <w:lang w:eastAsia="ar-SA"/>
        </w:rPr>
        <w:t>. З</w:t>
      </w:r>
      <w:r w:rsidRPr="008C56B7">
        <w:rPr>
          <w:rFonts w:ascii="Times New Roman" w:eastAsia="Arial Unicode MS" w:hAnsi="Times New Roman" w:cs="Times New Roman"/>
          <w:color w:val="00000A"/>
          <w:kern w:val="1"/>
          <w:sz w:val="24"/>
          <w:szCs w:val="24"/>
          <w:lang w:eastAsia="ar-SA"/>
        </w:rPr>
        <w:t xml:space="preserve">нание назначения специального транспорта. </w:t>
      </w:r>
      <w:r w:rsidRPr="008C56B7">
        <w:rPr>
          <w:rFonts w:ascii="Times New Roman" w:eastAsia="Arial Unicode MS" w:hAnsi="Times New Roman" w:cs="Times New Roman"/>
          <w:iCs/>
          <w:color w:val="00000A"/>
          <w:kern w:val="1"/>
          <w:sz w:val="24"/>
          <w:szCs w:val="24"/>
          <w:lang w:eastAsia="ar-SA"/>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Традиции, обычаи.</w:t>
      </w:r>
    </w:p>
    <w:p w:rsidR="008C45A7" w:rsidRPr="008C56B7" w:rsidRDefault="008C45A7" w:rsidP="008C45A7">
      <w:pPr>
        <w:suppressAutoHyphens/>
        <w:spacing w:after="120"/>
        <w:ind w:right="-2"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Знание традиций и атрибутов праздников (Новый Год, День Победы, 8 марта, Масленица, 23 февраля, Пасха). Знание школьных традиций. З</w:t>
      </w:r>
      <w:r w:rsidRPr="008C56B7">
        <w:rPr>
          <w:rFonts w:ascii="Times New Roman" w:eastAsia="Arial Unicode MS" w:hAnsi="Times New Roman" w:cs="Times New Roman"/>
          <w:iCs/>
          <w:color w:val="00000A"/>
          <w:kern w:val="1"/>
          <w:sz w:val="24"/>
          <w:szCs w:val="24"/>
          <w:lang w:eastAsia="ar-SA"/>
        </w:rPr>
        <w:t>нание символики и атрибутов православной церкви</w:t>
      </w:r>
      <w:r w:rsidRPr="008C56B7">
        <w:rPr>
          <w:rFonts w:ascii="Times New Roman" w:eastAsia="Arial Unicode MS" w:hAnsi="Times New Roman" w:cs="Times New Roman"/>
          <w:color w:val="00000A"/>
          <w:kern w:val="1"/>
          <w:sz w:val="24"/>
          <w:szCs w:val="24"/>
          <w:lang w:eastAsia="ar-SA"/>
        </w:rPr>
        <w:t xml:space="preserve"> (храм, икона, крест, Библия, свеча, </w:t>
      </w:r>
      <w:r w:rsidRPr="008C56B7">
        <w:rPr>
          <w:rFonts w:ascii="Times New Roman" w:eastAsia="Arial Unicode MS" w:hAnsi="Times New Roman" w:cs="Times New Roman"/>
          <w:iCs/>
          <w:color w:val="00000A"/>
          <w:kern w:val="1"/>
          <w:sz w:val="24"/>
          <w:szCs w:val="24"/>
          <w:lang w:eastAsia="ar-SA"/>
        </w:rPr>
        <w:t xml:space="preserve">ангел). Знание </w:t>
      </w:r>
      <w:r w:rsidRPr="008C56B7">
        <w:rPr>
          <w:rFonts w:ascii="Times New Roman" w:eastAsia="Arial Unicode MS" w:hAnsi="Times New Roman" w:cs="Times New Roman"/>
          <w:color w:val="00000A"/>
          <w:kern w:val="1"/>
          <w:sz w:val="24"/>
          <w:szCs w:val="24"/>
          <w:lang w:eastAsia="ar-SA"/>
        </w:rPr>
        <w:t xml:space="preserve">нравственных традиций, принятых в православии. </w:t>
      </w:r>
    </w:p>
    <w:p w:rsidR="008C45A7" w:rsidRPr="008C56B7" w:rsidRDefault="008C45A7" w:rsidP="008C45A7">
      <w:pPr>
        <w:suppressAutoHyphens/>
        <w:spacing w:after="0"/>
        <w:rPr>
          <w:rFonts w:ascii="Times New Roman" w:eastAsia="Times New Roman" w:hAnsi="Times New Roman" w:cs="Times New Roman"/>
          <w:sz w:val="24"/>
          <w:szCs w:val="24"/>
          <w:lang w:eastAsia="ar-SA"/>
        </w:rPr>
      </w:pPr>
    </w:p>
    <w:p w:rsidR="008C45A7" w:rsidRPr="008C56B7" w:rsidRDefault="008C45A7" w:rsidP="008A7F98">
      <w:pPr>
        <w:suppressAutoHyphens/>
        <w:spacing w:after="0"/>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Страна.</w:t>
      </w:r>
    </w:p>
    <w:p w:rsidR="008C45A7" w:rsidRPr="008C56B7" w:rsidRDefault="008C45A7" w:rsidP="008C45A7">
      <w:pPr>
        <w:suppressAutoHyphens/>
        <w:spacing w:after="0"/>
        <w:ind w:firstLine="708"/>
        <w:jc w:val="both"/>
        <w:rPr>
          <w:rFonts w:ascii="Times New Roman" w:eastAsia="Times New Roman" w:hAnsi="Times New Roman" w:cs="Times New Roman"/>
          <w:b/>
          <w:i/>
          <w:sz w:val="24"/>
          <w:szCs w:val="24"/>
          <w:lang w:eastAsia="ar-SA"/>
        </w:rPr>
      </w:pPr>
      <w:r w:rsidRPr="008C56B7">
        <w:rPr>
          <w:rFonts w:ascii="Times New Roman" w:eastAsia="Times New Roman" w:hAnsi="Times New Roman" w:cs="Times New Roman"/>
          <w:sz w:val="24"/>
          <w:szCs w:val="24"/>
          <w:lang w:eastAsia="ar-SA"/>
        </w:rPr>
        <w:t>З</w:t>
      </w:r>
      <w:r w:rsidRPr="008C56B7">
        <w:rPr>
          <w:rFonts w:ascii="Times New Roman" w:eastAsia="Times New Roman" w:hAnsi="Times New Roman" w:cs="Times New Roman"/>
          <w:iCs/>
          <w:sz w:val="24"/>
          <w:szCs w:val="24"/>
          <w:lang w:eastAsia="ar-SA"/>
        </w:rPr>
        <w:t>нание названия государства, в котором мы живем. Знание (узнавание) государственной символики (</w:t>
      </w:r>
      <w:r w:rsidRPr="008C56B7">
        <w:rPr>
          <w:rFonts w:ascii="Times New Roman" w:eastAsia="Times New Roman" w:hAnsi="Times New Roman" w:cs="Times New Roman"/>
          <w:sz w:val="24"/>
          <w:szCs w:val="24"/>
          <w:lang w:eastAsia="ar-SA"/>
        </w:rPr>
        <w:t>герб, флаг, гимн). Узнавание президента РФ (на фото, видео). Знание государственных праздников. Знание названия столицы России. З</w:t>
      </w:r>
      <w:r w:rsidRPr="008C56B7">
        <w:rPr>
          <w:rFonts w:ascii="Times New Roman" w:eastAsia="Times New Roman" w:hAnsi="Times New Roman" w:cs="Times New Roman"/>
          <w:iCs/>
          <w:sz w:val="24"/>
          <w:szCs w:val="24"/>
          <w:lang w:eastAsia="ar-SA"/>
        </w:rPr>
        <w:t xml:space="preserve">нание (узнавание) основных достопримечательностей столицы </w:t>
      </w:r>
      <w:r w:rsidRPr="008C56B7">
        <w:rPr>
          <w:rFonts w:ascii="Times New Roman" w:eastAsia="Times New Roman" w:hAnsi="Times New Roman" w:cs="Times New Roman"/>
          <w:sz w:val="24"/>
          <w:szCs w:val="24"/>
          <w:lang w:eastAsia="ar-SA"/>
        </w:rPr>
        <w:t>(Кремль, Красная площадь, Третьяковская Галерея, Большой театр) на фото, видео.</w:t>
      </w:r>
    </w:p>
    <w:p w:rsidR="008C45A7" w:rsidRPr="008C56B7" w:rsidRDefault="008C45A7" w:rsidP="008C45A7">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lastRenderedPageBreak/>
        <w:t>Знание названий городов России (Санкт-Петербург, Казань, Владивосток, Сочи и др.). З</w:t>
      </w:r>
      <w:r w:rsidRPr="008C56B7">
        <w:rPr>
          <w:rFonts w:ascii="Times New Roman" w:eastAsia="Arial Unicode MS" w:hAnsi="Times New Roman" w:cs="Times New Roman"/>
          <w:iCs/>
          <w:color w:val="00000A"/>
          <w:kern w:val="1"/>
          <w:sz w:val="24"/>
          <w:szCs w:val="24"/>
          <w:lang w:eastAsia="ar-SA"/>
        </w:rPr>
        <w:t>нание достопримечательностей городов России. З</w:t>
      </w:r>
      <w:r w:rsidRPr="008C56B7">
        <w:rPr>
          <w:rFonts w:ascii="Times New Roman" w:eastAsia="Arial Unicode MS" w:hAnsi="Times New Roman" w:cs="Times New Roman"/>
          <w:color w:val="00000A"/>
          <w:kern w:val="1"/>
          <w:sz w:val="24"/>
          <w:szCs w:val="24"/>
          <w:lang w:eastAsia="ar-SA"/>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5F68F9" w:rsidRPr="00FC1C26" w:rsidRDefault="005F68F9" w:rsidP="00AA7491">
      <w:pPr>
        <w:suppressAutoHyphens/>
        <w:spacing w:after="0"/>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VII</w:t>
      </w:r>
      <w:r w:rsidRPr="008C56B7">
        <w:rPr>
          <w:rFonts w:ascii="Times New Roman" w:eastAsia="Times New Roman" w:hAnsi="Times New Roman" w:cs="Times New Roman"/>
          <w:b/>
          <w:sz w:val="24"/>
          <w:szCs w:val="24"/>
          <w:lang w:eastAsia="ar-SA"/>
        </w:rPr>
        <w:t>. МУЗЫКА И ДВИЖЕНИЕ</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w:t>
      </w:r>
      <w:r w:rsidR="001B787E">
        <w:rPr>
          <w:rFonts w:ascii="Times New Roman" w:eastAsia="Times New Roman" w:hAnsi="Times New Roman" w:cs="Times New Roman"/>
          <w:sz w:val="24"/>
          <w:szCs w:val="24"/>
          <w:lang w:eastAsia="ar-SA"/>
        </w:rPr>
        <w:t xml:space="preserve">ребенку научиться воспринимать </w:t>
      </w:r>
      <w:r w:rsidRPr="008C56B7">
        <w:rPr>
          <w:rFonts w:ascii="Times New Roman" w:eastAsia="Times New Roman" w:hAnsi="Times New Roman" w:cs="Times New Roman"/>
          <w:sz w:val="24"/>
          <w:szCs w:val="24"/>
          <w:lang w:eastAsia="ar-SA"/>
        </w:rPr>
        <w:t xml:space="preserve">звуки окружающего мира, развить эмоциональную отзывчивость на музыкальный ритм, мелодику звучания разных жанровых произведений.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Программно-методическ</w:t>
      </w:r>
      <w:r w:rsidR="00F62B37" w:rsidRPr="008C56B7">
        <w:rPr>
          <w:rFonts w:ascii="Times New Roman" w:eastAsia="Times New Roman" w:hAnsi="Times New Roman" w:cs="Times New Roman"/>
          <w:sz w:val="24"/>
          <w:szCs w:val="24"/>
          <w:lang w:eastAsia="ar-SA"/>
        </w:rPr>
        <w:t>ий материал включает 4 раздела:</w:t>
      </w:r>
      <w:r w:rsidRPr="008C56B7">
        <w:rPr>
          <w:rFonts w:ascii="Times New Roman" w:eastAsia="Times New Roman" w:hAnsi="Times New Roman" w:cs="Times New Roman"/>
          <w:sz w:val="24"/>
          <w:szCs w:val="24"/>
          <w:lang w:eastAsia="ar-SA"/>
        </w:rPr>
        <w:t>«Слушание  музыки», «Пение», «Движение под музыку», «Игра на музыкальных инструментах».</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w:t>
      </w:r>
      <w:r w:rsidR="001100E9">
        <w:rPr>
          <w:rFonts w:ascii="Times New Roman" w:eastAsia="Times New Roman" w:hAnsi="Times New Roman" w:cs="Times New Roman"/>
          <w:sz w:val="24"/>
          <w:szCs w:val="24"/>
          <w:lang w:eastAsia="ar-SA"/>
        </w:rPr>
        <w:t>ане предмет предст</w:t>
      </w:r>
      <w:r w:rsidR="004E0B80">
        <w:rPr>
          <w:rFonts w:ascii="Times New Roman" w:eastAsia="Times New Roman" w:hAnsi="Times New Roman" w:cs="Times New Roman"/>
          <w:sz w:val="24"/>
          <w:szCs w:val="24"/>
          <w:lang w:eastAsia="ar-SA"/>
        </w:rPr>
        <w:t>авлен с 1 по 12</w:t>
      </w:r>
      <w:r w:rsidRPr="008C56B7">
        <w:rPr>
          <w:rFonts w:ascii="Times New Roman" w:eastAsia="Times New Roman" w:hAnsi="Times New Roman" w:cs="Times New Roman"/>
          <w:sz w:val="24"/>
          <w:szCs w:val="24"/>
          <w:lang w:eastAsia="ar-SA"/>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Материально-техническое оснащение учебного предмета «Музыка» включает: </w:t>
      </w:r>
      <w:r w:rsidRPr="008C56B7">
        <w:rPr>
          <w:rFonts w:ascii="Times New Roman" w:eastAsia="Times New Roman" w:hAnsi="Times New Roman" w:cs="Times New Roman"/>
          <w:sz w:val="24"/>
          <w:szCs w:val="24"/>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Оборудование: музыкальный центр, компьютер, стеллажи для наглядных пособий, нот</w:t>
      </w:r>
      <w:r w:rsidR="004E0B80">
        <w:rPr>
          <w:rFonts w:ascii="Times New Roman" w:eastAsia="Times New Roman" w:hAnsi="Times New Roman" w:cs="Times New Roman"/>
          <w:sz w:val="24"/>
          <w:szCs w:val="24"/>
        </w:rPr>
        <w:t xml:space="preserve">, музыкальных инструментов и др. </w:t>
      </w:r>
      <w:r w:rsidRPr="008C56B7">
        <w:rPr>
          <w:rFonts w:ascii="Times New Roman" w:eastAsia="Times New Roman" w:hAnsi="Times New Roman" w:cs="Times New Roman"/>
          <w:sz w:val="24"/>
          <w:szCs w:val="24"/>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Примерное 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Слушание.</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Слушание (различение) тихого и громкого звучания музыки. Определение начала и конца звучания</w:t>
      </w:r>
      <w:r w:rsidR="008A7F98" w:rsidRPr="008C56B7">
        <w:rPr>
          <w:rFonts w:ascii="Times New Roman" w:eastAsia="Times New Roman" w:hAnsi="Times New Roman" w:cs="Times New Roman"/>
          <w:sz w:val="24"/>
          <w:szCs w:val="24"/>
          <w:lang w:eastAsia="ar-SA"/>
        </w:rPr>
        <w:t xml:space="preserve"> музыки. Слушание (различение) </w:t>
      </w:r>
      <w:r w:rsidRPr="008C56B7">
        <w:rPr>
          <w:rFonts w:ascii="Times New Roman" w:eastAsia="Times New Roman" w:hAnsi="Times New Roman" w:cs="Times New Roman"/>
          <w:sz w:val="24"/>
          <w:szCs w:val="24"/>
          <w:lang w:eastAsia="ar-SA"/>
        </w:rPr>
        <w:t xml:space="preserve">быстрой, умеренной, медленной музыки. </w:t>
      </w:r>
      <w:r w:rsidRPr="008C56B7">
        <w:rPr>
          <w:rFonts w:ascii="Times New Roman" w:eastAsia="Times New Roman" w:hAnsi="Times New Roman" w:cs="Times New Roman"/>
          <w:sz w:val="24"/>
          <w:szCs w:val="24"/>
          <w:lang w:eastAsia="ar-SA"/>
        </w:rPr>
        <w:lastRenderedPageBreak/>
        <w:t>Слушание (различение) колыбельной песни и марша. Слушание (</w:t>
      </w:r>
      <w:r w:rsidR="008A7F98" w:rsidRPr="008C56B7">
        <w:rPr>
          <w:rFonts w:ascii="Times New Roman" w:eastAsia="Times New Roman" w:hAnsi="Times New Roman" w:cs="Times New Roman"/>
          <w:sz w:val="24"/>
          <w:szCs w:val="24"/>
          <w:lang w:eastAsia="ar-SA"/>
        </w:rPr>
        <w:t xml:space="preserve">различение) веселой и грустной </w:t>
      </w:r>
      <w:r w:rsidRPr="008C56B7">
        <w:rPr>
          <w:rFonts w:ascii="Times New Roman" w:eastAsia="Times New Roman" w:hAnsi="Times New Roman" w:cs="Times New Roman"/>
          <w:sz w:val="24"/>
          <w:szCs w:val="24"/>
          <w:lang w:eastAsia="ar-SA"/>
        </w:rPr>
        <w:t>музы</w:t>
      </w:r>
      <w:r w:rsidR="008A7F98" w:rsidRPr="008C56B7">
        <w:rPr>
          <w:rFonts w:ascii="Times New Roman" w:eastAsia="Times New Roman" w:hAnsi="Times New Roman" w:cs="Times New Roman"/>
          <w:sz w:val="24"/>
          <w:szCs w:val="24"/>
          <w:lang w:eastAsia="ar-SA"/>
        </w:rPr>
        <w:t xml:space="preserve">ки. Узнавание </w:t>
      </w:r>
      <w:r w:rsidRPr="008C56B7">
        <w:rPr>
          <w:rFonts w:ascii="Times New Roman" w:eastAsia="Times New Roman" w:hAnsi="Times New Roman" w:cs="Times New Roman"/>
          <w:sz w:val="24"/>
          <w:szCs w:val="24"/>
          <w:lang w:eastAsia="ar-SA"/>
        </w:rPr>
        <w:t>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8C45A7" w:rsidRPr="008C56B7" w:rsidRDefault="008C45A7" w:rsidP="008C45A7">
      <w:pPr>
        <w:suppressAutoHyphens/>
        <w:spacing w:after="0"/>
        <w:jc w:val="center"/>
        <w:rPr>
          <w:rFonts w:ascii="Times New Roman" w:eastAsia="Times New Roman" w:hAnsi="Times New Roman" w:cs="Times New Roman"/>
          <w:b/>
          <w:i/>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Пение.</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8C56B7">
        <w:rPr>
          <w:rFonts w:ascii="Times New Roman" w:eastAsia="Times New Roman" w:hAnsi="Times New Roman" w:cs="Times New Roman"/>
          <w:bCs/>
          <w:sz w:val="24"/>
          <w:szCs w:val="24"/>
          <w:lang w:eastAsia="ar-SA"/>
        </w:rPr>
        <w:t>ение в хоре.</w:t>
      </w:r>
      <w:r w:rsidRPr="008C56B7">
        <w:rPr>
          <w:rFonts w:ascii="Times New Roman" w:eastAsia="Times New Roman" w:hAnsi="Times New Roman" w:cs="Times New Roman"/>
          <w:sz w:val="24"/>
          <w:szCs w:val="24"/>
          <w:lang w:eastAsia="ar-SA"/>
        </w:rPr>
        <w:t xml:space="preserve"> Различение запева, припева и вступления к песне.</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Движение под музыку.</w:t>
      </w:r>
    </w:p>
    <w:p w:rsidR="008C45A7" w:rsidRPr="008C56B7" w:rsidRDefault="008C45A7" w:rsidP="008C45A7">
      <w:pPr>
        <w:suppressAutoHyphens/>
        <w:spacing w:after="0"/>
        <w:ind w:firstLine="708"/>
        <w:jc w:val="both"/>
        <w:rPr>
          <w:rFonts w:ascii="Times New Roman" w:eastAsia="Times New Roman" w:hAnsi="Times New Roman" w:cs="Times New Roman"/>
          <w:i/>
          <w:sz w:val="24"/>
          <w:szCs w:val="24"/>
          <w:lang w:eastAsia="ar-SA"/>
        </w:rPr>
      </w:pPr>
      <w:r w:rsidRPr="008C56B7">
        <w:rPr>
          <w:rFonts w:ascii="Times New Roman" w:eastAsia="Times New Roman" w:hAnsi="Times New Roman" w:cs="Times New Roman"/>
          <w:sz w:val="24"/>
          <w:szCs w:val="24"/>
          <w:lang w:eastAsia="ar-SA"/>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w:t>
      </w:r>
      <w:r w:rsidR="008A7F98" w:rsidRPr="008C56B7">
        <w:rPr>
          <w:rFonts w:ascii="Times New Roman" w:eastAsia="Times New Roman" w:hAnsi="Times New Roman" w:cs="Times New Roman"/>
          <w:sz w:val="24"/>
          <w:szCs w:val="24"/>
          <w:lang w:eastAsia="ar-SA"/>
        </w:rPr>
        <w:t xml:space="preserve">ба, </w:t>
      </w:r>
      <w:r w:rsidRPr="008C56B7">
        <w:rPr>
          <w:rFonts w:ascii="Times New Roman" w:eastAsia="Times New Roman" w:hAnsi="Times New Roman" w:cs="Times New Roman"/>
          <w:sz w:val="24"/>
          <w:szCs w:val="24"/>
          <w:lang w:eastAsia="ar-SA"/>
        </w:rPr>
        <w:t>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w:t>
      </w:r>
      <w:r w:rsidR="008A7F98" w:rsidRPr="008C56B7">
        <w:rPr>
          <w:rFonts w:ascii="Times New Roman" w:eastAsia="Times New Roman" w:hAnsi="Times New Roman" w:cs="Times New Roman"/>
          <w:sz w:val="24"/>
          <w:szCs w:val="24"/>
          <w:lang w:eastAsia="ar-SA"/>
        </w:rPr>
        <w:t xml:space="preserve"> Соблюдение последовательности </w:t>
      </w:r>
      <w:r w:rsidRPr="008C56B7">
        <w:rPr>
          <w:rFonts w:ascii="Times New Roman" w:eastAsia="Times New Roman" w:hAnsi="Times New Roman" w:cs="Times New Roman"/>
          <w:sz w:val="24"/>
          <w:szCs w:val="24"/>
          <w:lang w:eastAsia="ar-SA"/>
        </w:rPr>
        <w:t>простейших т</w:t>
      </w:r>
      <w:r w:rsidR="008A7F98" w:rsidRPr="008C56B7">
        <w:rPr>
          <w:rFonts w:ascii="Times New Roman" w:eastAsia="Times New Roman" w:hAnsi="Times New Roman" w:cs="Times New Roman"/>
          <w:sz w:val="24"/>
          <w:szCs w:val="24"/>
          <w:lang w:eastAsia="ar-SA"/>
        </w:rPr>
        <w:t xml:space="preserve">анцевальных движений. Имитация </w:t>
      </w:r>
      <w:r w:rsidRPr="008C56B7">
        <w:rPr>
          <w:rFonts w:ascii="Times New Roman" w:eastAsia="Times New Roman" w:hAnsi="Times New Roman" w:cs="Times New Roman"/>
          <w:sz w:val="24"/>
          <w:szCs w:val="24"/>
          <w:lang w:eastAsia="ar-SA"/>
        </w:rPr>
        <w:t>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w:t>
      </w:r>
      <w:r w:rsidR="008A7F98" w:rsidRPr="008C56B7">
        <w:rPr>
          <w:rFonts w:ascii="Times New Roman" w:eastAsia="Times New Roman" w:hAnsi="Times New Roman" w:cs="Times New Roman"/>
          <w:sz w:val="24"/>
          <w:szCs w:val="24"/>
          <w:lang w:eastAsia="ar-SA"/>
        </w:rPr>
        <w:t xml:space="preserve">чания. Выполнение танцевальных </w:t>
      </w:r>
      <w:r w:rsidRPr="008C56B7">
        <w:rPr>
          <w:rFonts w:ascii="Times New Roman" w:eastAsia="Times New Roman" w:hAnsi="Times New Roman" w:cs="Times New Roman"/>
          <w:sz w:val="24"/>
          <w:szCs w:val="24"/>
          <w:lang w:eastAsia="ar-SA"/>
        </w:rPr>
        <w:t>движений в паре с другим танцором. Выполнение развернутых движений одного образа.  Имитация (исполнение) игры на музыкальных инструментах.</w:t>
      </w:r>
    </w:p>
    <w:p w:rsidR="008C45A7" w:rsidRPr="008C56B7" w:rsidRDefault="008C45A7" w:rsidP="008C45A7">
      <w:pPr>
        <w:suppressAutoHyphens/>
        <w:spacing w:after="0"/>
        <w:jc w:val="center"/>
        <w:rPr>
          <w:rFonts w:ascii="Times New Roman" w:eastAsia="Times New Roman" w:hAnsi="Times New Roman" w:cs="Times New Roman"/>
          <w:b/>
          <w:i/>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Игра на музыкальных инструментах.</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p>
    <w:p w:rsidR="008A7F98" w:rsidRPr="008C56B7" w:rsidRDefault="008A7F98"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VIII</w:t>
      </w:r>
      <w:r w:rsidRPr="008C56B7">
        <w:rPr>
          <w:rFonts w:ascii="Times New Roman" w:eastAsia="Times New Roman" w:hAnsi="Times New Roman" w:cs="Times New Roman"/>
          <w:b/>
          <w:sz w:val="24"/>
          <w:szCs w:val="24"/>
          <w:lang w:eastAsia="ar-SA"/>
        </w:rPr>
        <w:t>. ИЗОБРАЗИТЕЛЬНАЯ ДЕЯТЕЛЬНОСТЬ</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(лепка, рисование, аппликация)</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Cs/>
          <w:sz w:val="24"/>
          <w:szCs w:val="24"/>
          <w:lang w:eastAsia="ar-SA"/>
        </w:rPr>
        <w:t xml:space="preserve">Изобразительная деятельность </w:t>
      </w:r>
      <w:r w:rsidRPr="008C56B7">
        <w:rPr>
          <w:rFonts w:ascii="Times New Roman" w:eastAsia="Times New Roman" w:hAnsi="Times New Roman" w:cs="Times New Roman"/>
          <w:sz w:val="24"/>
          <w:szCs w:val="24"/>
          <w:lang w:eastAsia="ar-SA"/>
        </w:rPr>
        <w:t>занимает важное место в работе с</w:t>
      </w:r>
      <w:r w:rsidR="00853F55">
        <w:rPr>
          <w:rFonts w:ascii="Times New Roman" w:eastAsia="Times New Roman" w:hAnsi="Times New Roman" w:cs="Times New Roman"/>
          <w:sz w:val="24"/>
          <w:szCs w:val="24"/>
          <w:lang w:eastAsia="ar-SA"/>
        </w:rPr>
        <w:t xml:space="preserve"> ребенком с тяжелой умственной отсталостью</w:t>
      </w:r>
      <w:r w:rsidRPr="008C56B7">
        <w:rPr>
          <w:rFonts w:ascii="Times New Roman" w:eastAsia="Times New Roman" w:hAnsi="Times New Roman" w:cs="Times New Roman"/>
          <w:sz w:val="24"/>
          <w:szCs w:val="24"/>
          <w:lang w:eastAsia="ar-SA"/>
        </w:rPr>
        <w:t xml:space="preserve">. </w:t>
      </w:r>
      <w:r w:rsidRPr="008C56B7">
        <w:rPr>
          <w:rFonts w:ascii="Times New Roman" w:eastAsia="Times New Roman" w:hAnsi="Times New Roman" w:cs="Times New Roman"/>
          <w:sz w:val="24"/>
          <w:szCs w:val="24"/>
          <w:lang w:eastAsia="ar-SA"/>
        </w:rPr>
        <w:tab/>
        <w:t xml:space="preserve">Вместе с формированием умений и навыков изобразительной </w:t>
      </w:r>
      <w:r w:rsidRPr="008C56B7">
        <w:rPr>
          <w:rFonts w:ascii="Times New Roman" w:eastAsia="Times New Roman" w:hAnsi="Times New Roman" w:cs="Times New Roman"/>
          <w:sz w:val="24"/>
          <w:szCs w:val="24"/>
          <w:lang w:eastAsia="ar-SA"/>
        </w:rPr>
        <w:lastRenderedPageBreak/>
        <w:t xml:space="preserve">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1B787E">
        <w:rPr>
          <w:rFonts w:ascii="Times New Roman" w:eastAsia="Times New Roman" w:hAnsi="Times New Roman" w:cs="Times New Roman"/>
          <w:b/>
          <w:bCs/>
          <w:sz w:val="24"/>
          <w:szCs w:val="24"/>
          <w:lang w:eastAsia="ar-SA"/>
        </w:rPr>
        <w:t>Целью</w:t>
      </w:r>
      <w:r w:rsidRPr="008C56B7">
        <w:rPr>
          <w:rFonts w:ascii="Times New Roman" w:eastAsia="Times New Roman" w:hAnsi="Times New Roman" w:cs="Times New Roman"/>
          <w:bCs/>
          <w:sz w:val="24"/>
          <w:szCs w:val="24"/>
          <w:lang w:eastAsia="ar-SA"/>
        </w:rPr>
        <w:t xml:space="preserve"> обучения</w:t>
      </w:r>
      <w:r w:rsidRPr="008C56B7">
        <w:rPr>
          <w:rFonts w:ascii="Times New Roman" w:eastAsia="Times New Roman" w:hAnsi="Times New Roman" w:cs="Times New Roman"/>
          <w:sz w:val="24"/>
          <w:szCs w:val="24"/>
          <w:lang w:eastAsia="ar-SA"/>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w:t>
      </w:r>
      <w:r w:rsidR="008A7F98" w:rsidRPr="008C56B7">
        <w:rPr>
          <w:rFonts w:ascii="Times New Roman" w:eastAsia="Times New Roman" w:hAnsi="Times New Roman" w:cs="Times New Roman"/>
          <w:sz w:val="24"/>
          <w:szCs w:val="24"/>
          <w:lang w:eastAsia="ar-SA"/>
        </w:rPr>
        <w:t xml:space="preserve">ебенок обучается уважительному </w:t>
      </w:r>
      <w:r w:rsidRPr="008C56B7">
        <w:rPr>
          <w:rFonts w:ascii="Times New Roman" w:eastAsia="Times New Roman" w:hAnsi="Times New Roman" w:cs="Times New Roman"/>
          <w:sz w:val="24"/>
          <w:szCs w:val="24"/>
          <w:lang w:eastAsia="ar-SA"/>
        </w:rPr>
        <w:t>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w:t>
      </w:r>
      <w:r w:rsidR="001100E9">
        <w:rPr>
          <w:rFonts w:ascii="Times New Roman" w:eastAsia="Times New Roman" w:hAnsi="Times New Roman" w:cs="Times New Roman"/>
          <w:sz w:val="24"/>
          <w:szCs w:val="24"/>
          <w:lang w:eastAsia="ar-SA"/>
        </w:rPr>
        <w:t>ане пре</w:t>
      </w:r>
      <w:r w:rsidR="00853F55">
        <w:rPr>
          <w:rFonts w:ascii="Times New Roman" w:eastAsia="Times New Roman" w:hAnsi="Times New Roman" w:cs="Times New Roman"/>
          <w:sz w:val="24"/>
          <w:szCs w:val="24"/>
          <w:lang w:eastAsia="ar-SA"/>
        </w:rPr>
        <w:t>дмет представлен с 1 по 7</w:t>
      </w:r>
      <w:r w:rsidRPr="008C56B7">
        <w:rPr>
          <w:rFonts w:ascii="Times New Roman" w:eastAsia="Times New Roman" w:hAnsi="Times New Roman" w:cs="Times New Roman"/>
          <w:sz w:val="24"/>
          <w:szCs w:val="24"/>
          <w:lang w:eastAsia="ar-SA"/>
        </w:rPr>
        <w:t xml:space="preserve">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8C45A7" w:rsidRPr="008C56B7" w:rsidRDefault="008C45A7" w:rsidP="008C45A7">
      <w:pPr>
        <w:suppressAutoHyphens/>
        <w:spacing w:after="0"/>
        <w:ind w:firstLine="708"/>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sz w:val="24"/>
          <w:szCs w:val="24"/>
          <w:lang w:eastAsia="ar-SA"/>
        </w:rPr>
        <w:t>Материально-техническое оснащение учебного предмета «Изобразительная деятельность» предусматривает: н</w:t>
      </w:r>
      <w:r w:rsidRPr="008C56B7">
        <w:rPr>
          <w:rFonts w:ascii="Times New Roman" w:eastAsia="Times New Roman" w:hAnsi="Times New Roman" w:cs="Times New Roman"/>
          <w:sz w:val="24"/>
          <w:szCs w:val="24"/>
          <w:lang w:eastAsia="ar-SA"/>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8C56B7">
        <w:rPr>
          <w:rFonts w:ascii="Times New Roman" w:eastAsia="Times New Roman" w:hAnsi="Times New Roman" w:cs="Times New Roman"/>
          <w:bCs/>
          <w:sz w:val="24"/>
          <w:szCs w:val="24"/>
          <w:lang w:eastAsia="ar-SA"/>
        </w:rPr>
        <w:t xml:space="preserve"> н</w:t>
      </w:r>
      <w:r w:rsidRPr="008C56B7">
        <w:rPr>
          <w:rFonts w:ascii="Times New Roman" w:eastAsia="Times New Roman" w:hAnsi="Times New Roman" w:cs="Times New Roman"/>
          <w:sz w:val="24"/>
          <w:szCs w:val="24"/>
          <w:lang w:eastAsia="ar-SA"/>
        </w:rPr>
        <w:t>атуральные объекты, изображения (картинки, фотографии, пиктограммы) готовых изделий и операций по их изготовлению;репродукции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8C56B7">
        <w:rPr>
          <w:rFonts w:ascii="Times New Roman" w:eastAsia="Times New Roman" w:hAnsi="Times New Roman" w:cs="Times New Roman"/>
          <w:bCs/>
          <w:sz w:val="24"/>
          <w:szCs w:val="24"/>
          <w:lang w:eastAsia="ar-SA"/>
        </w:rPr>
        <w:t xml:space="preserve"> о</w:t>
      </w:r>
      <w:r w:rsidRPr="008C56B7">
        <w:rPr>
          <w:rFonts w:ascii="Times New Roman" w:eastAsia="Times New Roman" w:hAnsi="Times New Roman" w:cs="Times New Roman"/>
          <w:sz w:val="24"/>
          <w:szCs w:val="24"/>
          <w:lang w:eastAsia="ar-SA"/>
        </w:rPr>
        <w:t xml:space="preserve">борудование: мольберты, планшеты, музыкальный центр, компьютер, проекционное оборудование; стеллажи для наглядных пособий, изделий, </w:t>
      </w:r>
      <w:r w:rsidRPr="008C56B7">
        <w:rPr>
          <w:rFonts w:ascii="Times New Roman" w:eastAsia="Times New Roman" w:hAnsi="Times New Roman" w:cs="Times New Roman"/>
          <w:sz w:val="24"/>
          <w:szCs w:val="24"/>
          <w:shd w:val="clear" w:color="auto" w:fill="FFFFFF"/>
          <w:lang w:eastAsia="ar-SA"/>
        </w:rPr>
        <w:t>для хранения бумаги и работ учащихся</w:t>
      </w:r>
      <w:r w:rsidRPr="008C56B7">
        <w:rPr>
          <w:rFonts w:ascii="Times New Roman" w:eastAsia="Times New Roman" w:hAnsi="Times New Roman" w:cs="Times New Roman"/>
          <w:sz w:val="24"/>
          <w:szCs w:val="24"/>
          <w:lang w:eastAsia="ar-SA"/>
        </w:rPr>
        <w:t xml:space="preserve"> и др.; магнитная и ковролиноваядоски;</w:t>
      </w:r>
      <w:r w:rsidRPr="008C56B7">
        <w:rPr>
          <w:rFonts w:ascii="Times New Roman" w:eastAsia="Times New Roman" w:hAnsi="Times New Roman" w:cs="Times New Roman"/>
          <w:bCs/>
          <w:sz w:val="24"/>
          <w:szCs w:val="24"/>
          <w:lang w:eastAsia="ar-SA"/>
        </w:rPr>
        <w:t>р</w:t>
      </w:r>
      <w:r w:rsidRPr="008C56B7">
        <w:rPr>
          <w:rFonts w:ascii="Times New Roman" w:eastAsia="Times New Roman" w:hAnsi="Times New Roman" w:cs="Times New Roman"/>
          <w:sz w:val="24"/>
          <w:szCs w:val="24"/>
          <w:lang w:eastAsia="ar-SA"/>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w:t>
      </w:r>
      <w:r w:rsidRPr="008C56B7">
        <w:rPr>
          <w:rFonts w:ascii="Times New Roman" w:eastAsia="Times New Roman" w:hAnsi="Times New Roman" w:cs="Times New Roman"/>
          <w:sz w:val="24"/>
          <w:szCs w:val="24"/>
          <w:lang w:eastAsia="ar-SA"/>
        </w:rPr>
        <w:lastRenderedPageBreak/>
        <w:t xml:space="preserve">гуашь, акриловые краски), бумага разных размеров для рисования; пластичные материалы (пластилин, соленое тесто, пластичная масса, глина) и др.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p>
    <w:p w:rsidR="005F68F9" w:rsidRDefault="005F68F9"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Лепка.</w:t>
      </w:r>
    </w:p>
    <w:p w:rsidR="008C45A7" w:rsidRPr="008C56B7" w:rsidRDefault="008C45A7" w:rsidP="008C45A7">
      <w:pPr>
        <w:suppressAutoHyphens/>
        <w:spacing w:after="0"/>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w:t>
      </w:r>
      <w:r w:rsidR="008A7F98" w:rsidRPr="008C56B7">
        <w:rPr>
          <w:rFonts w:ascii="Times New Roman" w:eastAsia="Arial Unicode MS" w:hAnsi="Times New Roman" w:cs="Times New Roman"/>
          <w:color w:val="00000A"/>
          <w:kern w:val="1"/>
          <w:sz w:val="24"/>
          <w:szCs w:val="24"/>
          <w:lang w:eastAsia="ar-SA"/>
        </w:rPr>
        <w:t xml:space="preserve">ста (глины) скалкой. Отрывание кусочка </w:t>
      </w:r>
      <w:r w:rsidRPr="008C56B7">
        <w:rPr>
          <w:rFonts w:ascii="Times New Roman" w:eastAsia="Arial Unicode MS" w:hAnsi="Times New Roman" w:cs="Times New Roman"/>
          <w:color w:val="00000A"/>
          <w:kern w:val="1"/>
          <w:sz w:val="24"/>
          <w:szCs w:val="24"/>
          <w:lang w:eastAsia="ar-SA"/>
        </w:rPr>
        <w:t>материал</w:t>
      </w:r>
      <w:r w:rsidR="008A7F98" w:rsidRPr="008C56B7">
        <w:rPr>
          <w:rFonts w:ascii="Times New Roman" w:eastAsia="Arial Unicode MS" w:hAnsi="Times New Roman" w:cs="Times New Roman"/>
          <w:color w:val="00000A"/>
          <w:kern w:val="1"/>
          <w:sz w:val="24"/>
          <w:szCs w:val="24"/>
          <w:lang w:eastAsia="ar-SA"/>
        </w:rPr>
        <w:t>а от целого куска. Откручивание</w:t>
      </w:r>
      <w:r w:rsidRPr="008C56B7">
        <w:rPr>
          <w:rFonts w:ascii="Times New Roman" w:eastAsia="Arial Unicode MS" w:hAnsi="Times New Roman" w:cs="Times New Roman"/>
          <w:color w:val="00000A"/>
          <w:kern w:val="1"/>
          <w:sz w:val="24"/>
          <w:szCs w:val="24"/>
          <w:lang w:eastAsia="ar-SA"/>
        </w:rPr>
        <w:t xml:space="preserve">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 </w:t>
      </w:r>
      <w:r w:rsidRPr="008C56B7">
        <w:rPr>
          <w:rFonts w:ascii="Times New Roman" w:eastAsia="Arial Unicode MS" w:hAnsi="Times New Roman" w:cs="Times New Roman"/>
          <w:bCs/>
          <w:color w:val="00000A"/>
          <w:kern w:val="1"/>
          <w:sz w:val="24"/>
          <w:szCs w:val="24"/>
          <w:lang w:eastAsia="ar-SA"/>
        </w:rPr>
        <w:t>К</w:t>
      </w:r>
      <w:r w:rsidRPr="008C56B7">
        <w:rPr>
          <w:rFonts w:ascii="Times New Roman" w:eastAsia="Arial Unicode MS" w:hAnsi="Times New Roman" w:cs="Times New Roman"/>
          <w:color w:val="00000A"/>
          <w:kern w:val="1"/>
          <w:sz w:val="24"/>
          <w:szCs w:val="24"/>
          <w:lang w:eastAsia="ar-SA"/>
        </w:rPr>
        <w:t>атание колбас</w:t>
      </w:r>
      <w:r w:rsidR="008A7F98" w:rsidRPr="008C56B7">
        <w:rPr>
          <w:rFonts w:ascii="Times New Roman" w:eastAsia="Arial Unicode MS" w:hAnsi="Times New Roman" w:cs="Times New Roman"/>
          <w:color w:val="00000A"/>
          <w:kern w:val="1"/>
          <w:sz w:val="24"/>
          <w:szCs w:val="24"/>
          <w:lang w:eastAsia="ar-SA"/>
        </w:rPr>
        <w:t xml:space="preserve">ки на доске (в руках). Катание </w:t>
      </w:r>
      <w:r w:rsidR="00F62B37" w:rsidRPr="008C56B7">
        <w:rPr>
          <w:rFonts w:ascii="Times New Roman" w:eastAsia="Arial Unicode MS" w:hAnsi="Times New Roman" w:cs="Times New Roman"/>
          <w:color w:val="00000A"/>
          <w:kern w:val="1"/>
          <w:sz w:val="24"/>
          <w:szCs w:val="24"/>
          <w:lang w:eastAsia="ar-SA"/>
        </w:rPr>
        <w:t xml:space="preserve">шарика на доске (в руках) </w:t>
      </w:r>
      <w:r w:rsidRPr="008C56B7">
        <w:rPr>
          <w:rFonts w:ascii="Times New Roman" w:eastAsia="Arial Unicode MS" w:hAnsi="Times New Roman" w:cs="Times New Roman"/>
          <w:color w:val="00000A"/>
          <w:kern w:val="1"/>
          <w:sz w:val="24"/>
          <w:szCs w:val="24"/>
          <w:lang w:eastAsia="ar-SA"/>
        </w:rPr>
        <w:t xml:space="preserve">получение формы путем выдавливания формочкой. Вырезание заданной формы по шаблону стекой (ножом, шилом и др.). </w:t>
      </w:r>
      <w:r w:rsidRPr="008C56B7">
        <w:rPr>
          <w:rFonts w:ascii="Times New Roman" w:eastAsia="Arial Unicode MS" w:hAnsi="Times New Roman" w:cs="Times New Roman"/>
          <w:bCs/>
          <w:color w:val="00000A"/>
          <w:kern w:val="1"/>
          <w:sz w:val="24"/>
          <w:szCs w:val="24"/>
          <w:lang w:eastAsia="ar-SA"/>
        </w:rPr>
        <w:t>С</w:t>
      </w:r>
      <w:r w:rsidRPr="008C56B7">
        <w:rPr>
          <w:rFonts w:ascii="Times New Roman" w:eastAsia="Arial Unicode MS" w:hAnsi="Times New Roman" w:cs="Times New Roman"/>
          <w:color w:val="00000A"/>
          <w:kern w:val="1"/>
          <w:sz w:val="24"/>
          <w:szCs w:val="24"/>
          <w:lang w:eastAsia="ar-SA"/>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w:t>
      </w:r>
      <w:r w:rsidR="008A7F98" w:rsidRPr="008C56B7">
        <w:rPr>
          <w:rFonts w:ascii="Times New Roman" w:eastAsia="Arial Unicode MS" w:hAnsi="Times New Roman" w:cs="Times New Roman"/>
          <w:color w:val="00000A"/>
          <w:kern w:val="1"/>
          <w:sz w:val="24"/>
          <w:szCs w:val="24"/>
          <w:lang w:eastAsia="ar-SA"/>
        </w:rPr>
        <w:t xml:space="preserve">аев детали. Соединение деталей </w:t>
      </w:r>
      <w:r w:rsidRPr="008C56B7">
        <w:rPr>
          <w:rFonts w:ascii="Times New Roman" w:eastAsia="Arial Unicode MS" w:hAnsi="Times New Roman" w:cs="Times New Roman"/>
          <w:color w:val="00000A"/>
          <w:kern w:val="1"/>
          <w:sz w:val="24"/>
          <w:szCs w:val="24"/>
          <w:lang w:eastAsia="ar-SA"/>
        </w:rPr>
        <w:t>изделия прижатием (примазыванием, прищипыванием). Лепка предмета из одной (нескольких) частей.</w:t>
      </w:r>
    </w:p>
    <w:p w:rsidR="008C45A7" w:rsidRPr="008C56B7" w:rsidRDefault="008C45A7" w:rsidP="008C45A7">
      <w:pPr>
        <w:spacing w:after="0"/>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8C45A7" w:rsidRDefault="008C45A7" w:rsidP="008C45A7">
      <w:pPr>
        <w:suppressAutoHyphens/>
        <w:spacing w:after="0"/>
        <w:rPr>
          <w:rFonts w:ascii="Times New Roman" w:eastAsia="Times New Roman" w:hAnsi="Times New Roman" w:cs="Times New Roman"/>
          <w:sz w:val="24"/>
          <w:szCs w:val="24"/>
          <w:lang w:eastAsia="ar-SA"/>
        </w:rPr>
      </w:pPr>
    </w:p>
    <w:p w:rsidR="00156A84" w:rsidRDefault="00156A84" w:rsidP="008C45A7">
      <w:pPr>
        <w:suppressAutoHyphens/>
        <w:spacing w:after="0"/>
        <w:rPr>
          <w:rFonts w:ascii="Times New Roman" w:eastAsia="Times New Roman" w:hAnsi="Times New Roman" w:cs="Times New Roman"/>
          <w:sz w:val="24"/>
          <w:szCs w:val="24"/>
          <w:lang w:eastAsia="ar-SA"/>
        </w:rPr>
      </w:pPr>
    </w:p>
    <w:p w:rsidR="00156A84" w:rsidRPr="008C56B7" w:rsidRDefault="00156A84" w:rsidP="008C45A7">
      <w:pPr>
        <w:suppressAutoHyphens/>
        <w:spacing w:after="0"/>
        <w:rPr>
          <w:rFonts w:ascii="Times New Roman" w:eastAsia="Times New Roman" w:hAnsi="Times New Roman" w:cs="Times New Roman"/>
          <w:sz w:val="24"/>
          <w:szCs w:val="24"/>
          <w:lang w:eastAsia="ar-SA"/>
        </w:rPr>
      </w:pPr>
    </w:p>
    <w:p w:rsidR="008C45A7" w:rsidRPr="008C56B7" w:rsidRDefault="008C45A7" w:rsidP="008C45A7">
      <w:pPr>
        <w:suppressAutoHyphens/>
        <w:spacing w:after="0"/>
        <w:rPr>
          <w:rFonts w:ascii="Times New Roman" w:eastAsia="Times New Roman" w:hAnsi="Times New Roman" w:cs="Times New Roman"/>
          <w:b/>
          <w:sz w:val="24"/>
          <w:szCs w:val="24"/>
          <w:lang w:eastAsia="ar-SA"/>
        </w:rPr>
      </w:pPr>
    </w:p>
    <w:p w:rsidR="008C45A7" w:rsidRPr="008C56B7" w:rsidRDefault="008C45A7" w:rsidP="008C45A7">
      <w:pPr>
        <w:suppressAutoHyphens/>
        <w:spacing w:after="0"/>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 xml:space="preserve">                                                         Аппликация.</w:t>
      </w:r>
    </w:p>
    <w:p w:rsidR="008C45A7" w:rsidRPr="008C56B7" w:rsidRDefault="008C45A7" w:rsidP="008C45A7">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bCs/>
          <w:color w:val="00000A"/>
          <w:kern w:val="1"/>
          <w:sz w:val="24"/>
          <w:szCs w:val="24"/>
          <w:lang w:eastAsia="ar-SA"/>
        </w:rPr>
        <w:t xml:space="preserve">Узнавание (различение) разных видов бумаги: цветная бумага, </w:t>
      </w:r>
      <w:r w:rsidRPr="008C56B7">
        <w:rPr>
          <w:rFonts w:ascii="Times New Roman" w:eastAsia="Arial Unicode MS" w:hAnsi="Times New Roman" w:cs="Times New Roman"/>
          <w:color w:val="00000A"/>
          <w:kern w:val="1"/>
          <w:sz w:val="24"/>
          <w:szCs w:val="24"/>
          <w:lang w:eastAsia="ar-SA"/>
        </w:rPr>
        <w:t>картон</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фольга</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r w:rsidR="008A7F98" w:rsidRPr="008C56B7">
        <w:rPr>
          <w:rFonts w:ascii="Times New Roman" w:eastAsia="Arial Unicode MS" w:hAnsi="Times New Roman" w:cs="Times New Roman"/>
          <w:color w:val="00000A"/>
          <w:kern w:val="1"/>
          <w:sz w:val="24"/>
          <w:szCs w:val="24"/>
          <w:lang w:eastAsia="ar-SA"/>
        </w:rPr>
        <w:t xml:space="preserve"> Соблюдение последовательности </w:t>
      </w:r>
      <w:r w:rsidRPr="008C56B7">
        <w:rPr>
          <w:rFonts w:ascii="Times New Roman" w:eastAsia="Arial Unicode MS" w:hAnsi="Times New Roman" w:cs="Times New Roman"/>
          <w:color w:val="00000A"/>
          <w:kern w:val="1"/>
          <w:sz w:val="24"/>
          <w:szCs w:val="24"/>
          <w:lang w:eastAsia="ar-SA"/>
        </w:rPr>
        <w:t>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8C45A7" w:rsidRPr="008C56B7" w:rsidRDefault="008C45A7" w:rsidP="008C45A7">
      <w:pPr>
        <w:suppressAutoHyphens/>
        <w:spacing w:after="0"/>
        <w:jc w:val="center"/>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
          <w:bCs/>
          <w:sz w:val="24"/>
          <w:szCs w:val="24"/>
          <w:lang w:eastAsia="ar-SA"/>
        </w:rPr>
        <w:lastRenderedPageBreak/>
        <w:t>Рисование</w:t>
      </w:r>
      <w:r w:rsidRPr="008C56B7">
        <w:rPr>
          <w:rFonts w:ascii="Times New Roman" w:eastAsia="Times New Roman" w:hAnsi="Times New Roman" w:cs="Times New Roman"/>
          <w:bCs/>
          <w:sz w:val="24"/>
          <w:szCs w:val="24"/>
          <w:lang w:eastAsia="ar-SA"/>
        </w:rPr>
        <w:t>.</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8C45A7" w:rsidRPr="008C56B7" w:rsidRDefault="008C45A7" w:rsidP="008C45A7">
      <w:pPr>
        <w:suppressAutoHyphens/>
        <w:autoSpaceDE w:val="0"/>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Рисование точек. </w:t>
      </w:r>
      <w:r w:rsidRPr="008C56B7">
        <w:rPr>
          <w:rFonts w:ascii="Times New Roman" w:eastAsia="Arial Unicode MS" w:hAnsi="Times New Roman" w:cs="Times New Roman"/>
          <w:bCs/>
          <w:color w:val="00000A"/>
          <w:kern w:val="1"/>
          <w:sz w:val="24"/>
          <w:szCs w:val="24"/>
          <w:lang w:eastAsia="ar-SA"/>
        </w:rPr>
        <w:t>Рисование вертикальных (горизонтальных, наклонных) линий.</w:t>
      </w:r>
      <w:r w:rsidRPr="008C56B7">
        <w:rPr>
          <w:rFonts w:ascii="Times New Roman" w:eastAsia="Arial Unicode MS" w:hAnsi="Times New Roman" w:cs="Times New Roman"/>
          <w:color w:val="00000A"/>
          <w:kern w:val="1"/>
          <w:sz w:val="24"/>
          <w:szCs w:val="24"/>
          <w:lang w:eastAsia="ar-SA"/>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8C56B7">
        <w:rPr>
          <w:rFonts w:ascii="Times New Roman" w:eastAsia="Arial Unicode MS" w:hAnsi="Times New Roman" w:cs="Times New Roman"/>
          <w:bCs/>
          <w:color w:val="00000A"/>
          <w:kern w:val="1"/>
          <w:sz w:val="24"/>
          <w:szCs w:val="24"/>
          <w:lang w:eastAsia="ar-SA"/>
        </w:rPr>
        <w:t xml:space="preserve">Дополнение сюжетного рисунка отдельными предметами (объектами), связанными между собой по смыслу. </w:t>
      </w:r>
      <w:r w:rsidRPr="008C56B7">
        <w:rPr>
          <w:rFonts w:ascii="Times New Roman" w:eastAsia="Arial Unicode MS" w:hAnsi="Times New Roman" w:cs="Times New Roman"/>
          <w:color w:val="00000A"/>
          <w:kern w:val="1"/>
          <w:sz w:val="24"/>
          <w:szCs w:val="24"/>
          <w:lang w:eastAsia="ar-SA"/>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8C45A7" w:rsidRPr="008C56B7" w:rsidRDefault="008C45A7" w:rsidP="008C45A7">
      <w:pPr>
        <w:suppressAutoHyphens/>
        <w:autoSpaceDE w:val="0"/>
        <w:jc w:val="both"/>
        <w:rPr>
          <w:rFonts w:ascii="Times New Roman" w:eastAsia="Arial Unicode MS" w:hAnsi="Times New Roman" w:cs="Times New Roman"/>
          <w:color w:val="00000A"/>
          <w:kern w:val="1"/>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IX</w:t>
      </w:r>
      <w:r w:rsidRPr="008C56B7">
        <w:rPr>
          <w:rFonts w:ascii="Times New Roman" w:eastAsia="Times New Roman" w:hAnsi="Times New Roman" w:cs="Times New Roman"/>
          <w:b/>
          <w:sz w:val="24"/>
          <w:szCs w:val="24"/>
          <w:lang w:eastAsia="ar-SA"/>
        </w:rPr>
        <w:t>. АДАПТИВНАЯ ФИЗКУЛЬТУРА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r w:rsidRPr="001B787E">
        <w:rPr>
          <w:rFonts w:ascii="Times New Roman" w:eastAsia="Times New Roman" w:hAnsi="Times New Roman" w:cs="Times New Roman"/>
          <w:b/>
          <w:sz w:val="24"/>
          <w:szCs w:val="24"/>
          <w:lang w:eastAsia="ar-SA"/>
        </w:rPr>
        <w:t>Цель</w:t>
      </w:r>
      <w:r w:rsidRPr="008C56B7">
        <w:rPr>
          <w:rFonts w:ascii="Times New Roman" w:eastAsia="Times New Roman" w:hAnsi="Times New Roman" w:cs="Times New Roman"/>
          <w:sz w:val="24"/>
          <w:szCs w:val="24"/>
          <w:lang w:eastAsia="ar-SA"/>
        </w:rPr>
        <w:t xml:space="preserve">юзанятийпоадаптивной физической культуре является повышение двигательной активности детей и обучение использованию полученных навыков в повседневной жизни. </w:t>
      </w:r>
      <w:r w:rsidRPr="001B787E">
        <w:rPr>
          <w:rFonts w:ascii="Times New Roman" w:eastAsia="Times New Roman" w:hAnsi="Times New Roman" w:cs="Times New Roman"/>
          <w:b/>
          <w:sz w:val="24"/>
          <w:szCs w:val="24"/>
          <w:lang w:eastAsia="ar-SA"/>
        </w:rPr>
        <w:t>Основные задачи:</w:t>
      </w:r>
      <w:r w:rsidRPr="008C56B7">
        <w:rPr>
          <w:rFonts w:ascii="Times New Roman" w:eastAsia="Times New Roman" w:hAnsi="Times New Roman" w:cs="Times New Roman"/>
          <w:sz w:val="24"/>
          <w:szCs w:val="24"/>
          <w:lang w:eastAsia="ar-SA"/>
        </w:rPr>
        <w:t xml:space="preserve">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w:t>
      </w:r>
      <w:r w:rsidR="008A7F98" w:rsidRPr="008C56B7">
        <w:rPr>
          <w:rFonts w:ascii="Times New Roman" w:eastAsia="Times New Roman" w:hAnsi="Times New Roman" w:cs="Times New Roman"/>
          <w:sz w:val="24"/>
          <w:szCs w:val="24"/>
          <w:lang w:eastAsia="ar-SA"/>
        </w:rPr>
        <w:t xml:space="preserve">репление и сохранение здоровья детей, профилактика </w:t>
      </w:r>
      <w:r w:rsidRPr="008C56B7">
        <w:rPr>
          <w:rFonts w:ascii="Times New Roman" w:eastAsia="Times New Roman" w:hAnsi="Times New Roman" w:cs="Times New Roman"/>
          <w:sz w:val="24"/>
          <w:szCs w:val="24"/>
          <w:lang w:eastAsia="ar-SA"/>
        </w:rPr>
        <w:t xml:space="preserve">болезней и  возникновения вторичных заболеваний.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Программа по </w:t>
      </w:r>
      <w:r w:rsidR="008A7F98" w:rsidRPr="008C56B7">
        <w:rPr>
          <w:rFonts w:ascii="Times New Roman" w:eastAsia="Times New Roman" w:hAnsi="Times New Roman" w:cs="Times New Roman"/>
          <w:sz w:val="24"/>
          <w:szCs w:val="24"/>
          <w:lang w:eastAsia="ar-SA"/>
        </w:rPr>
        <w:t xml:space="preserve">адаптивной физической культуре </w:t>
      </w:r>
      <w:r w:rsidRPr="008C56B7">
        <w:rPr>
          <w:rFonts w:ascii="Times New Roman" w:eastAsia="Times New Roman" w:hAnsi="Times New Roman" w:cs="Times New Roman"/>
          <w:sz w:val="24"/>
          <w:szCs w:val="24"/>
          <w:lang w:eastAsia="ar-SA"/>
        </w:rPr>
        <w:t xml:space="preserve">включает 6 разделов: «Плавание», «Коррекционные подвижные игры», «Велосипедная подготовка», «Лыжная подготовка», «Физическая подготовка», «Туризм».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w:t>
      </w:r>
      <w:r w:rsidRPr="008C56B7">
        <w:rPr>
          <w:rFonts w:ascii="Times New Roman" w:eastAsia="Times New Roman" w:hAnsi="Times New Roman" w:cs="Times New Roman"/>
          <w:sz w:val="24"/>
          <w:szCs w:val="24"/>
          <w:lang w:eastAsia="ar-SA"/>
        </w:rPr>
        <w:lastRenderedPageBreak/>
        <w:t xml:space="preserve">навыка ходьбы на лыжах и дальнейшее его совершенствование. Раздел «Физическая подготовка» включает построения и перестроения, </w:t>
      </w:r>
      <w:r w:rsidRPr="008C56B7">
        <w:rPr>
          <w:rFonts w:ascii="Times New Roman" w:eastAsia="Times New Roman" w:hAnsi="Times New Roman" w:cs="Times New Roman"/>
          <w:iCs/>
          <w:sz w:val="24"/>
          <w:szCs w:val="24"/>
          <w:lang w:eastAsia="ar-SA"/>
        </w:rPr>
        <w:t xml:space="preserve">общеразвивающие и корригирующие упражнения. </w:t>
      </w:r>
      <w:r w:rsidRPr="008C56B7">
        <w:rPr>
          <w:rFonts w:ascii="Times New Roman" w:eastAsia="Times New Roman" w:hAnsi="Times New Roman" w:cs="Times New Roman"/>
          <w:sz w:val="24"/>
          <w:szCs w:val="24"/>
          <w:lang w:eastAsia="ar-SA"/>
        </w:rPr>
        <w:t xml:space="preserve">Программный материал раздела «Туризм» предусматривает овладение различными туристическими навыками. </w:t>
      </w:r>
    </w:p>
    <w:p w:rsidR="001100E9" w:rsidRPr="001100E9" w:rsidRDefault="001100E9" w:rsidP="001100E9">
      <w:pPr>
        <w:suppressAutoHyphens/>
        <w:spacing w:after="0"/>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Курс «Адаптивная физкультура» </w:t>
      </w:r>
      <w:r w:rsidRPr="001100E9">
        <w:rPr>
          <w:rFonts w:ascii="Times New Roman" w:eastAsia="Times New Roman" w:hAnsi="Times New Roman" w:cs="Times New Roman"/>
          <w:sz w:val="24"/>
          <w:szCs w:val="24"/>
          <w:lang w:eastAsia="ar-SA"/>
        </w:rPr>
        <w:t xml:space="preserve">относится к образовательной области «Физическая культура». В учебном </w:t>
      </w:r>
      <w:r>
        <w:rPr>
          <w:rFonts w:ascii="Times New Roman" w:eastAsia="Times New Roman" w:hAnsi="Times New Roman" w:cs="Times New Roman"/>
          <w:sz w:val="24"/>
          <w:szCs w:val="24"/>
          <w:lang w:eastAsia="ar-SA"/>
        </w:rPr>
        <w:t xml:space="preserve">плане «Адаптивная физкультура» </w:t>
      </w:r>
      <w:r w:rsidR="00BA6992">
        <w:rPr>
          <w:rFonts w:ascii="Times New Roman" w:eastAsia="Times New Roman" w:hAnsi="Times New Roman" w:cs="Times New Roman"/>
          <w:sz w:val="24"/>
          <w:szCs w:val="24"/>
          <w:lang w:eastAsia="ar-SA"/>
        </w:rPr>
        <w:t>представлена с 1 – 12</w:t>
      </w:r>
      <w:r w:rsidRPr="001100E9">
        <w:rPr>
          <w:rFonts w:ascii="Times New Roman" w:eastAsia="Times New Roman" w:hAnsi="Times New Roman" w:cs="Times New Roman"/>
          <w:sz w:val="24"/>
          <w:szCs w:val="24"/>
          <w:lang w:eastAsia="ar-SA"/>
        </w:rPr>
        <w:t xml:space="preserve"> класс 2 часа в неделю.</w:t>
      </w:r>
    </w:p>
    <w:p w:rsidR="008C45A7" w:rsidRPr="008C56B7" w:rsidRDefault="00F62B37" w:rsidP="001100E9">
      <w:pPr>
        <w:suppressAutoHyphens/>
        <w:spacing w:after="0"/>
        <w:ind w:firstLine="708"/>
        <w:jc w:val="both"/>
        <w:rPr>
          <w:rFonts w:ascii="Times New Roman" w:eastAsia="Times New Roman" w:hAnsi="Times New Roman" w:cs="Times New Roman"/>
          <w:sz w:val="24"/>
          <w:szCs w:val="24"/>
          <w:lang w:eastAsia="ar-SA"/>
        </w:rPr>
      </w:pPr>
      <w:r w:rsidRPr="001100E9">
        <w:rPr>
          <w:rFonts w:ascii="Times New Roman" w:eastAsia="Times New Roman" w:hAnsi="Times New Roman" w:cs="Times New Roman"/>
          <w:sz w:val="24"/>
          <w:szCs w:val="24"/>
          <w:lang w:eastAsia="ar-SA"/>
        </w:rPr>
        <w:t>.</w:t>
      </w:r>
      <w:r w:rsidR="008C45A7" w:rsidRPr="008C56B7">
        <w:rPr>
          <w:rFonts w:ascii="Times New Roman" w:eastAsia="Times New Roman" w:hAnsi="Times New Roman" w:cs="Times New Roman"/>
          <w:sz w:val="24"/>
          <w:szCs w:val="24"/>
          <w:lang w:eastAsia="ar-SA"/>
        </w:rPr>
        <w:t xml:space="preserve">Материально-техническое оснащение учебного предмета </w:t>
      </w:r>
      <w:r w:rsidR="008C45A7" w:rsidRPr="008C56B7">
        <w:rPr>
          <w:rFonts w:ascii="Times New Roman" w:eastAsia="Times New Roman" w:hAnsi="Times New Roman" w:cs="Times New Roman"/>
          <w:bCs/>
          <w:sz w:val="24"/>
          <w:szCs w:val="24"/>
          <w:lang w:eastAsia="ar-SA"/>
        </w:rPr>
        <w:t xml:space="preserve">«Адаптивная физкультура» </w:t>
      </w:r>
      <w:r w:rsidR="008C45A7" w:rsidRPr="008C56B7">
        <w:rPr>
          <w:rFonts w:ascii="Times New Roman" w:eastAsia="Times New Roman" w:hAnsi="Times New Roman" w:cs="Times New Roman"/>
          <w:sz w:val="24"/>
          <w:szCs w:val="24"/>
          <w:lang w:eastAsia="ar-SA"/>
        </w:rPr>
        <w:t xml:space="preserve">включает: </w:t>
      </w:r>
      <w:r w:rsidR="008C45A7" w:rsidRPr="008C56B7">
        <w:rPr>
          <w:rFonts w:ascii="Times New Roman" w:eastAsia="Times New Roman" w:hAnsi="Times New Roman" w:cs="Times New Roman"/>
          <w:sz w:val="24"/>
          <w:szCs w:val="24"/>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w:t>
      </w:r>
      <w:r w:rsidRPr="008C56B7">
        <w:rPr>
          <w:rFonts w:ascii="Times New Roman" w:eastAsia="Times New Roman" w:hAnsi="Times New Roman" w:cs="Times New Roman"/>
          <w:sz w:val="24"/>
          <w:szCs w:val="24"/>
        </w:rPr>
        <w:t xml:space="preserve">и, лыжные палки, 2 </w:t>
      </w:r>
      <w:r w:rsidR="008C45A7" w:rsidRPr="008C56B7">
        <w:rPr>
          <w:rFonts w:ascii="Times New Roman" w:eastAsia="Times New Roman" w:hAnsi="Times New Roman" w:cs="Times New Roman"/>
          <w:sz w:val="24"/>
          <w:szCs w:val="24"/>
        </w:rPr>
        <w:t>х- и 3-х- колесные велосипеды, самокаты, рюкзаки, туристические к</w:t>
      </w:r>
      <w:r w:rsidRPr="008C56B7">
        <w:rPr>
          <w:rFonts w:ascii="Times New Roman" w:eastAsia="Times New Roman" w:hAnsi="Times New Roman" w:cs="Times New Roman"/>
          <w:sz w:val="24"/>
          <w:szCs w:val="24"/>
        </w:rPr>
        <w:t>оврики.</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Коррекционные подвижные игры.</w:t>
      </w:r>
    </w:p>
    <w:p w:rsidR="008C45A7" w:rsidRPr="005F68F9" w:rsidRDefault="008C45A7" w:rsidP="005F68F9">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i/>
          <w:color w:val="00000A"/>
          <w:kern w:val="1"/>
          <w:sz w:val="24"/>
          <w:szCs w:val="24"/>
          <w:lang w:eastAsia="ar-SA"/>
        </w:rPr>
        <w:t>Элементы спортивных игр и спортивных упражнений</w:t>
      </w:r>
      <w:r w:rsidRPr="008C56B7">
        <w:rPr>
          <w:rFonts w:ascii="Times New Roman" w:eastAsia="Arial Unicode MS" w:hAnsi="Times New Roman" w:cs="Times New Roman"/>
          <w:color w:val="00000A"/>
          <w:kern w:val="1"/>
          <w:sz w:val="24"/>
          <w:szCs w:val="24"/>
          <w:lang w:eastAsia="ar-SA"/>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8C56B7">
        <w:rPr>
          <w:rFonts w:ascii="Times New Roman" w:eastAsia="Arial Unicode MS" w:hAnsi="Times New Roman" w:cs="Times New Roman"/>
          <w:i/>
          <w:color w:val="00000A"/>
          <w:kern w:val="1"/>
          <w:sz w:val="24"/>
          <w:szCs w:val="24"/>
          <w:lang w:eastAsia="ar-SA"/>
        </w:rPr>
        <w:t>Подвижные игры.</w:t>
      </w:r>
      <w:r w:rsidRPr="008C56B7">
        <w:rPr>
          <w:rFonts w:ascii="Times New Roman" w:eastAsia="Arial Unicode MS" w:hAnsi="Times New Roman" w:cs="Times New Roman"/>
          <w:color w:val="00000A"/>
          <w:kern w:val="1"/>
          <w:sz w:val="24"/>
          <w:szCs w:val="24"/>
          <w:lang w:eastAsia="ar-SA"/>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8C56B7">
        <w:rPr>
          <w:rFonts w:ascii="Times New Roman" w:eastAsia="Arial Unicode MS" w:hAnsi="Times New Roman" w:cs="Times New Roman"/>
          <w:b/>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Соблюдение последовательности действий в игре-эстафете «Собери пирамидку»: бег к пирамидке, надевание кольца</w:t>
      </w:r>
      <w:r w:rsidRPr="008C56B7">
        <w:rPr>
          <w:rFonts w:ascii="Times New Roman" w:eastAsia="Arial Unicode MS" w:hAnsi="Times New Roman" w:cs="Times New Roman"/>
          <w:b/>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бег в обратную сторону, передача эстафеты. Соблюдение правил игры «Бросай-ка». Соблюдение правил игры «Быстрые санки»</w:t>
      </w:r>
      <w:r w:rsidRPr="008C56B7">
        <w:rPr>
          <w:rFonts w:ascii="Times New Roman" w:eastAsia="Arial Unicode MS" w:hAnsi="Times New Roman" w:cs="Times New Roman"/>
          <w:b/>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 xml:space="preserve">Соблюдение последовательности действий </w:t>
      </w:r>
      <w:r w:rsidR="005F68F9">
        <w:rPr>
          <w:rFonts w:ascii="Times New Roman" w:eastAsia="Arial Unicode MS" w:hAnsi="Times New Roman" w:cs="Times New Roman"/>
          <w:color w:val="00000A"/>
          <w:kern w:val="1"/>
          <w:sz w:val="24"/>
          <w:szCs w:val="24"/>
          <w:lang w:eastAsia="ar-SA"/>
        </w:rPr>
        <w:t>в игре-эстафете «Строим дом».</w:t>
      </w:r>
    </w:p>
    <w:p w:rsidR="008C45A7" w:rsidRPr="008C56B7" w:rsidRDefault="008C45A7" w:rsidP="005F68F9">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Велосипедная подготовка.</w:t>
      </w:r>
    </w:p>
    <w:p w:rsidR="008C45A7" w:rsidRPr="008C56B7" w:rsidRDefault="008C45A7" w:rsidP="008C45A7">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w:t>
      </w:r>
      <w:r w:rsidRPr="008C56B7">
        <w:rPr>
          <w:rFonts w:ascii="Times New Roman" w:eastAsia="Arial Unicode MS" w:hAnsi="Times New Roman" w:cs="Times New Roman"/>
          <w:color w:val="00000A"/>
          <w:kern w:val="1"/>
          <w:sz w:val="24"/>
          <w:szCs w:val="24"/>
          <w:lang w:eastAsia="ar-SA"/>
        </w:rPr>
        <w:lastRenderedPageBreak/>
        <w:t>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Лыжная подготовка.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8C45A7" w:rsidRPr="008C56B7" w:rsidRDefault="008C45A7" w:rsidP="005F68F9">
      <w:pPr>
        <w:suppressAutoHyphens/>
        <w:ind w:firstLine="708"/>
        <w:jc w:val="both"/>
        <w:rPr>
          <w:rFonts w:ascii="Times New Roman" w:eastAsia="Arial Unicode MS" w:hAnsi="Times New Roman" w:cs="Times New Roman"/>
          <w:b/>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8C45A7" w:rsidRPr="008C56B7" w:rsidRDefault="008C45A7" w:rsidP="008C45A7">
      <w:pPr>
        <w:suppressAutoHyphens/>
        <w:spacing w:after="0"/>
        <w:ind w:firstLine="708"/>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Физическая подготовка.</w:t>
      </w:r>
    </w:p>
    <w:p w:rsidR="008C45A7" w:rsidRPr="008C56B7" w:rsidRDefault="008C45A7" w:rsidP="008C45A7">
      <w:pPr>
        <w:ind w:firstLine="708"/>
        <w:jc w:val="both"/>
        <w:rPr>
          <w:rFonts w:ascii="Times New Roman" w:eastAsia="Times New Roman" w:hAnsi="Times New Roman" w:cs="Times New Roman"/>
          <w:spacing w:val="-2"/>
          <w:kern w:val="1"/>
          <w:sz w:val="24"/>
          <w:szCs w:val="24"/>
          <w:lang w:eastAsia="ar-SA"/>
        </w:rPr>
      </w:pPr>
      <w:r w:rsidRPr="008C56B7">
        <w:rPr>
          <w:rFonts w:ascii="Times New Roman" w:eastAsia="Times New Roman" w:hAnsi="Times New Roman" w:cs="Times New Roman"/>
          <w:i/>
          <w:iCs/>
          <w:kern w:val="1"/>
          <w:sz w:val="24"/>
          <w:szCs w:val="24"/>
          <w:lang w:eastAsia="ar-SA"/>
        </w:rPr>
        <w:t xml:space="preserve">Построения и перестроения. </w:t>
      </w:r>
      <w:r w:rsidRPr="008C56B7">
        <w:rPr>
          <w:rFonts w:ascii="Times New Roman" w:eastAsia="Times New Roman" w:hAnsi="Times New Roman" w:cs="Times New Roman"/>
          <w:iCs/>
          <w:kern w:val="1"/>
          <w:sz w:val="24"/>
          <w:szCs w:val="24"/>
          <w:lang w:eastAsia="ar-SA"/>
        </w:rPr>
        <w:t>П</w:t>
      </w:r>
      <w:r w:rsidRPr="008C56B7">
        <w:rPr>
          <w:rFonts w:ascii="Times New Roman" w:eastAsia="Times New Roman" w:hAnsi="Times New Roman" w:cs="Times New Roman"/>
          <w:kern w:val="1"/>
          <w:sz w:val="24"/>
          <w:szCs w:val="24"/>
          <w:lang w:eastAsia="ar-SA"/>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8C56B7">
        <w:rPr>
          <w:rFonts w:ascii="Times New Roman" w:eastAsia="Times New Roman" w:hAnsi="Times New Roman" w:cs="Times New Roman"/>
          <w:spacing w:val="-2"/>
          <w:kern w:val="1"/>
          <w:sz w:val="24"/>
          <w:szCs w:val="24"/>
          <w:lang w:eastAsia="ar-SA"/>
        </w:rPr>
        <w:t xml:space="preserve">в колонне. </w:t>
      </w:r>
    </w:p>
    <w:p w:rsidR="008C45A7" w:rsidRPr="008C56B7" w:rsidRDefault="008C45A7" w:rsidP="008C45A7">
      <w:pPr>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i/>
          <w:iCs/>
          <w:kern w:val="1"/>
          <w:sz w:val="24"/>
          <w:szCs w:val="24"/>
          <w:lang w:eastAsia="ar-SA"/>
        </w:rPr>
        <w:t>Общеразвивающие и корригирующие упражнения.</w:t>
      </w:r>
      <w:r w:rsidRPr="008C56B7">
        <w:rPr>
          <w:rFonts w:ascii="Times New Roman" w:eastAsia="Times New Roman" w:hAnsi="Times New Roman" w:cs="Times New Roman"/>
          <w:iCs/>
          <w:kern w:val="1"/>
          <w:sz w:val="24"/>
          <w:szCs w:val="24"/>
          <w:lang w:eastAsia="ar-SA"/>
        </w:rPr>
        <w:t xml:space="preserve">Дыхательные упражнения: </w:t>
      </w:r>
      <w:r w:rsidRPr="008C56B7">
        <w:rPr>
          <w:rFonts w:ascii="Times New Roman" w:eastAsia="Times New Roman" w:hAnsi="Times New Roman" w:cs="Times New Roman"/>
          <w:spacing w:val="-2"/>
          <w:kern w:val="1"/>
          <w:sz w:val="24"/>
          <w:szCs w:val="24"/>
          <w:lang w:eastAsia="ar-SA"/>
        </w:rPr>
        <w:t>произвольный вдох (выдох) через рот (нос), произвольный вдох через нос (рот), выдох через рот</w:t>
      </w:r>
      <w:r w:rsidRPr="008C56B7">
        <w:rPr>
          <w:rFonts w:ascii="Times New Roman" w:eastAsia="Times New Roman" w:hAnsi="Times New Roman" w:cs="Times New Roman"/>
          <w:spacing w:val="-10"/>
          <w:kern w:val="1"/>
          <w:sz w:val="24"/>
          <w:szCs w:val="24"/>
          <w:lang w:eastAsia="ar-SA"/>
        </w:rPr>
        <w:t>(нос).</w:t>
      </w:r>
      <w:r w:rsidRPr="008C56B7">
        <w:rPr>
          <w:rFonts w:ascii="Times New Roman" w:eastAsia="Times New Roman" w:hAnsi="Times New Roman" w:cs="Times New Roman"/>
          <w:kern w:val="1"/>
          <w:sz w:val="24"/>
          <w:szCs w:val="24"/>
          <w:lang w:eastAsia="ar-SA"/>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8C56B7">
        <w:rPr>
          <w:rFonts w:ascii="Times New Roman" w:eastAsia="Times New Roman" w:hAnsi="Times New Roman" w:cs="Times New Roman"/>
          <w:spacing w:val="-10"/>
          <w:kern w:val="1"/>
          <w:sz w:val="24"/>
          <w:szCs w:val="24"/>
          <w:lang w:eastAsia="ar-SA"/>
        </w:rPr>
        <w:t>К</w:t>
      </w:r>
      <w:r w:rsidRPr="008C56B7">
        <w:rPr>
          <w:rFonts w:ascii="Times New Roman" w:eastAsia="Times New Roman" w:hAnsi="Times New Roman" w:cs="Times New Roman"/>
          <w:kern w:val="1"/>
          <w:sz w:val="24"/>
          <w:szCs w:val="24"/>
          <w:lang w:eastAsia="ar-SA"/>
        </w:rPr>
        <w:t xml:space="preserve">руговые движения кистью. Сгибание фаланг пальцев. Одновременные (поочередные) движения руками </w:t>
      </w:r>
      <w:r w:rsidRPr="008C56B7">
        <w:rPr>
          <w:rFonts w:ascii="Times New Roman" w:eastAsia="Times New Roman" w:hAnsi="Times New Roman" w:cs="Times New Roman"/>
          <w:spacing w:val="-3"/>
          <w:kern w:val="1"/>
          <w:sz w:val="24"/>
          <w:szCs w:val="24"/>
          <w:lang w:eastAsia="ar-SA"/>
        </w:rPr>
        <w:t>в исхо</w:t>
      </w:r>
      <w:r w:rsidRPr="008C56B7">
        <w:rPr>
          <w:rFonts w:ascii="Times New Roman" w:eastAsia="Times New Roman" w:hAnsi="Times New Roman" w:cs="Times New Roman"/>
          <w:spacing w:val="-1"/>
          <w:kern w:val="1"/>
          <w:sz w:val="24"/>
          <w:szCs w:val="24"/>
          <w:lang w:eastAsia="ar-SA"/>
        </w:rPr>
        <w:t xml:space="preserve">дных положениях «стоя», «сидя», «лежа» (на боку, на </w:t>
      </w:r>
      <w:r w:rsidRPr="008C56B7">
        <w:rPr>
          <w:rFonts w:ascii="Times New Roman" w:eastAsia="Times New Roman" w:hAnsi="Times New Roman" w:cs="Times New Roman"/>
          <w:spacing w:val="-3"/>
          <w:kern w:val="1"/>
          <w:sz w:val="24"/>
          <w:szCs w:val="24"/>
          <w:lang w:eastAsia="ar-SA"/>
        </w:rPr>
        <w:t>спине, на животе): вперед, назад, в стороны, вверх, вниз, круговые движения.</w:t>
      </w:r>
      <w:r w:rsidRPr="008C56B7">
        <w:rPr>
          <w:rFonts w:ascii="Times New Roman" w:eastAsia="Times New Roman" w:hAnsi="Times New Roman" w:cs="Times New Roman"/>
          <w:kern w:val="1"/>
          <w:sz w:val="24"/>
          <w:szCs w:val="24"/>
          <w:lang w:eastAsia="ar-SA"/>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8C45A7" w:rsidRPr="008C56B7" w:rsidRDefault="008C45A7" w:rsidP="008C45A7">
      <w:pPr>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lastRenderedPageBreak/>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8C56B7">
        <w:rPr>
          <w:rFonts w:ascii="Times New Roman" w:eastAsia="Times New Roman" w:hAnsi="Times New Roman" w:cs="Times New Roman"/>
          <w:spacing w:val="-10"/>
          <w:kern w:val="1"/>
          <w:sz w:val="24"/>
          <w:szCs w:val="24"/>
          <w:lang w:eastAsia="ar-SA"/>
        </w:rPr>
        <w:t>П</w:t>
      </w:r>
      <w:r w:rsidRPr="008C56B7">
        <w:rPr>
          <w:rFonts w:ascii="Times New Roman" w:eastAsia="Times New Roman" w:hAnsi="Times New Roman" w:cs="Times New Roman"/>
          <w:kern w:val="1"/>
          <w:sz w:val="24"/>
          <w:szCs w:val="24"/>
          <w:lang w:eastAsia="ar-SA"/>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8C45A7" w:rsidRPr="008C56B7" w:rsidRDefault="008C45A7" w:rsidP="008C45A7">
      <w:pPr>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8C45A7" w:rsidRPr="008C56B7" w:rsidRDefault="008C45A7" w:rsidP="008C45A7">
      <w:pPr>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i/>
          <w:kern w:val="1"/>
          <w:sz w:val="24"/>
          <w:szCs w:val="24"/>
          <w:lang w:eastAsia="ar-SA"/>
        </w:rPr>
        <w:t>Ходьба и бег</w:t>
      </w:r>
      <w:r w:rsidRPr="008C56B7">
        <w:rPr>
          <w:rFonts w:ascii="Times New Roman" w:eastAsia="Times New Roman" w:hAnsi="Times New Roman" w:cs="Times New Roman"/>
          <w:kern w:val="1"/>
          <w:sz w:val="24"/>
          <w:szCs w:val="24"/>
          <w:lang w:eastAsia="ar-SA"/>
        </w:rPr>
        <w:t>. Ходьба с удержанием рук за спиной (на поясе, на голове, в стороны). Движения руками при ходьбе</w:t>
      </w:r>
      <w:r w:rsidRPr="008C56B7">
        <w:rPr>
          <w:rFonts w:ascii="Times New Roman" w:eastAsia="Times New Roman" w:hAnsi="Times New Roman" w:cs="Times New Roman"/>
          <w:spacing w:val="-6"/>
          <w:kern w:val="1"/>
          <w:sz w:val="24"/>
          <w:szCs w:val="24"/>
          <w:lang w:eastAsia="ar-SA"/>
        </w:rPr>
        <w:t xml:space="preserve">: взмахи, вращения, отведение рук назад, в стороны, подъем вверх. Ходьба </w:t>
      </w:r>
      <w:r w:rsidRPr="008C56B7">
        <w:rPr>
          <w:rFonts w:ascii="Times New Roman" w:eastAsia="Times New Roman" w:hAnsi="Times New Roman" w:cs="Times New Roman"/>
          <w:kern w:val="1"/>
          <w:sz w:val="24"/>
          <w:szCs w:val="24"/>
          <w:lang w:eastAsia="ar-SA"/>
        </w:rPr>
        <w:t xml:space="preserve">ровным шагом, на носках, пятках, высоко поднимая бедро, захлестывая голень, приставным шагом, широким шагом, в полуприседе, приседе. </w:t>
      </w:r>
      <w:r w:rsidRPr="008C56B7">
        <w:rPr>
          <w:rFonts w:ascii="Times New Roman" w:eastAsia="Times New Roman" w:hAnsi="Times New Roman" w:cs="Times New Roman"/>
          <w:spacing w:val="-10"/>
          <w:kern w:val="1"/>
          <w:sz w:val="24"/>
          <w:szCs w:val="24"/>
          <w:lang w:eastAsia="ar-SA"/>
        </w:rPr>
        <w:t>Х</w:t>
      </w:r>
      <w:r w:rsidRPr="008C56B7">
        <w:rPr>
          <w:rFonts w:ascii="Times New Roman" w:eastAsia="Times New Roman" w:hAnsi="Times New Roman" w:cs="Times New Roman"/>
          <w:kern w:val="1"/>
          <w:sz w:val="24"/>
          <w:szCs w:val="24"/>
          <w:lang w:eastAsia="ar-SA"/>
        </w:rPr>
        <w:t xml:space="preserve">одьба в умеренном (медленном, быстром) темпе. Ходьба с изменением темпа, направления движения. </w:t>
      </w:r>
      <w:r w:rsidRPr="008C56B7">
        <w:rPr>
          <w:rFonts w:ascii="Times New Roman" w:eastAsia="Times New Roman" w:hAnsi="Times New Roman" w:cs="Times New Roman"/>
          <w:spacing w:val="-10"/>
          <w:kern w:val="1"/>
          <w:sz w:val="24"/>
          <w:szCs w:val="24"/>
          <w:lang w:eastAsia="ar-SA"/>
        </w:rPr>
        <w:t>Бег</w:t>
      </w:r>
      <w:r w:rsidRPr="008C56B7">
        <w:rPr>
          <w:rFonts w:ascii="Times New Roman" w:eastAsia="Times New Roman" w:hAnsi="Times New Roman" w:cs="Times New Roman"/>
          <w:kern w:val="1"/>
          <w:sz w:val="24"/>
          <w:szCs w:val="24"/>
          <w:lang w:eastAsia="ar-SA"/>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8C45A7" w:rsidRPr="008C56B7" w:rsidRDefault="008C45A7" w:rsidP="008C45A7">
      <w:pPr>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i/>
          <w:kern w:val="1"/>
          <w:sz w:val="24"/>
          <w:szCs w:val="24"/>
          <w:lang w:eastAsia="ar-SA"/>
        </w:rPr>
        <w:t>Прыжки.</w:t>
      </w:r>
      <w:r w:rsidRPr="008C56B7">
        <w:rPr>
          <w:rFonts w:ascii="Times New Roman" w:eastAsia="Times New Roman" w:hAnsi="Times New Roman" w:cs="Times New Roman"/>
          <w:kern w:val="1"/>
          <w:sz w:val="24"/>
          <w:szCs w:val="24"/>
          <w:lang w:eastAsia="ar-SA"/>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8C45A7" w:rsidRPr="008C56B7" w:rsidRDefault="008C45A7" w:rsidP="008C45A7">
      <w:pPr>
        <w:ind w:firstLine="708"/>
        <w:jc w:val="both"/>
        <w:rPr>
          <w:rFonts w:ascii="Times New Roman" w:eastAsia="Times New Roman" w:hAnsi="Times New Roman" w:cs="Times New Roman"/>
          <w:spacing w:val="-10"/>
          <w:kern w:val="1"/>
          <w:sz w:val="24"/>
          <w:szCs w:val="24"/>
          <w:lang w:eastAsia="ar-SA"/>
        </w:rPr>
      </w:pPr>
      <w:r w:rsidRPr="008C56B7">
        <w:rPr>
          <w:rFonts w:ascii="Times New Roman" w:eastAsia="Times New Roman" w:hAnsi="Times New Roman" w:cs="Times New Roman"/>
          <w:i/>
          <w:kern w:val="1"/>
          <w:sz w:val="24"/>
          <w:szCs w:val="24"/>
          <w:lang w:eastAsia="ar-SA"/>
        </w:rPr>
        <w:t xml:space="preserve">Ползание, подлезание, лазание, перелезание. </w:t>
      </w:r>
      <w:r w:rsidRPr="008C56B7">
        <w:rPr>
          <w:rFonts w:ascii="Times New Roman" w:eastAsia="Times New Roman" w:hAnsi="Times New Roman" w:cs="Times New Roman"/>
          <w:spacing w:val="-10"/>
          <w:kern w:val="1"/>
          <w:sz w:val="24"/>
          <w:szCs w:val="24"/>
          <w:lang w:eastAsia="ar-SA"/>
        </w:rPr>
        <w:t>Ползание на животе, на четвереньках. Подлезание под препятствия на животе, на четвереньках. Лазание</w:t>
      </w:r>
      <w:r w:rsidRPr="008C56B7">
        <w:rPr>
          <w:rFonts w:ascii="Times New Roman" w:eastAsia="Times New Roman" w:hAnsi="Times New Roman" w:cs="Times New Roman"/>
          <w:kern w:val="1"/>
          <w:sz w:val="24"/>
          <w:szCs w:val="24"/>
          <w:lang w:eastAsia="ar-SA"/>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8C56B7">
        <w:rPr>
          <w:rFonts w:ascii="Times New Roman" w:eastAsia="Times New Roman" w:hAnsi="Times New Roman" w:cs="Times New Roman"/>
          <w:spacing w:val="-10"/>
          <w:kern w:val="1"/>
          <w:sz w:val="24"/>
          <w:szCs w:val="24"/>
          <w:lang w:eastAsia="ar-SA"/>
        </w:rPr>
        <w:t xml:space="preserve">ис на канате, рейке. Перелезание через препятствия. </w:t>
      </w:r>
    </w:p>
    <w:p w:rsidR="008C45A7" w:rsidRDefault="008C45A7" w:rsidP="008C45A7">
      <w:pPr>
        <w:ind w:firstLine="708"/>
        <w:jc w:val="both"/>
        <w:rPr>
          <w:rFonts w:ascii="Times New Roman" w:eastAsia="Times New Roman" w:hAnsi="Times New Roman" w:cs="Times New Roman"/>
          <w:spacing w:val="-10"/>
          <w:kern w:val="1"/>
          <w:sz w:val="24"/>
          <w:szCs w:val="24"/>
          <w:lang w:eastAsia="ar-SA"/>
        </w:rPr>
      </w:pPr>
      <w:r w:rsidRPr="008C56B7">
        <w:rPr>
          <w:rFonts w:ascii="Times New Roman" w:eastAsia="Times New Roman" w:hAnsi="Times New Roman" w:cs="Times New Roman"/>
          <w:i/>
          <w:kern w:val="1"/>
          <w:sz w:val="24"/>
          <w:szCs w:val="24"/>
          <w:lang w:eastAsia="ar-SA"/>
        </w:rPr>
        <w:t>Броски, ловля, метание, передача предметов и перенос груза.</w:t>
      </w:r>
      <w:r w:rsidRPr="008C56B7">
        <w:rPr>
          <w:rFonts w:ascii="Times New Roman" w:eastAsia="Times New Roman" w:hAnsi="Times New Roman" w:cs="Times New Roman"/>
          <w:kern w:val="1"/>
          <w:sz w:val="24"/>
          <w:szCs w:val="24"/>
          <w:lang w:eastAsia="ar-SA"/>
        </w:rPr>
        <w:t xml:space="preserve"> П</w:t>
      </w:r>
      <w:r w:rsidRPr="008C56B7">
        <w:rPr>
          <w:rFonts w:ascii="Times New Roman" w:eastAsia="Times New Roman" w:hAnsi="Times New Roman" w:cs="Times New Roman"/>
          <w:spacing w:val="-10"/>
          <w:kern w:val="1"/>
          <w:sz w:val="24"/>
          <w:szCs w:val="24"/>
          <w:lang w:eastAsia="ar-SA"/>
        </w:rPr>
        <w:t>ередача предметов</w:t>
      </w:r>
      <w:r w:rsidRPr="008C56B7">
        <w:rPr>
          <w:rFonts w:ascii="Times New Roman" w:eastAsia="Times New Roman" w:hAnsi="Times New Roman" w:cs="Times New Roman"/>
          <w:kern w:val="1"/>
          <w:sz w:val="24"/>
          <w:szCs w:val="24"/>
          <w:lang w:eastAsia="ar-SA"/>
        </w:rPr>
        <w:t xml:space="preserve"> в шеренге (по кругу, в колонне).</w:t>
      </w:r>
      <w:r w:rsidRPr="008C56B7">
        <w:rPr>
          <w:rFonts w:ascii="Times New Roman" w:eastAsia="Times New Roman" w:hAnsi="Times New Roman" w:cs="Times New Roman"/>
          <w:spacing w:val="-10"/>
          <w:kern w:val="1"/>
          <w:sz w:val="24"/>
          <w:szCs w:val="24"/>
          <w:lang w:eastAsia="ar-SA"/>
        </w:rPr>
        <w:t xml:space="preserve"> Броски среднего (маленького) мяча двумя руками </w:t>
      </w:r>
      <w:r w:rsidRPr="008C56B7">
        <w:rPr>
          <w:rFonts w:ascii="Times New Roman" w:eastAsia="Times New Roman" w:hAnsi="Times New Roman" w:cs="Times New Roman"/>
          <w:kern w:val="1"/>
          <w:sz w:val="24"/>
          <w:szCs w:val="24"/>
          <w:lang w:eastAsia="ar-SA"/>
        </w:rPr>
        <w:t xml:space="preserve">вверх (о пол, о стенку). </w:t>
      </w:r>
      <w:r w:rsidRPr="008C56B7">
        <w:rPr>
          <w:rFonts w:ascii="Times New Roman" w:eastAsia="Times New Roman" w:hAnsi="Times New Roman" w:cs="Times New Roman"/>
          <w:spacing w:val="-10"/>
          <w:kern w:val="1"/>
          <w:sz w:val="24"/>
          <w:szCs w:val="24"/>
          <w:lang w:eastAsia="ar-SA"/>
        </w:rPr>
        <w:t xml:space="preserve">Ловля среднего (маленького) мяча </w:t>
      </w:r>
      <w:r w:rsidRPr="008C56B7">
        <w:rPr>
          <w:rFonts w:ascii="Times New Roman" w:eastAsia="Times New Roman" w:hAnsi="Times New Roman" w:cs="Times New Roman"/>
          <w:kern w:val="1"/>
          <w:sz w:val="24"/>
          <w:szCs w:val="24"/>
          <w:lang w:eastAsia="ar-SA"/>
        </w:rPr>
        <w:t xml:space="preserve">одной (двумя) руками. Бросание мяча на дальность. Сбивание предметов большим (малым) мячом. Броски (ловля) мяча в ходьбе (беге). </w:t>
      </w:r>
      <w:r w:rsidRPr="008C56B7">
        <w:rPr>
          <w:rFonts w:ascii="Times New Roman" w:eastAsia="Times New Roman" w:hAnsi="Times New Roman" w:cs="Times New Roman"/>
          <w:spacing w:val="-10"/>
          <w:kern w:val="1"/>
          <w:sz w:val="24"/>
          <w:szCs w:val="24"/>
          <w:lang w:eastAsia="ar-SA"/>
        </w:rPr>
        <w:t xml:space="preserve">Метание в цель (на дальность). Перенос груза. </w:t>
      </w:r>
    </w:p>
    <w:p w:rsidR="001100E9" w:rsidRDefault="001100E9" w:rsidP="008C45A7">
      <w:pPr>
        <w:ind w:firstLine="708"/>
        <w:jc w:val="both"/>
        <w:rPr>
          <w:rFonts w:ascii="Times New Roman" w:eastAsia="Times New Roman" w:hAnsi="Times New Roman" w:cs="Times New Roman"/>
          <w:spacing w:val="-10"/>
          <w:kern w:val="1"/>
          <w:sz w:val="24"/>
          <w:szCs w:val="24"/>
          <w:lang w:eastAsia="ar-SA"/>
        </w:rPr>
      </w:pPr>
    </w:p>
    <w:p w:rsidR="001100E9" w:rsidRPr="001100E9" w:rsidRDefault="001100E9" w:rsidP="001100E9">
      <w:pPr>
        <w:spacing w:after="5" w:line="270" w:lineRule="auto"/>
        <w:ind w:left="571" w:right="565"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9"/>
          <w:sz w:val="24"/>
          <w:lang w:eastAsia="ru-RU"/>
        </w:rPr>
        <w:t>Х</w:t>
      </w:r>
      <w:r w:rsidRPr="0065602F">
        <w:rPr>
          <w:rFonts w:ascii="Times New Roman" w:eastAsia="Times New Roman" w:hAnsi="Times New Roman" w:cs="Times New Roman"/>
          <w:b/>
          <w:color w:val="000009"/>
          <w:sz w:val="24"/>
          <w:lang w:eastAsia="ru-RU"/>
        </w:rPr>
        <w:t>.</w:t>
      </w:r>
      <w:r w:rsidRPr="001100E9">
        <w:rPr>
          <w:rFonts w:ascii="Times New Roman" w:eastAsia="Times New Roman" w:hAnsi="Times New Roman" w:cs="Times New Roman"/>
          <w:b/>
          <w:color w:val="000009"/>
          <w:sz w:val="24"/>
          <w:lang w:eastAsia="ru-RU"/>
        </w:rPr>
        <w:t xml:space="preserve">ТЕХНОЛОГИИ. </w:t>
      </w:r>
    </w:p>
    <w:p w:rsidR="001100E9" w:rsidRPr="001100E9" w:rsidRDefault="001100E9" w:rsidP="001100E9">
      <w:pPr>
        <w:spacing w:after="5" w:line="270" w:lineRule="auto"/>
        <w:ind w:left="571" w:right="565" w:hanging="10"/>
        <w:jc w:val="center"/>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b/>
          <w:color w:val="000009"/>
          <w:sz w:val="24"/>
          <w:lang w:eastAsia="ru-RU"/>
        </w:rPr>
        <w:t xml:space="preserve">ПРОФИЛЬНЫЙ ТРУД.  </w:t>
      </w:r>
    </w:p>
    <w:p w:rsidR="001100E9" w:rsidRPr="001100E9" w:rsidRDefault="001100E9" w:rsidP="001100E9">
      <w:pPr>
        <w:spacing w:after="5" w:line="270" w:lineRule="auto"/>
        <w:ind w:left="576"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b/>
          <w:color w:val="000000"/>
          <w:sz w:val="24"/>
          <w:lang w:eastAsia="ru-RU"/>
        </w:rPr>
        <w:t xml:space="preserve">                                                    Пояснительная записка.</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Целью трудового обучения является подготовка детей и по</w:t>
      </w:r>
      <w:r w:rsidR="00156A84">
        <w:rPr>
          <w:rFonts w:ascii="Times New Roman" w:eastAsia="Times New Roman" w:hAnsi="Times New Roman" w:cs="Times New Roman"/>
          <w:color w:val="000000"/>
          <w:sz w:val="24"/>
          <w:lang w:eastAsia="ru-RU"/>
        </w:rPr>
        <w:t xml:space="preserve">дростков с </w:t>
      </w:r>
      <w:r w:rsidR="00BA6992">
        <w:rPr>
          <w:rFonts w:ascii="Times New Roman" w:eastAsia="Times New Roman" w:hAnsi="Times New Roman" w:cs="Times New Roman"/>
          <w:color w:val="000000"/>
          <w:sz w:val="24"/>
          <w:lang w:eastAsia="ru-RU"/>
        </w:rPr>
        <w:t>тяжелой</w:t>
      </w:r>
      <w:r w:rsidRPr="001100E9">
        <w:rPr>
          <w:rFonts w:ascii="Times New Roman" w:eastAsia="Times New Roman" w:hAnsi="Times New Roman" w:cs="Times New Roman"/>
          <w:color w:val="000000"/>
          <w:sz w:val="24"/>
          <w:lang w:eastAsia="ru-RU"/>
        </w:rPr>
        <w:t xml:space="preserve">  умственной  отстал</w:t>
      </w:r>
      <w:r w:rsidR="00BA6992">
        <w:rPr>
          <w:rFonts w:ascii="Times New Roman" w:eastAsia="Times New Roman" w:hAnsi="Times New Roman" w:cs="Times New Roman"/>
          <w:color w:val="000000"/>
          <w:sz w:val="24"/>
          <w:lang w:eastAsia="ru-RU"/>
        </w:rPr>
        <w:t xml:space="preserve">остью </w:t>
      </w:r>
      <w:r w:rsidRPr="001100E9">
        <w:rPr>
          <w:rFonts w:ascii="Times New Roman" w:eastAsia="Times New Roman" w:hAnsi="Times New Roman" w:cs="Times New Roman"/>
          <w:color w:val="000000"/>
          <w:sz w:val="24"/>
          <w:lang w:eastAsia="ru-RU"/>
        </w:rPr>
        <w:t xml:space="preserve">к доступной  трудовой  деятельности.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Основные  задачи:  развитие  интереса  к трудовой  деятельности;  формирование  навыков  работы  с различными инструментами  и  оборудованием;  освоение  отдельных  </w:t>
      </w:r>
      <w:r w:rsidRPr="001100E9">
        <w:rPr>
          <w:rFonts w:ascii="Times New Roman" w:eastAsia="Times New Roman" w:hAnsi="Times New Roman" w:cs="Times New Roman"/>
          <w:color w:val="000000"/>
          <w:sz w:val="24"/>
          <w:lang w:eastAsia="ru-RU"/>
        </w:rPr>
        <w:lastRenderedPageBreak/>
        <w:t xml:space="preserve">операций  и технологий  по  изготовлению  различных  изделий,  по  работе  с  почвой,  с растениям и т.д.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  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Программа  по  профильному  труду  представлена  следующими разделами: «Шитье», «Деревообработка», «Растениеводство».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b/>
          <w:color w:val="000000"/>
          <w:sz w:val="24"/>
          <w:lang w:eastAsia="ru-RU"/>
        </w:rPr>
        <w:t>В учебном плане</w:t>
      </w:r>
      <w:r w:rsidRPr="001100E9">
        <w:rPr>
          <w:rFonts w:ascii="Times New Roman" w:eastAsia="Times New Roman" w:hAnsi="Times New Roman" w:cs="Times New Roman"/>
          <w:color w:val="000000"/>
          <w:sz w:val="24"/>
          <w:lang w:eastAsia="ru-RU"/>
        </w:rPr>
        <w:t xml:space="preserve"> предмет представлен с 6 - 7 класс  2 часа в неделю, 8 класс 4 часа в неделю, 9</w:t>
      </w:r>
      <w:r w:rsidR="004E0B80">
        <w:rPr>
          <w:rFonts w:ascii="Times New Roman" w:eastAsia="Times New Roman" w:hAnsi="Times New Roman" w:cs="Times New Roman"/>
          <w:color w:val="000000"/>
          <w:sz w:val="24"/>
          <w:lang w:eastAsia="ru-RU"/>
        </w:rPr>
        <w:t>-12</w:t>
      </w:r>
      <w:r w:rsidRPr="001100E9">
        <w:rPr>
          <w:rFonts w:ascii="Times New Roman" w:eastAsia="Times New Roman" w:hAnsi="Times New Roman" w:cs="Times New Roman"/>
          <w:color w:val="000000"/>
          <w:sz w:val="24"/>
          <w:lang w:eastAsia="ru-RU"/>
        </w:rPr>
        <w:t xml:space="preserve"> класс 5 часов в неделю .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b/>
          <w:color w:val="000000"/>
          <w:sz w:val="24"/>
          <w:lang w:eastAsia="ru-RU"/>
        </w:rPr>
        <w:t xml:space="preserve"> Материально-техническое  обеспечение</w:t>
      </w:r>
      <w:r w:rsidRPr="001100E9">
        <w:rPr>
          <w:rFonts w:ascii="Times New Roman" w:eastAsia="Times New Roman" w:hAnsi="Times New Roman" w:cs="Times New Roman"/>
          <w:color w:val="000000"/>
          <w:sz w:val="24"/>
          <w:lang w:eastAsia="ru-RU"/>
        </w:rPr>
        <w:t xml:space="preserve">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и др. требуют наборов инструментов для  обработки  различных  материалов;  швейные  машины; наборы инструментов  для  садоводства (грабли,  ведра,  лейки,  лопаты  и  др.);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 др.</w:t>
      </w:r>
    </w:p>
    <w:p w:rsidR="001100E9" w:rsidRPr="001100E9" w:rsidRDefault="001100E9" w:rsidP="001100E9">
      <w:pPr>
        <w:spacing w:after="5" w:line="270" w:lineRule="auto"/>
        <w:ind w:left="576" w:right="4083"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b/>
          <w:color w:val="000000"/>
          <w:sz w:val="24"/>
          <w:lang w:eastAsia="ru-RU"/>
        </w:rPr>
        <w:t>Примерное содержание предмета</w:t>
      </w:r>
      <w:r w:rsidRPr="001100E9">
        <w:rPr>
          <w:rFonts w:ascii="Times New Roman" w:eastAsia="Times New Roman" w:hAnsi="Times New Roman" w:cs="Times New Roman"/>
          <w:color w:val="000000"/>
          <w:sz w:val="24"/>
          <w:lang w:eastAsia="ru-RU"/>
        </w:rPr>
        <w:t xml:space="preserve"> Деревообработка. </w:t>
      </w:r>
    </w:p>
    <w:p w:rsidR="001100E9" w:rsidRPr="001100E9" w:rsidRDefault="001100E9" w:rsidP="001100E9">
      <w:pPr>
        <w:spacing w:after="10" w:line="270" w:lineRule="auto"/>
        <w:ind w:left="576" w:right="14"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lastRenderedPageBreak/>
        <w:t xml:space="preserve">Узнавание (различение)  материалов (древесный (сырье),  крепёжный,  покрасочный).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Узнавание (различение)  инструментов  для  разметки  (для обработки  дерева,  для  соединения  деталей).   </w:t>
      </w:r>
    </w:p>
    <w:p w:rsidR="001100E9" w:rsidRPr="001100E9" w:rsidRDefault="001100E9" w:rsidP="001100E9">
      <w:pPr>
        <w:spacing w:after="10" w:line="270" w:lineRule="auto"/>
        <w:ind w:left="576" w:right="14"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Подготовка  рабочего  места.  Уборка  рабочего  места.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 </w:t>
      </w:r>
    </w:p>
    <w:p w:rsidR="001100E9" w:rsidRPr="001100E9" w:rsidRDefault="001100E9" w:rsidP="001100E9">
      <w:pPr>
        <w:spacing w:after="10" w:line="270" w:lineRule="auto"/>
        <w:ind w:left="576" w:right="14"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Растениеводство.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 </w:t>
      </w:r>
    </w:p>
    <w:p w:rsidR="001100E9" w:rsidRPr="001100E9" w:rsidRDefault="001100E9" w:rsidP="001100E9">
      <w:pPr>
        <w:spacing w:after="10" w:line="270" w:lineRule="auto"/>
        <w:ind w:left="576" w:right="14"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Швейное дело.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 </w:t>
      </w:r>
    </w:p>
    <w:p w:rsidR="00595D5B" w:rsidRDefault="001100E9" w:rsidP="004E0B80">
      <w:pPr>
        <w:spacing w:after="10" w:line="270" w:lineRule="auto"/>
        <w:ind w:right="14" w:firstLine="5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Шитье на </w:t>
      </w:r>
      <w:r w:rsidRPr="001100E9">
        <w:rPr>
          <w:rFonts w:ascii="Times New Roman" w:eastAsia="Times New Roman" w:hAnsi="Times New Roman" w:cs="Times New Roman"/>
          <w:color w:val="000000"/>
          <w:sz w:val="24"/>
          <w:lang w:eastAsia="ru-RU"/>
        </w:rPr>
        <w:t>элект</w:t>
      </w:r>
      <w:r>
        <w:rPr>
          <w:rFonts w:ascii="Times New Roman" w:eastAsia="Times New Roman" w:hAnsi="Times New Roman" w:cs="Times New Roman"/>
          <w:color w:val="000000"/>
          <w:sz w:val="24"/>
          <w:lang w:eastAsia="ru-RU"/>
        </w:rPr>
        <w:t xml:space="preserve">рической  машинке.  Различение основных </w:t>
      </w:r>
      <w:r w:rsidRPr="001100E9">
        <w:rPr>
          <w:rFonts w:ascii="Times New Roman" w:eastAsia="Times New Roman" w:hAnsi="Times New Roman" w:cs="Times New Roman"/>
          <w:color w:val="000000"/>
          <w:sz w:val="24"/>
          <w:lang w:eastAsia="ru-RU"/>
        </w:rPr>
        <w:t>частей электрической швейной машинки. Подготовка ра</w:t>
      </w:r>
      <w:r>
        <w:rPr>
          <w:rFonts w:ascii="Times New Roman" w:eastAsia="Times New Roman" w:hAnsi="Times New Roman" w:cs="Times New Roman"/>
          <w:color w:val="000000"/>
          <w:sz w:val="24"/>
          <w:lang w:eastAsia="ru-RU"/>
        </w:rPr>
        <w:t>бочего места. Наматывание нити на шпульку.  Вставление</w:t>
      </w:r>
      <w:r w:rsidRPr="001100E9">
        <w:rPr>
          <w:rFonts w:ascii="Times New Roman" w:eastAsia="Times New Roman" w:hAnsi="Times New Roman" w:cs="Times New Roman"/>
          <w:color w:val="000000"/>
          <w:sz w:val="24"/>
          <w:lang w:eastAsia="ru-RU"/>
        </w:rPr>
        <w:t>шпульки  с  ниткой  в  шпульный  колпачок. Вставление шпульного колпачка в челнок. Запра</w:t>
      </w:r>
      <w:r>
        <w:rPr>
          <w:rFonts w:ascii="Times New Roman" w:eastAsia="Times New Roman" w:hAnsi="Times New Roman" w:cs="Times New Roman"/>
          <w:color w:val="000000"/>
          <w:sz w:val="24"/>
          <w:lang w:eastAsia="ru-RU"/>
        </w:rPr>
        <w:t xml:space="preserve">вка верхней нити. Вывод нижней </w:t>
      </w:r>
      <w:r w:rsidRPr="001100E9">
        <w:rPr>
          <w:rFonts w:ascii="Times New Roman" w:eastAsia="Times New Roman" w:hAnsi="Times New Roman" w:cs="Times New Roman"/>
          <w:color w:val="000000"/>
          <w:sz w:val="24"/>
          <w:lang w:eastAsia="ru-RU"/>
        </w:rPr>
        <w:t>нити  на</w:t>
      </w:r>
      <w:r>
        <w:rPr>
          <w:rFonts w:ascii="Times New Roman" w:eastAsia="Times New Roman" w:hAnsi="Times New Roman" w:cs="Times New Roman"/>
          <w:color w:val="000000"/>
          <w:sz w:val="24"/>
          <w:lang w:eastAsia="ru-RU"/>
        </w:rPr>
        <w:t xml:space="preserve"> платформу  машины.  Соблюдение</w:t>
      </w:r>
      <w:r w:rsidRPr="001100E9">
        <w:rPr>
          <w:rFonts w:ascii="Times New Roman" w:eastAsia="Times New Roman" w:hAnsi="Times New Roman" w:cs="Times New Roman"/>
          <w:color w:val="000000"/>
          <w:sz w:val="24"/>
          <w:lang w:eastAsia="ru-RU"/>
        </w:rPr>
        <w:t xml:space="preserve">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w:t>
      </w:r>
      <w:r>
        <w:rPr>
          <w:rFonts w:ascii="Times New Roman" w:eastAsia="Times New Roman" w:hAnsi="Times New Roman" w:cs="Times New Roman"/>
          <w:color w:val="000000"/>
          <w:sz w:val="24"/>
          <w:lang w:eastAsia="ru-RU"/>
        </w:rPr>
        <w:t xml:space="preserve">и, подведение ткани под лапку, </w:t>
      </w:r>
      <w:r w:rsidRPr="001100E9">
        <w:rPr>
          <w:rFonts w:ascii="Times New Roman" w:eastAsia="Times New Roman" w:hAnsi="Times New Roman" w:cs="Times New Roman"/>
          <w:color w:val="000000"/>
          <w:sz w:val="24"/>
          <w:lang w:eastAsia="ru-RU"/>
        </w:rPr>
        <w:t xml:space="preserve">опускание  иголки, </w:t>
      </w:r>
      <w:r>
        <w:rPr>
          <w:rFonts w:ascii="Times New Roman" w:eastAsia="Times New Roman" w:hAnsi="Times New Roman" w:cs="Times New Roman"/>
          <w:color w:val="000000"/>
          <w:sz w:val="24"/>
          <w:lang w:eastAsia="ru-RU"/>
        </w:rPr>
        <w:t xml:space="preserve"> опускание  лапки.  Соблюдение </w:t>
      </w:r>
      <w:r w:rsidRPr="001100E9">
        <w:rPr>
          <w:rFonts w:ascii="Times New Roman" w:eastAsia="Times New Roman" w:hAnsi="Times New Roman" w:cs="Times New Roman"/>
          <w:color w:val="000000"/>
          <w:sz w:val="24"/>
          <w:lang w:eastAsia="ru-RU"/>
        </w:rPr>
        <w:t>последовательности действий при выполнении строчки: нажатие на педа</w:t>
      </w:r>
      <w:r>
        <w:rPr>
          <w:rFonts w:ascii="Times New Roman" w:eastAsia="Times New Roman" w:hAnsi="Times New Roman" w:cs="Times New Roman"/>
          <w:color w:val="000000"/>
          <w:sz w:val="24"/>
          <w:lang w:eastAsia="ru-RU"/>
        </w:rPr>
        <w:t xml:space="preserve">ль, регулировка ткани во время </w:t>
      </w:r>
      <w:r w:rsidRPr="001100E9">
        <w:rPr>
          <w:rFonts w:ascii="Times New Roman" w:eastAsia="Times New Roman" w:hAnsi="Times New Roman" w:cs="Times New Roman"/>
          <w:color w:val="000000"/>
          <w:sz w:val="24"/>
          <w:lang w:eastAsia="ru-RU"/>
        </w:rPr>
        <w:t xml:space="preserve">строчки,  отпускание  педали. Соблюдение  последовательности действий по окончании шитья: поднятие лапки, поднятие иголки, вынимании ткани из-под лапки, обрезание </w:t>
      </w:r>
      <w:r w:rsidR="004E0B80">
        <w:rPr>
          <w:rFonts w:ascii="Times New Roman" w:eastAsia="Times New Roman" w:hAnsi="Times New Roman" w:cs="Times New Roman"/>
          <w:color w:val="000000"/>
          <w:sz w:val="24"/>
          <w:lang w:eastAsia="ru-RU"/>
        </w:rPr>
        <w:t xml:space="preserve">нити. Уборка рабочего места.   </w:t>
      </w:r>
    </w:p>
    <w:p w:rsidR="004E0B80" w:rsidRPr="004E0B80" w:rsidRDefault="004E0B80" w:rsidP="004E0B80">
      <w:pPr>
        <w:spacing w:after="10" w:line="270" w:lineRule="auto"/>
        <w:ind w:right="14" w:firstLine="567"/>
        <w:jc w:val="both"/>
        <w:rPr>
          <w:rFonts w:ascii="Times New Roman" w:eastAsia="Times New Roman" w:hAnsi="Times New Roman" w:cs="Times New Roman"/>
          <w:color w:val="000000"/>
          <w:sz w:val="24"/>
          <w:lang w:eastAsia="ru-RU"/>
        </w:rPr>
      </w:pPr>
    </w:p>
    <w:p w:rsidR="00AF0C8F" w:rsidRPr="008C56B7" w:rsidRDefault="00AF0C8F" w:rsidP="00DE0574">
      <w:pPr>
        <w:numPr>
          <w:ilvl w:val="1"/>
          <w:numId w:val="13"/>
        </w:num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Программы курсов коррекционно-развивающей области</w:t>
      </w:r>
    </w:p>
    <w:p w:rsidR="00AF0C8F" w:rsidRPr="008C56B7" w:rsidRDefault="00AF0C8F" w:rsidP="00DE0574">
      <w:pPr>
        <w:numPr>
          <w:ilvl w:val="2"/>
          <w:numId w:val="13"/>
        </w:numPr>
        <w:autoSpaceDE w:val="0"/>
        <w:autoSpaceDN w:val="0"/>
        <w:adjustRightInd w:val="0"/>
        <w:spacing w:after="0" w:line="360" w:lineRule="auto"/>
        <w:jc w:val="center"/>
        <w:rPr>
          <w:rFonts w:ascii="Times New Roman" w:hAnsi="Times New Roman" w:cs="Times New Roman"/>
          <w:caps/>
          <w:sz w:val="24"/>
          <w:szCs w:val="24"/>
        </w:rPr>
      </w:pPr>
      <w:r w:rsidRPr="008C56B7">
        <w:rPr>
          <w:rFonts w:ascii="Times New Roman" w:hAnsi="Times New Roman" w:cs="Times New Roman"/>
          <w:b/>
          <w:bCs/>
          <w:caps/>
          <w:sz w:val="24"/>
          <w:szCs w:val="24"/>
        </w:rPr>
        <w:t>СЕНСОРНОЕ РАЗВИТИЕ</w:t>
      </w:r>
    </w:p>
    <w:p w:rsidR="00AF0C8F" w:rsidRPr="008C56B7" w:rsidRDefault="00AF0C8F" w:rsidP="008902A9">
      <w:pPr>
        <w:pStyle w:val="a7"/>
        <w:spacing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Пояснительная записка</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то есть от того, насколько совершенно ребенок воспринимает окружающее. Чем более выражены нарушения развития ребенка, тем большее значение в его жизни имеет чувственный опыт. </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Большую роль в обучении детей с</w:t>
      </w:r>
      <w:r w:rsidR="00BA6992">
        <w:rPr>
          <w:rFonts w:ascii="Times New Roman" w:hAnsi="Times New Roman" w:cs="Times New Roman"/>
          <w:sz w:val="24"/>
          <w:szCs w:val="24"/>
        </w:rPr>
        <w:t xml:space="preserve"> тяжелой</w:t>
      </w:r>
      <w:r w:rsidRPr="008C56B7">
        <w:rPr>
          <w:rFonts w:ascii="Times New Roman" w:hAnsi="Times New Roman" w:cs="Times New Roman"/>
          <w:sz w:val="24"/>
          <w:szCs w:val="24"/>
        </w:rPr>
        <w:t xml:space="preserve"> умственной отсталостью (интеллектуа</w:t>
      </w:r>
      <w:r w:rsidR="00BA6992">
        <w:rPr>
          <w:rFonts w:ascii="Times New Roman" w:hAnsi="Times New Roman" w:cs="Times New Roman"/>
          <w:sz w:val="24"/>
          <w:szCs w:val="24"/>
        </w:rPr>
        <w:t xml:space="preserve">льными нарушениями) </w:t>
      </w:r>
      <w:r w:rsidRPr="008C56B7">
        <w:rPr>
          <w:rFonts w:ascii="Times New Roman" w:hAnsi="Times New Roman" w:cs="Times New Roman"/>
          <w:sz w:val="24"/>
          <w:szCs w:val="24"/>
        </w:rPr>
        <w:t xml:space="preserve">играет чувственное познание (восприятие), на основе которого становится возможным обучение элементарной деятельности, формирование навыков невербального и доступного вербального общения. </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Чувственный опыт накапливается в процессе восприятия различных ощущений. В качестве основных видов ощущений различают тактильные (осязательные), вкусовые, обонятельные, зрительные, слуховые, кинестетические и органические (ощущения, связанные с органическими потребностями). Сенсорная система может развиваться, только если на нее действуют силы, активизирующие ее рецепторы.</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Многие трудности обучения и поведенческих проявлений детей с умственной отсталостью (интеллектуальными нарушениями), с тяжелыми и множественными нарушениями являются результатом искажения процесса восприятия сенсорной информации.</w:t>
      </w:r>
    </w:p>
    <w:p w:rsidR="00AF0C8F" w:rsidRPr="008C56B7" w:rsidRDefault="00AF0C8F" w:rsidP="00327C69">
      <w:pPr>
        <w:spacing w:after="0" w:line="360" w:lineRule="auto"/>
        <w:ind w:firstLine="567"/>
        <w:jc w:val="both"/>
        <w:rPr>
          <w:rFonts w:ascii="Times New Roman" w:hAnsi="Times New Roman" w:cs="Times New Roman"/>
          <w:kern w:val="28"/>
          <w:sz w:val="24"/>
          <w:szCs w:val="24"/>
        </w:rPr>
      </w:pPr>
      <w:r w:rsidRPr="008C56B7">
        <w:rPr>
          <w:rFonts w:ascii="Times New Roman" w:hAnsi="Times New Roman" w:cs="Times New Roman"/>
          <w:b/>
          <w:bCs/>
          <w:kern w:val="28"/>
          <w:sz w:val="24"/>
          <w:szCs w:val="24"/>
        </w:rPr>
        <w:t>Цель</w:t>
      </w:r>
      <w:r w:rsidRPr="008C56B7">
        <w:rPr>
          <w:rFonts w:ascii="Times New Roman" w:hAnsi="Times New Roman" w:cs="Times New Roman"/>
          <w:kern w:val="28"/>
          <w:sz w:val="24"/>
          <w:szCs w:val="24"/>
        </w:rPr>
        <w:t xml:space="preserve"> данного коррекционного курса – развитие всех видов восприятиячерез целенаправленное систематическое воздействие на р</w:t>
      </w:r>
      <w:r w:rsidR="00327C69" w:rsidRPr="008C56B7">
        <w:rPr>
          <w:rFonts w:ascii="Times New Roman" w:hAnsi="Times New Roman" w:cs="Times New Roman"/>
          <w:kern w:val="28"/>
          <w:sz w:val="24"/>
          <w:szCs w:val="24"/>
        </w:rPr>
        <w:t>азличные анализаторные системы.</w:t>
      </w:r>
    </w:p>
    <w:p w:rsidR="00AF0C8F" w:rsidRPr="008C56B7" w:rsidRDefault="00AF0C8F" w:rsidP="008902A9">
      <w:pPr>
        <w:spacing w:after="0" w:line="360" w:lineRule="auto"/>
        <w:ind w:firstLine="567"/>
        <w:jc w:val="both"/>
        <w:rPr>
          <w:rFonts w:ascii="Times New Roman" w:hAnsi="Times New Roman" w:cs="Times New Roman"/>
          <w:b/>
          <w:bCs/>
          <w:sz w:val="24"/>
          <w:szCs w:val="24"/>
        </w:rPr>
      </w:pPr>
      <w:r w:rsidRPr="008C56B7">
        <w:rPr>
          <w:rFonts w:ascii="Times New Roman" w:hAnsi="Times New Roman" w:cs="Times New Roman"/>
          <w:b/>
          <w:bCs/>
          <w:sz w:val="24"/>
          <w:szCs w:val="24"/>
        </w:rPr>
        <w:t>Задачи:</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1. учить замечать раздражители, создавать стимулирующие условия для развития элементарного восприятия;</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2. учить реагировать на различные раздражители;</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3. вырабатывать взаимодействие между анализаторными системами;</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4. учить выражать свои ощущения, предпочтения;</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5. учить узнавать людей, предметы и ситуации;</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 xml:space="preserve">6. учить воспринимать предметы разной формы, цвета, величины. </w:t>
      </w:r>
    </w:p>
    <w:p w:rsidR="0023333C" w:rsidRPr="004E0B80" w:rsidRDefault="00AF0C8F" w:rsidP="004E0B80">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Программа коррекционного курса «Сенсорное развитие» включает в себя 12 раздел</w:t>
      </w:r>
      <w:r w:rsidR="004E0B80">
        <w:rPr>
          <w:rFonts w:ascii="Times New Roman" w:hAnsi="Times New Roman" w:cs="Times New Roman"/>
          <w:sz w:val="24"/>
          <w:szCs w:val="24"/>
        </w:rPr>
        <w:t>ов, представленных в таблице 1.</w:t>
      </w:r>
    </w:p>
    <w:p w:rsidR="00AF0C8F" w:rsidRPr="00186F09" w:rsidRDefault="00186F09" w:rsidP="0023333C">
      <w:pPr>
        <w:spacing w:after="0"/>
        <w:rPr>
          <w:rFonts w:ascii="Times New Roman" w:hAnsi="Times New Roman" w:cs="Times New Roman"/>
          <w:b/>
          <w:bCs/>
        </w:rPr>
      </w:pPr>
      <w:r w:rsidRPr="00186F09">
        <w:rPr>
          <w:rFonts w:ascii="Times New Roman" w:hAnsi="Times New Roman" w:cs="Times New Roman"/>
          <w:b/>
          <w:bCs/>
        </w:rPr>
        <w:t>Содержание программы</w:t>
      </w:r>
      <w:r w:rsidR="00A931B4">
        <w:rPr>
          <w:rFonts w:ascii="Times New Roman" w:hAnsi="Times New Roman" w:cs="Times New Roman"/>
          <w:b/>
          <w:bCs/>
        </w:rPr>
        <w:t xml:space="preserve"> к</w:t>
      </w:r>
      <w:r w:rsidR="00AF0C8F" w:rsidRPr="00186F09">
        <w:rPr>
          <w:rFonts w:ascii="Times New Roman" w:hAnsi="Times New Roman" w:cs="Times New Roman"/>
          <w:b/>
          <w:bCs/>
        </w:rPr>
        <w:t>оррекционного курса «Сенсорное развитие»</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8"/>
        <w:gridCol w:w="6759"/>
      </w:tblGrid>
      <w:tr w:rsidR="00AF0C8F" w:rsidRPr="008C56B7">
        <w:tc>
          <w:tcPr>
            <w:tcW w:w="1582" w:type="pct"/>
            <w:vAlign w:val="center"/>
          </w:tcPr>
          <w:p w:rsidR="00AF0C8F" w:rsidRPr="00186F09" w:rsidRDefault="00AF0C8F" w:rsidP="00A14766">
            <w:pPr>
              <w:spacing w:after="0" w:line="240" w:lineRule="auto"/>
              <w:jc w:val="center"/>
              <w:rPr>
                <w:rFonts w:ascii="Times New Roman" w:hAnsi="Times New Roman" w:cs="Times New Roman"/>
                <w:b/>
                <w:bCs/>
              </w:rPr>
            </w:pPr>
            <w:r w:rsidRPr="00186F09">
              <w:rPr>
                <w:rFonts w:ascii="Times New Roman" w:hAnsi="Times New Roman" w:cs="Times New Roman"/>
                <w:b/>
                <w:bCs/>
              </w:rPr>
              <w:t>Название раздела</w:t>
            </w:r>
          </w:p>
        </w:tc>
        <w:tc>
          <w:tcPr>
            <w:tcW w:w="3418" w:type="pct"/>
            <w:vAlign w:val="center"/>
          </w:tcPr>
          <w:p w:rsidR="00AF0C8F" w:rsidRPr="00186F09" w:rsidRDefault="00AF0C8F" w:rsidP="00A14766">
            <w:pPr>
              <w:spacing w:after="0" w:line="240" w:lineRule="auto"/>
              <w:jc w:val="center"/>
              <w:rPr>
                <w:rFonts w:ascii="Times New Roman" w:hAnsi="Times New Roman" w:cs="Times New Roman"/>
                <w:b/>
                <w:bCs/>
              </w:rPr>
            </w:pPr>
            <w:r w:rsidRPr="00186F09">
              <w:rPr>
                <w:rFonts w:ascii="Times New Roman" w:hAnsi="Times New Roman" w:cs="Times New Roman"/>
                <w:b/>
                <w:bCs/>
              </w:rPr>
              <w:t>Название подразделов</w:t>
            </w:r>
          </w:p>
        </w:tc>
      </w:tr>
      <w:tr w:rsidR="00AF0C8F" w:rsidRPr="008C56B7" w:rsidTr="00186F09">
        <w:trPr>
          <w:trHeight w:val="1280"/>
        </w:trPr>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w:t>
            </w:r>
            <w:r w:rsidRPr="00186F09">
              <w:rPr>
                <w:rFonts w:ascii="Times New Roman" w:hAnsi="Times New Roman" w:cs="Times New Roman"/>
              </w:rPr>
              <w:t xml:space="preserve"> Предпосылки восприятия</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lastRenderedPageBreak/>
              <w:t>1.1. Восприятие тактильных раздражителей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 Восприятие вестибулярных/кинестетических раздражителей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1.3. Восприятие вкусовых и обонятельных раздражителей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1.4. Восприятие акустических раздражителей</w:t>
            </w:r>
          </w:p>
          <w:p w:rsidR="00AF0C8F" w:rsidRPr="00186F09" w:rsidRDefault="00AF0C8F" w:rsidP="00A14766">
            <w:pPr>
              <w:spacing w:after="0" w:line="240" w:lineRule="auto"/>
              <w:jc w:val="both"/>
              <w:rPr>
                <w:rFonts w:ascii="Times New Roman" w:hAnsi="Times New Roman" w:cs="Times New Roman"/>
              </w:rPr>
            </w:pPr>
            <w:r w:rsidRPr="00186F09">
              <w:rPr>
                <w:rFonts w:ascii="Times New Roman" w:hAnsi="Times New Roman" w:cs="Times New Roman"/>
              </w:rPr>
              <w:t>1.5. Восприятие и фиксация визуальных раздражителей</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lastRenderedPageBreak/>
              <w:t>Раздел 2:</w:t>
            </w:r>
            <w:r w:rsidRPr="00186F09">
              <w:rPr>
                <w:rFonts w:ascii="Times New Roman" w:hAnsi="Times New Roman" w:cs="Times New Roman"/>
              </w:rPr>
              <w:t xml:space="preserve"> Реагирование на раздражители</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2.1. Рефлекторное реагирование</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2.2. Выражение согласия/несогласия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2.3. Выражение ощущений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2.4. Выражение предпочтений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2.5. Закрепление реакции на известный раздражитель</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2.6. Узнавание известного материала в новом виде</w:t>
            </w:r>
          </w:p>
        </w:tc>
      </w:tr>
      <w:tr w:rsidR="00AF0C8F" w:rsidRPr="008C56B7">
        <w:trPr>
          <w:trHeight w:val="1424"/>
        </w:trPr>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3:</w:t>
            </w:r>
            <w:r w:rsidRPr="00186F09">
              <w:rPr>
                <w:rFonts w:ascii="Times New Roman" w:hAnsi="Times New Roman" w:cs="Times New Roman"/>
              </w:rPr>
              <w:t xml:space="preserve"> Взаимодействие между органами чувств</w:t>
            </w:r>
          </w:p>
        </w:tc>
        <w:tc>
          <w:tcPr>
            <w:tcW w:w="3418"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3.1. Связь прикосновения с хватанием</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3.2. Акустически-моторная координация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3.3. Зрительно-моторная координация</w:t>
            </w:r>
          </w:p>
          <w:p w:rsidR="00AF0C8F" w:rsidRPr="00186F09" w:rsidRDefault="00AF0C8F" w:rsidP="00A14766">
            <w:pPr>
              <w:pStyle w:val="a0"/>
              <w:spacing w:after="0"/>
              <w:rPr>
                <w:sz w:val="22"/>
                <w:szCs w:val="22"/>
              </w:rPr>
            </w:pPr>
            <w:r w:rsidRPr="00186F09">
              <w:rPr>
                <w:sz w:val="22"/>
                <w:szCs w:val="22"/>
              </w:rPr>
              <w:t>3.4. Зрительно-акустически-моторная координация</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4:</w:t>
            </w:r>
            <w:r w:rsidRPr="00186F09">
              <w:rPr>
                <w:rFonts w:ascii="Times New Roman" w:hAnsi="Times New Roman" w:cs="Times New Roman"/>
              </w:rPr>
              <w:t xml:space="preserve"> Повторение воздействия раздражителей</w:t>
            </w:r>
          </w:p>
        </w:tc>
        <w:tc>
          <w:tcPr>
            <w:tcW w:w="3418"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4.1. Подражание собственным звукам и движениям</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4.2. Повторение действий с объектом</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5:</w:t>
            </w:r>
            <w:r w:rsidRPr="00186F09">
              <w:rPr>
                <w:rFonts w:ascii="Times New Roman" w:hAnsi="Times New Roman" w:cs="Times New Roman"/>
              </w:rPr>
              <w:t xml:space="preserve"> Ожидание и создание раздражителей</w:t>
            </w: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5.1. Поисковое поведение</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5.2. Умение ожидать</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5.3. Установление причинно-следственных связей</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6:</w:t>
            </w:r>
            <w:r w:rsidRPr="00186F09">
              <w:rPr>
                <w:rFonts w:ascii="Times New Roman" w:hAnsi="Times New Roman" w:cs="Times New Roman"/>
              </w:rPr>
              <w:t xml:space="preserve"> Зрительный контроль</w:t>
            </w:r>
          </w:p>
        </w:tc>
        <w:tc>
          <w:tcPr>
            <w:tcW w:w="3418" w:type="pct"/>
          </w:tcPr>
          <w:p w:rsidR="00AF0C8F" w:rsidRPr="00186F09" w:rsidRDefault="00AF0C8F" w:rsidP="00A14766">
            <w:pPr>
              <w:spacing w:after="0" w:line="240" w:lineRule="auto"/>
              <w:jc w:val="both"/>
              <w:rPr>
                <w:rFonts w:ascii="Times New Roman" w:hAnsi="Times New Roman" w:cs="Times New Roman"/>
              </w:rPr>
            </w:pPr>
            <w:r w:rsidRPr="00186F09">
              <w:rPr>
                <w:rFonts w:ascii="Times New Roman" w:hAnsi="Times New Roman" w:cs="Times New Roman"/>
              </w:rPr>
              <w:t>6.1. Зрительный контроль за действиями</w:t>
            </w:r>
          </w:p>
          <w:p w:rsidR="00AF0C8F" w:rsidRPr="00186F09" w:rsidRDefault="00AF0C8F" w:rsidP="00A14766">
            <w:pPr>
              <w:spacing w:after="0" w:line="240" w:lineRule="auto"/>
              <w:jc w:val="both"/>
              <w:rPr>
                <w:rFonts w:ascii="Times New Roman" w:hAnsi="Times New Roman" w:cs="Times New Roman"/>
              </w:rPr>
            </w:pPr>
            <w:r w:rsidRPr="00186F09">
              <w:rPr>
                <w:rFonts w:ascii="Times New Roman" w:hAnsi="Times New Roman" w:cs="Times New Roman"/>
              </w:rPr>
              <w:t>6.2. Зрительный контроль движений крупной моторики</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7:</w:t>
            </w:r>
            <w:r w:rsidRPr="00186F09">
              <w:rPr>
                <w:rFonts w:ascii="Times New Roman" w:hAnsi="Times New Roman" w:cs="Times New Roman"/>
              </w:rPr>
              <w:t xml:space="preserve"> Узнавание людей, предметов, ситуаций</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7.1. Узнавание собственных вещей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7.2. Узнавание людей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7.3. Узнавание людей и предметов на расстоянии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7.4. Узнавание объекта по его части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7.5. Узнавание ситуаций</w:t>
            </w:r>
          </w:p>
          <w:p w:rsidR="00AF0C8F" w:rsidRPr="00186F09" w:rsidRDefault="00AF0C8F" w:rsidP="00A14766">
            <w:pPr>
              <w:pStyle w:val="a0"/>
              <w:spacing w:after="0"/>
              <w:jc w:val="both"/>
              <w:rPr>
                <w:i/>
                <w:iCs/>
                <w:sz w:val="22"/>
                <w:szCs w:val="22"/>
              </w:rPr>
            </w:pPr>
            <w:r w:rsidRPr="00186F09">
              <w:rPr>
                <w:sz w:val="22"/>
                <w:szCs w:val="22"/>
              </w:rPr>
              <w:t>7.6. Узнавание объектов, которые демонстрируются с помощью технических средств</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8:</w:t>
            </w:r>
            <w:r w:rsidRPr="00186F09">
              <w:rPr>
                <w:rFonts w:ascii="Times New Roman" w:hAnsi="Times New Roman" w:cs="Times New Roman"/>
              </w:rPr>
              <w:t xml:space="preserve"> Узнавание изображенного объекта</w:t>
            </w: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8.1. Восприятие отражения в зеркале</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8.2. Восприятие фотографии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8.3. Восприятие теней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8.4. Восприятие изображения на картинке</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9:</w:t>
            </w:r>
            <w:r w:rsidRPr="00186F09">
              <w:rPr>
                <w:rFonts w:ascii="Times New Roman" w:hAnsi="Times New Roman" w:cs="Times New Roman"/>
              </w:rPr>
              <w:t xml:space="preserve"> Связь восприятия и речи</w:t>
            </w: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9.1. Активизация восприятия речью</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9.2. Активная речь</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10:</w:t>
            </w:r>
            <w:r w:rsidRPr="00186F09">
              <w:rPr>
                <w:rFonts w:ascii="Times New Roman" w:hAnsi="Times New Roman" w:cs="Times New Roman"/>
              </w:rPr>
              <w:t xml:space="preserve"> Восприятие формы, цвета, величины</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10.1. Восприятие формы</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10.2. Различение форм</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10.3. Воспроизведение формы</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10.4. Восприятие цвета</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10.5. Различение цветов</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10.6. Цветовые предпочтения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10.7. Категории «Большой – маленький»</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11:</w:t>
            </w:r>
            <w:r w:rsidRPr="00186F09">
              <w:rPr>
                <w:rFonts w:ascii="Times New Roman" w:hAnsi="Times New Roman" w:cs="Times New Roman"/>
              </w:rPr>
              <w:t xml:space="preserve"> Улучшение качества восприятия</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11.1. Объем восприятия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11.2. Точность восприятия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11.3. Скорость восприятия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11.4. Длительность восприятия</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12:</w:t>
            </w:r>
            <w:r w:rsidRPr="00186F09">
              <w:rPr>
                <w:rFonts w:ascii="Times New Roman" w:hAnsi="Times New Roman" w:cs="Times New Roman"/>
              </w:rPr>
              <w:t xml:space="preserve"> Управление восприятием</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12.1. Знание своих потребностей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12.2. Выбор раздражителей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12.3. Предпочтения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12.4. Влияние на восприятие на основе причинно-следственных связей</w:t>
            </w:r>
          </w:p>
        </w:tc>
      </w:tr>
    </w:tbl>
    <w:p w:rsidR="00AF0C8F" w:rsidRPr="008C56B7" w:rsidRDefault="00AF0C8F" w:rsidP="008902A9">
      <w:pPr>
        <w:spacing w:after="0" w:line="360" w:lineRule="auto"/>
        <w:jc w:val="both"/>
        <w:rPr>
          <w:rFonts w:ascii="Times New Roman" w:hAnsi="Times New Roman" w:cs="Times New Roman"/>
          <w:sz w:val="24"/>
          <w:szCs w:val="24"/>
        </w:rPr>
      </w:pPr>
    </w:p>
    <w:p w:rsidR="008C67E0" w:rsidRPr="008C56B7" w:rsidRDefault="00AF0C8F" w:rsidP="008902A9">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w:t>
      </w:r>
      <w:r w:rsidRPr="008C56B7">
        <w:rPr>
          <w:rFonts w:ascii="Times New Roman" w:hAnsi="Times New Roman" w:cs="Times New Roman"/>
          <w:sz w:val="24"/>
          <w:szCs w:val="24"/>
        </w:rPr>
        <w:lastRenderedPageBreak/>
        <w:t xml:space="preserve">ощущений учащихся, актуализацию их собственной активности. Под активностью подразумеваются психические, физические, речевые реакции,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Учащиеся учатся не только распознавать свои ощущения, но и принимать их, перерабатывать получаемую таким образом информацию, что в будущем поможет им лучше ориентироваться в окружающем мире. </w:t>
      </w:r>
    </w:p>
    <w:p w:rsidR="00AF0C8F" w:rsidRPr="008C56B7" w:rsidRDefault="00AF0C8F" w:rsidP="00DE0574">
      <w:pPr>
        <w:numPr>
          <w:ilvl w:val="2"/>
          <w:numId w:val="13"/>
        </w:numPr>
        <w:autoSpaceDE w:val="0"/>
        <w:autoSpaceDN w:val="0"/>
        <w:adjustRightInd w:val="0"/>
        <w:spacing w:after="0" w:line="360" w:lineRule="auto"/>
        <w:jc w:val="center"/>
        <w:rPr>
          <w:rFonts w:ascii="Times New Roman" w:hAnsi="Times New Roman" w:cs="Times New Roman"/>
          <w:caps/>
          <w:sz w:val="24"/>
          <w:szCs w:val="24"/>
        </w:rPr>
      </w:pPr>
      <w:r w:rsidRPr="008C56B7">
        <w:rPr>
          <w:rFonts w:ascii="Times New Roman" w:hAnsi="Times New Roman" w:cs="Times New Roman"/>
          <w:b/>
          <w:bCs/>
          <w:caps/>
          <w:sz w:val="24"/>
          <w:szCs w:val="24"/>
        </w:rPr>
        <w:t>ПРЕДМЕТНО-ПРАКТИЧЕСКИЕ ДЕЙСТВИЯ</w:t>
      </w:r>
    </w:p>
    <w:p w:rsidR="00AF0C8F" w:rsidRPr="008C56B7" w:rsidRDefault="00AF0C8F" w:rsidP="008902A9">
      <w:pPr>
        <w:pStyle w:val="a7"/>
        <w:spacing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Пояснительная записка</w:t>
      </w:r>
    </w:p>
    <w:p w:rsidR="00AF0C8F" w:rsidRPr="008C56B7" w:rsidRDefault="00AF0C8F" w:rsidP="008902A9">
      <w:pPr>
        <w:spacing w:after="0" w:line="360" w:lineRule="auto"/>
        <w:ind w:firstLine="567"/>
        <w:jc w:val="both"/>
        <w:rPr>
          <w:rFonts w:ascii="Times New Roman" w:hAnsi="Times New Roman" w:cs="Times New Roman"/>
          <w:sz w:val="24"/>
          <w:szCs w:val="24"/>
          <w:shd w:val="clear" w:color="auto" w:fill="FDFEFF"/>
        </w:rPr>
      </w:pPr>
      <w:r w:rsidRPr="008C56B7">
        <w:rPr>
          <w:rFonts w:ascii="Times New Roman" w:hAnsi="Times New Roman" w:cs="Times New Roman"/>
          <w:sz w:val="24"/>
          <w:szCs w:val="24"/>
          <w:shd w:val="clear" w:color="auto" w:fill="FDFEFF"/>
        </w:rPr>
        <w:t>Как одна из важнейших форм деятельности ребенка, предметная деятельность первична по отношению к развитию многих психических процессов. В рамках предметной деятельности происходит активное психическое развитие ребенка по нескольким направлениям, среди которых главными являются наглядно-действенное мышление, речь, начало символической игры. Предметная деятельность является основной для развития мышления ребенка. Произвольная предметная деятельность формируется у детей с младенческого возраста при участии взрослых, а позднее и в коллективе детей-сверстников. На основе предметной формируется орудийная, а затем и продуктивная деятельность.</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Вследствие органического поражения ЦНС у детей</w:t>
      </w:r>
      <w:r w:rsidR="002E1FEF">
        <w:t xml:space="preserve"> с </w:t>
      </w:r>
      <w:r w:rsidR="00BA6992">
        <w:t xml:space="preserve">умственной отсталостью </w:t>
      </w:r>
      <w:r w:rsidRPr="008C56B7">
        <w:t xml:space="preserve">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w:t>
      </w:r>
      <w:r w:rsidRPr="008C56B7">
        <w:rPr>
          <w:shd w:val="clear" w:color="auto" w:fill="FDFEFF"/>
        </w:rPr>
        <w:t xml:space="preserve">для них невозможно четкое следование онтогенетической линии развития предметно-практической деятельности. </w:t>
      </w:r>
      <w:r w:rsidRPr="008C56B7">
        <w:t>В первую очередь для них актуальна проблема адекватного целенаправленного взаимодействия со взрослым, осложнённая ко всему прочему тяжёлыми двигательными нарушениями, трудностями в эмоционально-волевой, сенсорной, речевой сферах, несформированностью двигательно-моторной координации, быстрой пресыщаемостью и истощаемостью. В силу этого ребенок не может принимать поставленную задачу и адекватно пользоваться помощью взрослого, что является неотъемлемым умением при овладении предметно-практической деятельностью.</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 xml:space="preserve">У многих детей с умственной отсталостью (интеллектуальными нарушениями),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 xml:space="preserve">Основной </w:t>
      </w:r>
      <w:r w:rsidRPr="008C56B7">
        <w:rPr>
          <w:b/>
          <w:bCs/>
        </w:rPr>
        <w:t>целью</w:t>
      </w:r>
      <w:r w:rsidRPr="008C56B7">
        <w:rPr>
          <w:kern w:val="28"/>
        </w:rPr>
        <w:t>данного коррекционного курса</w:t>
      </w:r>
      <w:r w:rsidRPr="008C56B7">
        <w:t xml:space="preserve"> является формирование у об</w:t>
      </w:r>
      <w:r w:rsidR="00BA6992">
        <w:t xml:space="preserve">учающихся с тяжелой умственной отсталостью </w:t>
      </w:r>
      <w:r w:rsidRPr="008C56B7">
        <w:t>представлений о свойствах и качествах предмета, а также навыка взаимодействия с предметами с учетом их функционального назначения.</w:t>
      </w:r>
    </w:p>
    <w:p w:rsidR="00AF0C8F" w:rsidRPr="008C56B7" w:rsidRDefault="00AF0C8F" w:rsidP="008902A9">
      <w:pPr>
        <w:pStyle w:val="book"/>
        <w:shd w:val="clear" w:color="auto" w:fill="FDFEFF"/>
        <w:spacing w:before="0" w:beforeAutospacing="0" w:after="0" w:afterAutospacing="0" w:line="360" w:lineRule="auto"/>
        <w:ind w:firstLine="448"/>
        <w:jc w:val="both"/>
        <w:rPr>
          <w:b/>
          <w:bCs/>
        </w:rPr>
      </w:pPr>
      <w:r w:rsidRPr="008C56B7">
        <w:rPr>
          <w:b/>
          <w:bCs/>
        </w:rPr>
        <w:t>Задачи:</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lastRenderedPageBreak/>
        <w:t>- формировать и развивать интерес к манипулятивной и предметно-практической деятельности;</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 способствовать развитию представлений о возможности взаимодействия с предметной средой;</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 способствовать формированию и развитию представлений о свойствах и качествах предметов;</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 учить функциональным действиям с предметами на основе их свойств и качеств.</w:t>
      </w:r>
    </w:p>
    <w:p w:rsidR="00AF0C8F" w:rsidRPr="008C56B7" w:rsidRDefault="00AF0C8F" w:rsidP="00A90C11">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Программа коррекционного курса «Предметно-практические действия» включает в себя 4 раз</w:t>
      </w:r>
      <w:r w:rsidR="00186F09">
        <w:rPr>
          <w:rFonts w:ascii="Times New Roman" w:hAnsi="Times New Roman" w:cs="Times New Roman"/>
          <w:sz w:val="24"/>
          <w:szCs w:val="24"/>
        </w:rPr>
        <w:t>дела, представленных в таблице</w:t>
      </w:r>
      <w:r w:rsidRPr="008C56B7">
        <w:rPr>
          <w:rFonts w:ascii="Times New Roman" w:hAnsi="Times New Roman" w:cs="Times New Roman"/>
          <w:sz w:val="24"/>
          <w:szCs w:val="24"/>
        </w:rPr>
        <w:t>.</w:t>
      </w:r>
    </w:p>
    <w:p w:rsidR="00AF0C8F" w:rsidRPr="008C56B7" w:rsidRDefault="00AF0C8F" w:rsidP="00186F09">
      <w:pPr>
        <w:spacing w:after="0"/>
        <w:ind w:firstLine="567"/>
        <w:jc w:val="center"/>
        <w:rPr>
          <w:rFonts w:ascii="Times New Roman" w:hAnsi="Times New Roman" w:cs="Times New Roman"/>
          <w:b/>
          <w:bCs/>
          <w:sz w:val="24"/>
          <w:szCs w:val="24"/>
        </w:rPr>
      </w:pPr>
      <w:r w:rsidRPr="008C56B7">
        <w:rPr>
          <w:rFonts w:ascii="Times New Roman" w:hAnsi="Times New Roman" w:cs="Times New Roman"/>
          <w:b/>
          <w:bCs/>
          <w:sz w:val="24"/>
          <w:szCs w:val="24"/>
        </w:rPr>
        <w:t>Содержание программы коррекционного курса</w:t>
      </w:r>
    </w:p>
    <w:p w:rsidR="00AF0C8F" w:rsidRPr="008C56B7" w:rsidRDefault="00AF0C8F" w:rsidP="00186F09">
      <w:pPr>
        <w:spacing w:after="0" w:line="360" w:lineRule="auto"/>
        <w:rPr>
          <w:rFonts w:ascii="Times New Roman" w:hAnsi="Times New Roman" w:cs="Times New Roman"/>
          <w:b/>
          <w:bCs/>
          <w:sz w:val="24"/>
          <w:szCs w:val="24"/>
        </w:rPr>
      </w:pPr>
      <w:r w:rsidRPr="008C56B7">
        <w:rPr>
          <w:rFonts w:ascii="Times New Roman" w:hAnsi="Times New Roman" w:cs="Times New Roman"/>
          <w:b/>
          <w:bCs/>
          <w:sz w:val="24"/>
          <w:szCs w:val="24"/>
        </w:rPr>
        <w:t>«Предметно-практические действия»</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8"/>
        <w:gridCol w:w="6759"/>
      </w:tblGrid>
      <w:tr w:rsidR="00AF0C8F" w:rsidRPr="008C56B7">
        <w:tc>
          <w:tcPr>
            <w:tcW w:w="1582" w:type="pct"/>
            <w:vAlign w:val="center"/>
          </w:tcPr>
          <w:p w:rsidR="00AF0C8F" w:rsidRPr="00186F09" w:rsidRDefault="00AF0C8F" w:rsidP="00A14766">
            <w:pPr>
              <w:spacing w:after="0" w:line="240" w:lineRule="auto"/>
              <w:jc w:val="center"/>
              <w:rPr>
                <w:rFonts w:ascii="Times New Roman" w:hAnsi="Times New Roman" w:cs="Times New Roman"/>
                <w:b/>
                <w:bCs/>
              </w:rPr>
            </w:pPr>
            <w:r w:rsidRPr="00186F09">
              <w:rPr>
                <w:rFonts w:ascii="Times New Roman" w:hAnsi="Times New Roman" w:cs="Times New Roman"/>
                <w:b/>
                <w:bCs/>
              </w:rPr>
              <w:t>Название раздела</w:t>
            </w:r>
          </w:p>
        </w:tc>
        <w:tc>
          <w:tcPr>
            <w:tcW w:w="3418" w:type="pct"/>
            <w:vAlign w:val="center"/>
          </w:tcPr>
          <w:p w:rsidR="00AF0C8F" w:rsidRPr="00186F09" w:rsidRDefault="00AF0C8F" w:rsidP="00A14766">
            <w:pPr>
              <w:spacing w:after="0" w:line="240" w:lineRule="auto"/>
              <w:jc w:val="center"/>
              <w:rPr>
                <w:rFonts w:ascii="Times New Roman" w:hAnsi="Times New Roman" w:cs="Times New Roman"/>
                <w:b/>
                <w:bCs/>
              </w:rPr>
            </w:pPr>
            <w:r w:rsidRPr="00186F09">
              <w:rPr>
                <w:rFonts w:ascii="Times New Roman" w:hAnsi="Times New Roman" w:cs="Times New Roman"/>
                <w:b/>
                <w:bCs/>
              </w:rPr>
              <w:t>Название подразделов</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w:t>
            </w:r>
            <w:r w:rsidRPr="00186F09">
              <w:rPr>
                <w:rFonts w:ascii="Times New Roman" w:hAnsi="Times New Roman" w:cs="Times New Roman"/>
              </w:rPr>
              <w:t xml:space="preserve"> Нормализация чувствительности рук</w:t>
            </w: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1.1. Восприятие пассивных прикосновений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 Восприятие прикосновений и ответ на них</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1.3. Целенаправленное восприятие тактильных раздражителей</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2:</w:t>
            </w:r>
            <w:r w:rsidRPr="00186F09">
              <w:rPr>
                <w:rFonts w:ascii="Times New Roman" w:hAnsi="Times New Roman" w:cs="Times New Roman"/>
              </w:rPr>
              <w:t xml:space="preserve"> Развитие функции кистей рук</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2.1. Прикосновение и хватание</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2.2. Знакомство с предметами с помощью рук</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2.3. Целенаправленный захват и удержание предметов</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2.4. Использование различных захватов</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2.5. Целенаправленное отпускание предметов</w:t>
            </w:r>
          </w:p>
        </w:tc>
      </w:tr>
      <w:tr w:rsidR="00AF0C8F" w:rsidRPr="008C56B7">
        <w:trPr>
          <w:trHeight w:val="1424"/>
        </w:trPr>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3:</w:t>
            </w:r>
            <w:r w:rsidRPr="00186F09">
              <w:rPr>
                <w:rFonts w:ascii="Times New Roman" w:hAnsi="Times New Roman" w:cs="Times New Roman"/>
              </w:rPr>
              <w:t xml:space="preserve"> Сенсомоторный интеллект как составляющая предметно-практической деятельности</w:t>
            </w:r>
          </w:p>
        </w:tc>
        <w:tc>
          <w:tcPr>
            <w:tcW w:w="3418"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3.1. Любопытство как предпосылка практической предметной деятельности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3.2. Манипулирование объектами</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4:</w:t>
            </w:r>
            <w:r w:rsidRPr="00186F09">
              <w:rPr>
                <w:rFonts w:ascii="Times New Roman" w:hAnsi="Times New Roman" w:cs="Times New Roman"/>
              </w:rPr>
              <w:t xml:space="preserve"> Ручная умелость и ее повседневное применение</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4.1. Целенаправленное пользование предметами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 xml:space="preserve">       4.1.1. Вычленение частей и признаков объектов</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 xml:space="preserve">       4.1.2. Подобающее обращение с объектами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 xml:space="preserve">       4.1.3. Осмысление качества обращения с объектами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4.2. Координация рук</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4.3. Дифференцированные умения для рук</w:t>
            </w:r>
          </w:p>
        </w:tc>
      </w:tr>
    </w:tbl>
    <w:p w:rsidR="00AF0C8F" w:rsidRPr="008C56B7" w:rsidRDefault="00AF0C8F" w:rsidP="008902A9">
      <w:pPr>
        <w:spacing w:after="0" w:line="360" w:lineRule="auto"/>
        <w:jc w:val="both"/>
        <w:rPr>
          <w:rFonts w:ascii="Times New Roman" w:hAnsi="Times New Roman" w:cs="Times New Roman"/>
          <w:b/>
          <w:bCs/>
          <w:sz w:val="24"/>
          <w:szCs w:val="24"/>
        </w:rPr>
      </w:pPr>
    </w:p>
    <w:p w:rsidR="008C67E0" w:rsidRPr="008C56B7" w:rsidRDefault="00AF0C8F" w:rsidP="008902A9">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Содержание каждого раздела представлено по принципу «от простого к сложному». Обучение начинается с формирования навыка восприятия пассивных тактильных прикосновений, за которым следует этап формирования навыка обследования предмета, его захвата и удержания, а затем – этап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AF0C8F" w:rsidRPr="008C56B7" w:rsidRDefault="00AF0C8F" w:rsidP="00DE0574">
      <w:pPr>
        <w:numPr>
          <w:ilvl w:val="2"/>
          <w:numId w:val="13"/>
        </w:numPr>
        <w:autoSpaceDE w:val="0"/>
        <w:autoSpaceDN w:val="0"/>
        <w:adjustRightInd w:val="0"/>
        <w:spacing w:after="0" w:line="360" w:lineRule="auto"/>
        <w:jc w:val="center"/>
        <w:rPr>
          <w:rFonts w:ascii="Times New Roman" w:hAnsi="Times New Roman" w:cs="Times New Roman"/>
          <w:caps/>
          <w:sz w:val="24"/>
          <w:szCs w:val="24"/>
        </w:rPr>
      </w:pPr>
      <w:r w:rsidRPr="008C56B7">
        <w:rPr>
          <w:rFonts w:ascii="Times New Roman" w:hAnsi="Times New Roman" w:cs="Times New Roman"/>
          <w:b/>
          <w:bCs/>
          <w:caps/>
          <w:sz w:val="24"/>
          <w:szCs w:val="24"/>
        </w:rPr>
        <w:t>АЛЬТЕРНАТИВНАЯ КОММУНИКАЦИЯ</w:t>
      </w:r>
    </w:p>
    <w:p w:rsidR="00AF0C8F" w:rsidRPr="008C56B7" w:rsidRDefault="00AF0C8F" w:rsidP="00852C7F">
      <w:pPr>
        <w:pStyle w:val="a7"/>
        <w:spacing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Пояснительная записка</w:t>
      </w:r>
    </w:p>
    <w:p w:rsidR="00AF0C8F" w:rsidRPr="008C56B7" w:rsidRDefault="00AF0C8F" w:rsidP="00852C7F">
      <w:pPr>
        <w:spacing w:after="0" w:line="360" w:lineRule="auto"/>
        <w:ind w:firstLine="426"/>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Общение пронизывает, объединяет и обуславливает три основополагающих вида деятельности человека: познание, учение и труд. Однако навык общения не является </w:t>
      </w:r>
      <w:r w:rsidRPr="008C56B7">
        <w:rPr>
          <w:rFonts w:ascii="Times New Roman" w:hAnsi="Times New Roman" w:cs="Times New Roman"/>
          <w:sz w:val="24"/>
          <w:szCs w:val="24"/>
          <w:lang w:eastAsia="ru-RU"/>
        </w:rPr>
        <w:lastRenderedPageBreak/>
        <w:t xml:space="preserve">врожденным, поэтому овладеть им и достичь определенных успехов можно только через специально организованный процесс обучения. </w:t>
      </w:r>
    </w:p>
    <w:p w:rsidR="00AF0C8F" w:rsidRPr="008C56B7" w:rsidRDefault="00AF0C8F" w:rsidP="00186F09">
      <w:pPr>
        <w:spacing w:after="0" w:line="360" w:lineRule="auto"/>
        <w:ind w:firstLine="426"/>
        <w:jc w:val="both"/>
        <w:rPr>
          <w:rFonts w:ascii="Times New Roman" w:hAnsi="Times New Roman" w:cs="Times New Roman"/>
          <w:sz w:val="24"/>
          <w:szCs w:val="24"/>
          <w:lang w:eastAsia="ru-RU"/>
        </w:rPr>
      </w:pPr>
      <w:r w:rsidRPr="008C56B7">
        <w:rPr>
          <w:rFonts w:ascii="Times New Roman" w:hAnsi="Times New Roman" w:cs="Times New Roman"/>
          <w:b/>
          <w:bCs/>
          <w:sz w:val="24"/>
          <w:szCs w:val="24"/>
          <w:lang w:eastAsia="ru-RU"/>
        </w:rPr>
        <w:t>Цель</w:t>
      </w:r>
      <w:r w:rsidRPr="008C56B7">
        <w:rPr>
          <w:rFonts w:ascii="Times New Roman" w:hAnsi="Times New Roman" w:cs="Times New Roman"/>
          <w:sz w:val="24"/>
          <w:szCs w:val="24"/>
          <w:lang w:eastAsia="ru-RU"/>
        </w:rPr>
        <w:t xml:space="preserve"> коррекционного курса «Альтернативная коммуникация» – формирование коммуникативных навыков с использованием предметных, пиктографических и мануальных символов, а </w:t>
      </w:r>
      <w:r w:rsidR="00D362A4" w:rsidRPr="008C56B7">
        <w:rPr>
          <w:rFonts w:ascii="Times New Roman" w:hAnsi="Times New Roman" w:cs="Times New Roman"/>
          <w:sz w:val="24"/>
          <w:szCs w:val="24"/>
          <w:lang w:eastAsia="ru-RU"/>
        </w:rPr>
        <w:t>также</w:t>
      </w:r>
      <w:r w:rsidRPr="008C56B7">
        <w:rPr>
          <w:rFonts w:ascii="Times New Roman" w:hAnsi="Times New Roman" w:cs="Times New Roman"/>
          <w:sz w:val="24"/>
          <w:szCs w:val="24"/>
          <w:lang w:eastAsia="ru-RU"/>
        </w:rPr>
        <w:t xml:space="preserve"> сигналов тела, средств вербальной и невербальной коммуникации, умения пользоваться ими в процессе социального взаимодействия.</w:t>
      </w:r>
    </w:p>
    <w:p w:rsidR="00AF0C8F" w:rsidRPr="008C56B7" w:rsidRDefault="00AF0C8F" w:rsidP="00852C7F">
      <w:pPr>
        <w:spacing w:after="0" w:line="360" w:lineRule="auto"/>
        <w:ind w:firstLine="426"/>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В рамках данного коррекционного курса целесообразно выделить следующие </w:t>
      </w:r>
      <w:r w:rsidRPr="008C56B7">
        <w:rPr>
          <w:rFonts w:ascii="Times New Roman" w:hAnsi="Times New Roman" w:cs="Times New Roman"/>
          <w:b/>
          <w:bCs/>
          <w:sz w:val="24"/>
          <w:szCs w:val="24"/>
          <w:lang w:eastAsia="ru-RU"/>
        </w:rPr>
        <w:t>задачи</w:t>
      </w:r>
      <w:r w:rsidRPr="008C56B7">
        <w:rPr>
          <w:rFonts w:ascii="Times New Roman" w:hAnsi="Times New Roman" w:cs="Times New Roman"/>
          <w:sz w:val="24"/>
          <w:szCs w:val="24"/>
          <w:lang w:eastAsia="ru-RU"/>
        </w:rPr>
        <w:t>:</w:t>
      </w:r>
    </w:p>
    <w:p w:rsidR="00AF0C8F" w:rsidRPr="008C56B7" w:rsidRDefault="00AF0C8F" w:rsidP="00D73C42">
      <w:pPr>
        <w:pStyle w:val="a5"/>
        <w:numPr>
          <w:ilvl w:val="0"/>
          <w:numId w:val="31"/>
        </w:numPr>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учить аккумулировать и актуализировать доречевой и речевой опыт;</w:t>
      </w:r>
    </w:p>
    <w:p w:rsidR="00AF0C8F" w:rsidRPr="008C56B7" w:rsidRDefault="00AF0C8F" w:rsidP="00D73C42">
      <w:pPr>
        <w:pStyle w:val="a5"/>
        <w:numPr>
          <w:ilvl w:val="0"/>
          <w:numId w:val="31"/>
        </w:numPr>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формировать и развивать речевое внимание; </w:t>
      </w:r>
    </w:p>
    <w:p w:rsidR="00AF0C8F" w:rsidRPr="008C56B7" w:rsidRDefault="00AF0C8F" w:rsidP="00D73C42">
      <w:pPr>
        <w:pStyle w:val="a5"/>
        <w:numPr>
          <w:ilvl w:val="0"/>
          <w:numId w:val="31"/>
        </w:numPr>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учить пользоваться мануальными и графическими символами;</w:t>
      </w:r>
    </w:p>
    <w:p w:rsidR="00AF0C8F" w:rsidRPr="008C56B7" w:rsidRDefault="00AF0C8F" w:rsidP="00D73C42">
      <w:pPr>
        <w:pStyle w:val="a5"/>
        <w:numPr>
          <w:ilvl w:val="0"/>
          <w:numId w:val="31"/>
        </w:numPr>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формировать и развивать умение выражать потребности, предпочтения, желания при помощи мануальных и графических символов;</w:t>
      </w:r>
    </w:p>
    <w:p w:rsidR="00AF0C8F" w:rsidRPr="008C56B7" w:rsidRDefault="00AF0C8F" w:rsidP="00D73C42">
      <w:pPr>
        <w:pStyle w:val="a5"/>
        <w:numPr>
          <w:ilvl w:val="0"/>
          <w:numId w:val="31"/>
        </w:numPr>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способствовать созданию условий для формирования и развития эмоционально-личностной активности ученика.</w:t>
      </w:r>
    </w:p>
    <w:p w:rsidR="00AF0C8F" w:rsidRPr="008C56B7" w:rsidRDefault="00AF0C8F" w:rsidP="00852C7F">
      <w:pPr>
        <w:spacing w:after="0" w:line="360" w:lineRule="auto"/>
        <w:ind w:firstLine="426"/>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Данный коррекционный курс является междисциплинарным, связывающим между собой другие предметные области и коррекционные курсы, обучение по которым проходит на основе речевой организации педагогического процесса.</w:t>
      </w:r>
    </w:p>
    <w:p w:rsidR="00AF0C8F" w:rsidRPr="008C56B7" w:rsidRDefault="00AF0C8F" w:rsidP="003A4107">
      <w:pPr>
        <w:spacing w:after="0" w:line="360" w:lineRule="auto"/>
        <w:ind w:firstLine="426"/>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Программа коррекционного курса «Альтернативная коммуникация» включает в себя 3 раз</w:t>
      </w:r>
      <w:r w:rsidR="00186F09">
        <w:rPr>
          <w:rFonts w:ascii="Times New Roman" w:hAnsi="Times New Roman" w:cs="Times New Roman"/>
          <w:sz w:val="24"/>
          <w:szCs w:val="24"/>
          <w:lang w:eastAsia="ru-RU"/>
        </w:rPr>
        <w:t>дела, представлен</w:t>
      </w:r>
      <w:r w:rsidR="00505646">
        <w:rPr>
          <w:rFonts w:ascii="Times New Roman" w:hAnsi="Times New Roman" w:cs="Times New Roman"/>
          <w:sz w:val="24"/>
          <w:szCs w:val="24"/>
          <w:lang w:eastAsia="ru-RU"/>
        </w:rPr>
        <w:t>ных в таблице</w:t>
      </w:r>
      <w:r w:rsidRPr="008C56B7">
        <w:rPr>
          <w:rFonts w:ascii="Times New Roman" w:hAnsi="Times New Roman" w:cs="Times New Roman"/>
          <w:sz w:val="24"/>
          <w:szCs w:val="24"/>
          <w:lang w:eastAsia="ru-RU"/>
        </w:rPr>
        <w:t>.</w:t>
      </w:r>
    </w:p>
    <w:p w:rsidR="00AF0C8F" w:rsidRPr="008C56B7" w:rsidRDefault="00AF0C8F" w:rsidP="00186F09">
      <w:pPr>
        <w:spacing w:after="0" w:line="240" w:lineRule="auto"/>
        <w:ind w:firstLine="425"/>
        <w:jc w:val="center"/>
        <w:rPr>
          <w:rFonts w:ascii="Times New Roman" w:hAnsi="Times New Roman" w:cs="Times New Roman"/>
          <w:sz w:val="24"/>
          <w:szCs w:val="24"/>
          <w:lang w:eastAsia="ru-RU"/>
        </w:rPr>
      </w:pPr>
      <w:r w:rsidRPr="008C56B7">
        <w:rPr>
          <w:rFonts w:ascii="Times New Roman" w:hAnsi="Times New Roman" w:cs="Times New Roman"/>
          <w:b/>
          <w:bCs/>
          <w:sz w:val="24"/>
          <w:szCs w:val="24"/>
          <w:lang w:eastAsia="ru-RU"/>
        </w:rPr>
        <w:t>Содержание программы коррекционного курса</w:t>
      </w:r>
    </w:p>
    <w:p w:rsidR="00AF0C8F" w:rsidRPr="00186F09" w:rsidRDefault="00AF0C8F" w:rsidP="00186F09">
      <w:pPr>
        <w:spacing w:after="0" w:line="240" w:lineRule="auto"/>
        <w:ind w:firstLine="425"/>
        <w:jc w:val="center"/>
        <w:rPr>
          <w:rFonts w:ascii="Times New Roman" w:hAnsi="Times New Roman" w:cs="Times New Roman"/>
          <w:b/>
          <w:bCs/>
          <w:lang w:eastAsia="ru-RU"/>
        </w:rPr>
      </w:pPr>
      <w:r w:rsidRPr="00186F09">
        <w:rPr>
          <w:rFonts w:ascii="Times New Roman" w:hAnsi="Times New Roman" w:cs="Times New Roman"/>
          <w:b/>
          <w:bCs/>
          <w:lang w:eastAsia="ru-RU"/>
        </w:rPr>
        <w:t>«Альтернативная коммуникация»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7088"/>
      </w:tblGrid>
      <w:tr w:rsidR="00AF0C8F" w:rsidRPr="00186F09">
        <w:tc>
          <w:tcPr>
            <w:tcW w:w="2835" w:type="dxa"/>
            <w:vAlign w:val="center"/>
          </w:tcPr>
          <w:p w:rsidR="00AF0C8F" w:rsidRPr="00186F09" w:rsidRDefault="00AF0C8F" w:rsidP="00A14766">
            <w:pPr>
              <w:spacing w:after="0" w:line="240" w:lineRule="auto"/>
              <w:jc w:val="center"/>
              <w:rPr>
                <w:rFonts w:ascii="Times New Roman" w:hAnsi="Times New Roman" w:cs="Times New Roman"/>
                <w:lang w:eastAsia="ru-RU"/>
              </w:rPr>
            </w:pPr>
            <w:r w:rsidRPr="00186F09">
              <w:rPr>
                <w:rFonts w:ascii="Times New Roman" w:hAnsi="Times New Roman" w:cs="Times New Roman"/>
                <w:b/>
                <w:bCs/>
                <w:lang w:eastAsia="ru-RU"/>
              </w:rPr>
              <w:t>Название раздела</w:t>
            </w:r>
          </w:p>
        </w:tc>
        <w:tc>
          <w:tcPr>
            <w:tcW w:w="7088" w:type="dxa"/>
            <w:vAlign w:val="center"/>
          </w:tcPr>
          <w:p w:rsidR="00AF0C8F" w:rsidRPr="00186F09" w:rsidRDefault="00AF0C8F" w:rsidP="00A14766">
            <w:pPr>
              <w:spacing w:after="0" w:line="240" w:lineRule="auto"/>
              <w:jc w:val="center"/>
              <w:rPr>
                <w:rFonts w:ascii="Times New Roman" w:hAnsi="Times New Roman" w:cs="Times New Roman"/>
                <w:lang w:eastAsia="ru-RU"/>
              </w:rPr>
            </w:pPr>
            <w:r w:rsidRPr="00186F09">
              <w:rPr>
                <w:rFonts w:ascii="Times New Roman" w:hAnsi="Times New Roman" w:cs="Times New Roman"/>
                <w:b/>
                <w:bCs/>
                <w:lang w:eastAsia="ru-RU"/>
              </w:rPr>
              <w:t>Название подразделов</w:t>
            </w:r>
          </w:p>
        </w:tc>
      </w:tr>
      <w:tr w:rsidR="00AF0C8F" w:rsidRPr="00186F09">
        <w:tc>
          <w:tcPr>
            <w:tcW w:w="2835" w:type="dxa"/>
            <w:vAlign w:val="center"/>
          </w:tcPr>
          <w:p w:rsidR="00AF0C8F" w:rsidRPr="00186F09" w:rsidRDefault="00AF0C8F" w:rsidP="00A14766">
            <w:pPr>
              <w:spacing w:after="0" w:line="240" w:lineRule="auto"/>
              <w:rPr>
                <w:rFonts w:ascii="Times New Roman" w:hAnsi="Times New Roman" w:cs="Times New Roman"/>
                <w:lang w:eastAsia="ru-RU"/>
              </w:rPr>
            </w:pPr>
            <w:r w:rsidRPr="00186F09">
              <w:rPr>
                <w:rFonts w:ascii="Times New Roman" w:hAnsi="Times New Roman" w:cs="Times New Roman"/>
                <w:i/>
                <w:iCs/>
                <w:lang w:eastAsia="ru-RU"/>
              </w:rPr>
              <w:t>Раздел 1:</w:t>
            </w:r>
            <w:r w:rsidRPr="00186F09">
              <w:rPr>
                <w:rFonts w:ascii="Times New Roman" w:hAnsi="Times New Roman" w:cs="Times New Roman"/>
                <w:lang w:eastAsia="ru-RU"/>
              </w:rPr>
              <w:t xml:space="preserve"> Коммуникация с использованием невербальных средств</w:t>
            </w:r>
          </w:p>
        </w:tc>
        <w:tc>
          <w:tcPr>
            <w:tcW w:w="7088" w:type="dxa"/>
          </w:tcPr>
          <w:p w:rsidR="00AF0C8F" w:rsidRPr="00186F09" w:rsidRDefault="00AF0C8F" w:rsidP="00A14766">
            <w:pPr>
              <w:spacing w:after="0" w:line="240" w:lineRule="auto"/>
              <w:ind w:firstLine="425"/>
              <w:rPr>
                <w:rFonts w:ascii="Times New Roman" w:hAnsi="Times New Roman" w:cs="Times New Roman"/>
                <w:lang w:eastAsia="ru-RU"/>
              </w:rPr>
            </w:pPr>
          </w:p>
        </w:tc>
      </w:tr>
      <w:tr w:rsidR="00AF0C8F" w:rsidRPr="00186F09">
        <w:tc>
          <w:tcPr>
            <w:tcW w:w="2835" w:type="dxa"/>
            <w:vAlign w:val="center"/>
          </w:tcPr>
          <w:p w:rsidR="00AF0C8F" w:rsidRPr="00186F09" w:rsidRDefault="00AF0C8F" w:rsidP="00A14766">
            <w:pPr>
              <w:spacing w:after="0" w:line="240" w:lineRule="auto"/>
              <w:rPr>
                <w:rFonts w:ascii="Times New Roman" w:hAnsi="Times New Roman" w:cs="Times New Roman"/>
                <w:lang w:eastAsia="ru-RU"/>
              </w:rPr>
            </w:pPr>
            <w:r w:rsidRPr="00186F09">
              <w:rPr>
                <w:rFonts w:ascii="Times New Roman" w:hAnsi="Times New Roman" w:cs="Times New Roman"/>
                <w:i/>
                <w:iCs/>
                <w:lang w:eastAsia="ru-RU"/>
              </w:rPr>
              <w:t>Раздел 2:</w:t>
            </w:r>
            <w:r w:rsidRPr="00186F09">
              <w:rPr>
                <w:rFonts w:ascii="Times New Roman" w:hAnsi="Times New Roman" w:cs="Times New Roman"/>
                <w:lang w:eastAsia="ru-RU"/>
              </w:rPr>
              <w:t>Развитие речи средствами невербальной коммуникации</w:t>
            </w:r>
          </w:p>
        </w:tc>
        <w:tc>
          <w:tcPr>
            <w:tcW w:w="7088" w:type="dxa"/>
            <w:vAlign w:val="center"/>
          </w:tcPr>
          <w:p w:rsidR="00AF0C8F" w:rsidRPr="00186F09" w:rsidRDefault="00AF0C8F" w:rsidP="00AE1D42">
            <w:pPr>
              <w:spacing w:after="0" w:line="240" w:lineRule="auto"/>
              <w:ind w:left="34"/>
              <w:rPr>
                <w:rFonts w:ascii="Times New Roman" w:hAnsi="Times New Roman" w:cs="Times New Roman"/>
                <w:lang w:eastAsia="ru-RU"/>
              </w:rPr>
            </w:pPr>
            <w:r w:rsidRPr="00186F09">
              <w:rPr>
                <w:rFonts w:ascii="Times New Roman" w:hAnsi="Times New Roman" w:cs="Times New Roman"/>
                <w:lang w:eastAsia="ru-RU"/>
              </w:rPr>
              <w:t>2.1.  Импрессивная речь</w:t>
            </w:r>
          </w:p>
          <w:p w:rsidR="00AF0C8F" w:rsidRPr="00186F09" w:rsidRDefault="00AF0C8F" w:rsidP="00AE1D42">
            <w:pPr>
              <w:spacing w:after="0" w:line="240" w:lineRule="auto"/>
              <w:ind w:left="34"/>
              <w:rPr>
                <w:rFonts w:ascii="Times New Roman" w:hAnsi="Times New Roman" w:cs="Times New Roman"/>
                <w:lang w:eastAsia="ru-RU"/>
              </w:rPr>
            </w:pPr>
            <w:r w:rsidRPr="00186F09">
              <w:rPr>
                <w:rFonts w:ascii="Times New Roman" w:hAnsi="Times New Roman" w:cs="Times New Roman"/>
                <w:lang w:eastAsia="ru-RU"/>
              </w:rPr>
              <w:t xml:space="preserve">2.2. Экспрессивная речь </w:t>
            </w:r>
          </w:p>
          <w:p w:rsidR="00AF0C8F" w:rsidRPr="00186F09" w:rsidRDefault="00AF0C8F" w:rsidP="00AE1D42">
            <w:pPr>
              <w:spacing w:after="0" w:line="240" w:lineRule="auto"/>
              <w:ind w:left="34"/>
              <w:rPr>
                <w:rFonts w:ascii="Times New Roman" w:hAnsi="Times New Roman" w:cs="Times New Roman"/>
                <w:lang w:eastAsia="ru-RU"/>
              </w:rPr>
            </w:pPr>
          </w:p>
          <w:p w:rsidR="00AF0C8F" w:rsidRPr="00186F09" w:rsidRDefault="00AF0C8F" w:rsidP="00AE1D42">
            <w:pPr>
              <w:pStyle w:val="a5"/>
              <w:spacing w:after="0" w:line="240" w:lineRule="auto"/>
              <w:ind w:left="777"/>
              <w:rPr>
                <w:rFonts w:ascii="Times New Roman" w:hAnsi="Times New Roman" w:cs="Times New Roman"/>
                <w:lang w:eastAsia="ru-RU"/>
              </w:rPr>
            </w:pPr>
          </w:p>
        </w:tc>
      </w:tr>
      <w:tr w:rsidR="00AF0C8F" w:rsidRPr="00186F09">
        <w:tc>
          <w:tcPr>
            <w:tcW w:w="2835" w:type="dxa"/>
            <w:vAlign w:val="center"/>
          </w:tcPr>
          <w:p w:rsidR="00AF0C8F" w:rsidRPr="00186F09" w:rsidRDefault="00AF0C8F" w:rsidP="00A14766">
            <w:pPr>
              <w:spacing w:after="0" w:line="240" w:lineRule="auto"/>
              <w:rPr>
                <w:rFonts w:ascii="Times New Roman" w:hAnsi="Times New Roman" w:cs="Times New Roman"/>
                <w:lang w:eastAsia="ru-RU"/>
              </w:rPr>
            </w:pPr>
            <w:r w:rsidRPr="00186F09">
              <w:rPr>
                <w:rFonts w:ascii="Times New Roman" w:hAnsi="Times New Roman" w:cs="Times New Roman"/>
                <w:i/>
                <w:iCs/>
                <w:lang w:eastAsia="ru-RU"/>
              </w:rPr>
              <w:t>Раздел 3:</w:t>
            </w:r>
            <w:r w:rsidRPr="00186F09">
              <w:rPr>
                <w:rFonts w:ascii="Times New Roman" w:hAnsi="Times New Roman" w:cs="Times New Roman"/>
                <w:lang w:eastAsia="ru-RU"/>
              </w:rPr>
              <w:t xml:space="preserve"> Чтение и письмо</w:t>
            </w:r>
          </w:p>
          <w:p w:rsidR="00AF0C8F" w:rsidRPr="00186F09" w:rsidRDefault="00AF0C8F" w:rsidP="00A14766">
            <w:pPr>
              <w:spacing w:after="0" w:line="240" w:lineRule="auto"/>
              <w:rPr>
                <w:rFonts w:ascii="Times New Roman" w:hAnsi="Times New Roman" w:cs="Times New Roman"/>
                <w:lang w:eastAsia="ru-RU"/>
              </w:rPr>
            </w:pPr>
          </w:p>
          <w:p w:rsidR="00AF0C8F" w:rsidRPr="00186F09" w:rsidRDefault="00AF0C8F" w:rsidP="00A14766">
            <w:pPr>
              <w:spacing w:after="0" w:line="240" w:lineRule="auto"/>
              <w:rPr>
                <w:rFonts w:ascii="Times New Roman" w:hAnsi="Times New Roman" w:cs="Times New Roman"/>
                <w:lang w:eastAsia="ru-RU"/>
              </w:rPr>
            </w:pPr>
          </w:p>
        </w:tc>
        <w:tc>
          <w:tcPr>
            <w:tcW w:w="7088" w:type="dxa"/>
            <w:vAlign w:val="center"/>
          </w:tcPr>
          <w:p w:rsidR="00AF0C8F" w:rsidRPr="00186F09" w:rsidRDefault="00AF0C8F" w:rsidP="00D73C42">
            <w:pPr>
              <w:pStyle w:val="a5"/>
              <w:numPr>
                <w:ilvl w:val="1"/>
                <w:numId w:val="30"/>
              </w:numPr>
              <w:spacing w:after="0" w:line="240" w:lineRule="auto"/>
              <w:ind w:left="777"/>
              <w:rPr>
                <w:rFonts w:ascii="Times New Roman" w:hAnsi="Times New Roman" w:cs="Times New Roman"/>
                <w:lang w:eastAsia="ru-RU"/>
              </w:rPr>
            </w:pPr>
            <w:r w:rsidRPr="00186F09">
              <w:rPr>
                <w:rFonts w:ascii="Times New Roman" w:hAnsi="Times New Roman" w:cs="Times New Roman"/>
                <w:lang w:eastAsia="ru-RU"/>
              </w:rPr>
              <w:t>Элементы глобального чтения</w:t>
            </w:r>
          </w:p>
          <w:p w:rsidR="00AF0C8F" w:rsidRPr="00186F09" w:rsidRDefault="00AF0C8F" w:rsidP="00D73C42">
            <w:pPr>
              <w:pStyle w:val="a5"/>
              <w:numPr>
                <w:ilvl w:val="1"/>
                <w:numId w:val="30"/>
              </w:numPr>
              <w:spacing w:after="0" w:line="240" w:lineRule="auto"/>
              <w:ind w:left="777"/>
              <w:rPr>
                <w:rFonts w:ascii="Times New Roman" w:hAnsi="Times New Roman" w:cs="Times New Roman"/>
                <w:lang w:eastAsia="ru-RU"/>
              </w:rPr>
            </w:pPr>
            <w:r w:rsidRPr="00186F09">
              <w:rPr>
                <w:rFonts w:ascii="Times New Roman" w:hAnsi="Times New Roman" w:cs="Times New Roman"/>
                <w:lang w:eastAsia="ru-RU"/>
              </w:rPr>
              <w:t>Предпосылки к осмысленному чтению и письму</w:t>
            </w:r>
          </w:p>
          <w:p w:rsidR="00AF0C8F" w:rsidRPr="00186F09" w:rsidRDefault="00AF0C8F" w:rsidP="00D73C42">
            <w:pPr>
              <w:pStyle w:val="a5"/>
              <w:numPr>
                <w:ilvl w:val="1"/>
                <w:numId w:val="30"/>
              </w:numPr>
              <w:spacing w:after="0" w:line="240" w:lineRule="auto"/>
              <w:ind w:left="777"/>
              <w:rPr>
                <w:rFonts w:ascii="Times New Roman" w:hAnsi="Times New Roman" w:cs="Times New Roman"/>
                <w:lang w:eastAsia="ru-RU"/>
              </w:rPr>
            </w:pPr>
            <w:r w:rsidRPr="00186F09">
              <w:rPr>
                <w:rFonts w:ascii="Times New Roman" w:hAnsi="Times New Roman" w:cs="Times New Roman"/>
                <w:lang w:eastAsia="ru-RU"/>
              </w:rPr>
              <w:t>Начальные навыки чтения и письма</w:t>
            </w:r>
          </w:p>
        </w:tc>
      </w:tr>
    </w:tbl>
    <w:p w:rsidR="00AF0C8F" w:rsidRPr="008C56B7" w:rsidRDefault="00AF0C8F" w:rsidP="00852C7F">
      <w:pPr>
        <w:spacing w:after="0" w:line="360" w:lineRule="auto"/>
        <w:ind w:firstLine="426"/>
        <w:jc w:val="both"/>
        <w:rPr>
          <w:rFonts w:ascii="Times New Roman" w:hAnsi="Times New Roman" w:cs="Times New Roman"/>
          <w:b/>
          <w:bCs/>
          <w:sz w:val="24"/>
          <w:szCs w:val="24"/>
          <w:lang w:eastAsia="ru-RU"/>
        </w:rPr>
      </w:pPr>
    </w:p>
    <w:p w:rsidR="00AF0C8F" w:rsidRPr="008C56B7" w:rsidRDefault="00AF0C8F" w:rsidP="00DE0574">
      <w:pPr>
        <w:numPr>
          <w:ilvl w:val="2"/>
          <w:numId w:val="13"/>
        </w:numPr>
        <w:autoSpaceDE w:val="0"/>
        <w:autoSpaceDN w:val="0"/>
        <w:adjustRightInd w:val="0"/>
        <w:spacing w:after="0" w:line="360" w:lineRule="auto"/>
        <w:jc w:val="center"/>
        <w:rPr>
          <w:rFonts w:ascii="Times New Roman" w:hAnsi="Times New Roman" w:cs="Times New Roman"/>
          <w:caps/>
          <w:sz w:val="24"/>
          <w:szCs w:val="24"/>
        </w:rPr>
      </w:pPr>
      <w:r w:rsidRPr="008C56B7">
        <w:rPr>
          <w:rFonts w:ascii="Times New Roman" w:hAnsi="Times New Roman" w:cs="Times New Roman"/>
          <w:b/>
          <w:bCs/>
          <w:caps/>
          <w:sz w:val="24"/>
          <w:szCs w:val="24"/>
        </w:rPr>
        <w:t>Двигателельное развитие</w:t>
      </w:r>
    </w:p>
    <w:p w:rsidR="00AF0C8F" w:rsidRPr="008C56B7" w:rsidRDefault="00AF0C8F" w:rsidP="00852C7F">
      <w:pPr>
        <w:pStyle w:val="a7"/>
        <w:spacing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Пояснительная записка</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Выраженные нарушения сенсорно-перцептивных процессов, преобладающие в структуре нарушений при тяжёлой умственно отсталости, усугубляют восприятие ребенком </w:t>
      </w:r>
      <w:r w:rsidRPr="008C56B7">
        <w:rPr>
          <w:rFonts w:ascii="Times New Roman" w:hAnsi="Times New Roman" w:cs="Times New Roman"/>
          <w:sz w:val="24"/>
          <w:szCs w:val="24"/>
        </w:rPr>
        <w:lastRenderedPageBreak/>
        <w:t xml:space="preserve">собственного тела, что дополнительно затрудняет произвольное овладение движениями и их синхронизацию. </w:t>
      </w:r>
    </w:p>
    <w:p w:rsidR="00186F09" w:rsidRPr="00BA6992" w:rsidRDefault="00AF0C8F" w:rsidP="00BA6992">
      <w:pPr>
        <w:spacing w:after="0" w:line="360" w:lineRule="auto"/>
        <w:ind w:firstLine="426"/>
        <w:jc w:val="both"/>
        <w:rPr>
          <w:rFonts w:ascii="Times New Roman" w:hAnsi="Times New Roman" w:cs="Times New Roman"/>
          <w:kern w:val="28"/>
          <w:sz w:val="24"/>
          <w:szCs w:val="24"/>
        </w:rPr>
      </w:pPr>
      <w:r w:rsidRPr="008C56B7">
        <w:rPr>
          <w:rFonts w:ascii="Times New Roman" w:hAnsi="Times New Roman" w:cs="Times New Roman"/>
          <w:b/>
          <w:bCs/>
          <w:sz w:val="24"/>
          <w:szCs w:val="24"/>
        </w:rPr>
        <w:t>Целью занятий</w:t>
      </w:r>
      <w:r w:rsidRPr="008C56B7">
        <w:rPr>
          <w:rFonts w:ascii="Times New Roman" w:hAnsi="Times New Roman" w:cs="Times New Roman"/>
          <w:sz w:val="24"/>
          <w:szCs w:val="24"/>
        </w:rPr>
        <w:t xml:space="preserve"> является обогащение сенсомоторного опыта, поддержание и развитие способности к движению через </w:t>
      </w:r>
      <w:r w:rsidRPr="008C56B7">
        <w:rPr>
          <w:rFonts w:ascii="Times New Roman" w:hAnsi="Times New Roman" w:cs="Times New Roman"/>
          <w:kern w:val="28"/>
          <w:sz w:val="24"/>
          <w:szCs w:val="24"/>
        </w:rPr>
        <w:t xml:space="preserve">целенаправленное </w:t>
      </w:r>
      <w:r w:rsidRPr="008C56B7">
        <w:rPr>
          <w:rFonts w:ascii="Times New Roman" w:hAnsi="Times New Roman" w:cs="Times New Roman"/>
          <w:sz w:val="24"/>
          <w:szCs w:val="24"/>
        </w:rPr>
        <w:t>обучение и тренировку функциональных двигательных навыков</w:t>
      </w:r>
      <w:r w:rsidR="00BA6992">
        <w:rPr>
          <w:rFonts w:ascii="Times New Roman" w:hAnsi="Times New Roman" w:cs="Times New Roman"/>
          <w:kern w:val="28"/>
          <w:sz w:val="24"/>
          <w:szCs w:val="24"/>
        </w:rPr>
        <w:t>.</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b/>
          <w:bCs/>
          <w:sz w:val="24"/>
          <w:szCs w:val="24"/>
        </w:rPr>
        <w:t>Задачи</w:t>
      </w:r>
      <w:r w:rsidRPr="008C56B7">
        <w:rPr>
          <w:rFonts w:ascii="Times New Roman" w:hAnsi="Times New Roman" w:cs="Times New Roman"/>
          <w:sz w:val="24"/>
          <w:szCs w:val="24"/>
        </w:rPr>
        <w:t>:</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 поддержание жизненно важных функций организма (дыхание, работа сердечно-сосудистой системы, мышечной и других физиологических систем); </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 улучшение качества имеющихся движений, предупреждение их нарушений; </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стимуляция появления новых движений;</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 обучение переходу из одной позы в другую; </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освоение новых способов передвижения;</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развитие и закрепление функционально важных навыков, необходимых для использования в повседневной жизни;</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мотивация двигательной активности;</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развитие моторной ловкости;</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развитие функции руки, в том числе мелкой моторики;</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формирование ориентировки в пространстве;</w:t>
      </w:r>
    </w:p>
    <w:p w:rsidR="00AF0C8F" w:rsidRPr="008C56B7" w:rsidRDefault="00AF0C8F" w:rsidP="00186F09">
      <w:pPr>
        <w:pStyle w:val="a5"/>
        <w:spacing w:after="0" w:line="360" w:lineRule="auto"/>
        <w:ind w:left="0" w:firstLine="426"/>
        <w:jc w:val="center"/>
        <w:rPr>
          <w:rFonts w:ascii="Times New Roman" w:hAnsi="Times New Roman" w:cs="Times New Roman"/>
          <w:sz w:val="24"/>
          <w:szCs w:val="24"/>
        </w:rPr>
      </w:pPr>
      <w:r w:rsidRPr="008C56B7">
        <w:rPr>
          <w:rFonts w:ascii="Times New Roman" w:hAnsi="Times New Roman" w:cs="Times New Roman"/>
          <w:sz w:val="24"/>
          <w:szCs w:val="24"/>
        </w:rPr>
        <w:t>Программа коррекционного курса «Двигательное развитие» включает в себя 5 разд</w:t>
      </w:r>
      <w:r w:rsidR="00186F09">
        <w:rPr>
          <w:rFonts w:ascii="Times New Roman" w:hAnsi="Times New Roman" w:cs="Times New Roman"/>
          <w:sz w:val="24"/>
          <w:szCs w:val="24"/>
        </w:rPr>
        <w:t>елов, представленных в таблице</w:t>
      </w:r>
      <w:r w:rsidRPr="008C56B7">
        <w:rPr>
          <w:rFonts w:ascii="Times New Roman" w:hAnsi="Times New Roman" w:cs="Times New Roman"/>
          <w:sz w:val="24"/>
          <w:szCs w:val="24"/>
        </w:rPr>
        <w:t>.</w:t>
      </w:r>
    </w:p>
    <w:p w:rsidR="00AF0C8F" w:rsidRPr="008C56B7" w:rsidRDefault="00AF0C8F" w:rsidP="00186F09">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 xml:space="preserve">Содержание программы </w:t>
      </w:r>
      <w:r w:rsidRPr="008C56B7">
        <w:rPr>
          <w:rFonts w:ascii="Times New Roman" w:hAnsi="Times New Roman" w:cs="Times New Roman"/>
          <w:b/>
          <w:bCs/>
          <w:sz w:val="24"/>
          <w:szCs w:val="24"/>
          <w:lang w:eastAsia="ru-RU"/>
        </w:rPr>
        <w:t>коррекционного курса</w:t>
      </w:r>
    </w:p>
    <w:p w:rsidR="00AF0C8F" w:rsidRPr="008C56B7" w:rsidRDefault="00AF0C8F" w:rsidP="00186F09">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«Двигательное развитие»</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8"/>
        <w:gridCol w:w="6759"/>
      </w:tblGrid>
      <w:tr w:rsidR="00AF0C8F" w:rsidRPr="008C56B7">
        <w:tc>
          <w:tcPr>
            <w:tcW w:w="1582" w:type="pct"/>
            <w:vAlign w:val="center"/>
          </w:tcPr>
          <w:p w:rsidR="00AF0C8F" w:rsidRPr="00186F09" w:rsidRDefault="00AF0C8F" w:rsidP="00A14766">
            <w:pPr>
              <w:widowControl w:val="0"/>
              <w:suppressAutoHyphens/>
              <w:spacing w:after="0" w:line="240" w:lineRule="auto"/>
              <w:jc w:val="both"/>
              <w:rPr>
                <w:rFonts w:ascii="Times New Roman" w:eastAsia="SimSun" w:hAnsi="Times New Roman" w:cs="Times New Roman"/>
                <w:b/>
                <w:bCs/>
                <w:kern w:val="1"/>
                <w:lang w:eastAsia="zh-CN"/>
              </w:rPr>
            </w:pPr>
            <w:r w:rsidRPr="00186F09">
              <w:rPr>
                <w:rFonts w:ascii="Times New Roman" w:eastAsia="SimSun" w:hAnsi="Times New Roman" w:cs="Times New Roman"/>
                <w:b/>
                <w:bCs/>
                <w:kern w:val="1"/>
                <w:lang w:eastAsia="zh-CN"/>
              </w:rPr>
              <w:t>Название раздела</w:t>
            </w:r>
          </w:p>
        </w:tc>
        <w:tc>
          <w:tcPr>
            <w:tcW w:w="3418" w:type="pct"/>
            <w:vAlign w:val="center"/>
          </w:tcPr>
          <w:p w:rsidR="00AF0C8F" w:rsidRPr="00186F09" w:rsidRDefault="00AF0C8F" w:rsidP="00A14766">
            <w:pPr>
              <w:widowControl w:val="0"/>
              <w:suppressAutoHyphens/>
              <w:spacing w:after="0" w:line="240" w:lineRule="auto"/>
              <w:jc w:val="center"/>
              <w:rPr>
                <w:rFonts w:ascii="Times New Roman" w:eastAsia="SimSun" w:hAnsi="Times New Roman" w:cs="Times New Roman"/>
                <w:b/>
                <w:bCs/>
                <w:kern w:val="1"/>
                <w:lang w:eastAsia="zh-CN"/>
              </w:rPr>
            </w:pPr>
            <w:r w:rsidRPr="00186F09">
              <w:rPr>
                <w:rFonts w:ascii="Times New Roman" w:eastAsia="SimSun" w:hAnsi="Times New Roman" w:cs="Times New Roman"/>
                <w:b/>
                <w:bCs/>
                <w:kern w:val="1"/>
                <w:lang w:eastAsia="zh-CN"/>
              </w:rPr>
              <w:t>Название подразделов</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w:t>
            </w:r>
            <w:r w:rsidRPr="00186F09">
              <w:rPr>
                <w:rFonts w:ascii="Times New Roman" w:hAnsi="Times New Roman" w:cs="Times New Roman"/>
                <w:b/>
                <w:bCs/>
              </w:rPr>
              <w:t xml:space="preserve">. </w:t>
            </w:r>
            <w:r w:rsidRPr="00186F09">
              <w:rPr>
                <w:rFonts w:ascii="Times New Roman" w:hAnsi="Times New Roman" w:cs="Times New Roman"/>
              </w:rPr>
              <w:t>Восприятие собственного тела</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b/>
                <w:bCs/>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tc>
        <w:tc>
          <w:tcPr>
            <w:tcW w:w="3418" w:type="pct"/>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1.1 Восприятие тактильных раздражителей</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1.2 Восприятие вестибулярных/кинестетических раздражителей</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1.3 Восприятие тела как единого целого</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1.4 Восприятие различных частей тела</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1.5 Развитие сенсомоторной координации</w:t>
            </w:r>
          </w:p>
        </w:tc>
      </w:tr>
      <w:tr w:rsidR="00AF0C8F" w:rsidRPr="008C56B7">
        <w:tc>
          <w:tcPr>
            <w:tcW w:w="1582" w:type="pct"/>
            <w:vAlign w:val="center"/>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i/>
                <w:iCs/>
                <w:kern w:val="1"/>
                <w:lang w:eastAsia="zh-CN"/>
              </w:rPr>
              <w:t>Раздел 2</w:t>
            </w:r>
            <w:r w:rsidRPr="00186F09">
              <w:rPr>
                <w:rFonts w:ascii="Times New Roman" w:eastAsia="SimSun" w:hAnsi="Times New Roman" w:cs="Times New Roman"/>
                <w:b/>
                <w:bCs/>
                <w:kern w:val="1"/>
                <w:lang w:eastAsia="zh-CN"/>
              </w:rPr>
              <w:t xml:space="preserve">. </w:t>
            </w:r>
            <w:r w:rsidRPr="00186F09">
              <w:rPr>
                <w:rFonts w:ascii="Times New Roman" w:eastAsia="SimSun" w:hAnsi="Times New Roman" w:cs="Times New Roman"/>
                <w:kern w:val="1"/>
                <w:lang w:eastAsia="zh-CN"/>
              </w:rPr>
              <w:t>Обучение двигательным действиям</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b/>
                <w:bCs/>
                <w:kern w:val="1"/>
                <w:lang w:eastAsia="zh-CN"/>
              </w:rPr>
            </w:pPr>
          </w:p>
        </w:tc>
        <w:tc>
          <w:tcPr>
            <w:tcW w:w="3418" w:type="pct"/>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2.1 Контроль положения головы</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2.2 Контроль тела в положении лежа</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2.3 Контроль тела в положении сидя</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2.4 Контроль тела в положении стоя</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2.5 Обучение двигательным переходам в горизонтальной плоскости</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2.6 Обучение двигательным переходам в вертикальной плоскости</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2.7 Передвижение (перемещение) в пространстве без использования технических средств</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2.8 Передвижение (перемещение) в пространстве с использованием технических средств</w:t>
            </w:r>
          </w:p>
        </w:tc>
      </w:tr>
      <w:tr w:rsidR="00AF0C8F" w:rsidRPr="008C56B7">
        <w:tc>
          <w:tcPr>
            <w:tcW w:w="1582" w:type="pct"/>
            <w:vAlign w:val="center"/>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i/>
                <w:iCs/>
                <w:kern w:val="1"/>
                <w:lang w:eastAsia="zh-CN"/>
              </w:rPr>
              <w:t>Раздел 3.</w:t>
            </w:r>
            <w:r w:rsidRPr="00186F09">
              <w:rPr>
                <w:rFonts w:ascii="Times New Roman" w:eastAsia="SimSun" w:hAnsi="Times New Roman" w:cs="Times New Roman"/>
                <w:kern w:val="1"/>
                <w:lang w:eastAsia="zh-CN"/>
              </w:rPr>
              <w:t>Развитие физических способностей</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b/>
                <w:bCs/>
                <w:kern w:val="1"/>
                <w:lang w:eastAsia="zh-CN"/>
              </w:rPr>
            </w:pPr>
          </w:p>
        </w:tc>
        <w:tc>
          <w:tcPr>
            <w:tcW w:w="3418" w:type="pct"/>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lastRenderedPageBreak/>
              <w:t>3.1 Развитие силовых способностей</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3.2 Развитие выносливости</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3.3. Развитие гибкости</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3.4 Развитие способности к статическому и динамическому равновесию</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lastRenderedPageBreak/>
              <w:t>3.5. Развитие способности ориентироваться в пространстве</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3.6. Развитие чувства ритма</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3.7 Развитие моторной ловкости</w:t>
            </w:r>
          </w:p>
        </w:tc>
      </w:tr>
      <w:tr w:rsidR="00AF0C8F" w:rsidRPr="008C56B7">
        <w:tc>
          <w:tcPr>
            <w:tcW w:w="1582" w:type="pct"/>
            <w:vAlign w:val="center"/>
          </w:tcPr>
          <w:p w:rsidR="00AF0C8F" w:rsidRPr="00186F09" w:rsidRDefault="00AF0C8F" w:rsidP="00A14766">
            <w:pPr>
              <w:widowControl w:val="0"/>
              <w:suppressAutoHyphens/>
              <w:spacing w:after="0" w:line="240" w:lineRule="auto"/>
              <w:rPr>
                <w:rFonts w:ascii="Times New Roman" w:eastAsia="SimSun" w:hAnsi="Times New Roman" w:cs="Times New Roman"/>
                <w:b/>
                <w:bCs/>
                <w:kern w:val="1"/>
                <w:lang w:eastAsia="zh-CN"/>
              </w:rPr>
            </w:pPr>
            <w:r w:rsidRPr="00186F09">
              <w:rPr>
                <w:rFonts w:ascii="Times New Roman" w:eastAsia="SimSun" w:hAnsi="Times New Roman" w:cs="Times New Roman"/>
                <w:i/>
                <w:iCs/>
                <w:kern w:val="1"/>
                <w:lang w:eastAsia="zh-CN"/>
              </w:rPr>
              <w:lastRenderedPageBreak/>
              <w:t>Раздел 4.</w:t>
            </w:r>
            <w:r w:rsidRPr="00186F09">
              <w:rPr>
                <w:rFonts w:ascii="Times New Roman" w:eastAsia="SimSun" w:hAnsi="Times New Roman" w:cs="Times New Roman"/>
                <w:kern w:val="1"/>
                <w:lang w:eastAsia="zh-CN"/>
              </w:rPr>
              <w:t>Развитие функции руки</w:t>
            </w:r>
          </w:p>
        </w:tc>
        <w:tc>
          <w:tcPr>
            <w:tcW w:w="3418" w:type="pct"/>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4.1 Знакомство с предметами с помощью рук</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4.2 Обучение функциональным действиям руками</w:t>
            </w:r>
          </w:p>
        </w:tc>
      </w:tr>
    </w:tbl>
    <w:p w:rsidR="00AF0C8F" w:rsidRPr="008C56B7" w:rsidRDefault="00AF0C8F" w:rsidP="00852C7F">
      <w:pPr>
        <w:spacing w:after="0" w:line="360" w:lineRule="auto"/>
        <w:jc w:val="both"/>
        <w:rPr>
          <w:rFonts w:ascii="Times New Roman" w:hAnsi="Times New Roman" w:cs="Times New Roman"/>
          <w:sz w:val="24"/>
          <w:szCs w:val="24"/>
        </w:rPr>
      </w:pPr>
    </w:p>
    <w:p w:rsidR="008C67E0" w:rsidRPr="008C56B7" w:rsidRDefault="00AF0C8F" w:rsidP="008A7932">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Содержание каждого раздела представлено по принципу «от простого к сложному». Для коррекционно-развивающей работы с учащимися с тяжелой или глубокой умственной отсталостью и множественными нарушениями развития значим индивидуальный подход, ориентированный на особенности, интерес и потребности каждого ребенка в повседневной жизни. </w:t>
      </w:r>
    </w:p>
    <w:p w:rsidR="00AF0C8F" w:rsidRPr="008C56B7" w:rsidRDefault="00AF0C8F" w:rsidP="00F941E5">
      <w:pPr>
        <w:pStyle w:val="a5"/>
        <w:spacing w:after="0" w:line="360" w:lineRule="auto"/>
        <w:ind w:left="0"/>
        <w:jc w:val="center"/>
        <w:rPr>
          <w:rFonts w:ascii="Times New Roman" w:hAnsi="Times New Roman" w:cs="Times New Roman"/>
          <w:b/>
          <w:bCs/>
          <w:sz w:val="24"/>
          <w:szCs w:val="24"/>
        </w:rPr>
      </w:pPr>
      <w:r w:rsidRPr="008C56B7">
        <w:rPr>
          <w:rFonts w:ascii="Times New Roman" w:hAnsi="Times New Roman" w:cs="Times New Roman"/>
          <w:b/>
          <w:bCs/>
          <w:sz w:val="24"/>
          <w:szCs w:val="24"/>
        </w:rPr>
        <w:t>2.3.5. Коррекционно-развивающие занятия</w:t>
      </w:r>
    </w:p>
    <w:p w:rsidR="00AF0C8F" w:rsidRPr="008C56B7" w:rsidRDefault="00AF0C8F" w:rsidP="00F941E5">
      <w:pPr>
        <w:pStyle w:val="Default"/>
        <w:spacing w:line="360" w:lineRule="auto"/>
        <w:jc w:val="center"/>
        <w:rPr>
          <w:rFonts w:ascii="Times New Roman" w:hAnsi="Times New Roman" w:cs="Times New Roman"/>
          <w:color w:val="auto"/>
        </w:rPr>
      </w:pPr>
      <w:r w:rsidRPr="008C56B7">
        <w:rPr>
          <w:rFonts w:ascii="Times New Roman" w:hAnsi="Times New Roman" w:cs="Times New Roman"/>
          <w:b/>
          <w:bCs/>
          <w:color w:val="auto"/>
        </w:rPr>
        <w:t>Пояснительная записка</w:t>
      </w:r>
    </w:p>
    <w:p w:rsidR="00AF0C8F" w:rsidRPr="008C56B7" w:rsidRDefault="00AF0C8F" w:rsidP="00F941E5">
      <w:pPr>
        <w:pStyle w:val="Default"/>
        <w:spacing w:line="360" w:lineRule="auto"/>
        <w:ind w:firstLine="425"/>
        <w:jc w:val="both"/>
        <w:rPr>
          <w:rFonts w:ascii="Times New Roman" w:hAnsi="Times New Roman" w:cs="Times New Roman"/>
          <w:color w:val="auto"/>
        </w:rPr>
      </w:pPr>
      <w:r w:rsidRPr="008C56B7">
        <w:rPr>
          <w:rFonts w:ascii="Times New Roman" w:hAnsi="Times New Roman" w:cs="Times New Roman"/>
          <w:color w:val="auto"/>
        </w:rPr>
        <w:t xml:space="preserve">Коррекционно-развивающие занятия направлены: </w:t>
      </w:r>
    </w:p>
    <w:p w:rsidR="00AF0C8F" w:rsidRPr="008C56B7" w:rsidRDefault="00AF0C8F" w:rsidP="00DE0574">
      <w:pPr>
        <w:pStyle w:val="Default"/>
        <w:numPr>
          <w:ilvl w:val="0"/>
          <w:numId w:val="25"/>
        </w:numPr>
        <w:spacing w:line="360" w:lineRule="auto"/>
        <w:ind w:left="1276"/>
        <w:jc w:val="both"/>
        <w:rPr>
          <w:rFonts w:ascii="Times New Roman" w:hAnsi="Times New Roman" w:cs="Times New Roman"/>
          <w:color w:val="auto"/>
        </w:rPr>
      </w:pPr>
      <w:r w:rsidRPr="008C56B7">
        <w:rPr>
          <w:rFonts w:ascii="Times New Roman" w:hAnsi="Times New Roman" w:cs="Times New Roman"/>
          <w:color w:val="auto"/>
        </w:rPr>
        <w:t xml:space="preserve">на коррекцию отдельных сторон психической деятельности и личностной сферы; </w:t>
      </w:r>
    </w:p>
    <w:p w:rsidR="00AF0C8F" w:rsidRPr="008C56B7" w:rsidRDefault="00AF0C8F" w:rsidP="00DE0574">
      <w:pPr>
        <w:pStyle w:val="Default"/>
        <w:numPr>
          <w:ilvl w:val="0"/>
          <w:numId w:val="25"/>
        </w:numPr>
        <w:spacing w:line="360" w:lineRule="auto"/>
        <w:ind w:left="1276"/>
        <w:jc w:val="both"/>
        <w:rPr>
          <w:rFonts w:ascii="Times New Roman" w:hAnsi="Times New Roman" w:cs="Times New Roman"/>
          <w:color w:val="auto"/>
        </w:rPr>
      </w:pPr>
      <w:r w:rsidRPr="008C56B7">
        <w:rPr>
          <w:rFonts w:ascii="Times New Roman" w:hAnsi="Times New Roman" w:cs="Times New Roman"/>
          <w:color w:val="auto"/>
        </w:rPr>
        <w:t xml:space="preserve">на формирование социально приемлемых форм поведения, сведение к минимуму проявлений деструктивного поведения: крик, агрессия, стереотипии и др.; </w:t>
      </w:r>
    </w:p>
    <w:p w:rsidR="00AF0C8F" w:rsidRPr="008C56B7" w:rsidRDefault="00AF0C8F" w:rsidP="00DE0574">
      <w:pPr>
        <w:pStyle w:val="Default"/>
        <w:numPr>
          <w:ilvl w:val="0"/>
          <w:numId w:val="25"/>
        </w:numPr>
        <w:spacing w:line="360" w:lineRule="auto"/>
        <w:ind w:left="1276"/>
        <w:jc w:val="both"/>
        <w:rPr>
          <w:rFonts w:ascii="Times New Roman" w:hAnsi="Times New Roman" w:cs="Times New Roman"/>
          <w:color w:val="auto"/>
        </w:rPr>
      </w:pPr>
      <w:r w:rsidRPr="008C56B7">
        <w:rPr>
          <w:rFonts w:ascii="Times New Roman" w:hAnsi="Times New Roman" w:cs="Times New Roman"/>
          <w:color w:val="auto"/>
        </w:rPr>
        <w:t xml:space="preserve">на реализацию </w:t>
      </w:r>
      <w:r w:rsidR="008A7F98" w:rsidRPr="008C56B7">
        <w:rPr>
          <w:rFonts w:ascii="Times New Roman" w:hAnsi="Times New Roman" w:cs="Times New Roman"/>
          <w:color w:val="auto"/>
        </w:rPr>
        <w:t xml:space="preserve">индивидуальных </w:t>
      </w:r>
      <w:r w:rsidR="008C629B" w:rsidRPr="008C56B7">
        <w:rPr>
          <w:rFonts w:ascii="Times New Roman" w:hAnsi="Times New Roman" w:cs="Times New Roman"/>
          <w:color w:val="auto"/>
        </w:rPr>
        <w:t>специфическ</w:t>
      </w:r>
      <w:r w:rsidR="000045D5" w:rsidRPr="008C56B7">
        <w:rPr>
          <w:rFonts w:ascii="Times New Roman" w:hAnsi="Times New Roman" w:cs="Times New Roman"/>
          <w:color w:val="auto"/>
        </w:rPr>
        <w:t>их образовательных потребностей</w:t>
      </w:r>
      <w:r w:rsidRPr="008C56B7">
        <w:rPr>
          <w:rFonts w:ascii="Times New Roman" w:hAnsi="Times New Roman" w:cs="Times New Roman"/>
          <w:color w:val="auto"/>
        </w:rPr>
        <w:t xml:space="preserve"> обучающихся с </w:t>
      </w:r>
      <w:r w:rsidR="00BA6992">
        <w:rPr>
          <w:rFonts w:ascii="Times New Roman" w:hAnsi="Times New Roman" w:cs="Times New Roman"/>
          <w:color w:val="auto"/>
        </w:rPr>
        <w:t xml:space="preserve">тяжелой умственной отсталостью </w:t>
      </w:r>
      <w:r w:rsidRPr="008C56B7">
        <w:rPr>
          <w:rFonts w:ascii="Times New Roman" w:hAnsi="Times New Roman" w:cs="Times New Roman"/>
          <w:color w:val="auto"/>
        </w:rPr>
        <w:t xml:space="preserve">не охваченных содержанием программ учебных предметов и коррекционных занятий; </w:t>
      </w:r>
    </w:p>
    <w:p w:rsidR="00AF0C8F" w:rsidRPr="008C56B7" w:rsidRDefault="00AF0C8F" w:rsidP="00DE0574">
      <w:pPr>
        <w:pStyle w:val="Default"/>
        <w:numPr>
          <w:ilvl w:val="0"/>
          <w:numId w:val="25"/>
        </w:numPr>
        <w:spacing w:line="360" w:lineRule="auto"/>
        <w:ind w:left="1276"/>
        <w:jc w:val="both"/>
        <w:rPr>
          <w:rFonts w:ascii="Times New Roman" w:hAnsi="Times New Roman" w:cs="Times New Roman"/>
          <w:color w:val="auto"/>
        </w:rPr>
      </w:pPr>
      <w:r w:rsidRPr="008C56B7">
        <w:rPr>
          <w:rFonts w:ascii="Times New Roman" w:hAnsi="Times New Roman" w:cs="Times New Roman"/>
          <w:color w:val="auto"/>
        </w:rPr>
        <w:t xml:space="preserve">дополнительную помощь в освоении отдельных действий и представлений, которые оказываются для обучающихся особенно трудными; </w:t>
      </w:r>
    </w:p>
    <w:p w:rsidR="00AF0C8F" w:rsidRPr="008C56B7" w:rsidRDefault="00AF0C8F" w:rsidP="00DE0574">
      <w:pPr>
        <w:pStyle w:val="Default"/>
        <w:numPr>
          <w:ilvl w:val="0"/>
          <w:numId w:val="25"/>
        </w:numPr>
        <w:spacing w:line="360" w:lineRule="auto"/>
        <w:ind w:left="1276"/>
        <w:jc w:val="both"/>
        <w:rPr>
          <w:rFonts w:ascii="Times New Roman" w:hAnsi="Times New Roman" w:cs="Times New Roman"/>
          <w:color w:val="auto"/>
        </w:rPr>
      </w:pPr>
      <w:r w:rsidRPr="008C56B7">
        <w:rPr>
          <w:rFonts w:ascii="Times New Roman" w:hAnsi="Times New Roman" w:cs="Times New Roman"/>
          <w:color w:val="auto"/>
        </w:rPr>
        <w:t xml:space="preserve">на развитие индивидуальных способностей обучающихся, их творческого потенциала. </w:t>
      </w:r>
    </w:p>
    <w:p w:rsidR="000E6FDC" w:rsidRPr="008C56B7" w:rsidRDefault="00AF0C8F" w:rsidP="00186F09">
      <w:pPr>
        <w:pStyle w:val="Default"/>
        <w:spacing w:line="360" w:lineRule="auto"/>
        <w:ind w:firstLine="425"/>
        <w:jc w:val="both"/>
        <w:rPr>
          <w:rFonts w:ascii="Times New Roman" w:hAnsi="Times New Roman" w:cs="Times New Roman"/>
          <w:color w:val="auto"/>
        </w:rPr>
      </w:pPr>
      <w:r w:rsidRPr="008C56B7">
        <w:rPr>
          <w:rFonts w:ascii="Times New Roman" w:hAnsi="Times New Roman" w:cs="Times New Roman"/>
          <w:color w:val="auto"/>
        </w:rPr>
        <w:t>Учитывая специфику индивидуального психофизического развития и возможности конкретного обучающегося, содержание коррекционной работы может быть дополнено иными направлениями</w:t>
      </w:r>
      <w:r w:rsidR="00186F09">
        <w:rPr>
          <w:rFonts w:ascii="Times New Roman" w:hAnsi="Times New Roman" w:cs="Times New Roman"/>
          <w:color w:val="auto"/>
        </w:rPr>
        <w:t xml:space="preserve"> деятельности, отраженной СИПР.</w:t>
      </w:r>
    </w:p>
    <w:p w:rsidR="00AF0C8F" w:rsidRPr="00117BFE" w:rsidRDefault="00AF0C8F" w:rsidP="00117BFE">
      <w:pPr>
        <w:numPr>
          <w:ilvl w:val="1"/>
          <w:numId w:val="13"/>
        </w:num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Программа нравственного развити</w:t>
      </w:r>
      <w:r w:rsidR="00117BFE">
        <w:rPr>
          <w:rFonts w:ascii="Times New Roman" w:hAnsi="Times New Roman" w:cs="Times New Roman"/>
          <w:b/>
          <w:bCs/>
          <w:sz w:val="24"/>
          <w:szCs w:val="24"/>
        </w:rPr>
        <w:t>я</w:t>
      </w:r>
    </w:p>
    <w:p w:rsidR="00AA6C63" w:rsidRDefault="00AF0C8F" w:rsidP="00F941E5">
      <w:pPr>
        <w:spacing w:after="0" w:line="360" w:lineRule="auto"/>
        <w:ind w:firstLine="426"/>
        <w:jc w:val="both"/>
        <w:rPr>
          <w:rFonts w:ascii="Times New Roman" w:hAnsi="Times New Roman" w:cs="Times New Roman"/>
          <w:sz w:val="24"/>
          <w:szCs w:val="24"/>
          <w:shd w:val="clear" w:color="auto" w:fill="FFFFFF"/>
        </w:rPr>
      </w:pPr>
      <w:r w:rsidRPr="008C56B7">
        <w:rPr>
          <w:rFonts w:ascii="Times New Roman" w:hAnsi="Times New Roman" w:cs="Times New Roman"/>
          <w:sz w:val="24"/>
          <w:szCs w:val="24"/>
          <w:shd w:val="clear" w:color="auto" w:fill="FFFFFF"/>
        </w:rPr>
        <w:t>Самая большая опасность, подстерегающая наше общество сегодня, заключается в разрушении личности, которое сопровождается искажением представлений ο доброте, милосердии, великодушии, справедливости, патриотизме, снижением значимости духовных, культурных, национальных ценностей, характерных для российского менталитета, развалом института семьи.  Поэтому современному ребенку зачастую очень сложно сделать правильный выбор, сориентироваться, как надо поступать, а тем более приучиться вести себя нравственно. Ребенку, имеющему интеллектуальные нарушения, сложнее вдвойне.</w:t>
      </w:r>
    </w:p>
    <w:p w:rsidR="0095656F" w:rsidRPr="0095656F" w:rsidRDefault="0095656F" w:rsidP="0095656F">
      <w:pPr>
        <w:spacing w:after="0" w:line="360" w:lineRule="auto"/>
        <w:jc w:val="both"/>
        <w:rPr>
          <w:rFonts w:ascii="Times New Roman" w:hAnsi="Times New Roman" w:cs="Times New Roman"/>
          <w:sz w:val="24"/>
          <w:szCs w:val="24"/>
        </w:rPr>
      </w:pPr>
      <w:r w:rsidRPr="0095656F">
        <w:rPr>
          <w:rFonts w:ascii="Times New Roman" w:hAnsi="Times New Roman" w:cs="Times New Roman"/>
          <w:b/>
          <w:bCs/>
          <w:sz w:val="24"/>
          <w:szCs w:val="24"/>
        </w:rPr>
        <w:t>Целью </w:t>
      </w:r>
      <w:r w:rsidRPr="0095656F">
        <w:rPr>
          <w:rFonts w:ascii="Times New Roman" w:hAnsi="Times New Roman" w:cs="Times New Roman"/>
          <w:sz w:val="24"/>
          <w:szCs w:val="24"/>
        </w:rPr>
        <w:t xml:space="preserve">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w:t>
      </w:r>
      <w:r w:rsidRPr="0095656F">
        <w:rPr>
          <w:rFonts w:ascii="Times New Roman" w:hAnsi="Times New Roman" w:cs="Times New Roman"/>
          <w:sz w:val="24"/>
          <w:szCs w:val="24"/>
        </w:rPr>
        <w:lastRenderedPageBreak/>
        <w:t>российского общества, общечеловеческим ценностям в контексте формирования у них нравственных чувств, нравственного сознания и поведения.</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b/>
          <w:bCs/>
          <w:sz w:val="24"/>
          <w:szCs w:val="24"/>
        </w:rPr>
        <w:t>Задачи </w:t>
      </w:r>
      <w:r w:rsidRPr="0095656F">
        <w:rPr>
          <w:rFonts w:ascii="Times New Roman" w:hAnsi="Times New Roman" w:cs="Times New Roman"/>
          <w:sz w:val="24"/>
          <w:szCs w:val="24"/>
        </w:rPr>
        <w:t>духовно-нравственного развития обучающихся с легкими интеллектуальными нарушениями в области формирования </w:t>
      </w:r>
      <w:r w:rsidRPr="0095656F">
        <w:rPr>
          <w:rFonts w:ascii="Times New Roman" w:hAnsi="Times New Roman" w:cs="Times New Roman"/>
          <w:b/>
          <w:bCs/>
          <w:i/>
          <w:iCs/>
          <w:sz w:val="24"/>
          <w:szCs w:val="24"/>
        </w:rPr>
        <w:t>личностной культуры:</w:t>
      </w:r>
    </w:p>
    <w:p w:rsidR="0095656F" w:rsidRPr="0095656F" w:rsidRDefault="0095656F" w:rsidP="00D73C42">
      <w:pPr>
        <w:numPr>
          <w:ilvl w:val="0"/>
          <w:numId w:val="63"/>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мотивации универсальной нравственной компетенции -«становиться лучше», активности в учебно-игровой, предметно - продуктивной, социально ориентированной деятельности на основе нравственных установок и моральных норм;</w:t>
      </w:r>
    </w:p>
    <w:p w:rsidR="0095656F" w:rsidRPr="0095656F" w:rsidRDefault="0095656F" w:rsidP="00D73C42">
      <w:pPr>
        <w:numPr>
          <w:ilvl w:val="0"/>
          <w:numId w:val="63"/>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5656F" w:rsidRPr="0095656F" w:rsidRDefault="0095656F" w:rsidP="00D73C42">
      <w:pPr>
        <w:numPr>
          <w:ilvl w:val="0"/>
          <w:numId w:val="63"/>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95656F" w:rsidRPr="0095656F" w:rsidRDefault="0095656F" w:rsidP="00D73C42">
      <w:pPr>
        <w:numPr>
          <w:ilvl w:val="0"/>
          <w:numId w:val="63"/>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развитие трудолюбия, способности к преодолению трудностей, настойчивости в достижении результата.</w:t>
      </w:r>
    </w:p>
    <w:p w:rsidR="0095656F" w:rsidRPr="0095656F" w:rsidRDefault="0095656F" w:rsidP="00D73C42">
      <w:pPr>
        <w:numPr>
          <w:ilvl w:val="0"/>
          <w:numId w:val="64"/>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5656F" w:rsidRPr="0095656F" w:rsidRDefault="0095656F" w:rsidP="00D73C42">
      <w:pPr>
        <w:numPr>
          <w:ilvl w:val="0"/>
          <w:numId w:val="64"/>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эстетических потребностей, ценностей и чувств;</w:t>
      </w:r>
    </w:p>
    <w:p w:rsidR="0095656F" w:rsidRPr="0095656F" w:rsidRDefault="0095656F" w:rsidP="00D73C42">
      <w:pPr>
        <w:numPr>
          <w:ilvl w:val="0"/>
          <w:numId w:val="64"/>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95656F" w:rsidRPr="0095656F" w:rsidRDefault="0095656F" w:rsidP="00D73C42">
      <w:pPr>
        <w:numPr>
          <w:ilvl w:val="0"/>
          <w:numId w:val="64"/>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критичности к собственным намерениям, мыслям и поступкам;</w:t>
      </w:r>
    </w:p>
    <w:p w:rsidR="0095656F" w:rsidRPr="0095656F" w:rsidRDefault="0095656F" w:rsidP="00D73C42">
      <w:pPr>
        <w:numPr>
          <w:ilvl w:val="0"/>
          <w:numId w:val="64"/>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В области формирования </w:t>
      </w:r>
      <w:r w:rsidRPr="0095656F">
        <w:rPr>
          <w:rFonts w:ascii="Times New Roman" w:hAnsi="Times New Roman" w:cs="Times New Roman"/>
          <w:b/>
          <w:bCs/>
          <w:i/>
          <w:iCs/>
          <w:sz w:val="24"/>
          <w:szCs w:val="24"/>
        </w:rPr>
        <w:t>социальной культуры:</w:t>
      </w:r>
    </w:p>
    <w:p w:rsidR="0095656F" w:rsidRPr="0095656F" w:rsidRDefault="0095656F" w:rsidP="00D73C42">
      <w:pPr>
        <w:numPr>
          <w:ilvl w:val="0"/>
          <w:numId w:val="65"/>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воспитание положительного отношения к своему национальному языку и культуре;</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пробуждение чувства патриотизма и веры в Россию, свой народ, чувства личной ответственности за свои дела и поступки, за Отечество;</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В области формирования </w:t>
      </w:r>
      <w:r w:rsidRPr="0095656F">
        <w:rPr>
          <w:rFonts w:ascii="Times New Roman" w:hAnsi="Times New Roman" w:cs="Times New Roman"/>
          <w:b/>
          <w:bCs/>
          <w:i/>
          <w:iCs/>
          <w:sz w:val="24"/>
          <w:szCs w:val="24"/>
        </w:rPr>
        <w:t>семейной культуры:</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у обучающихся уважительного отношения к родителям, осознанного, заботливого отношения к старшим и младшим; формирование представления о семейных ценностях, тендерных семейных ролях и уважения к ним.</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представления о семейных ценностях, тендерных семейных ролях и уважения к ним;</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отношения к семье как основе российского общества;</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активное участие в сохранении и укреплении положительных семейных</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традиций;</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 знакомство обучающихся с культурно-историческими и этническими традициями российской семьи.</w:t>
      </w:r>
    </w:p>
    <w:p w:rsidR="0095656F" w:rsidRPr="008C56B7" w:rsidRDefault="0095656F" w:rsidP="00F941E5">
      <w:pPr>
        <w:spacing w:after="0" w:line="360" w:lineRule="auto"/>
        <w:ind w:firstLine="426"/>
        <w:jc w:val="both"/>
        <w:rPr>
          <w:rFonts w:ascii="Times New Roman" w:hAnsi="Times New Roman" w:cs="Times New Roman"/>
          <w:sz w:val="24"/>
          <w:szCs w:val="24"/>
        </w:rPr>
      </w:pPr>
    </w:p>
    <w:p w:rsidR="00AF0C8F" w:rsidRPr="008C56B7" w:rsidRDefault="00AF0C8F" w:rsidP="00F941E5">
      <w:pPr>
        <w:pStyle w:val="c8c10"/>
        <w:shd w:val="clear" w:color="auto" w:fill="FFFFFF"/>
        <w:spacing w:before="0" w:beforeAutospacing="0" w:after="0" w:afterAutospacing="0" w:line="360" w:lineRule="auto"/>
        <w:ind w:firstLine="426"/>
        <w:jc w:val="both"/>
      </w:pPr>
      <w:r w:rsidRPr="008C56B7">
        <w:t xml:space="preserve">Работа по духовно-нравственному развитию и </w:t>
      </w:r>
      <w:r w:rsidR="00D362A4" w:rsidRPr="008C56B7">
        <w:t>воспитанию осуществляется</w:t>
      </w:r>
      <w:r w:rsidRPr="008C56B7">
        <w:t xml:space="preserve"> с опорой на сохранные анализаторы, функций и системы организма в единстве урочной, внеурочной и внешкольной деятельности, в совместной педагогической работе школы, семьи и других институтов общества. А </w:t>
      </w:r>
      <w:r w:rsidR="00D362A4" w:rsidRPr="008C56B7">
        <w:t>также</w:t>
      </w:r>
      <w:r w:rsidRPr="008C56B7">
        <w:t xml:space="preserve"> обеспечивается специальными технологиями, которые используются в образовательном процессе и отражены в содержании, методах, различных организационных формах, доступных данной категории школьников.</w:t>
      </w:r>
    </w:p>
    <w:p w:rsidR="00AF0C8F" w:rsidRPr="008C56B7" w:rsidRDefault="00AF0C8F" w:rsidP="00F941E5">
      <w:pPr>
        <w:pStyle w:val="c8c10"/>
        <w:shd w:val="clear" w:color="auto" w:fill="FFFFFF"/>
        <w:spacing w:before="0" w:beforeAutospacing="0" w:after="0" w:afterAutospacing="0" w:line="360" w:lineRule="auto"/>
        <w:ind w:firstLine="426"/>
        <w:jc w:val="both"/>
      </w:pPr>
      <w:r w:rsidRPr="008C56B7">
        <w:t xml:space="preserve">При реализации программы соблюдаются следующие </w:t>
      </w:r>
      <w:r w:rsidRPr="008C56B7">
        <w:rPr>
          <w:i/>
          <w:iCs/>
        </w:rPr>
        <w:t>принципы</w:t>
      </w:r>
      <w:r w:rsidRPr="008C56B7">
        <w:t>:</w:t>
      </w:r>
    </w:p>
    <w:p w:rsidR="00AF0C8F" w:rsidRPr="008C56B7" w:rsidRDefault="00AF0C8F" w:rsidP="0058142A">
      <w:pPr>
        <w:numPr>
          <w:ilvl w:val="0"/>
          <w:numId w:val="26"/>
        </w:numPr>
        <w:shd w:val="clear" w:color="auto" w:fill="FFFFFF"/>
        <w:spacing w:after="0" w:line="360" w:lineRule="auto"/>
        <w:ind w:left="1418"/>
        <w:jc w:val="both"/>
        <w:rPr>
          <w:rFonts w:ascii="Times New Roman" w:hAnsi="Times New Roman" w:cs="Times New Roman"/>
          <w:sz w:val="24"/>
          <w:szCs w:val="24"/>
        </w:rPr>
      </w:pPr>
      <w:r w:rsidRPr="008C56B7">
        <w:rPr>
          <w:rStyle w:val="c0"/>
          <w:rFonts w:ascii="Times New Roman" w:hAnsi="Times New Roman" w:cs="Times New Roman"/>
          <w:i/>
          <w:iCs/>
          <w:sz w:val="24"/>
          <w:szCs w:val="24"/>
        </w:rPr>
        <w:t>принцип целостности учебно-воспитательного процесса</w:t>
      </w:r>
      <w:r w:rsidRPr="008C56B7">
        <w:rPr>
          <w:rStyle w:val="c0"/>
          <w:rFonts w:ascii="Times New Roman" w:hAnsi="Times New Roman" w:cs="Times New Roman"/>
          <w:sz w:val="24"/>
          <w:szCs w:val="24"/>
        </w:rPr>
        <w:t>;</w:t>
      </w:r>
    </w:p>
    <w:p w:rsidR="00AF0C8F" w:rsidRPr="008C56B7" w:rsidRDefault="00AF0C8F" w:rsidP="0058142A">
      <w:pPr>
        <w:numPr>
          <w:ilvl w:val="0"/>
          <w:numId w:val="26"/>
        </w:numPr>
        <w:shd w:val="clear" w:color="auto" w:fill="FFFFFF"/>
        <w:spacing w:after="0" w:line="360" w:lineRule="auto"/>
        <w:ind w:left="1418"/>
        <w:jc w:val="both"/>
        <w:rPr>
          <w:rFonts w:ascii="Times New Roman" w:hAnsi="Times New Roman" w:cs="Times New Roman"/>
          <w:sz w:val="24"/>
          <w:szCs w:val="24"/>
        </w:rPr>
      </w:pPr>
      <w:r w:rsidRPr="008C56B7">
        <w:rPr>
          <w:rStyle w:val="c0"/>
          <w:rFonts w:ascii="Times New Roman" w:hAnsi="Times New Roman" w:cs="Times New Roman"/>
          <w:i/>
          <w:iCs/>
          <w:sz w:val="24"/>
          <w:szCs w:val="24"/>
        </w:rPr>
        <w:t>принцип личностно-ориентированного подхода</w:t>
      </w:r>
      <w:r w:rsidRPr="008C56B7">
        <w:rPr>
          <w:rStyle w:val="c0"/>
          <w:rFonts w:ascii="Times New Roman" w:hAnsi="Times New Roman" w:cs="Times New Roman"/>
          <w:sz w:val="24"/>
          <w:szCs w:val="24"/>
        </w:rPr>
        <w:t xml:space="preserve"> – предоставление возможности каждому ребенку для самореализации, самораскрытия;</w:t>
      </w:r>
    </w:p>
    <w:p w:rsidR="00AF0C8F" w:rsidRPr="008C56B7" w:rsidRDefault="00AF0C8F" w:rsidP="0058142A">
      <w:pPr>
        <w:numPr>
          <w:ilvl w:val="0"/>
          <w:numId w:val="26"/>
        </w:numPr>
        <w:shd w:val="clear" w:color="auto" w:fill="FFFFFF"/>
        <w:spacing w:after="0" w:line="360" w:lineRule="auto"/>
        <w:ind w:left="1418"/>
        <w:jc w:val="both"/>
        <w:rPr>
          <w:rFonts w:ascii="Times New Roman" w:hAnsi="Times New Roman" w:cs="Times New Roman"/>
          <w:sz w:val="24"/>
          <w:szCs w:val="24"/>
        </w:rPr>
      </w:pPr>
      <w:r w:rsidRPr="008C56B7">
        <w:rPr>
          <w:rStyle w:val="c0"/>
          <w:rFonts w:ascii="Times New Roman" w:hAnsi="Times New Roman" w:cs="Times New Roman"/>
          <w:i/>
          <w:iCs/>
          <w:sz w:val="24"/>
          <w:szCs w:val="24"/>
        </w:rPr>
        <w:t>принцип деятельностного подхода</w:t>
      </w:r>
      <w:r w:rsidRPr="008C56B7">
        <w:rPr>
          <w:rStyle w:val="c0"/>
          <w:rFonts w:ascii="Times New Roman" w:hAnsi="Times New Roman" w:cs="Times New Roman"/>
          <w:sz w:val="24"/>
          <w:szCs w:val="24"/>
        </w:rPr>
        <w:t xml:space="preserve"> – включение учащихся в деятельностно и социально значимые проекты;</w:t>
      </w:r>
    </w:p>
    <w:p w:rsidR="00AF0C8F" w:rsidRPr="008C56B7" w:rsidRDefault="00AF0C8F" w:rsidP="0058142A">
      <w:pPr>
        <w:numPr>
          <w:ilvl w:val="0"/>
          <w:numId w:val="26"/>
        </w:numPr>
        <w:shd w:val="clear" w:color="auto" w:fill="FFFFFF"/>
        <w:spacing w:after="0" w:line="360" w:lineRule="auto"/>
        <w:ind w:left="1418"/>
        <w:jc w:val="both"/>
        <w:rPr>
          <w:rFonts w:ascii="Times New Roman" w:hAnsi="Times New Roman" w:cs="Times New Roman"/>
          <w:sz w:val="24"/>
          <w:szCs w:val="24"/>
        </w:rPr>
      </w:pPr>
      <w:r w:rsidRPr="008C56B7">
        <w:rPr>
          <w:rStyle w:val="c0"/>
          <w:rFonts w:ascii="Times New Roman" w:hAnsi="Times New Roman" w:cs="Times New Roman"/>
          <w:i/>
          <w:iCs/>
          <w:sz w:val="24"/>
          <w:szCs w:val="24"/>
        </w:rPr>
        <w:t>принцип мотивации деятельности</w:t>
      </w:r>
      <w:r w:rsidRPr="008C56B7">
        <w:rPr>
          <w:rStyle w:val="c0"/>
          <w:rFonts w:ascii="Times New Roman" w:hAnsi="Times New Roman" w:cs="Times New Roman"/>
          <w:sz w:val="24"/>
          <w:szCs w:val="24"/>
        </w:rPr>
        <w:t xml:space="preserve"> обучающихся предусматривает добровольность включения ребенка в ту или иную деятельность;</w:t>
      </w:r>
    </w:p>
    <w:p w:rsidR="00AF0C8F" w:rsidRPr="008C56B7" w:rsidRDefault="00AF0C8F" w:rsidP="0058142A">
      <w:pPr>
        <w:numPr>
          <w:ilvl w:val="0"/>
          <w:numId w:val="26"/>
        </w:numPr>
        <w:shd w:val="clear" w:color="auto" w:fill="FFFFFF"/>
        <w:spacing w:after="0" w:line="360" w:lineRule="auto"/>
        <w:ind w:left="1418"/>
        <w:jc w:val="both"/>
        <w:rPr>
          <w:rStyle w:val="c0"/>
          <w:rFonts w:ascii="Times New Roman" w:hAnsi="Times New Roman" w:cs="Times New Roman"/>
          <w:sz w:val="24"/>
          <w:szCs w:val="24"/>
        </w:rPr>
      </w:pPr>
      <w:r w:rsidRPr="008C56B7">
        <w:rPr>
          <w:rStyle w:val="c0"/>
          <w:rFonts w:ascii="Times New Roman" w:hAnsi="Times New Roman" w:cs="Times New Roman"/>
          <w:i/>
          <w:iCs/>
          <w:sz w:val="24"/>
          <w:szCs w:val="24"/>
        </w:rPr>
        <w:t>принцип педагогического руководства</w:t>
      </w:r>
      <w:r w:rsidRPr="008C56B7">
        <w:rPr>
          <w:rStyle w:val="c0"/>
          <w:rFonts w:ascii="Times New Roman" w:hAnsi="Times New Roman" w:cs="Times New Roman"/>
          <w:sz w:val="24"/>
          <w:szCs w:val="24"/>
        </w:rPr>
        <w:t xml:space="preserve"> предполагает организацию совместной деятельности педагогов и обучающихся на основе взаимопонимания и взаимопомощи.</w:t>
      </w:r>
    </w:p>
    <w:p w:rsidR="00AF0C8F" w:rsidRDefault="00D362A4" w:rsidP="007C0F3C">
      <w:pPr>
        <w:kinsoku w:val="0"/>
        <w:overflowPunct w:val="0"/>
        <w:autoSpaceDE w:val="0"/>
        <w:autoSpaceDN w:val="0"/>
        <w:adjustRightInd w:val="0"/>
        <w:spacing w:before="10" w:after="0" w:line="360" w:lineRule="auto"/>
        <w:ind w:right="-1" w:firstLine="426"/>
        <w:jc w:val="both"/>
        <w:outlineLvl w:val="0"/>
        <w:rPr>
          <w:rFonts w:ascii="Times New Roman" w:hAnsi="Times New Roman" w:cs="Times New Roman"/>
          <w:sz w:val="24"/>
          <w:szCs w:val="24"/>
        </w:rPr>
      </w:pPr>
      <w:r w:rsidRPr="008C56B7">
        <w:rPr>
          <w:rFonts w:ascii="Times New Roman" w:hAnsi="Times New Roman" w:cs="Times New Roman"/>
          <w:sz w:val="24"/>
          <w:szCs w:val="24"/>
        </w:rPr>
        <w:t>Программа нравственного</w:t>
      </w:r>
      <w:r w:rsidR="004E0B80">
        <w:rPr>
          <w:rFonts w:ascii="Times New Roman" w:hAnsi="Times New Roman" w:cs="Times New Roman"/>
          <w:sz w:val="24"/>
          <w:szCs w:val="24"/>
        </w:rPr>
        <w:t xml:space="preserve"> развития реализуется с 1 по 12</w:t>
      </w:r>
      <w:r w:rsidR="00AF0C8F" w:rsidRPr="008C56B7">
        <w:rPr>
          <w:rFonts w:ascii="Times New Roman" w:hAnsi="Times New Roman" w:cs="Times New Roman"/>
          <w:sz w:val="24"/>
          <w:szCs w:val="24"/>
        </w:rPr>
        <w:t xml:space="preserve"> год обучения. Содержание программы предполагает большую вариативность в выборе форм работы с учётом </w:t>
      </w:r>
      <w:r w:rsidR="00AF0C8F" w:rsidRPr="008C56B7">
        <w:rPr>
          <w:rFonts w:ascii="Times New Roman" w:hAnsi="Times New Roman" w:cs="Times New Roman"/>
          <w:sz w:val="24"/>
          <w:szCs w:val="24"/>
        </w:rPr>
        <w:lastRenderedPageBreak/>
        <w:t xml:space="preserve">соматических и психофизиологических особенностей развития учащихся с умственной отсталостью </w:t>
      </w:r>
      <w:r w:rsidR="00156A84">
        <w:rPr>
          <w:rFonts w:ascii="Times New Roman" w:hAnsi="Times New Roman" w:cs="Times New Roman"/>
          <w:sz w:val="24"/>
          <w:szCs w:val="24"/>
        </w:rPr>
        <w:t>(интеллектуальными нарушениями)</w:t>
      </w:r>
      <w:r w:rsidR="00AF0C8F" w:rsidRPr="008C56B7">
        <w:rPr>
          <w:rFonts w:ascii="Times New Roman" w:hAnsi="Times New Roman" w:cs="Times New Roman"/>
          <w:sz w:val="24"/>
          <w:szCs w:val="24"/>
        </w:rPr>
        <w:t xml:space="preserve">. </w:t>
      </w:r>
    </w:p>
    <w:p w:rsidR="0023333C" w:rsidRPr="008C56B7" w:rsidRDefault="0023333C" w:rsidP="007C0F3C">
      <w:pPr>
        <w:kinsoku w:val="0"/>
        <w:overflowPunct w:val="0"/>
        <w:autoSpaceDE w:val="0"/>
        <w:autoSpaceDN w:val="0"/>
        <w:adjustRightInd w:val="0"/>
        <w:spacing w:before="10" w:after="0" w:line="360" w:lineRule="auto"/>
        <w:ind w:right="-1" w:firstLine="426"/>
        <w:jc w:val="both"/>
        <w:outlineLvl w:val="0"/>
        <w:rPr>
          <w:rFonts w:ascii="Times New Roman" w:hAnsi="Times New Roman" w:cs="Times New Roman"/>
          <w:sz w:val="24"/>
          <w:szCs w:val="24"/>
        </w:rPr>
      </w:pPr>
    </w:p>
    <w:p w:rsidR="0023333C" w:rsidRPr="0095656F" w:rsidRDefault="00AF0C8F" w:rsidP="0095656F">
      <w:pPr>
        <w:spacing w:after="0"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Планируемые результаты реализации программы нравственного развития</w:t>
      </w:r>
    </w:p>
    <w:p w:rsidR="00AF0C8F" w:rsidRPr="008C56B7" w:rsidRDefault="00AF0C8F" w:rsidP="00B23FE5">
      <w:pPr>
        <w:spacing w:after="0" w:line="360" w:lineRule="auto"/>
        <w:ind w:firstLine="540"/>
        <w:jc w:val="both"/>
        <w:rPr>
          <w:rFonts w:ascii="Times New Roman" w:hAnsi="Times New Roman" w:cs="Times New Roman"/>
          <w:b/>
          <w:bCs/>
          <w:sz w:val="24"/>
          <w:szCs w:val="24"/>
        </w:rPr>
      </w:pPr>
      <w:r w:rsidRPr="008C56B7">
        <w:rPr>
          <w:rFonts w:ascii="Times New Roman" w:hAnsi="Times New Roman" w:cs="Times New Roman"/>
          <w:b/>
          <w:bCs/>
          <w:sz w:val="24"/>
          <w:szCs w:val="24"/>
          <w:lang w:eastAsia="ru-RU"/>
        </w:rPr>
        <w:t xml:space="preserve">Приобретение обучающимся социокультурных представлений, понимание социальных ролей и умения их исполнять в повседневной жизни: </w:t>
      </w:r>
      <w:r w:rsidRPr="008C56B7">
        <w:rPr>
          <w:rFonts w:ascii="Times New Roman" w:hAnsi="Times New Roman" w:cs="Times New Roman"/>
          <w:sz w:val="24"/>
          <w:szCs w:val="24"/>
        </w:rPr>
        <w:t xml:space="preserve">усвоение этических и </w:t>
      </w:r>
      <w:r w:rsidR="00D362A4" w:rsidRPr="008C56B7">
        <w:rPr>
          <w:rFonts w:ascii="Times New Roman" w:hAnsi="Times New Roman" w:cs="Times New Roman"/>
          <w:sz w:val="24"/>
          <w:szCs w:val="24"/>
        </w:rPr>
        <w:t>эстетических эталонов</w:t>
      </w:r>
      <w:r w:rsidRPr="008C56B7">
        <w:rPr>
          <w:rFonts w:ascii="Times New Roman" w:hAnsi="Times New Roman" w:cs="Times New Roman"/>
          <w:sz w:val="24"/>
          <w:szCs w:val="24"/>
        </w:rPr>
        <w:t xml:space="preserve">, принятых в обществе норм поведения и общения; соблюдение правил взаимодействия в группе; представления об основах безопасности и потребность вести здоровый образ жизни; представления об истории своей семьи, большой и малой Родины, о традициях, </w:t>
      </w:r>
      <w:r w:rsidR="00D362A4" w:rsidRPr="008C56B7">
        <w:rPr>
          <w:rFonts w:ascii="Times New Roman" w:hAnsi="Times New Roman" w:cs="Times New Roman"/>
          <w:sz w:val="24"/>
          <w:szCs w:val="24"/>
        </w:rPr>
        <w:t>народных играх</w:t>
      </w:r>
      <w:r w:rsidRPr="008C56B7">
        <w:rPr>
          <w:rFonts w:ascii="Times New Roman" w:hAnsi="Times New Roman" w:cs="Times New Roman"/>
          <w:sz w:val="24"/>
          <w:szCs w:val="24"/>
        </w:rPr>
        <w:t>, песнях.</w:t>
      </w:r>
    </w:p>
    <w:p w:rsidR="00AF0C8F" w:rsidRPr="008C56B7" w:rsidRDefault="00AF0C8F" w:rsidP="00B23FE5">
      <w:pPr>
        <w:spacing w:after="0" w:line="360" w:lineRule="auto"/>
        <w:ind w:firstLine="540"/>
        <w:jc w:val="both"/>
        <w:rPr>
          <w:rFonts w:ascii="Times New Roman" w:hAnsi="Times New Roman" w:cs="Times New Roman"/>
          <w:b/>
          <w:bCs/>
          <w:sz w:val="24"/>
          <w:szCs w:val="24"/>
        </w:rPr>
      </w:pPr>
      <w:r w:rsidRPr="008C56B7">
        <w:rPr>
          <w:rFonts w:ascii="Times New Roman" w:hAnsi="Times New Roman" w:cs="Times New Roman"/>
          <w:b/>
          <w:bCs/>
          <w:sz w:val="24"/>
          <w:szCs w:val="24"/>
          <w:lang w:eastAsia="ru-RU"/>
        </w:rPr>
        <w:t xml:space="preserve">Позитивное отношение обучающихся к базовым ценностям общества: </w:t>
      </w:r>
      <w:r w:rsidRPr="008C56B7">
        <w:rPr>
          <w:rFonts w:ascii="Times New Roman" w:hAnsi="Times New Roman" w:cs="Times New Roman"/>
          <w:sz w:val="24"/>
          <w:szCs w:val="24"/>
          <w:lang w:eastAsia="ru-RU"/>
        </w:rPr>
        <w:t xml:space="preserve">уважительное бережное отношение к природе и культурному наследию, труду, своему собственному здоровью, к чувствам окружающих людей. </w:t>
      </w:r>
    </w:p>
    <w:p w:rsidR="00AF0C8F" w:rsidRPr="008C56B7" w:rsidRDefault="00AF0C8F" w:rsidP="00B23FE5">
      <w:pPr>
        <w:spacing w:after="0" w:line="360" w:lineRule="auto"/>
        <w:ind w:firstLine="540"/>
        <w:jc w:val="both"/>
        <w:rPr>
          <w:rFonts w:ascii="Times New Roman" w:hAnsi="Times New Roman" w:cs="Times New Roman"/>
          <w:b/>
          <w:bCs/>
          <w:sz w:val="24"/>
          <w:szCs w:val="24"/>
        </w:rPr>
      </w:pPr>
      <w:r w:rsidRPr="008C56B7">
        <w:rPr>
          <w:rFonts w:ascii="Times New Roman" w:hAnsi="Times New Roman" w:cs="Times New Roman"/>
          <w:b/>
          <w:bCs/>
          <w:sz w:val="24"/>
          <w:szCs w:val="24"/>
          <w:lang w:eastAsia="ru-RU"/>
        </w:rPr>
        <w:t xml:space="preserve">Приобретение обучающимся опыта социального взаимодействия </w:t>
      </w:r>
      <w:r w:rsidRPr="008C56B7">
        <w:rPr>
          <w:rFonts w:ascii="Times New Roman" w:hAnsi="Times New Roman" w:cs="Times New Roman"/>
          <w:sz w:val="24"/>
          <w:szCs w:val="24"/>
          <w:lang w:eastAsia="ru-RU"/>
        </w:rPr>
        <w:t>в процессе решения различных жизненных (бытовых, познавательных, социально-коммуникативных, творческих, культурно-досуговых) задач в ходе совместной деятельности с другими детьми; умение играть совместно с другими, следуя правилам игры.</w:t>
      </w:r>
    </w:p>
    <w:p w:rsidR="004E0B80" w:rsidRPr="008C56B7" w:rsidRDefault="00AF0C8F" w:rsidP="004E0B80">
      <w:pPr>
        <w:kinsoku w:val="0"/>
        <w:overflowPunct w:val="0"/>
        <w:autoSpaceDE w:val="0"/>
        <w:autoSpaceDN w:val="0"/>
        <w:adjustRightInd w:val="0"/>
        <w:spacing w:before="10" w:after="0" w:line="360" w:lineRule="auto"/>
        <w:ind w:right="-1" w:firstLine="426"/>
        <w:jc w:val="both"/>
        <w:outlineLvl w:val="0"/>
        <w:rPr>
          <w:rFonts w:ascii="Times New Roman" w:hAnsi="Times New Roman" w:cs="Times New Roman"/>
          <w:sz w:val="24"/>
          <w:szCs w:val="24"/>
        </w:rPr>
      </w:pPr>
      <w:r w:rsidRPr="008C56B7">
        <w:rPr>
          <w:rFonts w:ascii="Times New Roman" w:hAnsi="Times New Roman" w:cs="Times New Roman"/>
          <w:sz w:val="24"/>
          <w:szCs w:val="24"/>
        </w:rPr>
        <w:t>Содержание программы по нравственному развитию обучающихся с</w:t>
      </w:r>
      <w:r w:rsidR="00BA6992">
        <w:rPr>
          <w:rFonts w:ascii="Times New Roman" w:hAnsi="Times New Roman" w:cs="Times New Roman"/>
          <w:sz w:val="24"/>
          <w:szCs w:val="24"/>
        </w:rPr>
        <w:t xml:space="preserve"> тяжелой</w:t>
      </w:r>
      <w:r w:rsidRPr="008C56B7">
        <w:rPr>
          <w:rFonts w:ascii="Times New Roman" w:hAnsi="Times New Roman" w:cs="Times New Roman"/>
          <w:sz w:val="24"/>
          <w:szCs w:val="24"/>
        </w:rPr>
        <w:t xml:space="preserve"> умственной отсталостью (интел</w:t>
      </w:r>
      <w:r w:rsidR="00BA6992">
        <w:rPr>
          <w:rFonts w:ascii="Times New Roman" w:hAnsi="Times New Roman" w:cs="Times New Roman"/>
          <w:sz w:val="24"/>
          <w:szCs w:val="24"/>
        </w:rPr>
        <w:t>лектуальными нарушениями)</w:t>
      </w:r>
      <w:r w:rsidR="000F4D53" w:rsidRPr="008C56B7">
        <w:rPr>
          <w:rFonts w:ascii="Times New Roman" w:hAnsi="Times New Roman" w:cs="Times New Roman"/>
          <w:sz w:val="24"/>
          <w:szCs w:val="24"/>
        </w:rPr>
        <w:t>.</w:t>
      </w:r>
    </w:p>
    <w:tbl>
      <w:tblPr>
        <w:tblStyle w:val="a4"/>
        <w:tblW w:w="9781" w:type="dxa"/>
        <w:tblInd w:w="250" w:type="dxa"/>
        <w:tblLayout w:type="fixed"/>
        <w:tblLook w:val="04A0"/>
      </w:tblPr>
      <w:tblGrid>
        <w:gridCol w:w="2552"/>
        <w:gridCol w:w="3827"/>
        <w:gridCol w:w="3402"/>
      </w:tblGrid>
      <w:tr w:rsidR="000F4D53" w:rsidRPr="008C56B7" w:rsidTr="00634831">
        <w:tc>
          <w:tcPr>
            <w:tcW w:w="2552" w:type="dxa"/>
          </w:tcPr>
          <w:p w:rsidR="000F4D53" w:rsidRPr="00186F09" w:rsidRDefault="000F4D53" w:rsidP="000F4D53">
            <w:pPr>
              <w:kinsoku w:val="0"/>
              <w:overflowPunct w:val="0"/>
              <w:autoSpaceDE w:val="0"/>
              <w:autoSpaceDN w:val="0"/>
              <w:adjustRightInd w:val="0"/>
              <w:ind w:right="113"/>
              <w:jc w:val="center"/>
              <w:outlineLvl w:val="0"/>
              <w:rPr>
                <w:rFonts w:ascii="Times New Roman" w:eastAsia="Times New Roman" w:hAnsi="Times New Roman" w:cs="Times New Roman"/>
                <w:b/>
                <w:bCs/>
                <w:w w:val="95"/>
              </w:rPr>
            </w:pPr>
            <w:r w:rsidRPr="00186F09">
              <w:rPr>
                <w:rFonts w:ascii="Times New Roman" w:eastAsia="Times New Roman" w:hAnsi="Times New Roman" w:cs="Times New Roman"/>
                <w:b/>
                <w:bCs/>
              </w:rPr>
              <w:t>Направления</w:t>
            </w:r>
          </w:p>
        </w:tc>
        <w:tc>
          <w:tcPr>
            <w:tcW w:w="3827" w:type="dxa"/>
          </w:tcPr>
          <w:p w:rsidR="000F4D53" w:rsidRPr="00186F09" w:rsidRDefault="000F4D53" w:rsidP="000F4D53">
            <w:pPr>
              <w:kinsoku w:val="0"/>
              <w:overflowPunct w:val="0"/>
              <w:autoSpaceDE w:val="0"/>
              <w:autoSpaceDN w:val="0"/>
              <w:adjustRightInd w:val="0"/>
              <w:ind w:right="113"/>
              <w:jc w:val="center"/>
              <w:outlineLvl w:val="0"/>
              <w:rPr>
                <w:rFonts w:ascii="Times New Roman" w:eastAsia="Times New Roman" w:hAnsi="Times New Roman" w:cs="Times New Roman"/>
                <w:b/>
                <w:bCs/>
                <w:w w:val="95"/>
              </w:rPr>
            </w:pPr>
            <w:r w:rsidRPr="00186F09">
              <w:rPr>
                <w:rFonts w:ascii="Times New Roman" w:eastAsia="Times New Roman" w:hAnsi="Times New Roman" w:cs="Times New Roman"/>
                <w:b/>
                <w:bCs/>
              </w:rPr>
              <w:t>Содержание</w:t>
            </w:r>
          </w:p>
        </w:tc>
        <w:tc>
          <w:tcPr>
            <w:tcW w:w="3402" w:type="dxa"/>
          </w:tcPr>
          <w:p w:rsidR="000F4D53" w:rsidRPr="00186F09" w:rsidRDefault="000F4D53" w:rsidP="000F4D53">
            <w:pPr>
              <w:kinsoku w:val="0"/>
              <w:overflowPunct w:val="0"/>
              <w:autoSpaceDE w:val="0"/>
              <w:autoSpaceDN w:val="0"/>
              <w:adjustRightInd w:val="0"/>
              <w:ind w:right="113"/>
              <w:jc w:val="center"/>
              <w:outlineLvl w:val="0"/>
              <w:rPr>
                <w:rFonts w:ascii="Times New Roman" w:eastAsia="Times New Roman" w:hAnsi="Times New Roman" w:cs="Times New Roman"/>
                <w:b/>
                <w:bCs/>
                <w:w w:val="95"/>
              </w:rPr>
            </w:pPr>
            <w:r w:rsidRPr="00186F09">
              <w:rPr>
                <w:rFonts w:ascii="Times New Roman" w:eastAsia="Times New Roman" w:hAnsi="Times New Roman" w:cs="Times New Roman"/>
                <w:b/>
                <w:bCs/>
              </w:rPr>
              <w:t>Формы работы</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t>1. Воспитание патриотизма, уважения к правам, свободам и обязанностям человека</w:t>
            </w: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w:t>
            </w: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представления о символах государства – Флаге, Гербе России;</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элементарные представления о правах и обязанностях гражданина России;</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интерес к общественным явлениям, понимание активной роли человека в обществе;</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уважительное отношение к русскому языку как государственному, языку межнационального общения;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начальные представления о народах России, об их единстве;</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элементарные представления о национальных героях и важнейших событиях истории России и её народов;</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интерес к государственным праздникам и важнейшим событиям в жизни России,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стремление активно участвовать в делах класса, школы, семьи, города;</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любовь к образовательному учреждению, городу, народу, России;</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уважение к защитникам Родины;</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умение отвечать за свои поступки;</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негативное отношение к нарушениям порядка в классе, дома, на улице, к невыполнению человеком своих обязанностей.</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беседы, чтение книг;</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экскурсии по историческим и памятным местам, сюжетно-ролевые игры гражданского и историко-патриотического содержания;</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творческие конкурсы, праздники;</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посильное участие в социальных проектах;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lastRenderedPageBreak/>
              <w:t>2. Воспитание нравственных чувств и этического сознания</w:t>
            </w: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первоначальные представления о базовых национальных российских ценностях;</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различение хороших и плохих поступков;</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представления о правилах поведения в образовательном учреждении, дома, на улице, в общественных местах, на природе;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уважительное отношение к родителям, старшим, доброжелательное отношение к сверстникам и младшим;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установление дружеских взаимоотношений в коллективе, основанных на взаимопомощи и взаимной поддержке;</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бережное, гуманное отношение ко всему живому;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знание правил вежливого поведения, культуры речи;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умение пользоваться «волшебными» словами, быть опрятным, чистым, аккуратным;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стремление избегать плохих поступков, не капризничать, не быть упрямым; умение признаться в плохом поступке и анализировать его;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xml:space="preserve">- отрицательное отношение к </w:t>
            </w:r>
            <w:r w:rsidRPr="00186F09">
              <w:rPr>
                <w:rFonts w:ascii="Times New Roman" w:eastAsia="Times New Roman" w:hAnsi="Times New Roman" w:cs="Times New Roman"/>
              </w:rPr>
              <w:lastRenderedPageBreak/>
              <w:t>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беседы, экскурсии, участие в творческой деятельности - театральные постановки, художественные выставки;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проведение внеурочных мероприятий, направленных на формирование представлений о нормах морально-нравственного поведения;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беседы, классные часы, экскурсии на природу, просмотр учебных фильмов, наблюдение и обсуждение в педагогически организованной ситуации поступков, поведения разных людей;</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обучение дружной игре, взаимной поддержке, участию в коллективных играх, приобретение опыта совместной деятельности;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беседы о семье, о родителях;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rPr>
            </w:pPr>
            <w:r w:rsidRPr="00186F09">
              <w:rPr>
                <w:rFonts w:ascii="Times New Roman" w:eastAsia="Times New Roman" w:hAnsi="Times New Roman" w:cs="Times New Roman"/>
              </w:rPr>
              <w:t xml:space="preserve">- проведение открытых семейных праздников, выполнение презентации совместно с родителями (законными </w:t>
            </w:r>
            <w:r w:rsidR="00634831" w:rsidRPr="00186F09">
              <w:rPr>
                <w:rFonts w:ascii="Times New Roman" w:eastAsia="Times New Roman" w:hAnsi="Times New Roman" w:cs="Times New Roman"/>
              </w:rPr>
              <w:t>представителями) и</w:t>
            </w:r>
            <w:r w:rsidRPr="00186F09">
              <w:rPr>
                <w:rFonts w:ascii="Times New Roman" w:eastAsia="Times New Roman" w:hAnsi="Times New Roman" w:cs="Times New Roman"/>
              </w:rPr>
              <w:t xml:space="preserve"> творческих проектов;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rPr>
            </w:pPr>
            <w:r w:rsidRPr="00186F09">
              <w:rPr>
                <w:rFonts w:ascii="Times New Roman" w:eastAsia="Times New Roman" w:hAnsi="Times New Roman" w:cs="Times New Roman"/>
              </w:rPr>
              <w:t>-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lastRenderedPageBreak/>
              <w:t>3. Воспитание трудолюбия, творческого отношения к учению, труду, жизни</w:t>
            </w: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первоначальные представления о нравственных основах учёбы, важности учебы, труда и значении творчества в жизни человека и общества;</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уважение к труду и творчеству старших и сверстников;</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элементарные представления об основных профессиях;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ценностное отношение к учёбе как виду творческой деятельности;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первоначальные навыки коллективной работы, в том числе при разработке и реализации учебных и учебно-трудовых проектов;</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умение проявлять дисциплинированность, последовательность и настойчивость в выполнении учебных и учебно-трудовых заданий;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умение соблюдать порядок на рабочем месте;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бережное отношение к результатам своего труда, труда других людей, к школьному имуществу, учебникам, личным вещам;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отрицательное отношение к лени и небрежности в труде и учёбе, небережливому отношению к результатам труда людей.</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экскурсии на производственные предприятия, встречи с представителями разных профессий;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беседы о профессиях своих родителей (законных представителей);</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проведение сюжетно-ролевых игр, посредством создания игровых ситуаций по мотивам различных профессий, проведения внеурочных мероприятий;</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w:t>
            </w:r>
            <w:r w:rsidR="00634831" w:rsidRPr="00186F09">
              <w:rPr>
                <w:rFonts w:ascii="Times New Roman" w:eastAsia="Times New Roman" w:hAnsi="Times New Roman" w:cs="Times New Roman"/>
              </w:rPr>
              <w:t>праздники, конкурсы</w:t>
            </w:r>
            <w:r w:rsidRPr="00186F09">
              <w:rPr>
                <w:rFonts w:ascii="Times New Roman" w:eastAsia="Times New Roman" w:hAnsi="Times New Roman" w:cs="Times New Roman"/>
              </w:rPr>
              <w:t>, раскрывающих перед детьми спектр профессиональной и трудовой деятельности;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-участие в разработке и реализации различных проектов.</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t>4. Формирование ценностного отношения к здоровью и здоровому образу жизни</w:t>
            </w: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ценностное отношение к своему здоровью, здоровью родителей (законных представителей), членов своей семьи, педагогов, сверстников;</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элементарные представления о влиянии нравственности человека на состояние его здоровья и здоровья окружающих его людей;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понимание важности физической культуры и спорта для здоровья человека, его образования, труда и творчества;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знание и выполнение санитарно-гигиенических правил, соблюдение здоровьесберегающего режима дня;</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интерес к прогулкам на природе, подвижным играм, участию в спортивных соревнованиях;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первоначальные представления об оздоровительном влиянии природы на человека;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первоначальные представления о возможном негативном влиянии компьютерных игр, телевидения, рекламы на здоровье человека;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отрицательное отношение к невыполнению правил личной гигиены и санитарии, уклонению от занятий физкультурой.</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беседы о значении занятий физическими упражнениями, активного образа жизни, спорта, прогулок на природе для укрепления своего здоровья;</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подготовка и проведение подвижных игр, спортивных соревнований;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 просмотр учебных фильмов;</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 беседы с педагогами, медицинскими работниками образовательного учреждения, родителями (законными представителями).</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lastRenderedPageBreak/>
              <w:t xml:space="preserve">5.Воспитание </w:t>
            </w:r>
            <w:r w:rsidR="00634831" w:rsidRPr="00186F09">
              <w:rPr>
                <w:rFonts w:ascii="Times New Roman" w:eastAsia="Times New Roman" w:hAnsi="Times New Roman" w:cs="Times New Roman"/>
                <w:b/>
                <w:bCs/>
                <w:i/>
                <w:iCs/>
              </w:rPr>
              <w:t>ценностного отношения</w:t>
            </w:r>
            <w:r w:rsidRPr="00186F09">
              <w:rPr>
                <w:rFonts w:ascii="Times New Roman" w:eastAsia="Times New Roman" w:hAnsi="Times New Roman" w:cs="Times New Roman"/>
                <w:b/>
                <w:bCs/>
                <w:i/>
                <w:iCs/>
              </w:rPr>
              <w:t xml:space="preserve"> к природе, окружающей среде</w:t>
            </w: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развитие интереса к природе, природным явлениям и формам жизни, понимание активной роли человека в природе;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ценностное отношение к природе и всем формам жизни;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элементарный опыт природоохранительной деятельности;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бережное отношение к растениям и животным.</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изучение учебных дисциплин, беседы;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экскурсии, прогулки по родному краю;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высадка растений, создание цветочных клумб, очистка доступных территорий от мусора, подкормка птиц.</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представления о душевной и физической красоте человека;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формирование эстетических идеалов, чувства прекрасного; умение видеть красоту природы, труда и творчества;</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интерес к чтению, произведениям искусства, детским спектаклям, концертам, выставкам, музыке;</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интерес к занятиям художественным творчеством;</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стремление к опрятному внешнему виду;</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отрицательное отношение к некрасивым поступкам и неряшливости.</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разучивание стихотворений, знакомство с картинами, участие в просмотре учебных фильмов, фраг</w:t>
            </w:r>
            <w:r w:rsidRPr="00186F09">
              <w:rPr>
                <w:rFonts w:ascii="Times New Roman" w:eastAsia="Times New Roman" w:hAnsi="Times New Roman" w:cs="Times New Roman"/>
              </w:rPr>
              <w:softHyphen/>
              <w:t xml:space="preserve">ментов художественных фильмов о природе, городских и сельских ландшафтах;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обучение понимать красоту окружающего мира через художественные образы;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беседы «Красивые и некрасивые поступки», «Чем красивы люди вокруг нас», беседы о прочитанных книгах, художественных фильмах, телевизионных передачах;</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формирование умения различать добро и зло, отличать красивое от безобразного, плохое </w:t>
            </w:r>
            <w:r w:rsidRPr="00186F09">
              <w:rPr>
                <w:rFonts w:ascii="Times New Roman" w:eastAsia="Times New Roman" w:hAnsi="Times New Roman" w:cs="Times New Roman"/>
              </w:rPr>
              <w:lastRenderedPageBreak/>
              <w:t>от хорошего, созидательное от разрушительного;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проведение выставок семейного художественного творчества, музыкальных вечеров, реализация культурно-досуговых программ;</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участие в художественном оформлении кабинетов.</w:t>
            </w:r>
          </w:p>
        </w:tc>
      </w:tr>
    </w:tbl>
    <w:p w:rsidR="00AA7491" w:rsidRPr="008C56B7" w:rsidRDefault="00AA7491" w:rsidP="000045D5">
      <w:pPr>
        <w:kinsoku w:val="0"/>
        <w:overflowPunct w:val="0"/>
        <w:autoSpaceDE w:val="0"/>
        <w:autoSpaceDN w:val="0"/>
        <w:adjustRightInd w:val="0"/>
        <w:spacing w:after="0" w:line="360" w:lineRule="auto"/>
        <w:ind w:right="-1"/>
        <w:jc w:val="both"/>
        <w:outlineLvl w:val="0"/>
        <w:rPr>
          <w:rFonts w:ascii="Times New Roman" w:hAnsi="Times New Roman" w:cs="Times New Roman"/>
          <w:sz w:val="24"/>
          <w:szCs w:val="24"/>
        </w:rPr>
      </w:pPr>
      <w:r w:rsidRPr="00AA7491">
        <w:rPr>
          <w:rFonts w:ascii="Times New Roman" w:hAnsi="Times New Roman" w:cs="Times New Roman"/>
          <w:sz w:val="24"/>
          <w:szCs w:val="24"/>
        </w:rPr>
        <w:lastRenderedPageBreak/>
        <w:t xml:space="preserve">Программа  реализуется  в  семье,  на  занятиях  по  предмету «Окружающий  социальный  мир» и  в  рамках  внеурочной  деятельности. </w:t>
      </w:r>
    </w:p>
    <w:p w:rsidR="00AF0C8F" w:rsidRPr="00AA7491" w:rsidRDefault="00AF0C8F" w:rsidP="00AA7491">
      <w:pPr>
        <w:numPr>
          <w:ilvl w:val="1"/>
          <w:numId w:val="13"/>
        </w:num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Программа формирования экологической культуры, здорового и безопасного образа жизни</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w:t>
      </w:r>
      <w:r w:rsidR="00BA6992">
        <w:rPr>
          <w:rFonts w:ascii="Times New Roman" w:hAnsi="Times New Roman" w:cs="Times New Roman"/>
          <w:sz w:val="24"/>
          <w:szCs w:val="24"/>
        </w:rPr>
        <w:t xml:space="preserve"> тяжелой</w:t>
      </w:r>
      <w:r w:rsidRPr="008C56B7">
        <w:rPr>
          <w:rFonts w:ascii="Times New Roman" w:hAnsi="Times New Roman" w:cs="Times New Roman"/>
          <w:sz w:val="24"/>
          <w:szCs w:val="24"/>
        </w:rPr>
        <w:t xml:space="preserve">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Данная программа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 xml:space="preserve">Содержание программы призвано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а </w:t>
      </w:r>
      <w:r w:rsidR="00D362A4" w:rsidRPr="008C56B7">
        <w:rPr>
          <w:rFonts w:ascii="Times New Roman" w:hAnsi="Times New Roman" w:cs="Times New Roman"/>
          <w:sz w:val="24"/>
          <w:szCs w:val="24"/>
        </w:rPr>
        <w:t>также</w:t>
      </w:r>
      <w:r w:rsidRPr="008C56B7">
        <w:rPr>
          <w:rFonts w:ascii="Times New Roman" w:hAnsi="Times New Roman" w:cs="Times New Roman"/>
          <w:sz w:val="24"/>
          <w:szCs w:val="24"/>
        </w:rPr>
        <w:t xml:space="preserve">наличие мотивации к труду, результативной работе, бережному отношению к материальным и духовным ценностям. </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 xml:space="preserve"> Программа построена на основе таких общенациональных ценностей российского общества как гражданственность, здоровье, природа, экологическая культура, безопасность человека и государства. Она направлена на развитие </w:t>
      </w:r>
      <w:r w:rsidR="004D16FB" w:rsidRPr="008C56B7">
        <w:rPr>
          <w:rFonts w:ascii="Times New Roman" w:hAnsi="Times New Roman" w:cs="Times New Roman"/>
          <w:sz w:val="24"/>
          <w:szCs w:val="24"/>
        </w:rPr>
        <w:t xml:space="preserve">мотивации </w:t>
      </w:r>
      <w:r w:rsidR="008A7F98" w:rsidRPr="008C56B7">
        <w:rPr>
          <w:rFonts w:ascii="Times New Roman" w:hAnsi="Times New Roman" w:cs="Times New Roman"/>
          <w:sz w:val="24"/>
          <w:szCs w:val="24"/>
        </w:rPr>
        <w:t xml:space="preserve">и </w:t>
      </w:r>
      <w:r w:rsidR="00112DDC" w:rsidRPr="008C56B7">
        <w:rPr>
          <w:rFonts w:ascii="Times New Roman" w:hAnsi="Times New Roman" w:cs="Times New Roman"/>
          <w:sz w:val="24"/>
          <w:szCs w:val="24"/>
        </w:rPr>
        <w:t>готовности</w:t>
      </w:r>
      <w:r w:rsidRPr="008C56B7">
        <w:rPr>
          <w:rFonts w:ascii="Times New Roman" w:hAnsi="Times New Roman" w:cs="Times New Roman"/>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lastRenderedPageBreak/>
        <w:t>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создания соответствующей инфраструктуры, благоприятного психологического климата, обеспечения рациональной организации учебного процесса.</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151995" w:rsidRPr="0095656F" w:rsidRDefault="00AF0C8F" w:rsidP="0095656F">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b/>
          <w:bCs/>
          <w:sz w:val="24"/>
          <w:szCs w:val="24"/>
        </w:rPr>
        <w:t>Целью программы</w:t>
      </w:r>
      <w:r w:rsidRPr="008C56B7">
        <w:rPr>
          <w:rFonts w:ascii="Times New Roman" w:hAnsi="Times New Roman" w:cs="Times New Roman"/>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b/>
          <w:bCs/>
          <w:sz w:val="24"/>
          <w:szCs w:val="24"/>
        </w:rPr>
        <w:t>Основные задачи программы:</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познавательного интереса и бережного отношения к природе;</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представлений об основных компонентах культуры здоровья и здорового образа жизни;</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представлений о рациональной организации режима дня, учебы и отдыха, двигательной активности;</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lastRenderedPageBreak/>
        <w:t>формирование установок на использование здорового питания;</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развитие потребности в занятиях физической культурой и спортом;</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соблюдение здоровье</w:t>
      </w:r>
      <w:r w:rsidR="008063E6" w:rsidRPr="008C56B7">
        <w:rPr>
          <w:rFonts w:ascii="Times New Roman" w:hAnsi="Times New Roman" w:cs="Times New Roman"/>
          <w:sz w:val="24"/>
          <w:szCs w:val="24"/>
        </w:rPr>
        <w:t>-</w:t>
      </w:r>
      <w:r w:rsidRPr="008C56B7">
        <w:rPr>
          <w:rFonts w:ascii="Times New Roman" w:hAnsi="Times New Roman" w:cs="Times New Roman"/>
          <w:sz w:val="24"/>
          <w:szCs w:val="24"/>
        </w:rPr>
        <w:t>созидающих режимов дня;</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развитие готовности самостоятельно поддерживать свое здоровье на основе использования навыков личной гигиены;</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употребление алкоголя, наркотических и сильнодействующих веществ;</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95656F" w:rsidRPr="00F54A42" w:rsidRDefault="00AF0C8F" w:rsidP="00F54A42">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F0C8F" w:rsidRPr="008C56B7" w:rsidRDefault="00AF0C8F" w:rsidP="00F941E5">
      <w:pPr>
        <w:spacing w:after="0" w:line="360" w:lineRule="auto"/>
        <w:ind w:firstLine="426"/>
        <w:jc w:val="both"/>
        <w:rPr>
          <w:rFonts w:ascii="Times New Roman" w:hAnsi="Times New Roman" w:cs="Times New Roman"/>
          <w:b/>
          <w:bCs/>
          <w:sz w:val="24"/>
          <w:szCs w:val="24"/>
        </w:rPr>
      </w:pPr>
      <w:r w:rsidRPr="008C56B7">
        <w:rPr>
          <w:rFonts w:ascii="Times New Roman" w:hAnsi="Times New Roman" w:cs="Times New Roman"/>
          <w:sz w:val="24"/>
          <w:szCs w:val="24"/>
        </w:rPr>
        <w:t xml:space="preserve">При реализации программы соблюдаются следующие </w:t>
      </w:r>
      <w:r w:rsidRPr="008C56B7">
        <w:rPr>
          <w:rFonts w:ascii="Times New Roman" w:hAnsi="Times New Roman" w:cs="Times New Roman"/>
          <w:i/>
          <w:iCs/>
          <w:sz w:val="24"/>
          <w:szCs w:val="24"/>
        </w:rPr>
        <w:t>принципы</w:t>
      </w:r>
      <w:r w:rsidRPr="008C56B7">
        <w:rPr>
          <w:rFonts w:ascii="Times New Roman" w:hAnsi="Times New Roman" w:cs="Times New Roman"/>
          <w:sz w:val="24"/>
          <w:szCs w:val="24"/>
        </w:rPr>
        <w:t>:</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«не навреди» </w:t>
      </w:r>
      <w:r w:rsidRPr="008C56B7">
        <w:rPr>
          <w:rFonts w:ascii="Times New Roman" w:hAnsi="Times New Roman" w:cs="Times New Roman"/>
          <w:sz w:val="24"/>
          <w:szCs w:val="24"/>
        </w:rPr>
        <w:t xml:space="preserve">одинаково первостепенен и для медицинских работников, и для педагогов, и для родителей, является основополагающим для всех участников образовательного процесса. </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приоритета действий заботы о здоровье обучающихся и педагогов </w:t>
      </w:r>
      <w:r w:rsidRPr="008C56B7">
        <w:rPr>
          <w:rFonts w:ascii="Times New Roman" w:hAnsi="Times New Roman" w:cs="Times New Roman"/>
          <w:sz w:val="24"/>
          <w:szCs w:val="24"/>
        </w:rPr>
        <w:t>предполагает, что всё происходящее в образовательном учреждении должно оцениваться с позиции влияния на психофизиологическое состояние и здоровье обучающихся и учителей.</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триединого представления о здоровье </w:t>
      </w:r>
      <w:r w:rsidRPr="008C56B7">
        <w:rPr>
          <w:rFonts w:ascii="Times New Roman" w:hAnsi="Times New Roman" w:cs="Times New Roman"/>
          <w:sz w:val="24"/>
          <w:szCs w:val="24"/>
        </w:rPr>
        <w:t>обуславливает необходимость подходить к категории здоровья в соответствии с определением Всемирной организации здравоохранения, т.е. как к единству физического, психического и духовно-нравственного здоровья.</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непрерывности и преемственности </w:t>
      </w:r>
      <w:r w:rsidRPr="008C56B7">
        <w:rPr>
          <w:rFonts w:ascii="Times New Roman" w:hAnsi="Times New Roman" w:cs="Times New Roman"/>
          <w:sz w:val="24"/>
          <w:szCs w:val="24"/>
        </w:rPr>
        <w:t xml:space="preserve">определяет необходимость проводить здоровьесберегающую работу в образовательных учреждениях каждый день и на каждом уроке. </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субъект-субъектного взаимоотношения с обучающимися </w:t>
      </w:r>
      <w:r w:rsidRPr="008C56B7">
        <w:rPr>
          <w:rFonts w:ascii="Times New Roman" w:hAnsi="Times New Roman" w:cs="Times New Roman"/>
          <w:sz w:val="24"/>
          <w:szCs w:val="24"/>
        </w:rPr>
        <w:t>предполагает решение проблемы заботы о здоровье обучающихся на двух уровнях: содержательном и процессуальном.</w:t>
      </w:r>
    </w:p>
    <w:p w:rsidR="00AF0C8F" w:rsidRPr="008C56B7" w:rsidRDefault="00AF0C8F" w:rsidP="0058142A">
      <w:pPr>
        <w:numPr>
          <w:ilvl w:val="0"/>
          <w:numId w:val="28"/>
        </w:numPr>
        <w:spacing w:after="0" w:line="360" w:lineRule="auto"/>
        <w:jc w:val="both"/>
        <w:rPr>
          <w:rFonts w:ascii="Times New Roman" w:hAnsi="Times New Roman" w:cs="Times New Roman"/>
          <w:i/>
          <w:iCs/>
          <w:sz w:val="24"/>
          <w:szCs w:val="24"/>
        </w:rPr>
      </w:pPr>
      <w:r w:rsidRPr="008C56B7">
        <w:rPr>
          <w:rFonts w:ascii="Times New Roman" w:hAnsi="Times New Roman" w:cs="Times New Roman"/>
          <w:i/>
          <w:iCs/>
          <w:sz w:val="24"/>
          <w:szCs w:val="24"/>
        </w:rPr>
        <w:lastRenderedPageBreak/>
        <w:t>Принцип соответствия содержания и организации обучения возрастным, психофизическим особенностям обучающихся.</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приоритета активных методов обучения </w:t>
      </w:r>
      <w:r w:rsidR="00D362A4" w:rsidRPr="008C56B7">
        <w:rPr>
          <w:rFonts w:ascii="Times New Roman" w:hAnsi="Times New Roman" w:cs="Times New Roman"/>
          <w:sz w:val="24"/>
          <w:szCs w:val="24"/>
        </w:rPr>
        <w:t>предполагаетболее</w:t>
      </w:r>
      <w:r w:rsidRPr="008C56B7">
        <w:rPr>
          <w:rFonts w:ascii="Times New Roman" w:hAnsi="Times New Roman" w:cs="Times New Roman"/>
          <w:sz w:val="24"/>
          <w:szCs w:val="24"/>
        </w:rPr>
        <w:t xml:space="preserve"> гармоничное развитие личности в условиях активного включения в процесс социального взаимодействия.</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сочетания охранительной и тренирующей стратегий.  </w:t>
      </w:r>
      <w:r w:rsidRPr="008C56B7">
        <w:rPr>
          <w:rFonts w:ascii="Times New Roman" w:hAnsi="Times New Roman" w:cs="Times New Roman"/>
          <w:sz w:val="24"/>
          <w:szCs w:val="24"/>
        </w:rPr>
        <w:t xml:space="preserve">Тренирующая </w:t>
      </w:r>
      <w:r w:rsidR="00D362A4" w:rsidRPr="008C56B7">
        <w:rPr>
          <w:rFonts w:ascii="Times New Roman" w:hAnsi="Times New Roman" w:cs="Times New Roman"/>
          <w:sz w:val="24"/>
          <w:szCs w:val="24"/>
        </w:rPr>
        <w:t xml:space="preserve">стратегия, </w:t>
      </w:r>
      <w:r w:rsidR="00D362A4" w:rsidRPr="008C56B7">
        <w:rPr>
          <w:rFonts w:ascii="Times New Roman" w:hAnsi="Times New Roman" w:cs="Times New Roman"/>
          <w:i/>
          <w:iCs/>
          <w:sz w:val="24"/>
          <w:szCs w:val="24"/>
        </w:rPr>
        <w:t>построенная</w:t>
      </w:r>
      <w:r w:rsidRPr="008C56B7">
        <w:rPr>
          <w:rFonts w:ascii="Times New Roman" w:hAnsi="Times New Roman" w:cs="Times New Roman"/>
          <w:sz w:val="24"/>
          <w:szCs w:val="24"/>
        </w:rPr>
        <w:t xml:space="preserve"> на стремлении повысить адаптационные возможности школьника, наилучшим образом подготовить его к встрече с нежелательными, опасными для здоровья воздействиями. Соблюдение правильного соотношения между оберегающими и тренирующими воздействиями требует высокой медико-психологической и физиологической грамотности, полноценной реализации индивидуального подхода.</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формирования ответственности обучающихся за своё здоровье. </w:t>
      </w:r>
      <w:r w:rsidRPr="008C56B7">
        <w:rPr>
          <w:rFonts w:ascii="Times New Roman" w:hAnsi="Times New Roman" w:cs="Times New Roman"/>
          <w:sz w:val="24"/>
          <w:szCs w:val="24"/>
        </w:rPr>
        <w:t>Отсутствие у ребёнка, подростка чувства такой ответственности, по сути, сводит на нет все усилия по формированию культуры здоровья, так как не обеспечивает необходимых психологических предпосылок для реализации знаний, умений, навыков в ситуации, требующей принятия решений, связанных со здоровьем.</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отсроченного результата. </w:t>
      </w:r>
      <w:r w:rsidRPr="008C56B7">
        <w:rPr>
          <w:rFonts w:ascii="Times New Roman" w:hAnsi="Times New Roman" w:cs="Times New Roman"/>
          <w:sz w:val="24"/>
          <w:szCs w:val="24"/>
        </w:rPr>
        <w:t xml:space="preserve">На старте работы, направленной на сохранение и укрепление здоровья школьников, необходимо помнить о возможности появления результатов через значительное время. </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контроля за результатами </w:t>
      </w:r>
      <w:r w:rsidRPr="008C56B7">
        <w:rPr>
          <w:rFonts w:ascii="Times New Roman" w:hAnsi="Times New Roman" w:cs="Times New Roman"/>
          <w:sz w:val="24"/>
          <w:szCs w:val="24"/>
        </w:rPr>
        <w:t xml:space="preserve">основан на получении обратной связи от всех участников, включённых в процесс реализации программы. </w:t>
      </w:r>
    </w:p>
    <w:p w:rsidR="00AF0C8F" w:rsidRPr="008C56B7" w:rsidRDefault="00AF0C8F" w:rsidP="00F941E5">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w:t>
      </w:r>
      <w:r w:rsidRPr="008C56B7">
        <w:rPr>
          <w:rFonts w:ascii="Times New Roman" w:hAnsi="Times New Roman" w:cs="Times New Roman"/>
          <w:b/>
          <w:bCs/>
          <w:i/>
          <w:iCs/>
          <w:sz w:val="24"/>
          <w:szCs w:val="24"/>
        </w:rPr>
        <w:t>направлениям</w:t>
      </w:r>
      <w:r w:rsidRPr="008C56B7">
        <w:rPr>
          <w:rFonts w:ascii="Times New Roman" w:hAnsi="Times New Roman" w:cs="Times New Roman"/>
          <w:sz w:val="24"/>
          <w:szCs w:val="24"/>
        </w:rPr>
        <w:t>:</w:t>
      </w:r>
    </w:p>
    <w:p w:rsidR="00AF0C8F" w:rsidRPr="008C56B7" w:rsidRDefault="00AF0C8F" w:rsidP="0058142A">
      <w:pPr>
        <w:pStyle w:val="a5"/>
        <w:numPr>
          <w:ilvl w:val="0"/>
          <w:numId w:val="29"/>
        </w:numPr>
        <w:spacing w:after="0" w:line="360" w:lineRule="auto"/>
        <w:ind w:left="1134"/>
        <w:jc w:val="both"/>
        <w:rPr>
          <w:rFonts w:ascii="Times New Roman" w:hAnsi="Times New Roman" w:cs="Times New Roman"/>
          <w:sz w:val="24"/>
          <w:szCs w:val="24"/>
        </w:rPr>
      </w:pPr>
      <w:r w:rsidRPr="008C56B7">
        <w:rPr>
          <w:rFonts w:ascii="Times New Roman" w:hAnsi="Times New Roman" w:cs="Times New Roman"/>
          <w:sz w:val="24"/>
          <w:szCs w:val="24"/>
        </w:rPr>
        <w:t xml:space="preserve">создание экологически безопасной, здоровьесберегающей инфраструктуры общеобразовательной организации. </w:t>
      </w:r>
    </w:p>
    <w:p w:rsidR="00AF0C8F" w:rsidRPr="008C56B7" w:rsidRDefault="00AF0C8F" w:rsidP="0058142A">
      <w:pPr>
        <w:pStyle w:val="a5"/>
        <w:numPr>
          <w:ilvl w:val="0"/>
          <w:numId w:val="29"/>
        </w:numPr>
        <w:spacing w:after="0" w:line="360" w:lineRule="auto"/>
        <w:ind w:left="1134"/>
        <w:jc w:val="both"/>
        <w:rPr>
          <w:rFonts w:ascii="Times New Roman" w:hAnsi="Times New Roman" w:cs="Times New Roman"/>
          <w:sz w:val="24"/>
          <w:szCs w:val="24"/>
        </w:rPr>
      </w:pPr>
      <w:r w:rsidRPr="008C56B7">
        <w:rPr>
          <w:rFonts w:ascii="Times New Roman" w:hAnsi="Times New Roman" w:cs="Times New Roman"/>
          <w:sz w:val="24"/>
          <w:szCs w:val="24"/>
        </w:rPr>
        <w:t xml:space="preserve">реализация программы формирования экологической культуры и здорового образа жизни в урочной деятельности. </w:t>
      </w:r>
    </w:p>
    <w:p w:rsidR="00AF0C8F" w:rsidRPr="008C56B7" w:rsidRDefault="00AF0C8F" w:rsidP="0058142A">
      <w:pPr>
        <w:pStyle w:val="a5"/>
        <w:numPr>
          <w:ilvl w:val="0"/>
          <w:numId w:val="29"/>
        </w:numPr>
        <w:spacing w:after="0" w:line="360" w:lineRule="auto"/>
        <w:ind w:left="1134"/>
        <w:jc w:val="both"/>
        <w:rPr>
          <w:rFonts w:ascii="Times New Roman" w:hAnsi="Times New Roman" w:cs="Times New Roman"/>
          <w:sz w:val="24"/>
          <w:szCs w:val="24"/>
        </w:rPr>
      </w:pPr>
      <w:r w:rsidRPr="008C56B7">
        <w:rPr>
          <w:rFonts w:ascii="Times New Roman" w:hAnsi="Times New Roman" w:cs="Times New Roman"/>
          <w:sz w:val="24"/>
          <w:szCs w:val="24"/>
        </w:rPr>
        <w:t xml:space="preserve">реализация программы формирования экологической культуры и здорового образа жизни во внеурочной деятельности. </w:t>
      </w:r>
    </w:p>
    <w:p w:rsidR="00AF0C8F" w:rsidRPr="008C56B7" w:rsidRDefault="00AF0C8F" w:rsidP="0058142A">
      <w:pPr>
        <w:pStyle w:val="a5"/>
        <w:numPr>
          <w:ilvl w:val="0"/>
          <w:numId w:val="29"/>
        </w:numPr>
        <w:spacing w:after="0" w:line="360" w:lineRule="auto"/>
        <w:ind w:left="1134"/>
        <w:jc w:val="both"/>
        <w:rPr>
          <w:rFonts w:ascii="Times New Roman" w:hAnsi="Times New Roman" w:cs="Times New Roman"/>
          <w:sz w:val="24"/>
          <w:szCs w:val="24"/>
        </w:rPr>
      </w:pPr>
      <w:r w:rsidRPr="008C56B7">
        <w:rPr>
          <w:rFonts w:ascii="Times New Roman" w:hAnsi="Times New Roman" w:cs="Times New Roman"/>
          <w:sz w:val="24"/>
          <w:szCs w:val="24"/>
        </w:rPr>
        <w:t xml:space="preserve">сотрудничество с родителями (законными представителями). </w:t>
      </w:r>
    </w:p>
    <w:p w:rsidR="00AF0C8F" w:rsidRPr="008C56B7" w:rsidRDefault="00AF0C8F" w:rsidP="0058142A">
      <w:pPr>
        <w:pStyle w:val="a5"/>
        <w:numPr>
          <w:ilvl w:val="0"/>
          <w:numId w:val="29"/>
        </w:numPr>
        <w:spacing w:after="0" w:line="360" w:lineRule="auto"/>
        <w:ind w:left="1134"/>
        <w:jc w:val="both"/>
        <w:rPr>
          <w:rFonts w:ascii="Times New Roman" w:hAnsi="Times New Roman" w:cs="Times New Roman"/>
          <w:sz w:val="24"/>
          <w:szCs w:val="24"/>
        </w:rPr>
      </w:pPr>
      <w:r w:rsidRPr="008C56B7">
        <w:rPr>
          <w:rFonts w:ascii="Times New Roman" w:hAnsi="Times New Roman" w:cs="Times New Roman"/>
          <w:sz w:val="24"/>
          <w:szCs w:val="24"/>
        </w:rPr>
        <w:t xml:space="preserve">просветительская и методическая работа со специалистами общеобразовательной организации. </w:t>
      </w:r>
    </w:p>
    <w:p w:rsidR="00AF0C8F" w:rsidRPr="008C56B7" w:rsidRDefault="00AF0C8F" w:rsidP="00F941E5">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Программа реализуется на межпредметной основе путем интеграции в содержание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
    <w:p w:rsidR="00AF0C8F" w:rsidRPr="008C56B7" w:rsidRDefault="00AF0C8F" w:rsidP="00D96FE2">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Программа формирования экологической культуры, здорового и безопасного об</w:t>
      </w:r>
      <w:r w:rsidR="00F652BB">
        <w:rPr>
          <w:rFonts w:ascii="Times New Roman" w:hAnsi="Times New Roman" w:cs="Times New Roman"/>
          <w:sz w:val="24"/>
          <w:szCs w:val="24"/>
        </w:rPr>
        <w:t>раза жизни реализуется с 1 по 12</w:t>
      </w:r>
      <w:r w:rsidRPr="008C56B7">
        <w:rPr>
          <w:rFonts w:ascii="Times New Roman" w:hAnsi="Times New Roman" w:cs="Times New Roman"/>
          <w:sz w:val="24"/>
          <w:szCs w:val="24"/>
        </w:rPr>
        <w:t xml:space="preserve">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w:t>
      </w:r>
      <w:r w:rsidR="00BA6992">
        <w:rPr>
          <w:rFonts w:ascii="Times New Roman" w:hAnsi="Times New Roman" w:cs="Times New Roman"/>
          <w:sz w:val="24"/>
          <w:szCs w:val="24"/>
        </w:rPr>
        <w:t xml:space="preserve"> тяжелой</w:t>
      </w:r>
      <w:r w:rsidRPr="008C56B7">
        <w:rPr>
          <w:rFonts w:ascii="Times New Roman" w:hAnsi="Times New Roman" w:cs="Times New Roman"/>
          <w:sz w:val="24"/>
          <w:szCs w:val="24"/>
        </w:rPr>
        <w:t xml:space="preserve"> умственной отсталостью (инте</w:t>
      </w:r>
      <w:r w:rsidR="00BA6992">
        <w:rPr>
          <w:rFonts w:ascii="Times New Roman" w:hAnsi="Times New Roman" w:cs="Times New Roman"/>
          <w:sz w:val="24"/>
          <w:szCs w:val="24"/>
        </w:rPr>
        <w:t>ллектуальными нарушениями</w:t>
      </w:r>
      <w:r w:rsidR="00156A84">
        <w:rPr>
          <w:rFonts w:ascii="Times New Roman" w:hAnsi="Times New Roman" w:cs="Times New Roman"/>
          <w:sz w:val="24"/>
          <w:szCs w:val="24"/>
        </w:rPr>
        <w:t>)</w:t>
      </w:r>
      <w:r w:rsidRPr="008C56B7">
        <w:rPr>
          <w:rFonts w:ascii="Times New Roman" w:hAnsi="Times New Roman" w:cs="Times New Roman"/>
          <w:sz w:val="24"/>
          <w:szCs w:val="24"/>
        </w:rPr>
        <w:t xml:space="preserve">. В программу также включены мероприятия, направленные на непосредственную работу с сотрудниками и специалистами образовательного учреждения, а </w:t>
      </w:r>
      <w:r w:rsidR="00812829" w:rsidRPr="008C56B7">
        <w:rPr>
          <w:rFonts w:ascii="Times New Roman" w:hAnsi="Times New Roman" w:cs="Times New Roman"/>
          <w:sz w:val="24"/>
          <w:szCs w:val="24"/>
        </w:rPr>
        <w:t>также</w:t>
      </w:r>
      <w:r w:rsidRPr="008C56B7">
        <w:rPr>
          <w:rFonts w:ascii="Times New Roman" w:hAnsi="Times New Roman" w:cs="Times New Roman"/>
          <w:sz w:val="24"/>
          <w:szCs w:val="24"/>
        </w:rPr>
        <w:t xml:space="preserve"> родителями (законными представителями).</w:t>
      </w:r>
    </w:p>
    <w:p w:rsidR="008A7F98" w:rsidRPr="008C56B7" w:rsidRDefault="008A7F98" w:rsidP="00D96FE2">
      <w:pPr>
        <w:spacing w:after="0" w:line="360" w:lineRule="auto"/>
        <w:ind w:firstLine="426"/>
        <w:jc w:val="center"/>
        <w:rPr>
          <w:rFonts w:ascii="Times New Roman" w:hAnsi="Times New Roman" w:cs="Times New Roman"/>
          <w:b/>
          <w:bCs/>
          <w:sz w:val="24"/>
          <w:szCs w:val="24"/>
        </w:rPr>
      </w:pPr>
    </w:p>
    <w:p w:rsidR="00AF0C8F" w:rsidRPr="008C56B7" w:rsidRDefault="00AF0C8F" w:rsidP="00D96FE2">
      <w:pPr>
        <w:spacing w:after="0" w:line="360" w:lineRule="auto"/>
        <w:ind w:firstLine="426"/>
        <w:jc w:val="center"/>
        <w:rPr>
          <w:rFonts w:ascii="Times New Roman" w:hAnsi="Times New Roman" w:cs="Times New Roman"/>
          <w:sz w:val="24"/>
          <w:szCs w:val="24"/>
        </w:rPr>
      </w:pPr>
      <w:r w:rsidRPr="008C56B7">
        <w:rPr>
          <w:rFonts w:ascii="Times New Roman" w:hAnsi="Times New Roman" w:cs="Times New Roman"/>
          <w:b/>
          <w:bCs/>
          <w:sz w:val="24"/>
          <w:szCs w:val="24"/>
        </w:rPr>
        <w:t>Планируемые результаты реализации программы формирования экологической культуры, здорового и безопасного образа жизни</w:t>
      </w:r>
    </w:p>
    <w:p w:rsidR="00AF0C8F" w:rsidRPr="008C56B7" w:rsidRDefault="00AF0C8F" w:rsidP="00D96FE2">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lang w:eastAsia="ru-RU"/>
        </w:rPr>
        <w:t xml:space="preserve">Предметные результаты отражены в программах учебных предметов, коррекционных курсов и внеурочной деятельности. </w:t>
      </w:r>
      <w:r w:rsidRPr="008C56B7">
        <w:rPr>
          <w:rFonts w:ascii="Times New Roman" w:hAnsi="Times New Roman" w:cs="Times New Roman"/>
          <w:sz w:val="24"/>
          <w:szCs w:val="24"/>
        </w:rPr>
        <w:t xml:space="preserve">Достижение ожидаемых результатов происходит на уроках по учебным предметам («Человек», «Окружающий природный мир», «Окружающий социальный мир», «Изобразительная деятельность», «Речь и альтернативная коммуникация», «Адаптивная физкультура»,и др.), коррекционным курсам («Сенсорное развитие», «Предметно-практические действия») и в ходе внеурочной деятельности с использованием таких форм, как: экскурсии, прогулки, посещение музеев, выставок, парков, зоопарка, проведение праздников и др. </w:t>
      </w:r>
    </w:p>
    <w:p w:rsidR="00AF0C8F" w:rsidRPr="008C56B7" w:rsidRDefault="00AF0C8F" w:rsidP="00D96FE2">
      <w:pPr>
        <w:pStyle w:val="a7"/>
        <w:spacing w:line="360" w:lineRule="auto"/>
        <w:ind w:firstLine="708"/>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Возможные личностные результаты включают: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расширение представлений о себе, умение ценить природу, бережно относиться к ней, сочувствовать и заботиться о представителях животного и растительного мира;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ценностное отношение к своему здоровью, здоровью близких и окружающих людей, умение соблюдать правила личной гигиены с целью поддержания своего здоровья;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интерес </w:t>
      </w:r>
      <w:r w:rsidR="00D362A4" w:rsidRPr="008C56B7">
        <w:rPr>
          <w:rFonts w:ascii="Times New Roman" w:hAnsi="Times New Roman" w:cs="Times New Roman"/>
          <w:sz w:val="24"/>
          <w:szCs w:val="24"/>
          <w:lang w:eastAsia="ru-RU"/>
        </w:rPr>
        <w:t>к занятиям</w:t>
      </w:r>
      <w:r w:rsidRPr="008C56B7">
        <w:rPr>
          <w:rFonts w:ascii="Times New Roman" w:hAnsi="Times New Roman" w:cs="Times New Roman"/>
          <w:sz w:val="24"/>
          <w:szCs w:val="24"/>
          <w:lang w:eastAsia="ru-RU"/>
        </w:rPr>
        <w:t xml:space="preserve"> физической культурой и спортом;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негативное отношение к факторам риска здоровью (сниженная двигательная активность, курение, алкоголь, инфекционные заболевания);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умение вести себя в соответствии с правилами поведения и безопасности (в отношении к природе и людям);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умение взаимодействовать с людьми, строить отношения на основе поддержки и взаимопомощи, сопереживать, сочувствовать, проявлять внимание.</w:t>
      </w:r>
    </w:p>
    <w:p w:rsidR="007D296A" w:rsidRPr="008C56B7" w:rsidRDefault="007D296A" w:rsidP="007D296A">
      <w:pPr>
        <w:spacing w:after="0" w:line="360" w:lineRule="auto"/>
        <w:ind w:firstLine="708"/>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lastRenderedPageBreak/>
        <w:t xml:space="preserve">В зависимости от познавательных возможностей обучающиеся осваивают: строение человека, особенности возрастных изменений, факторы, укрепляющие здоровье и отрицательно влияющие на здоровье, правила безопасного поведения дома, на улице, в общественных местах, на природе, правила поведения в чрезвычайных ситуациях, которые могут возникнуть дома, на улице, в общественном месте, на природе. </w:t>
      </w:r>
    </w:p>
    <w:p w:rsidR="007D296A" w:rsidRPr="008C56B7" w:rsidRDefault="007D296A" w:rsidP="007D296A">
      <w:pPr>
        <w:spacing w:after="0" w:line="360" w:lineRule="auto"/>
        <w:ind w:firstLine="708"/>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включает два </w:t>
      </w:r>
      <w:r w:rsidRPr="008C56B7">
        <w:rPr>
          <w:rFonts w:ascii="Times New Roman" w:eastAsia="Times New Roman" w:hAnsi="Times New Roman" w:cs="Times New Roman"/>
          <w:b/>
          <w:sz w:val="24"/>
          <w:szCs w:val="24"/>
          <w:lang w:eastAsia="ru-RU"/>
        </w:rPr>
        <w:t>тематических блока</w:t>
      </w:r>
      <w:r w:rsidRPr="008C56B7">
        <w:rPr>
          <w:rFonts w:ascii="Times New Roman" w:eastAsia="Times New Roman" w:hAnsi="Times New Roman" w:cs="Times New Roman"/>
          <w:sz w:val="24"/>
          <w:szCs w:val="24"/>
          <w:lang w:eastAsia="ru-RU"/>
        </w:rPr>
        <w:t>: «Я и моё здоровье» и «Я и природа».</w:t>
      </w:r>
    </w:p>
    <w:p w:rsidR="007D296A" w:rsidRPr="008C56B7" w:rsidRDefault="007D296A" w:rsidP="007D296A">
      <w:pPr>
        <w:spacing w:after="0" w:line="360" w:lineRule="auto"/>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ab/>
        <w:t>Основными задачами педагогической работы в рамках данных блоков определяются следующие:</w:t>
      </w:r>
    </w:p>
    <w:p w:rsidR="007D296A" w:rsidRPr="008C56B7" w:rsidRDefault="007D296A" w:rsidP="007D296A">
      <w:pPr>
        <w:spacing w:after="0" w:line="360" w:lineRule="auto"/>
        <w:ind w:firstLine="708"/>
        <w:jc w:val="both"/>
        <w:rPr>
          <w:rFonts w:ascii="Times New Roman" w:eastAsia="SimSun" w:hAnsi="Times New Roman" w:cs="Times New Roman"/>
          <w:kern w:val="1"/>
          <w:sz w:val="24"/>
          <w:szCs w:val="24"/>
          <w:lang w:bidi="hi-IN"/>
        </w:rPr>
      </w:pPr>
      <w:r w:rsidRPr="008C56B7">
        <w:rPr>
          <w:rFonts w:ascii="Times New Roman" w:eastAsia="SimSun" w:hAnsi="Times New Roman" w:cs="Times New Roman"/>
          <w:b/>
          <w:kern w:val="1"/>
          <w:sz w:val="24"/>
          <w:szCs w:val="24"/>
          <w:lang w:bidi="hi-IN"/>
        </w:rPr>
        <w:t>1.</w:t>
      </w:r>
      <w:r w:rsidRPr="008C56B7">
        <w:rPr>
          <w:rFonts w:ascii="Times New Roman" w:eastAsia="SimSun" w:hAnsi="Times New Roman" w:cs="Times New Roman"/>
          <w:kern w:val="1"/>
          <w:sz w:val="24"/>
          <w:szCs w:val="24"/>
          <w:lang w:bidi="hi-IN"/>
        </w:rPr>
        <w:t xml:space="preserve"> «</w:t>
      </w:r>
      <w:r w:rsidRPr="008C56B7">
        <w:rPr>
          <w:rFonts w:ascii="Times New Roman" w:eastAsia="SimSun" w:hAnsi="Times New Roman" w:cs="Times New Roman"/>
          <w:b/>
          <w:kern w:val="1"/>
          <w:sz w:val="24"/>
          <w:szCs w:val="24"/>
          <w:lang w:bidi="hi-IN"/>
        </w:rPr>
        <w:t>Я и мое здоровье».</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bidi="hi-IN"/>
        </w:rPr>
      </w:pPr>
      <w:r w:rsidRPr="008C56B7">
        <w:rPr>
          <w:rFonts w:ascii="Times New Roman" w:eastAsia="SimSun" w:hAnsi="Times New Roman" w:cs="Times New Roman"/>
          <w:kern w:val="1"/>
          <w:sz w:val="24"/>
          <w:szCs w:val="24"/>
          <w:lang w:bidi="hi-IN"/>
        </w:rPr>
        <w:t xml:space="preserve">Формирование представлений о </w:t>
      </w:r>
    </w:p>
    <w:p w:rsidR="007D296A" w:rsidRPr="008C56B7" w:rsidRDefault="007D296A" w:rsidP="00D73C42">
      <w:pPr>
        <w:widowControl w:val="0"/>
        <w:numPr>
          <w:ilvl w:val="0"/>
          <w:numId w:val="41"/>
        </w:numPr>
        <w:suppressAutoHyphens/>
        <w:spacing w:after="0" w:line="360" w:lineRule="auto"/>
        <w:jc w:val="both"/>
        <w:rPr>
          <w:rFonts w:ascii="Times New Roman" w:eastAsia="SimSun" w:hAnsi="Times New Roman" w:cs="Times New Roman"/>
          <w:kern w:val="1"/>
          <w:sz w:val="24"/>
          <w:szCs w:val="24"/>
          <w:lang w:bidi="hi-IN"/>
        </w:rPr>
      </w:pPr>
      <w:r w:rsidRPr="008C56B7">
        <w:rPr>
          <w:rFonts w:ascii="Times New Roman" w:eastAsia="SimSun" w:hAnsi="Times New Roman" w:cs="Times New Roman"/>
          <w:kern w:val="1"/>
          <w:sz w:val="24"/>
          <w:szCs w:val="24"/>
          <w:lang w:bidi="hi-IN"/>
        </w:rPr>
        <w:t>строении собственного тела, назначении частей тела, органов, возрастных изменений, происходящих в организме по мере взросления, физического развития;</w:t>
      </w:r>
    </w:p>
    <w:p w:rsidR="007D296A" w:rsidRPr="008C56B7" w:rsidRDefault="007D296A" w:rsidP="00D73C42">
      <w:pPr>
        <w:widowControl w:val="0"/>
        <w:numPr>
          <w:ilvl w:val="0"/>
          <w:numId w:val="41"/>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собственных возможностях (я умею высоко прыгать, быстро бегать и др.) и ограничениях (я не могу бегать, лазать по канату, ездить на велосипеде и др.);</w:t>
      </w:r>
    </w:p>
    <w:p w:rsidR="007D296A" w:rsidRPr="008C56B7" w:rsidRDefault="007D296A" w:rsidP="00D73C42">
      <w:pPr>
        <w:widowControl w:val="0"/>
        <w:numPr>
          <w:ilvl w:val="0"/>
          <w:numId w:val="41"/>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наиболее опасных факторах риска для своего здоровья, жизни;</w:t>
      </w:r>
    </w:p>
    <w:p w:rsidR="007D296A" w:rsidRPr="008C56B7" w:rsidRDefault="007D296A" w:rsidP="00D73C42">
      <w:pPr>
        <w:widowControl w:val="0"/>
        <w:numPr>
          <w:ilvl w:val="0"/>
          <w:numId w:val="41"/>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режиме дня, осознания важности его соблюдения;</w:t>
      </w:r>
    </w:p>
    <w:p w:rsidR="007D296A" w:rsidRPr="008C56B7" w:rsidRDefault="007D296A" w:rsidP="00D73C42">
      <w:pPr>
        <w:widowControl w:val="0"/>
        <w:numPr>
          <w:ilvl w:val="0"/>
          <w:numId w:val="41"/>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способах укрепления своего здоровья (употребление фруктов, овощей, витаминов, закаливание, выбор одежды по сезону, физическая нагрузка согласно полу, двигательная активность, возрасту, утренняя зарядка и др.).</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Формирование умения:</w:t>
      </w:r>
    </w:p>
    <w:p w:rsidR="007D296A" w:rsidRPr="008C56B7" w:rsidRDefault="007D296A" w:rsidP="00D73C42">
      <w:pPr>
        <w:widowControl w:val="0"/>
        <w:numPr>
          <w:ilvl w:val="0"/>
          <w:numId w:val="42"/>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ухаживать за своим телом, соблюдать гигиенические навыки (мытьё рук, лица, тела, посещение туалета), оказывать себе необходимую первую помощь (например, закрыть ранку на пальце ватой) и сообщать о случившемся взрослому;</w:t>
      </w:r>
    </w:p>
    <w:p w:rsidR="007D296A" w:rsidRPr="008C56B7" w:rsidRDefault="007D296A" w:rsidP="00D73C42">
      <w:pPr>
        <w:widowControl w:val="0"/>
        <w:numPr>
          <w:ilvl w:val="0"/>
          <w:numId w:val="42"/>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определять свое состояние на основе ощущений и сообщать об этом взрослому;</w:t>
      </w:r>
    </w:p>
    <w:p w:rsidR="007D296A" w:rsidRPr="008C56B7" w:rsidRDefault="007D296A" w:rsidP="00D73C42">
      <w:pPr>
        <w:widowControl w:val="0"/>
        <w:numPr>
          <w:ilvl w:val="0"/>
          <w:numId w:val="42"/>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держать правильную осанку в статических положениях и в движении.</w:t>
      </w:r>
    </w:p>
    <w:p w:rsidR="007D296A" w:rsidRPr="008C56B7" w:rsidRDefault="007D296A" w:rsidP="00D73C42">
      <w:pPr>
        <w:widowControl w:val="0"/>
        <w:numPr>
          <w:ilvl w:val="0"/>
          <w:numId w:val="42"/>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соблюдать правила безопасности на уроках, во время перемен, на прогулках, при работе с инструментами и оборудованием (ножницы, шило, ламинатор, утюг и др.).</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Формирование установки на безопасный, здоровый образ жизни (вред курения, приема алкоголя и др.).</w:t>
      </w:r>
    </w:p>
    <w:p w:rsidR="007D296A" w:rsidRPr="008C56B7" w:rsidRDefault="007D296A" w:rsidP="007D296A">
      <w:pPr>
        <w:widowControl w:val="0"/>
        <w:suppressAutoHyphens/>
        <w:spacing w:after="0" w:line="360" w:lineRule="auto"/>
        <w:ind w:firstLine="708"/>
        <w:jc w:val="both"/>
        <w:rPr>
          <w:rFonts w:ascii="Times New Roman" w:eastAsia="SimSun" w:hAnsi="Times New Roman" w:cs="Times New Roman"/>
          <w:b/>
          <w:kern w:val="1"/>
          <w:sz w:val="24"/>
          <w:szCs w:val="24"/>
          <w:lang w:eastAsia="zh-CN" w:bidi="hi-IN"/>
        </w:rPr>
      </w:pPr>
      <w:r w:rsidRPr="008C56B7">
        <w:rPr>
          <w:rFonts w:ascii="Times New Roman" w:eastAsia="SimSun" w:hAnsi="Times New Roman" w:cs="Times New Roman"/>
          <w:b/>
          <w:kern w:val="1"/>
          <w:sz w:val="24"/>
          <w:szCs w:val="24"/>
          <w:lang w:eastAsia="zh-CN" w:bidi="hi-IN"/>
        </w:rPr>
        <w:t xml:space="preserve">2. «Я и природа». </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Формирование представления о:</w:t>
      </w:r>
    </w:p>
    <w:p w:rsidR="007D296A" w:rsidRPr="008C56B7" w:rsidRDefault="007D296A" w:rsidP="00D73C42">
      <w:pPr>
        <w:widowControl w:val="0"/>
        <w:numPr>
          <w:ilvl w:val="0"/>
          <w:numId w:val="43"/>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разнообразии и взаимосвязи живой и неживой природы, сезонных изменениях в природе (см. программный материал учебного предмета «Окружающий природный мир»);</w:t>
      </w:r>
    </w:p>
    <w:p w:rsidR="007D296A" w:rsidRPr="008C56B7" w:rsidRDefault="007D296A" w:rsidP="00D73C42">
      <w:pPr>
        <w:widowControl w:val="0"/>
        <w:numPr>
          <w:ilvl w:val="0"/>
          <w:numId w:val="43"/>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lastRenderedPageBreak/>
        <w:t>опасности, которая может встречаться в природе (опасно пить воду из открытых водоёмов, есть незнакомые грибы и ягоды, гулять по лесу без взрослых, ступать на тонкий лёд и др.);</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Формирование умения:</w:t>
      </w:r>
    </w:p>
    <w:p w:rsidR="007D296A" w:rsidRPr="008C56B7" w:rsidRDefault="007D296A" w:rsidP="00D73C42">
      <w:pPr>
        <w:widowControl w:val="0"/>
        <w:numPr>
          <w:ilvl w:val="0"/>
          <w:numId w:val="44"/>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бережно относиться к природе: не ломать деревья, не разрушать муравейники, птичьи гнезда, не причинять боль бездомным животным, </w:t>
      </w:r>
    </w:p>
    <w:p w:rsidR="007D296A" w:rsidRPr="008C56B7" w:rsidRDefault="007D296A" w:rsidP="00D73C42">
      <w:pPr>
        <w:widowControl w:val="0"/>
        <w:numPr>
          <w:ilvl w:val="0"/>
          <w:numId w:val="44"/>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бережно использовать дары природы – ягоды, грибы и др., </w:t>
      </w:r>
    </w:p>
    <w:p w:rsidR="007D296A" w:rsidRPr="008C56B7" w:rsidRDefault="007D296A" w:rsidP="00D73C42">
      <w:pPr>
        <w:widowControl w:val="0"/>
        <w:numPr>
          <w:ilvl w:val="0"/>
          <w:numId w:val="44"/>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сохранять чистоту (не бросать мусор);</w:t>
      </w:r>
    </w:p>
    <w:p w:rsidR="007D296A" w:rsidRPr="008C56B7" w:rsidRDefault="007D296A" w:rsidP="00D73C42">
      <w:pPr>
        <w:widowControl w:val="0"/>
        <w:numPr>
          <w:ilvl w:val="0"/>
          <w:numId w:val="44"/>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ухаживать за растениями, животными.</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Формирование: </w:t>
      </w:r>
    </w:p>
    <w:p w:rsidR="007D296A" w:rsidRPr="008C56B7" w:rsidRDefault="007D296A" w:rsidP="00D73C42">
      <w:pPr>
        <w:widowControl w:val="0"/>
        <w:numPr>
          <w:ilvl w:val="0"/>
          <w:numId w:val="45"/>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интереса к окружающему природному миру, </w:t>
      </w:r>
    </w:p>
    <w:p w:rsidR="007D296A" w:rsidRPr="008C56B7" w:rsidRDefault="007D296A" w:rsidP="00D73C42">
      <w:pPr>
        <w:widowControl w:val="0"/>
        <w:numPr>
          <w:ilvl w:val="0"/>
          <w:numId w:val="45"/>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чувства, сопереживания (кормить птиц зимой, поливать растения в жаркую погоду и др.), </w:t>
      </w:r>
    </w:p>
    <w:p w:rsidR="007D296A" w:rsidRPr="008C56B7" w:rsidRDefault="007D296A" w:rsidP="00D73C42">
      <w:pPr>
        <w:widowControl w:val="0"/>
        <w:numPr>
          <w:ilvl w:val="0"/>
          <w:numId w:val="45"/>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ответственности за сохранность экологии.</w:t>
      </w:r>
    </w:p>
    <w:p w:rsidR="007D296A" w:rsidRDefault="007D296A" w:rsidP="007D296A">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Достижение ожидаемых результатов происходит на уроках по учебным предметам («Человек», «Окружающий природный мир», «Окружающий социальный мир», «Изобразительная деятельность», «Речь и альтернативная коммуникация», «Адаптивная физкультура», «Профильный труд» и др.), коррекционным курсам («Сенсорное развитие», «Предметно-практические действия») и в ходе внеурочной деятельности с использованием таких форм, как: экскурсии, прогулки, посещение музеев, выставок, экологических центров, парков, зоопарка, проведение праздников и др. </w:t>
      </w:r>
    </w:p>
    <w:p w:rsidR="00980A6F" w:rsidRPr="00980A6F" w:rsidRDefault="00980A6F" w:rsidP="00980A6F">
      <w:pPr>
        <w:widowControl w:val="0"/>
        <w:suppressAutoHyphens/>
        <w:spacing w:after="0" w:line="360" w:lineRule="auto"/>
        <w:ind w:firstLine="708"/>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2.6</w:t>
      </w:r>
      <w:r w:rsidRPr="00980A6F">
        <w:rPr>
          <w:rFonts w:ascii="Times New Roman" w:eastAsia="SimSun" w:hAnsi="Times New Roman" w:cs="Times New Roman"/>
          <w:b/>
          <w:kern w:val="1"/>
          <w:sz w:val="24"/>
          <w:szCs w:val="24"/>
          <w:lang w:eastAsia="zh-CN" w:bidi="hi-IN"/>
        </w:rPr>
        <w:t>. Программа внеурочной деятельности.</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Программа        </w:t>
      </w:r>
      <w:r w:rsidRPr="00980A6F">
        <w:rPr>
          <w:rFonts w:ascii="Times New Roman" w:eastAsia="SimSun" w:hAnsi="Times New Roman" w:cs="Times New Roman"/>
          <w:kern w:val="1"/>
          <w:sz w:val="24"/>
          <w:szCs w:val="24"/>
          <w:lang w:eastAsia="zh-CN" w:bidi="hi-IN"/>
        </w:rPr>
        <w:t xml:space="preserve"> внеурочной     деятельности     обучающ</w:t>
      </w:r>
      <w:r>
        <w:rPr>
          <w:rFonts w:ascii="Times New Roman" w:eastAsia="SimSun" w:hAnsi="Times New Roman" w:cs="Times New Roman"/>
          <w:kern w:val="1"/>
          <w:sz w:val="24"/>
          <w:szCs w:val="24"/>
          <w:lang w:eastAsia="zh-CN" w:bidi="hi-IN"/>
        </w:rPr>
        <w:t>ихся  с</w:t>
      </w:r>
      <w:r w:rsidR="00FB5688">
        <w:rPr>
          <w:rFonts w:ascii="Times New Roman" w:eastAsia="SimSun" w:hAnsi="Times New Roman" w:cs="Times New Roman"/>
          <w:kern w:val="1"/>
          <w:sz w:val="24"/>
          <w:szCs w:val="24"/>
          <w:lang w:eastAsia="zh-CN" w:bidi="hi-IN"/>
        </w:rPr>
        <w:t>тяжелой</w:t>
      </w:r>
      <w:r w:rsidRPr="00980A6F">
        <w:rPr>
          <w:rFonts w:ascii="Times New Roman" w:eastAsia="SimSun" w:hAnsi="Times New Roman" w:cs="Times New Roman"/>
          <w:kern w:val="1"/>
          <w:sz w:val="24"/>
          <w:szCs w:val="24"/>
          <w:lang w:eastAsia="zh-CN" w:bidi="hi-IN"/>
        </w:rPr>
        <w:t xml:space="preserve"> умственной     отсталостью (интеллектуальными нарушениями) является основой для разработки и реализации общеобразовательной организацией собственной программы внеурочной деятельности. Прог</w:t>
      </w:r>
      <w:r>
        <w:rPr>
          <w:rFonts w:ascii="Times New Roman" w:eastAsia="SimSun" w:hAnsi="Times New Roman" w:cs="Times New Roman"/>
          <w:kern w:val="1"/>
          <w:sz w:val="24"/>
          <w:szCs w:val="24"/>
          <w:lang w:eastAsia="zh-CN" w:bidi="hi-IN"/>
        </w:rPr>
        <w:t xml:space="preserve">рамма разрабатывается с учётом </w:t>
      </w:r>
      <w:r w:rsidRPr="00980A6F">
        <w:rPr>
          <w:rFonts w:ascii="Times New Roman" w:eastAsia="SimSun" w:hAnsi="Times New Roman" w:cs="Times New Roman"/>
          <w:kern w:val="1"/>
          <w:sz w:val="24"/>
          <w:szCs w:val="24"/>
          <w:lang w:eastAsia="zh-CN" w:bidi="hi-IN"/>
        </w:rPr>
        <w:t xml:space="preserve">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 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w:t>
      </w:r>
      <w:r w:rsidRPr="00980A6F">
        <w:rPr>
          <w:rFonts w:ascii="Times New Roman" w:eastAsia="SimSun" w:hAnsi="Times New Roman" w:cs="Times New Roman"/>
          <w:kern w:val="1"/>
          <w:sz w:val="24"/>
          <w:szCs w:val="24"/>
          <w:lang w:eastAsia="zh-CN" w:bidi="hi-IN"/>
        </w:rPr>
        <w:lastRenderedPageBreak/>
        <w:t xml:space="preserve">умеренной умственной отсталостью (интеллектуальными нарушениями), организации их свободного времени.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Внеурочная деятельность ориентирована н</w:t>
      </w:r>
      <w:r w:rsidR="00FB5688">
        <w:rPr>
          <w:rFonts w:ascii="Times New Roman" w:eastAsia="SimSun" w:hAnsi="Times New Roman" w:cs="Times New Roman"/>
          <w:kern w:val="1"/>
          <w:sz w:val="24"/>
          <w:szCs w:val="24"/>
          <w:lang w:eastAsia="zh-CN" w:bidi="hi-IN"/>
        </w:rPr>
        <w:t>а создание условий для: расширен</w:t>
      </w:r>
      <w:r w:rsidRPr="00980A6F">
        <w:rPr>
          <w:rFonts w:ascii="Times New Roman" w:eastAsia="SimSun" w:hAnsi="Times New Roman" w:cs="Times New Roman"/>
          <w:kern w:val="1"/>
          <w:sz w:val="24"/>
          <w:szCs w:val="24"/>
          <w:lang w:eastAsia="zh-CN" w:bidi="hi-IN"/>
        </w:rPr>
        <w:t xml:space="preserve">ия опыта поведения, деятельности и общения; творческой самореализации обучающихся с </w:t>
      </w:r>
      <w:r w:rsidR="00FB5688">
        <w:rPr>
          <w:rFonts w:ascii="Times New Roman" w:eastAsia="SimSun" w:hAnsi="Times New Roman" w:cs="Times New Roman"/>
          <w:kern w:val="1"/>
          <w:sz w:val="24"/>
          <w:szCs w:val="24"/>
          <w:lang w:eastAsia="zh-CN" w:bidi="hi-IN"/>
        </w:rPr>
        <w:t xml:space="preserve">тяжелой </w:t>
      </w:r>
      <w:r w:rsidRPr="00980A6F">
        <w:rPr>
          <w:rFonts w:ascii="Times New Roman" w:eastAsia="SimSun" w:hAnsi="Times New Roman" w:cs="Times New Roman"/>
          <w:kern w:val="1"/>
          <w:sz w:val="24"/>
          <w:szCs w:val="24"/>
          <w:lang w:eastAsia="zh-CN" w:bidi="hi-IN"/>
        </w:rPr>
        <w:t xml:space="preserve">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b/>
          <w:i/>
          <w:kern w:val="1"/>
          <w:sz w:val="24"/>
          <w:szCs w:val="24"/>
          <w:lang w:eastAsia="zh-CN" w:bidi="hi-IN"/>
        </w:rPr>
        <w:t>Основными целями</w:t>
      </w:r>
      <w:r w:rsidRPr="00980A6F">
        <w:rPr>
          <w:rFonts w:ascii="Times New Roman" w:eastAsia="SimSun" w:hAnsi="Times New Roman" w:cs="Times New Roman"/>
          <w:kern w:val="1"/>
          <w:sz w:val="24"/>
          <w:szCs w:val="24"/>
          <w:lang w:eastAsia="zh-CN" w:bidi="hi-IN"/>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w:t>
      </w:r>
      <w:r w:rsidR="00FB5688">
        <w:rPr>
          <w:rFonts w:ascii="Times New Roman" w:eastAsia="SimSun" w:hAnsi="Times New Roman" w:cs="Times New Roman"/>
          <w:kern w:val="1"/>
          <w:sz w:val="24"/>
          <w:szCs w:val="24"/>
          <w:lang w:eastAsia="zh-CN" w:bidi="hi-IN"/>
        </w:rPr>
        <w:t xml:space="preserve">ализации каждого обучающегося с тяжелой </w:t>
      </w:r>
      <w:r w:rsidRPr="00980A6F">
        <w:rPr>
          <w:rFonts w:ascii="Times New Roman" w:eastAsia="SimSun" w:hAnsi="Times New Roman" w:cs="Times New Roman"/>
          <w:kern w:val="1"/>
          <w:sz w:val="24"/>
          <w:szCs w:val="24"/>
          <w:lang w:eastAsia="zh-CN" w:bidi="hi-IN"/>
        </w:rPr>
        <w:t xml:space="preserve">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w:t>
      </w:r>
      <w:r w:rsidRPr="00980A6F">
        <w:rPr>
          <w:rFonts w:ascii="Times New Roman" w:eastAsia="SimSun" w:hAnsi="Times New Roman" w:cs="Times New Roman"/>
          <w:b/>
          <w:i/>
          <w:kern w:val="1"/>
          <w:sz w:val="24"/>
          <w:szCs w:val="24"/>
          <w:lang w:eastAsia="zh-CN" w:bidi="hi-IN"/>
        </w:rPr>
        <w:t>Основные задачи:</w:t>
      </w:r>
    </w:p>
    <w:p w:rsidR="00980A6F" w:rsidRPr="00980A6F" w:rsidRDefault="00980A6F" w:rsidP="00D73C42">
      <w:pPr>
        <w:widowControl w:val="0"/>
        <w:numPr>
          <w:ilvl w:val="0"/>
          <w:numId w:val="67"/>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980A6F" w:rsidRPr="00980A6F" w:rsidRDefault="00980A6F" w:rsidP="00D73C42">
      <w:pPr>
        <w:widowControl w:val="0"/>
        <w:numPr>
          <w:ilvl w:val="0"/>
          <w:numId w:val="67"/>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развитие активности, самостоятельности и независимости в повседневной жизни; - развитие возможных избирательных способностей и интересов ребенка в разных видах деятельности; </w:t>
      </w:r>
    </w:p>
    <w:p w:rsidR="00980A6F" w:rsidRPr="00980A6F" w:rsidRDefault="00980A6F" w:rsidP="00D73C42">
      <w:pPr>
        <w:widowControl w:val="0"/>
        <w:numPr>
          <w:ilvl w:val="0"/>
          <w:numId w:val="67"/>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формирование основ нравственного самосознания личности, умения правильно оценивать окружающее и самих себя, </w:t>
      </w:r>
    </w:p>
    <w:p w:rsidR="00980A6F" w:rsidRPr="00980A6F" w:rsidRDefault="00980A6F" w:rsidP="00D73C42">
      <w:pPr>
        <w:widowControl w:val="0"/>
        <w:numPr>
          <w:ilvl w:val="0"/>
          <w:numId w:val="67"/>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формирование эстетических потребностей, ценностей и чувств; </w:t>
      </w:r>
    </w:p>
    <w:p w:rsidR="00980A6F" w:rsidRPr="00980A6F" w:rsidRDefault="00980A6F" w:rsidP="00D73C42">
      <w:pPr>
        <w:widowControl w:val="0"/>
        <w:numPr>
          <w:ilvl w:val="0"/>
          <w:numId w:val="67"/>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развитие трудолюбия, способности к преодолению трудностей, целеустремлённости и настойчивости в достижении результата; </w:t>
      </w:r>
    </w:p>
    <w:p w:rsidR="00980A6F" w:rsidRPr="00980A6F" w:rsidRDefault="00980A6F" w:rsidP="00D73C42">
      <w:pPr>
        <w:widowControl w:val="0"/>
        <w:numPr>
          <w:ilvl w:val="0"/>
          <w:numId w:val="67"/>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расширение представлений ребенка о мире и о себе, его социального опыта;  </w:t>
      </w:r>
    </w:p>
    <w:p w:rsidR="00980A6F" w:rsidRPr="00980A6F" w:rsidRDefault="00980A6F" w:rsidP="00D73C42">
      <w:pPr>
        <w:widowControl w:val="0"/>
        <w:numPr>
          <w:ilvl w:val="0"/>
          <w:numId w:val="67"/>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формирование положительного отношения к базовым общественным ценностям;  </w:t>
      </w:r>
    </w:p>
    <w:p w:rsidR="00980A6F" w:rsidRPr="00980A6F" w:rsidRDefault="00980A6F" w:rsidP="00D73C42">
      <w:pPr>
        <w:widowControl w:val="0"/>
        <w:numPr>
          <w:ilvl w:val="0"/>
          <w:numId w:val="67"/>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формирование умений, навыков социального общения людей; - расширение круга общения, выход обучающегося за пределы семьи и общеобразовательной организации; </w:t>
      </w:r>
    </w:p>
    <w:p w:rsidR="00980A6F" w:rsidRPr="00980A6F" w:rsidRDefault="00980A6F" w:rsidP="00D73C42">
      <w:pPr>
        <w:widowControl w:val="0"/>
        <w:numPr>
          <w:ilvl w:val="0"/>
          <w:numId w:val="67"/>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развитие навыков осуществления сотрудничества с педагогами, сверстниками, родителями, старшими детьми в решении общих проблем; </w:t>
      </w:r>
    </w:p>
    <w:p w:rsidR="00980A6F" w:rsidRPr="00980A6F" w:rsidRDefault="00980A6F" w:rsidP="00D73C42">
      <w:pPr>
        <w:widowControl w:val="0"/>
        <w:numPr>
          <w:ilvl w:val="0"/>
          <w:numId w:val="67"/>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lastRenderedPageBreak/>
        <w:t xml:space="preserve">укрепление доверия к другим людям; </w:t>
      </w:r>
    </w:p>
    <w:p w:rsidR="00980A6F" w:rsidRPr="00156A84" w:rsidRDefault="00980A6F" w:rsidP="00156A84">
      <w:pPr>
        <w:widowControl w:val="0"/>
        <w:numPr>
          <w:ilvl w:val="0"/>
          <w:numId w:val="67"/>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развитие доброжелательности и эмоциональной отзывчивости, понимания других людей и сопереживания им.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b/>
          <w:kern w:val="1"/>
          <w:sz w:val="24"/>
          <w:szCs w:val="24"/>
          <w:lang w:eastAsia="zh-CN" w:bidi="hi-IN"/>
        </w:rPr>
        <w:t xml:space="preserve">Основные направления и формы организации внеурочной деятельности.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К основным направлениям внеурочной деятельности относятся: коррекционно</w:t>
      </w:r>
      <w:r w:rsidR="00FB5688">
        <w:rPr>
          <w:rFonts w:ascii="Times New Roman" w:eastAsia="SimSun" w:hAnsi="Times New Roman" w:cs="Times New Roman"/>
          <w:kern w:val="1"/>
          <w:sz w:val="24"/>
          <w:szCs w:val="24"/>
          <w:lang w:eastAsia="zh-CN" w:bidi="hi-IN"/>
        </w:rPr>
        <w:t>-</w:t>
      </w:r>
      <w:r w:rsidRPr="00980A6F">
        <w:rPr>
          <w:rFonts w:ascii="Times New Roman" w:eastAsia="SimSun" w:hAnsi="Times New Roman" w:cs="Times New Roman"/>
          <w:kern w:val="1"/>
          <w:sz w:val="24"/>
          <w:szCs w:val="24"/>
          <w:lang w:eastAsia="zh-CN" w:bidi="hi-IN"/>
        </w:rPr>
        <w:t>развивающее, духовно-нравственное, спортивно-оздоровительное, общекультурное, социаль</w:t>
      </w:r>
      <w:r w:rsidR="00FB5688">
        <w:rPr>
          <w:rFonts w:ascii="Times New Roman" w:eastAsia="SimSun" w:hAnsi="Times New Roman" w:cs="Times New Roman"/>
          <w:kern w:val="1"/>
          <w:sz w:val="24"/>
          <w:szCs w:val="24"/>
          <w:lang w:eastAsia="zh-CN" w:bidi="hi-IN"/>
        </w:rPr>
        <w:t>ное. Содержание коррекционно-</w:t>
      </w:r>
      <w:r w:rsidRPr="00980A6F">
        <w:rPr>
          <w:rFonts w:ascii="Times New Roman" w:eastAsia="SimSun" w:hAnsi="Times New Roman" w:cs="Times New Roman"/>
          <w:kern w:val="1"/>
          <w:sz w:val="24"/>
          <w:szCs w:val="24"/>
          <w:lang w:eastAsia="zh-CN" w:bidi="hi-IN"/>
        </w:rPr>
        <w:t xml:space="preserve">развивающего  направления  регламентируется  содержанием  соответствующей  области, представленной в учебном плане.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умеренной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тяжелой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умеренной умственной отсталостью (интеллектуальными нарушениями).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Виды внеурочной деятельности в рамках основных направлений, кроме коррекционно - развивающей, не закреплены в требованиях Стандарта. Для их реализации в образовательной организации могут быть рекомендованы: игровая, досугово</w:t>
      </w:r>
      <w:r w:rsidR="00BA6992">
        <w:rPr>
          <w:rFonts w:ascii="Times New Roman" w:eastAsia="SimSun" w:hAnsi="Times New Roman" w:cs="Times New Roman"/>
          <w:kern w:val="1"/>
          <w:sz w:val="24"/>
          <w:szCs w:val="24"/>
          <w:lang w:eastAsia="zh-CN" w:bidi="hi-IN"/>
        </w:rPr>
        <w:t>-</w:t>
      </w:r>
      <w:r w:rsidRPr="00980A6F">
        <w:rPr>
          <w:rFonts w:ascii="Times New Roman" w:eastAsia="SimSun" w:hAnsi="Times New Roman" w:cs="Times New Roman"/>
          <w:kern w:val="1"/>
          <w:sz w:val="24"/>
          <w:szCs w:val="24"/>
          <w:lang w:eastAsia="zh-CN" w:bidi="hi-IN"/>
        </w:rPr>
        <w:t xml:space="preserve">развлекательная, художественное творчество, социальное творчество, трудовая, общественно-полезная, спортивно – оздоровительная.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lastRenderedPageBreak/>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 конкурсы, викторины, беседы, культпоходы в театр, фестивали, игры (сюжетно-ролевые, деловые и т. п), туристические походы и т. д.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умеренной умственной отсталостью (интеллектуальными нарушениями) в общеобразовательной организации в течение недели, содержательном единстве учебного, воспитательного и коррекционно-развивающего процессов.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Внеурочная деятельность должна способствовать социа</w:t>
      </w:r>
      <w:r w:rsidR="00BA6992">
        <w:rPr>
          <w:rFonts w:ascii="Times New Roman" w:eastAsia="SimSun" w:hAnsi="Times New Roman" w:cs="Times New Roman"/>
          <w:kern w:val="1"/>
          <w:sz w:val="24"/>
          <w:szCs w:val="24"/>
          <w:lang w:eastAsia="zh-CN" w:bidi="hi-IN"/>
        </w:rPr>
        <w:t xml:space="preserve">льной интеграции обучающихся с </w:t>
      </w:r>
      <w:r w:rsidRPr="00980A6F">
        <w:rPr>
          <w:rFonts w:ascii="Times New Roman" w:eastAsia="SimSun" w:hAnsi="Times New Roman" w:cs="Times New Roman"/>
          <w:kern w:val="1"/>
          <w:sz w:val="24"/>
          <w:szCs w:val="24"/>
          <w:lang w:eastAsia="zh-CN" w:bidi="hi-IN"/>
        </w:rPr>
        <w:t>тяжелой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с участием различных организаций. В период каникул для продолжения внеурочной деятельности используются возможности организаций отдыха обучающихся и их оздоровления</w:t>
      </w:r>
      <w:r w:rsidR="00FB5688">
        <w:rPr>
          <w:rFonts w:ascii="Times New Roman" w:eastAsia="SimSun" w:hAnsi="Times New Roman" w:cs="Times New Roman"/>
          <w:kern w:val="1"/>
          <w:sz w:val="24"/>
          <w:szCs w:val="24"/>
          <w:lang w:eastAsia="zh-CN" w:bidi="hi-IN"/>
        </w:rPr>
        <w:t>, тематических лагерных смен.</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воспитатели, учителя-логопеды, педагоги-психологи, социальные педагоги и др.), так же и медицинские работники. </w:t>
      </w:r>
    </w:p>
    <w:p w:rsidR="00980A6F" w:rsidRPr="00980A6F" w:rsidRDefault="00980A6F" w:rsidP="00FB5688">
      <w:pPr>
        <w:widowControl w:val="0"/>
        <w:suppressAutoHyphens/>
        <w:spacing w:after="0" w:line="360" w:lineRule="auto"/>
        <w:ind w:firstLine="708"/>
        <w:jc w:val="center"/>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r w:rsidRPr="00980A6F">
        <w:rPr>
          <w:rFonts w:ascii="Times New Roman" w:eastAsia="SimSun" w:hAnsi="Times New Roman" w:cs="Times New Roman"/>
          <w:b/>
          <w:kern w:val="1"/>
          <w:sz w:val="24"/>
          <w:szCs w:val="24"/>
          <w:lang w:eastAsia="zh-CN" w:bidi="hi-IN"/>
        </w:rPr>
        <w:t>Планируемые результаты внеурочной деятельности.</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В результате реализации программы внеурочной деятельности должно  обеспечиваться достижение обучающимися с</w:t>
      </w:r>
      <w:r w:rsidR="00FB5688">
        <w:rPr>
          <w:rFonts w:ascii="Times New Roman" w:eastAsia="SimSun" w:hAnsi="Times New Roman" w:cs="Times New Roman"/>
          <w:kern w:val="1"/>
          <w:sz w:val="24"/>
          <w:szCs w:val="24"/>
          <w:lang w:eastAsia="zh-CN" w:bidi="hi-IN"/>
        </w:rPr>
        <w:t xml:space="preserve"> тяжелой</w:t>
      </w:r>
      <w:r w:rsidRPr="00980A6F">
        <w:rPr>
          <w:rFonts w:ascii="Times New Roman" w:eastAsia="SimSun" w:hAnsi="Times New Roman" w:cs="Times New Roman"/>
          <w:kern w:val="1"/>
          <w:sz w:val="24"/>
          <w:szCs w:val="24"/>
          <w:lang w:eastAsia="zh-CN" w:bidi="hi-IN"/>
        </w:rPr>
        <w:t xml:space="preserve">  умственной отсталостью (интеллектуальными нарушениями): воспитательных  результатов  —  духовно</w:t>
      </w:r>
      <w:r w:rsidR="00A931B4">
        <w:rPr>
          <w:rFonts w:ascii="Times New Roman" w:eastAsia="SimSun" w:hAnsi="Times New Roman" w:cs="Times New Roman"/>
          <w:kern w:val="1"/>
          <w:sz w:val="24"/>
          <w:szCs w:val="24"/>
          <w:lang w:eastAsia="zh-CN" w:bidi="hi-IN"/>
        </w:rPr>
        <w:t>-</w:t>
      </w:r>
      <w:r w:rsidRPr="00980A6F">
        <w:rPr>
          <w:rFonts w:ascii="Times New Roman" w:eastAsia="SimSun" w:hAnsi="Times New Roman" w:cs="Times New Roman"/>
          <w:kern w:val="1"/>
          <w:sz w:val="24"/>
          <w:szCs w:val="24"/>
          <w:lang w:eastAsia="zh-CN" w:bidi="hi-IN"/>
        </w:rPr>
        <w:t xml:space="preserve">нравственных  приобретений,  которые  обучающиеся получили  вследствие участия в той или иной деятельности (например, приобрели  знание о себе  и  окружающих,  опыт  самостоятельного  действия,  любви  к  </w:t>
      </w:r>
      <w:r w:rsidRPr="00980A6F">
        <w:rPr>
          <w:rFonts w:ascii="Times New Roman" w:eastAsia="SimSun" w:hAnsi="Times New Roman" w:cs="Times New Roman"/>
          <w:kern w:val="1"/>
          <w:sz w:val="24"/>
          <w:szCs w:val="24"/>
          <w:lang w:eastAsia="zh-CN" w:bidi="hi-IN"/>
        </w:rPr>
        <w:lastRenderedPageBreak/>
        <w:t xml:space="preserve">близким  и  уважения  к окружающим, пережили  и прочувствовали  нечто как ценность);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Воспитательные результаты внеурочной деятельности школьников распределяются по трем уровням.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i/>
          <w:kern w:val="1"/>
          <w:sz w:val="24"/>
          <w:szCs w:val="24"/>
          <w:lang w:eastAsia="zh-CN" w:bidi="hi-IN"/>
        </w:rPr>
        <w:t xml:space="preserve">Первый уровень результатов </w:t>
      </w:r>
      <w:r w:rsidRPr="00980A6F">
        <w:rPr>
          <w:rFonts w:ascii="Times New Roman" w:eastAsia="SimSun" w:hAnsi="Times New Roman" w:cs="Times New Roman"/>
          <w:kern w:val="1"/>
          <w:sz w:val="24"/>
          <w:szCs w:val="24"/>
          <w:lang w:eastAsia="zh-CN" w:bidi="hi-IN"/>
        </w:rPr>
        <w:t xml:space="preserve">— приобретение обучающимися с тяжелой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i/>
          <w:kern w:val="1"/>
          <w:sz w:val="24"/>
          <w:szCs w:val="24"/>
          <w:lang w:eastAsia="zh-CN" w:bidi="hi-IN"/>
        </w:rPr>
        <w:t xml:space="preserve">Второй уровень результатов </w:t>
      </w:r>
      <w:r w:rsidRPr="00980A6F">
        <w:rPr>
          <w:rFonts w:ascii="Times New Roman" w:eastAsia="SimSun" w:hAnsi="Times New Roman" w:cs="Times New Roman"/>
          <w:kern w:val="1"/>
          <w:sz w:val="24"/>
          <w:szCs w:val="24"/>
          <w:lang w:eastAsia="zh-CN" w:bidi="hi-IN"/>
        </w:rPr>
        <w:t xml:space="preserve">–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i/>
          <w:kern w:val="1"/>
          <w:sz w:val="24"/>
          <w:szCs w:val="24"/>
          <w:lang w:eastAsia="zh-CN" w:bidi="hi-IN"/>
        </w:rPr>
        <w:t xml:space="preserve">Третий уровень результатов </w:t>
      </w:r>
      <w:r w:rsidRPr="00980A6F">
        <w:rPr>
          <w:rFonts w:ascii="Times New Roman" w:eastAsia="SimSun" w:hAnsi="Times New Roman" w:cs="Times New Roman"/>
          <w:kern w:val="1"/>
          <w:sz w:val="24"/>
          <w:szCs w:val="24"/>
          <w:lang w:eastAsia="zh-CN" w:bidi="hi-IN"/>
        </w:rPr>
        <w:t xml:space="preserve">— получение обучающимися с тяжелой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Достижение трех уровней результатов внеурочной деятельности увеличивает вероятность появления </w:t>
      </w:r>
      <w:r w:rsidRPr="00980A6F">
        <w:rPr>
          <w:rFonts w:ascii="Times New Roman" w:eastAsia="SimSun" w:hAnsi="Times New Roman" w:cs="Times New Roman"/>
          <w:i/>
          <w:kern w:val="1"/>
          <w:sz w:val="24"/>
          <w:szCs w:val="24"/>
          <w:lang w:eastAsia="zh-CN" w:bidi="hi-IN"/>
        </w:rPr>
        <w:t xml:space="preserve">эффектов </w:t>
      </w:r>
      <w:r w:rsidRPr="00980A6F">
        <w:rPr>
          <w:rFonts w:ascii="Times New Roman" w:eastAsia="SimSun" w:hAnsi="Times New Roman" w:cs="Times New Roman"/>
          <w:kern w:val="1"/>
          <w:sz w:val="24"/>
          <w:szCs w:val="24"/>
          <w:lang w:eastAsia="zh-CN" w:bidi="hi-IN"/>
        </w:rPr>
        <w:t xml:space="preserve">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тяжелой умственной </w:t>
      </w:r>
      <w:r w:rsidRPr="00980A6F">
        <w:rPr>
          <w:rFonts w:ascii="Times New Roman" w:eastAsia="SimSun" w:hAnsi="Times New Roman" w:cs="Times New Roman"/>
          <w:kern w:val="1"/>
          <w:sz w:val="24"/>
          <w:szCs w:val="24"/>
          <w:lang w:eastAsia="zh-CN" w:bidi="hi-IN"/>
        </w:rPr>
        <w:lastRenderedPageBreak/>
        <w:t xml:space="preserve">отсталостью (интеллектуальными нарушениями).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По каждому из направлений внеурочной деятельности обучающихся с тяжелой умственной отсталостью (интеллектуальными нарушениями) могут быть достигнуты определенные воспитательные результаты. </w:t>
      </w:r>
      <w:r w:rsidRPr="00980A6F">
        <w:rPr>
          <w:rFonts w:ascii="Times New Roman" w:eastAsia="SimSun" w:hAnsi="Times New Roman" w:cs="Times New Roman"/>
          <w:b/>
          <w:i/>
          <w:kern w:val="1"/>
          <w:sz w:val="24"/>
          <w:szCs w:val="24"/>
          <w:lang w:eastAsia="zh-CN" w:bidi="hi-IN"/>
        </w:rPr>
        <w:t>Основные личностные результаты внеурочной деятельности:</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ценностное отношение и любовь к близким, к образовательному учреждению, своему селу, городу, народу, России; </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ценностное отношение к труду и творчеству, человеку труда, трудовым достижениям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России и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             человечества, трудолюбие; </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осознание  себя  как  члена  общества,  гражданина  Российской Федерации, жителя  конкретного региона; </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элементарные  представления  об  эстетических  и  художественных  ценностях  отечественной культуры. </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эмоционально-ценностное отношение к окружающей среде, необходимости ее охраны; - уважение к истории, культуре, национальным особенностям, традициям и образу жизни других народов; </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готовность следовать этическим нормам поведения в повседневной жизни и профессиональной деятельности; </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готовность </w:t>
      </w:r>
      <w:r w:rsidRPr="00980A6F">
        <w:rPr>
          <w:rFonts w:ascii="Times New Roman" w:eastAsia="SimSun" w:hAnsi="Times New Roman" w:cs="Times New Roman"/>
          <w:kern w:val="1"/>
          <w:sz w:val="24"/>
          <w:szCs w:val="24"/>
          <w:lang w:eastAsia="zh-CN" w:bidi="hi-IN"/>
        </w:rPr>
        <w:tab/>
        <w:t xml:space="preserve">к </w:t>
      </w:r>
      <w:r w:rsidRPr="00980A6F">
        <w:rPr>
          <w:rFonts w:ascii="Times New Roman" w:eastAsia="SimSun" w:hAnsi="Times New Roman" w:cs="Times New Roman"/>
          <w:kern w:val="1"/>
          <w:sz w:val="24"/>
          <w:szCs w:val="24"/>
          <w:lang w:eastAsia="zh-CN" w:bidi="hi-IN"/>
        </w:rPr>
        <w:tab/>
        <w:t xml:space="preserve">реализации </w:t>
      </w:r>
      <w:r w:rsidRPr="00980A6F">
        <w:rPr>
          <w:rFonts w:ascii="Times New Roman" w:eastAsia="SimSun" w:hAnsi="Times New Roman" w:cs="Times New Roman"/>
          <w:kern w:val="1"/>
          <w:sz w:val="24"/>
          <w:szCs w:val="24"/>
          <w:lang w:eastAsia="zh-CN" w:bidi="hi-IN"/>
        </w:rPr>
        <w:tab/>
        <w:t xml:space="preserve">дальнейшей профессиональной траектории </w:t>
      </w:r>
      <w:r w:rsidRPr="00980A6F">
        <w:rPr>
          <w:rFonts w:ascii="Times New Roman" w:eastAsia="SimSun" w:hAnsi="Times New Roman" w:cs="Times New Roman"/>
          <w:kern w:val="1"/>
          <w:sz w:val="24"/>
          <w:szCs w:val="24"/>
          <w:lang w:eastAsia="zh-CN" w:bidi="hi-IN"/>
        </w:rPr>
        <w:tab/>
        <w:t>в</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 соответствии с собственными интересами и возможностями; - понимание красоты в искусстве, в окружающей действительности; </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w:t>
      </w:r>
      <w:r w:rsidR="00BA6992">
        <w:rPr>
          <w:rFonts w:ascii="Times New Roman" w:eastAsia="SimSun" w:hAnsi="Times New Roman" w:cs="Times New Roman"/>
          <w:kern w:val="1"/>
          <w:sz w:val="24"/>
          <w:szCs w:val="24"/>
          <w:lang w:eastAsia="zh-CN" w:bidi="hi-IN"/>
        </w:rPr>
        <w:t>-</w:t>
      </w:r>
      <w:r w:rsidRPr="00980A6F">
        <w:rPr>
          <w:rFonts w:ascii="Times New Roman" w:eastAsia="SimSun" w:hAnsi="Times New Roman" w:cs="Times New Roman"/>
          <w:kern w:val="1"/>
          <w:sz w:val="24"/>
          <w:szCs w:val="24"/>
          <w:lang w:eastAsia="zh-CN" w:bidi="hi-IN"/>
        </w:rPr>
        <w:t xml:space="preserve">физкультурной деятельности; </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развитие представлений об  окружающем мире в совокупности  его природных  и социальных компонентов; </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принятие  и  освоение  различных  социальных  ролей,  умение  взаимодействовать  с  людьми, работать в коллективе; </w:t>
      </w:r>
    </w:p>
    <w:p w:rsidR="00980A6F" w:rsidRPr="00980A6F" w:rsidRDefault="00980A6F" w:rsidP="00D73C42">
      <w:pPr>
        <w:widowControl w:val="0"/>
        <w:numPr>
          <w:ilvl w:val="0"/>
          <w:numId w:val="68"/>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владение навыками коммуникации и принятыми ритуалами социального взаимодействия;  - способность к организации своей жизни в соответствии с представлениями о здоровом образе жизни, правах и обязанностях гражданина, нормах </w:t>
      </w:r>
      <w:r w:rsidRPr="00980A6F">
        <w:rPr>
          <w:rFonts w:ascii="Times New Roman" w:eastAsia="SimSun" w:hAnsi="Times New Roman" w:cs="Times New Roman"/>
          <w:kern w:val="1"/>
          <w:sz w:val="24"/>
          <w:szCs w:val="24"/>
          <w:lang w:eastAsia="zh-CN" w:bidi="hi-IN"/>
        </w:rPr>
        <w:lastRenderedPageBreak/>
        <w:t xml:space="preserve">социального взаимодействия; -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980A6F" w:rsidRPr="00F652BB" w:rsidRDefault="00980A6F" w:rsidP="00D73C42">
      <w:pPr>
        <w:widowControl w:val="0"/>
        <w:numPr>
          <w:ilvl w:val="0"/>
          <w:numId w:val="68"/>
        </w:numPr>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 мотивация   к   самореализации   в   социальном   творчестве, познавательной   и   практической, общественно полезной деятельности. </w:t>
      </w:r>
    </w:p>
    <w:p w:rsidR="00AF0C8F" w:rsidRPr="00FB5688" w:rsidRDefault="00AF0C8F" w:rsidP="00D73C42">
      <w:pPr>
        <w:pStyle w:val="a5"/>
        <w:numPr>
          <w:ilvl w:val="1"/>
          <w:numId w:val="69"/>
        </w:numPr>
        <w:spacing w:after="0" w:line="360" w:lineRule="auto"/>
        <w:jc w:val="center"/>
        <w:rPr>
          <w:rFonts w:ascii="Times New Roman" w:hAnsi="Times New Roman" w:cs="Times New Roman"/>
          <w:b/>
          <w:bCs/>
          <w:sz w:val="24"/>
          <w:szCs w:val="24"/>
        </w:rPr>
      </w:pPr>
      <w:r w:rsidRPr="00FB5688">
        <w:rPr>
          <w:rFonts w:ascii="Times New Roman" w:hAnsi="Times New Roman" w:cs="Times New Roman"/>
          <w:b/>
          <w:bCs/>
          <w:sz w:val="24"/>
          <w:szCs w:val="24"/>
        </w:rPr>
        <w:t>Программа сотрудничества с семьёй обучающегося</w:t>
      </w:r>
    </w:p>
    <w:p w:rsidR="00AF0C8F" w:rsidRPr="008C56B7" w:rsidRDefault="00AF0C8F" w:rsidP="00FB5688">
      <w:p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Пояснительная записка</w:t>
      </w:r>
    </w:p>
    <w:p w:rsidR="00AF0C8F" w:rsidRPr="008C56B7" w:rsidRDefault="00AF0C8F" w:rsidP="00F941E5">
      <w:pPr>
        <w:spacing w:after="0" w:line="360" w:lineRule="auto"/>
        <w:ind w:firstLine="540"/>
        <w:jc w:val="both"/>
        <w:rPr>
          <w:rFonts w:ascii="Times New Roman" w:hAnsi="Times New Roman" w:cs="Times New Roman"/>
          <w:sz w:val="24"/>
          <w:szCs w:val="24"/>
          <w:highlight w:val="yellow"/>
        </w:rPr>
      </w:pPr>
      <w:r w:rsidRPr="008C56B7">
        <w:rPr>
          <w:rFonts w:ascii="Times New Roman" w:hAnsi="Times New Roman" w:cs="Times New Roman"/>
          <w:sz w:val="24"/>
          <w:szCs w:val="24"/>
        </w:rPr>
        <w:t>Реализация федерального государственного стандарт</w:t>
      </w:r>
      <w:r w:rsidR="00A931B4">
        <w:rPr>
          <w:rFonts w:ascii="Times New Roman" w:hAnsi="Times New Roman" w:cs="Times New Roman"/>
          <w:sz w:val="24"/>
          <w:szCs w:val="24"/>
        </w:rPr>
        <w:t>а образования для обучающихся с</w:t>
      </w:r>
      <w:r w:rsidRPr="008C56B7">
        <w:rPr>
          <w:rFonts w:ascii="Times New Roman" w:hAnsi="Times New Roman" w:cs="Times New Roman"/>
          <w:sz w:val="24"/>
          <w:szCs w:val="24"/>
        </w:rPr>
        <w:t xml:space="preserve"> тяжёлой умственной отсталостью (интеллектуальными нарушениями), тяжелыми и множественными нарушениями развития, предполагается активное участие родителей (законных представителей) в образовательном процессе, а именно: участие родителей (законных представителей) в разработке адаптированной основной общеобразовательной программы, проектировании и развитии социальной среды организации, а также в формировании и реализации индивидуальных образовательных маршрутов обучающихся, охране и укреплении их здоровья, вовлечение семей непосредственно в образовательную деятельность». </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Очевидно, что полноценное участие родителей (законных представителей) в образовании своих детей, формулирование ими адекватных запросов к образовательному учреждению возможно только при условии достаточной компетентности родителей, т.е. при наличии у них знаний об особенностях развития ребенка с умственной отсталостью (</w:t>
      </w:r>
      <w:r w:rsidR="00BA6992">
        <w:rPr>
          <w:rFonts w:ascii="Times New Roman" w:hAnsi="Times New Roman" w:cs="Times New Roman"/>
          <w:sz w:val="24"/>
          <w:szCs w:val="24"/>
        </w:rPr>
        <w:t xml:space="preserve">интеллектуальными нарушениями), </w:t>
      </w:r>
      <w:r w:rsidRPr="008C56B7">
        <w:rPr>
          <w:rFonts w:ascii="Times New Roman" w:hAnsi="Times New Roman" w:cs="Times New Roman"/>
          <w:sz w:val="24"/>
          <w:szCs w:val="24"/>
        </w:rPr>
        <w:t>о возможных образовательных целях и задачах, о современных методиках, методах и приемах обучения, позволяющих реализовывать обучение «особого» ребенка, а также поддерживать сформированные ранее навыки.</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Федеральный государственный образовательный стандарт обучающихся с умеренной, тяжелой и глубокой умственной отсталостью (интеллектуальными нарушениями), тяжелыми и множественными нарушениями развития предполагает проведение образовательным учреждением специальной работы по повышению психолого-педагогической компетентности родителей путем реализации программы сотрудничества с семьей. В рамках данной программы решаются следующие задачи:</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психологическая поддержка семьи;</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повышение осведомленности родителей (законных представителей) об особенностях развития и специфических образовательных потребностях ребенка; </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lastRenderedPageBreak/>
        <w:t>обеспечение участия семьи в разработке и реализации специальной индивидуальной программы развития (СИПР);</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обеспечение единства требований к обучающемуся в семье (месте постоянного проживания) и в образовательной организации;</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организация участия родителей (законных представителей) во внеурочных мероприятиях.</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b/>
          <w:bCs/>
          <w:sz w:val="24"/>
          <w:szCs w:val="24"/>
        </w:rPr>
        <w:t xml:space="preserve">Психологическая поддержка семьи. </w:t>
      </w:r>
      <w:r w:rsidRPr="008C56B7">
        <w:rPr>
          <w:rFonts w:ascii="Times New Roman" w:hAnsi="Times New Roman" w:cs="Times New Roman"/>
          <w:sz w:val="24"/>
          <w:szCs w:val="24"/>
        </w:rPr>
        <w:t>Зачастую родители долго не могут смириться с тем, что их ребенок не такой как все, переживают рождение ребенка с нарушениями как потерю здорового ребенка. Нередко семья оказывается в ситуации социальной изоляции, рвутся привычные связи с друзьями, родственниками. Таким образом, психологическая поддержка семьи, воспитывающей ребенка с нарушениями развития, является основой для дальнейшей работы с семьей и с ребенком. Психологическая поддержка семьи осуществляется в ходе проведения специальных тренингов для родителей, организации родительского клуба, при индивидуальном консультировании.</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b/>
          <w:bCs/>
          <w:sz w:val="24"/>
          <w:szCs w:val="24"/>
        </w:rPr>
        <w:t xml:space="preserve">Повышение осведомленности родителей (законных представителей)об особенностях развития и специфических образовательных потребностях ребенка. </w:t>
      </w:r>
      <w:r w:rsidRPr="008C56B7">
        <w:rPr>
          <w:rFonts w:ascii="Times New Roman" w:hAnsi="Times New Roman" w:cs="Times New Roman"/>
          <w:sz w:val="24"/>
          <w:szCs w:val="24"/>
        </w:rPr>
        <w:t xml:space="preserve">Повышение осведомленности родителей (законных представителей), т.е. непосредственное информирование родителей (законных представителей), передача им знаний в удобной для восприятия форме и необходимом объеме возможно на тематических семинарах, организованных в образовательном учреждении, а также в ходе индивидуального консультирования родителей (законных представителей). Достаточно информативным является посещение родителями (законных представителей) открытых уроков, занятий и просмотр видеозаписей этих занятий с последующим их обсуждением. </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 xml:space="preserve">Как уже отмечалось выше, повышение осведомленности родителей (законных представителей), т.е. повышение компетентности позволяет им полноценно и активно </w:t>
      </w:r>
      <w:r w:rsidRPr="008C56B7">
        <w:rPr>
          <w:rFonts w:ascii="Times New Roman" w:hAnsi="Times New Roman" w:cs="Times New Roman"/>
          <w:b/>
          <w:bCs/>
          <w:sz w:val="24"/>
          <w:szCs w:val="24"/>
        </w:rPr>
        <w:t>участвовать в разработке и реализации специальной индивидуальной образовательной программы.</w:t>
      </w:r>
      <w:r w:rsidRPr="008C56B7">
        <w:rPr>
          <w:rFonts w:ascii="Times New Roman" w:hAnsi="Times New Roman" w:cs="Times New Roman"/>
          <w:sz w:val="24"/>
          <w:szCs w:val="24"/>
        </w:rPr>
        <w:t xml:space="preserve"> Участие родителей (законных представителей) в разработке СИПР обеспечивается договором о сотрудничестве между родителями (законными представителями) и образовательной организацией. При этом педагоги, специалисты в ходе индивидуальных консультаций, бесед убеждают родителей (законных представителей) в необходимости их участия в разработке СИПР в интересах ребенка.</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 xml:space="preserve">Реализация СИПР предполагает наличие </w:t>
      </w:r>
      <w:r w:rsidRPr="008C56B7">
        <w:rPr>
          <w:rFonts w:ascii="Times New Roman" w:hAnsi="Times New Roman" w:cs="Times New Roman"/>
          <w:b/>
          <w:bCs/>
          <w:sz w:val="24"/>
          <w:szCs w:val="24"/>
        </w:rPr>
        <w:t>единых требований к ребенку в семье (месте постоянного проживания) и образовательной организации.</w:t>
      </w:r>
      <w:r w:rsidRPr="008C56B7">
        <w:rPr>
          <w:rFonts w:ascii="Times New Roman" w:hAnsi="Times New Roman" w:cs="Times New Roman"/>
          <w:sz w:val="24"/>
          <w:szCs w:val="24"/>
        </w:rPr>
        <w:t xml:space="preserve"> Единые требования дома и в </w:t>
      </w:r>
      <w:r w:rsidRPr="008C56B7">
        <w:rPr>
          <w:rFonts w:ascii="Times New Roman" w:hAnsi="Times New Roman" w:cs="Times New Roman"/>
          <w:sz w:val="24"/>
          <w:szCs w:val="24"/>
        </w:rPr>
        <w:lastRenderedPageBreak/>
        <w:t>школе обеспечивают успешность обучения ребенка формируемым навыкам, успешность генерализации и поддержания уже сформированных навыков. Обеспечение единства требований к ребенку становится возможным при организации психолого-педагогического сопровождения родителей (законных представителей) специалистами образовательного учреждения, в ходе посещения родителями (законных представителей) открытых уроков и занятий, в ходе домашнего визитирования.</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b/>
          <w:bCs/>
          <w:sz w:val="24"/>
          <w:szCs w:val="24"/>
        </w:rPr>
        <w:t>Регулярный обмен информацией о ребенке, о ходе реализации СИПР и результатах ее освоения</w:t>
      </w:r>
      <w:r w:rsidRPr="008C56B7">
        <w:rPr>
          <w:rFonts w:ascii="Times New Roman" w:hAnsi="Times New Roman" w:cs="Times New Roman"/>
          <w:sz w:val="24"/>
          <w:szCs w:val="24"/>
        </w:rPr>
        <w:t xml:space="preserve"> также очень важен для успешного обучения ребенка с особыми образовательными потребностями, т.к. часто дети по-разному ведут себя в зависимости от обстановки (дома или в школе) и от взрослого, который с ним и взаимодействует (родитель или учитель). Обмен информацией о ребенке между родителями (законных представителей) и педагогами важен и для выяснения причин проблемного поведения, и для коррекции поведения ребенка. </w:t>
      </w:r>
    </w:p>
    <w:p w:rsidR="00AF0C8F" w:rsidRPr="008C56B7" w:rsidRDefault="00AF0C8F" w:rsidP="002C6183">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b/>
          <w:bCs/>
          <w:sz w:val="24"/>
          <w:szCs w:val="24"/>
        </w:rPr>
        <w:t>Участие родителей (законных представителей)</w:t>
      </w:r>
      <w:r w:rsidR="00A931B4">
        <w:rPr>
          <w:rFonts w:ascii="Times New Roman" w:hAnsi="Times New Roman" w:cs="Times New Roman"/>
          <w:b/>
          <w:bCs/>
          <w:sz w:val="24"/>
          <w:szCs w:val="24"/>
        </w:rPr>
        <w:t xml:space="preserve"> </w:t>
      </w:r>
      <w:r w:rsidRPr="008C56B7">
        <w:rPr>
          <w:rFonts w:ascii="Times New Roman" w:hAnsi="Times New Roman" w:cs="Times New Roman"/>
          <w:b/>
          <w:bCs/>
          <w:sz w:val="24"/>
          <w:szCs w:val="24"/>
        </w:rPr>
        <w:t>во внеурочных мероприятиях</w:t>
      </w:r>
      <w:r w:rsidRPr="008C56B7">
        <w:rPr>
          <w:rFonts w:ascii="Times New Roman" w:hAnsi="Times New Roman" w:cs="Times New Roman"/>
          <w:sz w:val="24"/>
          <w:szCs w:val="24"/>
        </w:rPr>
        <w:t xml:space="preserve"> также способствует повышению их родительской компетентности, т.к. позволяет увидеть своего ребенка с непривычной, неожиданной стороны, больше узнать о его возможностях. Также организация и проведение внеурочных мероприятий с участием родителей (законных представителей) позволяют преодолеть социальную изоляцию семей, воспитывающих детей с особенностями развития, провоцируют родителей (законных представителей) больше общаться друг с другом, устанавливать и поддерживать контакты. </w:t>
      </w:r>
    </w:p>
    <w:p w:rsidR="00AF0C8F" w:rsidRPr="008C56B7" w:rsidRDefault="00AF0C8F" w:rsidP="000F3BA0">
      <w:pPr>
        <w:spacing w:after="0" w:line="360" w:lineRule="auto"/>
        <w:rPr>
          <w:rFonts w:ascii="Times New Roman" w:hAnsi="Times New Roman" w:cs="Times New Roman"/>
          <w:b/>
          <w:bCs/>
          <w:sz w:val="24"/>
          <w:szCs w:val="24"/>
        </w:rPr>
      </w:pPr>
      <w:r w:rsidRPr="008C56B7">
        <w:rPr>
          <w:rFonts w:ascii="Times New Roman" w:hAnsi="Times New Roman" w:cs="Times New Roman"/>
          <w:b/>
          <w:bCs/>
          <w:sz w:val="24"/>
          <w:szCs w:val="24"/>
        </w:rPr>
        <w:t>Планируемые результаты реализации программы сотрудничества с семьей</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В процессе работы по</w:t>
      </w:r>
      <w:r w:rsidR="00A931B4">
        <w:rPr>
          <w:rFonts w:ascii="Times New Roman" w:hAnsi="Times New Roman" w:cs="Times New Roman"/>
          <w:sz w:val="24"/>
          <w:szCs w:val="24"/>
        </w:rPr>
        <w:t xml:space="preserve"> </w:t>
      </w:r>
      <w:r w:rsidRPr="008C56B7">
        <w:rPr>
          <w:rFonts w:ascii="Times New Roman" w:hAnsi="Times New Roman" w:cs="Times New Roman"/>
          <w:sz w:val="24"/>
          <w:szCs w:val="24"/>
        </w:rPr>
        <w:t>программе сотрудничества с семьей учащегося с умственной отсталостью (</w:t>
      </w:r>
      <w:r w:rsidR="00156A84">
        <w:rPr>
          <w:rFonts w:ascii="Times New Roman" w:hAnsi="Times New Roman" w:cs="Times New Roman"/>
          <w:sz w:val="24"/>
          <w:szCs w:val="24"/>
        </w:rPr>
        <w:t xml:space="preserve">интеллектуальными нарушениями) </w:t>
      </w:r>
      <w:r w:rsidRPr="008C56B7">
        <w:rPr>
          <w:rFonts w:ascii="Times New Roman" w:hAnsi="Times New Roman" w:cs="Times New Roman"/>
          <w:sz w:val="24"/>
          <w:szCs w:val="24"/>
        </w:rPr>
        <w:t xml:space="preserve">предполагаются следующие личностные результаты у родителей (законных представителей): </w:t>
      </w:r>
    </w:p>
    <w:p w:rsidR="00AF0C8F" w:rsidRPr="008C56B7" w:rsidRDefault="00AF0C8F" w:rsidP="00DE0574">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принятие собственного ребенка как самостоятельной личности, его особенностей развития и восприятия окружающего мира;</w:t>
      </w:r>
    </w:p>
    <w:p w:rsidR="00AF0C8F" w:rsidRPr="008C56B7" w:rsidRDefault="00AF0C8F" w:rsidP="00DE0574">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повышение осведомленности родителей (законных представителей) об особенностях развития и специфических образовательных потребностях ребенка с умственной отсталостью (интеллектуальными нарушениями), с ТМНР; </w:t>
      </w:r>
    </w:p>
    <w:p w:rsidR="00AF0C8F" w:rsidRPr="008C56B7" w:rsidRDefault="00AF0C8F" w:rsidP="00DE0574">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повышение осведомленности родителей (законных представителей) о структуре и наполняемости образовательного процесса для своего ребенка;</w:t>
      </w:r>
    </w:p>
    <w:p w:rsidR="00AF0C8F" w:rsidRPr="008C56B7" w:rsidRDefault="00AF0C8F" w:rsidP="00DE0574">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понимание важности и принятие необходимости обеспечения единых требований к ребенку в семье (месте постоянного проживания) и в образовательной организации;</w:t>
      </w:r>
    </w:p>
    <w:p w:rsidR="00AF0C8F" w:rsidRPr="008C56B7" w:rsidRDefault="00AF0C8F" w:rsidP="00DE0574">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lastRenderedPageBreak/>
        <w:t>повышение активности родителей (законных представителей) в отношениях с образовательной организацией:</w:t>
      </w:r>
    </w:p>
    <w:p w:rsidR="00AF0C8F" w:rsidRPr="008C56B7" w:rsidRDefault="00AF0C8F" w:rsidP="00117BFE">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повышение общей заинтересованности родителей (законных представителей) в общешкольной жизни ребенка как участника образовательного процесса;</w:t>
      </w:r>
    </w:p>
    <w:p w:rsidR="00AF0C8F" w:rsidRPr="008C56B7" w:rsidRDefault="00AF0C8F" w:rsidP="00117BFE">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принятие на себя доли ответственности за результативность обучения ребенка с умственной отсталостью </w:t>
      </w:r>
      <w:r w:rsidR="00BA6992">
        <w:rPr>
          <w:rFonts w:ascii="Times New Roman" w:hAnsi="Times New Roman" w:cs="Times New Roman"/>
          <w:sz w:val="24"/>
          <w:szCs w:val="24"/>
        </w:rPr>
        <w:t>(интеллектуальными нарушениями)</w:t>
      </w:r>
      <w:r w:rsidRPr="008C56B7">
        <w:rPr>
          <w:rFonts w:ascii="Times New Roman" w:hAnsi="Times New Roman" w:cs="Times New Roman"/>
          <w:sz w:val="24"/>
          <w:szCs w:val="24"/>
        </w:rPr>
        <w:t>;</w:t>
      </w:r>
    </w:p>
    <w:p w:rsidR="00AF0C8F" w:rsidRPr="008C56B7" w:rsidRDefault="00AF0C8F" w:rsidP="00117BFE">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активное участие родителей (законных представителей) в разработке и реализации АООП и СИПР;</w:t>
      </w:r>
    </w:p>
    <w:p w:rsidR="00AF0C8F" w:rsidRPr="008C56B7" w:rsidRDefault="00AF0C8F" w:rsidP="00117BFE">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активный обмен информацией о различных аспектах жизни ребенка с учителем, воспитателем, специалистами;</w:t>
      </w:r>
    </w:p>
    <w:p w:rsidR="00AF0C8F" w:rsidRPr="008C56B7" w:rsidRDefault="00AF0C8F" w:rsidP="00117BFE">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активное участие в разработке, планировании и проведении мероприятий по внеурочной деятельности.</w:t>
      </w:r>
    </w:p>
    <w:p w:rsidR="00AF0C8F" w:rsidRPr="008C56B7" w:rsidRDefault="00AF0C8F" w:rsidP="00F941E5">
      <w:pPr>
        <w:spacing w:after="0" w:line="360" w:lineRule="auto"/>
        <w:ind w:left="900" w:firstLine="360"/>
        <w:jc w:val="both"/>
        <w:rPr>
          <w:rFonts w:ascii="Times New Roman" w:hAnsi="Times New Roman" w:cs="Times New Roman"/>
          <w:sz w:val="24"/>
          <w:szCs w:val="24"/>
        </w:rPr>
      </w:pPr>
      <w:r w:rsidRPr="008C56B7">
        <w:rPr>
          <w:rFonts w:ascii="Times New Roman" w:hAnsi="Times New Roman" w:cs="Times New Roman"/>
          <w:b/>
          <w:bCs/>
          <w:sz w:val="24"/>
          <w:szCs w:val="24"/>
        </w:rPr>
        <w:t>Система оценки достижения планируемых результатов</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В качестве оценки результативности программы сотрудничества с семьей целесообразно использовать следующие формы обратной связи:</w:t>
      </w:r>
    </w:p>
    <w:p w:rsidR="00AF0C8F" w:rsidRPr="008C56B7" w:rsidRDefault="00AF0C8F" w:rsidP="00DE0574">
      <w:pPr>
        <w:numPr>
          <w:ilvl w:val="0"/>
          <w:numId w:val="24"/>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беседы;</w:t>
      </w:r>
    </w:p>
    <w:p w:rsidR="00AF0C8F" w:rsidRPr="008C56B7" w:rsidRDefault="00AF0C8F" w:rsidP="00DE0574">
      <w:pPr>
        <w:numPr>
          <w:ilvl w:val="0"/>
          <w:numId w:val="24"/>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анализ ситуации динамики учащихся в связи с активным включением родителей (законных представителей) в жизнь образовательного учреждения;</w:t>
      </w:r>
    </w:p>
    <w:p w:rsidR="00AF0C8F" w:rsidRPr="00156A84" w:rsidRDefault="00AF0C8F" w:rsidP="00156A84">
      <w:pPr>
        <w:numPr>
          <w:ilvl w:val="0"/>
          <w:numId w:val="24"/>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письменные отзывы по </w:t>
      </w:r>
      <w:r w:rsidR="00A931B4">
        <w:rPr>
          <w:rFonts w:ascii="Times New Roman" w:hAnsi="Times New Roman" w:cs="Times New Roman"/>
          <w:sz w:val="24"/>
          <w:szCs w:val="24"/>
        </w:rPr>
        <w:t>итогам проведенного мероприятия.</w:t>
      </w:r>
    </w:p>
    <w:p w:rsidR="008C67E0" w:rsidRPr="008C56B7" w:rsidRDefault="008C67E0" w:rsidP="000F3BA0">
      <w:pPr>
        <w:tabs>
          <w:tab w:val="left" w:pos="684"/>
        </w:tabs>
        <w:spacing w:after="0"/>
        <w:jc w:val="center"/>
        <w:rPr>
          <w:rFonts w:ascii="Times New Roman" w:hAnsi="Times New Roman" w:cs="Times New Roman"/>
          <w:b/>
          <w:sz w:val="24"/>
          <w:szCs w:val="24"/>
        </w:rPr>
      </w:pPr>
      <w:r w:rsidRPr="008C56B7">
        <w:rPr>
          <w:rFonts w:ascii="Times New Roman" w:hAnsi="Times New Roman" w:cs="Times New Roman"/>
          <w:b/>
          <w:sz w:val="24"/>
          <w:szCs w:val="24"/>
        </w:rPr>
        <w:t xml:space="preserve">Содержание программы сотрудничества с семьей обучающегося с </w:t>
      </w:r>
      <w:r w:rsidR="00BA6992">
        <w:rPr>
          <w:rFonts w:ascii="Times New Roman" w:hAnsi="Times New Roman" w:cs="Times New Roman"/>
          <w:b/>
          <w:sz w:val="24"/>
          <w:szCs w:val="24"/>
        </w:rPr>
        <w:t xml:space="preserve">тяжелой </w:t>
      </w:r>
      <w:r w:rsidRPr="008C56B7">
        <w:rPr>
          <w:rFonts w:ascii="Times New Roman" w:hAnsi="Times New Roman" w:cs="Times New Roman"/>
          <w:b/>
          <w:sz w:val="24"/>
          <w:szCs w:val="24"/>
        </w:rPr>
        <w:t>умственной отсталостью (</w:t>
      </w:r>
      <w:r w:rsidR="00BA6992">
        <w:rPr>
          <w:rFonts w:ascii="Times New Roman" w:hAnsi="Times New Roman" w:cs="Times New Roman"/>
          <w:b/>
          <w:sz w:val="24"/>
          <w:szCs w:val="24"/>
        </w:rPr>
        <w:t>интеллектуальными нарушениями)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5"/>
        <w:gridCol w:w="2105"/>
        <w:gridCol w:w="1889"/>
        <w:gridCol w:w="1897"/>
        <w:gridCol w:w="1909"/>
      </w:tblGrid>
      <w:tr w:rsidR="00050533" w:rsidRPr="008C56B7" w:rsidTr="000F3BA0">
        <w:tc>
          <w:tcPr>
            <w:tcW w:w="1098" w:type="pct"/>
            <w:vAlign w:val="center"/>
          </w:tcPr>
          <w:p w:rsidR="008C67E0" w:rsidRPr="000F3BA0" w:rsidRDefault="008C67E0" w:rsidP="00DD2BF6">
            <w:pPr>
              <w:spacing w:after="0" w:line="240" w:lineRule="auto"/>
              <w:jc w:val="center"/>
              <w:rPr>
                <w:rFonts w:ascii="Times New Roman" w:hAnsi="Times New Roman" w:cs="Times New Roman"/>
                <w:b/>
              </w:rPr>
            </w:pPr>
            <w:r w:rsidRPr="000F3BA0">
              <w:rPr>
                <w:rFonts w:ascii="Times New Roman" w:hAnsi="Times New Roman" w:cs="Times New Roman"/>
                <w:b/>
              </w:rPr>
              <w:t>Формы работы</w:t>
            </w:r>
          </w:p>
        </w:tc>
        <w:tc>
          <w:tcPr>
            <w:tcW w:w="1053" w:type="pct"/>
            <w:vAlign w:val="center"/>
          </w:tcPr>
          <w:p w:rsidR="008C67E0" w:rsidRPr="000F3BA0" w:rsidRDefault="008C67E0" w:rsidP="00DD2BF6">
            <w:pPr>
              <w:spacing w:after="0" w:line="240" w:lineRule="auto"/>
              <w:jc w:val="center"/>
              <w:rPr>
                <w:rFonts w:ascii="Times New Roman" w:hAnsi="Times New Roman" w:cs="Times New Roman"/>
                <w:b/>
              </w:rPr>
            </w:pPr>
            <w:r w:rsidRPr="000F3BA0">
              <w:rPr>
                <w:rFonts w:ascii="Times New Roman" w:hAnsi="Times New Roman" w:cs="Times New Roman"/>
                <w:b/>
              </w:rPr>
              <w:t>Цель</w:t>
            </w:r>
          </w:p>
        </w:tc>
        <w:tc>
          <w:tcPr>
            <w:tcW w:w="945" w:type="pct"/>
            <w:vAlign w:val="center"/>
          </w:tcPr>
          <w:p w:rsidR="008C67E0" w:rsidRPr="000F3BA0" w:rsidRDefault="008C67E0" w:rsidP="00DD2BF6">
            <w:pPr>
              <w:spacing w:after="0" w:line="240" w:lineRule="auto"/>
              <w:jc w:val="center"/>
              <w:rPr>
                <w:rFonts w:ascii="Times New Roman" w:hAnsi="Times New Roman" w:cs="Times New Roman"/>
                <w:b/>
              </w:rPr>
            </w:pPr>
            <w:r w:rsidRPr="000F3BA0">
              <w:rPr>
                <w:rFonts w:ascii="Times New Roman" w:hAnsi="Times New Roman" w:cs="Times New Roman"/>
                <w:b/>
              </w:rPr>
              <w:t>Примерное содержание</w:t>
            </w:r>
          </w:p>
        </w:tc>
        <w:tc>
          <w:tcPr>
            <w:tcW w:w="949" w:type="pct"/>
            <w:vAlign w:val="center"/>
          </w:tcPr>
          <w:p w:rsidR="008C67E0" w:rsidRPr="000F3BA0" w:rsidRDefault="008C67E0" w:rsidP="00DD2BF6">
            <w:pPr>
              <w:spacing w:after="0" w:line="240" w:lineRule="auto"/>
              <w:jc w:val="center"/>
              <w:rPr>
                <w:rFonts w:ascii="Times New Roman" w:hAnsi="Times New Roman" w:cs="Times New Roman"/>
                <w:b/>
              </w:rPr>
            </w:pPr>
            <w:r w:rsidRPr="000F3BA0">
              <w:rPr>
                <w:rFonts w:ascii="Times New Roman" w:hAnsi="Times New Roman" w:cs="Times New Roman"/>
                <w:b/>
              </w:rPr>
              <w:t>Возможная частота проведения, длительность</w:t>
            </w:r>
          </w:p>
        </w:tc>
        <w:tc>
          <w:tcPr>
            <w:tcW w:w="956" w:type="pct"/>
            <w:vAlign w:val="center"/>
          </w:tcPr>
          <w:p w:rsidR="008C67E0" w:rsidRPr="000F3BA0" w:rsidRDefault="008C67E0" w:rsidP="00DD2BF6">
            <w:pPr>
              <w:spacing w:after="0" w:line="240" w:lineRule="auto"/>
              <w:jc w:val="center"/>
              <w:rPr>
                <w:rFonts w:ascii="Times New Roman" w:hAnsi="Times New Roman" w:cs="Times New Roman"/>
                <w:b/>
              </w:rPr>
            </w:pPr>
            <w:r w:rsidRPr="000F3BA0">
              <w:rPr>
                <w:rFonts w:ascii="Times New Roman" w:hAnsi="Times New Roman" w:cs="Times New Roman"/>
                <w:b/>
              </w:rPr>
              <w:t>Ответственный</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Индивидуальные ко</w:t>
            </w:r>
            <w:r w:rsidR="00E2711C" w:rsidRPr="000F3BA0">
              <w:rPr>
                <w:rFonts w:ascii="Times New Roman" w:hAnsi="Times New Roman" w:cs="Times New Roman"/>
              </w:rPr>
              <w:t>нсультации специалистов</w:t>
            </w:r>
            <w:r w:rsidRPr="000F3BA0">
              <w:rPr>
                <w:rFonts w:ascii="Times New Roman" w:hAnsi="Times New Roman" w:cs="Times New Roman"/>
              </w:rPr>
              <w:t>.</w:t>
            </w:r>
          </w:p>
          <w:p w:rsidR="008C67E0" w:rsidRPr="000F3BA0" w:rsidRDefault="008C67E0" w:rsidP="00DD2BF6">
            <w:pPr>
              <w:spacing w:after="0" w:line="240" w:lineRule="auto"/>
              <w:rPr>
                <w:rFonts w:ascii="Times New Roman" w:hAnsi="Times New Roman" w:cs="Times New Roman"/>
              </w:rPr>
            </w:pP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Повышение осведомленности родителей (лиц, их заменяющих) об особенностях развития и особых образовательных потребностей ребенка, участие родителей в разработке СИПР</w:t>
            </w:r>
          </w:p>
        </w:tc>
        <w:tc>
          <w:tcPr>
            <w:tcW w:w="945"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Итоги диагностики, разработка СИПР. </w:t>
            </w: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Подведение итогов обучения.</w:t>
            </w: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Обмен</w:t>
            </w: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информацией о ходе реализации СИПР.</w:t>
            </w: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В начале учебного года.</w:t>
            </w:r>
          </w:p>
          <w:p w:rsidR="008C67E0" w:rsidRPr="000F3BA0" w:rsidRDefault="008C67E0" w:rsidP="00DD2BF6">
            <w:pPr>
              <w:spacing w:after="0" w:line="240" w:lineRule="auto"/>
              <w:rPr>
                <w:rFonts w:ascii="Times New Roman" w:hAnsi="Times New Roman" w:cs="Times New Roman"/>
              </w:rPr>
            </w:pPr>
          </w:p>
          <w:p w:rsidR="008C67E0" w:rsidRPr="000F3BA0" w:rsidRDefault="008C67E0" w:rsidP="00DD2BF6">
            <w:pPr>
              <w:spacing w:after="0" w:line="240" w:lineRule="auto"/>
              <w:rPr>
                <w:rFonts w:ascii="Times New Roman" w:hAnsi="Times New Roman" w:cs="Times New Roman"/>
              </w:rPr>
            </w:pP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В конце учебного года. </w:t>
            </w:r>
          </w:p>
          <w:p w:rsidR="008C67E0" w:rsidRPr="000F3BA0" w:rsidRDefault="008C67E0" w:rsidP="00DD2BF6">
            <w:pPr>
              <w:spacing w:after="0" w:line="240" w:lineRule="auto"/>
              <w:rPr>
                <w:rFonts w:ascii="Times New Roman" w:hAnsi="Times New Roman" w:cs="Times New Roman"/>
              </w:rPr>
            </w:pP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В течение учебного года по запросу.</w:t>
            </w:r>
          </w:p>
          <w:p w:rsidR="008C67E0" w:rsidRPr="000F3BA0" w:rsidRDefault="008C67E0" w:rsidP="00DD2BF6">
            <w:pPr>
              <w:spacing w:after="0" w:line="240" w:lineRule="auto"/>
              <w:rPr>
                <w:rFonts w:ascii="Times New Roman" w:hAnsi="Times New Roman" w:cs="Times New Roman"/>
              </w:rPr>
            </w:pPr>
          </w:p>
        </w:tc>
        <w:tc>
          <w:tcPr>
            <w:tcW w:w="956" w:type="pct"/>
          </w:tcPr>
          <w:p w:rsidR="00050533" w:rsidRPr="000F3BA0" w:rsidRDefault="00A931B4" w:rsidP="002068DD">
            <w:pPr>
              <w:spacing w:after="0" w:line="240" w:lineRule="auto"/>
              <w:rPr>
                <w:rFonts w:ascii="Times New Roman" w:hAnsi="Times New Roman" w:cs="Times New Roman"/>
              </w:rPr>
            </w:pPr>
            <w:r>
              <w:rPr>
                <w:rFonts w:ascii="Times New Roman" w:hAnsi="Times New Roman" w:cs="Times New Roman"/>
              </w:rPr>
              <w:t>Зам. д</w:t>
            </w:r>
            <w:r w:rsidR="00E2711C" w:rsidRPr="000F3BA0">
              <w:rPr>
                <w:rFonts w:ascii="Times New Roman" w:hAnsi="Times New Roman" w:cs="Times New Roman"/>
              </w:rPr>
              <w:t>иректора.</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Занятия для родителей (лиц, их </w:t>
            </w:r>
            <w:r w:rsidR="00050533" w:rsidRPr="000F3BA0">
              <w:rPr>
                <w:rFonts w:ascii="Times New Roman" w:hAnsi="Times New Roman" w:cs="Times New Roman"/>
              </w:rPr>
              <w:t>заменяющих) с</w:t>
            </w:r>
            <w:r w:rsidRPr="000F3BA0">
              <w:rPr>
                <w:rFonts w:ascii="Times New Roman" w:hAnsi="Times New Roman" w:cs="Times New Roman"/>
              </w:rPr>
              <w:t xml:space="preserve"> детьми (мастер-классы).</w:t>
            </w:r>
          </w:p>
          <w:p w:rsidR="008C67E0" w:rsidRPr="000F3BA0" w:rsidRDefault="008C67E0" w:rsidP="00DD2BF6">
            <w:pPr>
              <w:spacing w:after="0" w:line="240" w:lineRule="auto"/>
              <w:rPr>
                <w:rFonts w:ascii="Times New Roman" w:hAnsi="Times New Roman" w:cs="Times New Roman"/>
              </w:rPr>
            </w:pP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Обучение навыкам взаимодействия с ребенком, помощь в организации и проведении совместного досуга родителей (лиц, их заменяющих) и </w:t>
            </w:r>
            <w:r w:rsidRPr="000F3BA0">
              <w:rPr>
                <w:rFonts w:ascii="Times New Roman" w:hAnsi="Times New Roman" w:cs="Times New Roman"/>
              </w:rPr>
              <w:lastRenderedPageBreak/>
              <w:t>ребенка.</w:t>
            </w:r>
          </w:p>
        </w:tc>
        <w:tc>
          <w:tcPr>
            <w:tcW w:w="945"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lastRenderedPageBreak/>
              <w:t>«Сенсорные истории», тренинги навыков взаимодействия</w:t>
            </w: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1 раз в месяц, </w:t>
            </w: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1 час.</w:t>
            </w:r>
          </w:p>
        </w:tc>
        <w:tc>
          <w:tcPr>
            <w:tcW w:w="956" w:type="pct"/>
          </w:tcPr>
          <w:p w:rsidR="008C67E0" w:rsidRPr="000F3BA0" w:rsidRDefault="00E2711C" w:rsidP="00DD2BF6">
            <w:pPr>
              <w:spacing w:after="0" w:line="240" w:lineRule="auto"/>
              <w:rPr>
                <w:rFonts w:ascii="Times New Roman" w:hAnsi="Times New Roman" w:cs="Times New Roman"/>
              </w:rPr>
            </w:pPr>
            <w:r w:rsidRPr="000F3BA0">
              <w:rPr>
                <w:rFonts w:ascii="Times New Roman" w:hAnsi="Times New Roman" w:cs="Times New Roman"/>
              </w:rPr>
              <w:t>Педагог.</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lastRenderedPageBreak/>
              <w:t xml:space="preserve">Посещение родителями (лицами, их </w:t>
            </w:r>
            <w:r w:rsidR="00050533" w:rsidRPr="000F3BA0">
              <w:rPr>
                <w:rFonts w:ascii="Times New Roman" w:hAnsi="Times New Roman" w:cs="Times New Roman"/>
              </w:rPr>
              <w:t>заменяющими) открытых</w:t>
            </w:r>
            <w:r w:rsidRPr="000F3BA0">
              <w:rPr>
                <w:rFonts w:ascii="Times New Roman" w:hAnsi="Times New Roman" w:cs="Times New Roman"/>
              </w:rPr>
              <w:t xml:space="preserve"> уроков/занятий</w:t>
            </w:r>
          </w:p>
          <w:p w:rsidR="008C67E0" w:rsidRPr="000F3BA0" w:rsidRDefault="008C67E0" w:rsidP="00DD2BF6">
            <w:pPr>
              <w:spacing w:after="0" w:line="240" w:lineRule="auto"/>
              <w:rPr>
                <w:rFonts w:ascii="Times New Roman" w:hAnsi="Times New Roman" w:cs="Times New Roman"/>
              </w:rPr>
            </w:pP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Обеспечение участия семьи в разработке и реализации СИПР, обеспечение единства требований к учащемуся в семье (месте постоянного проживания) и школе</w:t>
            </w:r>
          </w:p>
        </w:tc>
        <w:tc>
          <w:tcPr>
            <w:tcW w:w="945" w:type="pct"/>
          </w:tcPr>
          <w:p w:rsidR="008C67E0" w:rsidRPr="000F3BA0" w:rsidRDefault="008C67E0" w:rsidP="00DD2BF6">
            <w:pPr>
              <w:spacing w:after="0" w:line="240" w:lineRule="auto"/>
              <w:rPr>
                <w:rFonts w:ascii="Times New Roman" w:hAnsi="Times New Roman" w:cs="Times New Roman"/>
              </w:rPr>
            </w:pP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По запросу родителя (лица, его заменяющего), учителя или специалиста</w:t>
            </w:r>
          </w:p>
        </w:tc>
        <w:tc>
          <w:tcPr>
            <w:tcW w:w="956"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Зам. директора, классный руководитель</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Домашнее визитирование</w:t>
            </w: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Обеспечение единства требований к учащемуся в семье (месте постоянного проживания) и школе, обеспечение участия семьи в разработке и реализации СИПР.</w:t>
            </w:r>
          </w:p>
        </w:tc>
        <w:tc>
          <w:tcPr>
            <w:tcW w:w="945" w:type="pct"/>
          </w:tcPr>
          <w:p w:rsidR="008C67E0" w:rsidRPr="000F3BA0" w:rsidRDefault="008C67E0" w:rsidP="00DD2BF6">
            <w:pPr>
              <w:spacing w:after="0" w:line="240" w:lineRule="auto"/>
              <w:rPr>
                <w:rFonts w:ascii="Times New Roman" w:hAnsi="Times New Roman" w:cs="Times New Roman"/>
              </w:rPr>
            </w:pP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В начале учебного года.</w:t>
            </w: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В течение учебного года по запросу родителя (лица, его заменяющего), учителя</w:t>
            </w:r>
          </w:p>
        </w:tc>
        <w:tc>
          <w:tcPr>
            <w:tcW w:w="956" w:type="pct"/>
          </w:tcPr>
          <w:p w:rsidR="008C67E0" w:rsidRPr="000F3BA0" w:rsidRDefault="00E2711C" w:rsidP="00DD2BF6">
            <w:pPr>
              <w:spacing w:after="0" w:line="240" w:lineRule="auto"/>
              <w:rPr>
                <w:rFonts w:ascii="Times New Roman" w:hAnsi="Times New Roman" w:cs="Times New Roman"/>
              </w:rPr>
            </w:pPr>
            <w:r w:rsidRPr="000F3BA0">
              <w:rPr>
                <w:rFonts w:ascii="Times New Roman" w:hAnsi="Times New Roman" w:cs="Times New Roman"/>
              </w:rPr>
              <w:t xml:space="preserve"> К</w:t>
            </w:r>
            <w:r w:rsidR="008C67E0" w:rsidRPr="000F3BA0">
              <w:rPr>
                <w:rFonts w:ascii="Times New Roman" w:hAnsi="Times New Roman" w:cs="Times New Roman"/>
              </w:rPr>
              <w:t>лассный руководитель</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Родительские собрания (общешкольные, классные)</w:t>
            </w: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Повышение осведомленности родителей (лиц, их заменяющих) о структуре и наполняемости образовательного процесса для своего ребенка.</w:t>
            </w:r>
          </w:p>
          <w:p w:rsidR="008C67E0" w:rsidRPr="000F3BA0" w:rsidRDefault="008C67E0" w:rsidP="00DD2BF6">
            <w:pPr>
              <w:spacing w:after="0" w:line="240" w:lineRule="auto"/>
              <w:rPr>
                <w:rFonts w:ascii="Times New Roman" w:hAnsi="Times New Roman" w:cs="Times New Roman"/>
              </w:rPr>
            </w:pPr>
          </w:p>
        </w:tc>
        <w:tc>
          <w:tcPr>
            <w:tcW w:w="945"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Информирование родителей (лиц, их заменяющих) о формах работы, принятых в школе; о проходящих в школе и классе мероприятиях; отчет о деятельности школы в течение   учебного года. </w:t>
            </w: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2 раза в год (в начале и в конце учебного года)</w:t>
            </w:r>
          </w:p>
        </w:tc>
        <w:tc>
          <w:tcPr>
            <w:tcW w:w="956"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Зам. директора, классный руководитель</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Участие родителей (лиц, их заменяющих)  во внеурочных мероприятиях</w:t>
            </w: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Повышение активности родителей (лиц, их заменяющих), преодоление социальной изоляции, формирование партнерских отношений родителей и педагогов школы.</w:t>
            </w:r>
          </w:p>
        </w:tc>
        <w:tc>
          <w:tcPr>
            <w:tcW w:w="945"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Общешкольные праздники, посещение общественных мест, экскурсии и т.п.</w:t>
            </w: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Согласно общешкольному плану работы</w:t>
            </w:r>
          </w:p>
        </w:tc>
        <w:tc>
          <w:tcPr>
            <w:tcW w:w="956"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Зам. директора, классный руководитель</w:t>
            </w:r>
          </w:p>
        </w:tc>
      </w:tr>
    </w:tbl>
    <w:p w:rsidR="00117BFE" w:rsidRPr="00117BFE" w:rsidRDefault="00117BFE" w:rsidP="00117BFE">
      <w:pPr>
        <w:spacing w:after="0" w:line="360" w:lineRule="auto"/>
        <w:rPr>
          <w:rFonts w:ascii="Times New Roman" w:hAnsi="Times New Roman" w:cs="Times New Roman"/>
          <w:b/>
          <w:bCs/>
          <w:sz w:val="24"/>
          <w:szCs w:val="24"/>
        </w:rPr>
      </w:pPr>
      <w:r w:rsidRPr="00117BFE">
        <w:rPr>
          <w:rFonts w:ascii="Times New Roman" w:hAnsi="Times New Roman" w:cs="Times New Roman"/>
          <w:b/>
          <w:bCs/>
          <w:sz w:val="24"/>
          <w:szCs w:val="24"/>
        </w:rPr>
        <w:t xml:space="preserve">Ожидаемые результаты реализации программы: </w:t>
      </w:r>
    </w:p>
    <w:p w:rsidR="00117BFE" w:rsidRPr="00117BFE" w:rsidRDefault="00117BFE" w:rsidP="00D73C42">
      <w:pPr>
        <w:numPr>
          <w:ilvl w:val="0"/>
          <w:numId w:val="62"/>
        </w:numPr>
        <w:spacing w:after="0" w:line="360" w:lineRule="auto"/>
        <w:rPr>
          <w:rFonts w:ascii="Times New Roman" w:hAnsi="Times New Roman" w:cs="Times New Roman"/>
          <w:bCs/>
          <w:sz w:val="24"/>
          <w:szCs w:val="24"/>
        </w:rPr>
      </w:pPr>
      <w:r w:rsidRPr="00117BFE">
        <w:rPr>
          <w:rFonts w:ascii="Times New Roman" w:hAnsi="Times New Roman" w:cs="Times New Roman"/>
          <w:bCs/>
          <w:sz w:val="24"/>
          <w:szCs w:val="24"/>
        </w:rPr>
        <w:t xml:space="preserve">Осознание роли семьи и её влияния на формирование </w:t>
      </w:r>
      <w:r w:rsidR="00472AF4">
        <w:rPr>
          <w:rFonts w:ascii="Times New Roman" w:hAnsi="Times New Roman" w:cs="Times New Roman"/>
          <w:bCs/>
          <w:sz w:val="24"/>
          <w:szCs w:val="24"/>
        </w:rPr>
        <w:t xml:space="preserve">личности ребенка с </w:t>
      </w:r>
      <w:r w:rsidRPr="00117BFE">
        <w:rPr>
          <w:rFonts w:ascii="Times New Roman" w:hAnsi="Times New Roman" w:cs="Times New Roman"/>
          <w:bCs/>
          <w:sz w:val="24"/>
          <w:szCs w:val="24"/>
        </w:rPr>
        <w:t xml:space="preserve">умственной  отсталостью (интеллектуальными нарушениями),  с  тяжелыми  и  множественными  нарушениями  развития. </w:t>
      </w:r>
    </w:p>
    <w:p w:rsidR="00117BFE" w:rsidRPr="00117BFE" w:rsidRDefault="00117BFE" w:rsidP="00D73C42">
      <w:pPr>
        <w:numPr>
          <w:ilvl w:val="0"/>
          <w:numId w:val="62"/>
        </w:numPr>
        <w:spacing w:after="0" w:line="360" w:lineRule="auto"/>
        <w:rPr>
          <w:rFonts w:ascii="Times New Roman" w:hAnsi="Times New Roman" w:cs="Times New Roman"/>
          <w:bCs/>
          <w:sz w:val="24"/>
          <w:szCs w:val="24"/>
        </w:rPr>
      </w:pPr>
      <w:r w:rsidRPr="00117BFE">
        <w:rPr>
          <w:rFonts w:ascii="Times New Roman" w:hAnsi="Times New Roman" w:cs="Times New Roman"/>
          <w:bCs/>
          <w:sz w:val="24"/>
          <w:szCs w:val="24"/>
        </w:rPr>
        <w:t xml:space="preserve">Создание условий для обеспечения психологической безопасности семьи, воспитывающей ребенка с особыми потребностями. </w:t>
      </w:r>
    </w:p>
    <w:p w:rsidR="00117BFE" w:rsidRPr="00117BFE" w:rsidRDefault="00117BFE" w:rsidP="00D73C42">
      <w:pPr>
        <w:numPr>
          <w:ilvl w:val="0"/>
          <w:numId w:val="62"/>
        </w:numPr>
        <w:spacing w:after="0" w:line="360" w:lineRule="auto"/>
        <w:rPr>
          <w:rFonts w:ascii="Times New Roman" w:hAnsi="Times New Roman" w:cs="Times New Roman"/>
          <w:bCs/>
          <w:sz w:val="24"/>
          <w:szCs w:val="24"/>
        </w:rPr>
      </w:pPr>
      <w:r w:rsidRPr="00117BFE">
        <w:rPr>
          <w:rFonts w:ascii="Times New Roman" w:hAnsi="Times New Roman" w:cs="Times New Roman"/>
          <w:bCs/>
          <w:sz w:val="24"/>
          <w:szCs w:val="24"/>
        </w:rPr>
        <w:lastRenderedPageBreak/>
        <w:t xml:space="preserve">Повышение уровня знаний о состоянии развития и здоровья детей, реальных возможностях и механизмах их адаптации в обществе. </w:t>
      </w:r>
    </w:p>
    <w:p w:rsidR="00117BFE" w:rsidRPr="00117BFE" w:rsidRDefault="00117BFE" w:rsidP="00D73C42">
      <w:pPr>
        <w:numPr>
          <w:ilvl w:val="0"/>
          <w:numId w:val="62"/>
        </w:numPr>
        <w:spacing w:after="0" w:line="360" w:lineRule="auto"/>
        <w:rPr>
          <w:rFonts w:ascii="Times New Roman" w:hAnsi="Times New Roman" w:cs="Times New Roman"/>
          <w:bCs/>
          <w:sz w:val="24"/>
          <w:szCs w:val="24"/>
        </w:rPr>
      </w:pPr>
      <w:r w:rsidRPr="00117BFE">
        <w:rPr>
          <w:rFonts w:ascii="Times New Roman" w:hAnsi="Times New Roman" w:cs="Times New Roman"/>
          <w:bCs/>
          <w:sz w:val="24"/>
          <w:szCs w:val="24"/>
        </w:rPr>
        <w:t>Овладение навыками коррекционно-развивающего взаимодействия с ребенком</w:t>
      </w:r>
      <w:r w:rsidR="00A931B4">
        <w:rPr>
          <w:rFonts w:ascii="Times New Roman" w:hAnsi="Times New Roman" w:cs="Times New Roman"/>
          <w:bCs/>
          <w:sz w:val="24"/>
          <w:szCs w:val="24"/>
        </w:rPr>
        <w:t xml:space="preserve"> </w:t>
      </w:r>
      <w:r>
        <w:rPr>
          <w:rFonts w:ascii="Times New Roman" w:hAnsi="Times New Roman" w:cs="Times New Roman"/>
          <w:bCs/>
          <w:sz w:val="24"/>
          <w:szCs w:val="24"/>
        </w:rPr>
        <w:t xml:space="preserve">с </w:t>
      </w:r>
      <w:r w:rsidRPr="00117BFE">
        <w:rPr>
          <w:rFonts w:ascii="Times New Roman" w:hAnsi="Times New Roman" w:cs="Times New Roman"/>
          <w:bCs/>
          <w:sz w:val="24"/>
          <w:szCs w:val="24"/>
        </w:rPr>
        <w:t xml:space="preserve"> умственной  отсталостью (интеллектуальными нарушениями),  с  тяжелыми  и  множественными  нарушениями  развития. </w:t>
      </w:r>
    </w:p>
    <w:p w:rsidR="00A96845" w:rsidRPr="00156A84" w:rsidRDefault="00117BFE" w:rsidP="00156A84">
      <w:pPr>
        <w:numPr>
          <w:ilvl w:val="0"/>
          <w:numId w:val="62"/>
        </w:numPr>
        <w:spacing w:after="0" w:line="360" w:lineRule="auto"/>
        <w:rPr>
          <w:rFonts w:ascii="Times New Roman" w:hAnsi="Times New Roman" w:cs="Times New Roman"/>
          <w:bCs/>
          <w:sz w:val="24"/>
          <w:szCs w:val="24"/>
        </w:rPr>
      </w:pPr>
      <w:r w:rsidRPr="00117BFE">
        <w:rPr>
          <w:rFonts w:ascii="Times New Roman" w:hAnsi="Times New Roman" w:cs="Times New Roman"/>
          <w:bCs/>
          <w:sz w:val="24"/>
          <w:szCs w:val="24"/>
        </w:rPr>
        <w:t xml:space="preserve">Формирование эмоционального принятия индивидуальности ребенка и изменения </w:t>
      </w:r>
      <w:r>
        <w:rPr>
          <w:rFonts w:ascii="Times New Roman" w:hAnsi="Times New Roman" w:cs="Times New Roman"/>
          <w:bCs/>
          <w:sz w:val="24"/>
          <w:szCs w:val="24"/>
        </w:rPr>
        <w:t>уровня родительских притязаний</w:t>
      </w:r>
      <w:r w:rsidR="00A96845">
        <w:rPr>
          <w:rFonts w:ascii="Times New Roman" w:hAnsi="Times New Roman" w:cs="Times New Roman"/>
          <w:bCs/>
          <w:sz w:val="24"/>
          <w:szCs w:val="24"/>
        </w:rPr>
        <w:t>.</w:t>
      </w:r>
    </w:p>
    <w:p w:rsidR="00A96845" w:rsidRPr="008C56B7" w:rsidRDefault="00A96845" w:rsidP="00D73C42">
      <w:pPr>
        <w:pStyle w:val="a5"/>
        <w:numPr>
          <w:ilvl w:val="0"/>
          <w:numId w:val="69"/>
        </w:num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ОРГАНИЗАЦИОННЫЙ РАЗДЕЛ</w:t>
      </w:r>
    </w:p>
    <w:p w:rsidR="00A96845" w:rsidRPr="00A96845" w:rsidRDefault="00AB790A" w:rsidP="009402CC">
      <w:pPr>
        <w:spacing w:after="0" w:line="36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xml:space="preserve">3.1 </w:t>
      </w:r>
      <w:r w:rsidR="00A96845" w:rsidRPr="008C56B7">
        <w:rPr>
          <w:rFonts w:ascii="Times New Roman" w:hAnsi="Times New Roman" w:cs="Times New Roman"/>
          <w:b/>
          <w:bCs/>
          <w:sz w:val="24"/>
          <w:szCs w:val="24"/>
        </w:rPr>
        <w:t>Учебный план</w:t>
      </w:r>
    </w:p>
    <w:p w:rsidR="00A96845" w:rsidRPr="00A96845" w:rsidRDefault="00A96845" w:rsidP="00A931B4">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Учеб</w:t>
      </w:r>
      <w:r w:rsidR="00AB790A">
        <w:rPr>
          <w:rFonts w:ascii="Times New Roman" w:hAnsi="Times New Roman" w:cs="Times New Roman"/>
          <w:bCs/>
          <w:sz w:val="24"/>
          <w:szCs w:val="24"/>
        </w:rPr>
        <w:t xml:space="preserve">ный </w:t>
      </w:r>
      <w:r w:rsidR="00A931B4">
        <w:rPr>
          <w:rFonts w:ascii="Times New Roman" w:hAnsi="Times New Roman" w:cs="Times New Roman"/>
          <w:bCs/>
          <w:sz w:val="24"/>
          <w:szCs w:val="24"/>
        </w:rPr>
        <w:t xml:space="preserve">план  АООП </w:t>
      </w:r>
      <w:r w:rsidRPr="00A96845">
        <w:rPr>
          <w:rFonts w:ascii="Times New Roman" w:hAnsi="Times New Roman" w:cs="Times New Roman"/>
          <w:bCs/>
          <w:sz w:val="24"/>
          <w:szCs w:val="24"/>
        </w:rPr>
        <w:t xml:space="preserve"> для  обучающихся </w:t>
      </w:r>
      <w:r w:rsidR="00BA6992">
        <w:rPr>
          <w:rFonts w:ascii="Times New Roman" w:hAnsi="Times New Roman" w:cs="Times New Roman"/>
          <w:bCs/>
          <w:sz w:val="24"/>
          <w:szCs w:val="24"/>
        </w:rPr>
        <w:t>с</w:t>
      </w:r>
      <w:r w:rsidR="00A931B4">
        <w:rPr>
          <w:rFonts w:ascii="Times New Roman" w:hAnsi="Times New Roman" w:cs="Times New Roman"/>
          <w:bCs/>
          <w:sz w:val="24"/>
          <w:szCs w:val="24"/>
        </w:rPr>
        <w:t xml:space="preserve"> </w:t>
      </w:r>
      <w:r>
        <w:rPr>
          <w:rFonts w:ascii="Times New Roman" w:hAnsi="Times New Roman" w:cs="Times New Roman"/>
          <w:bCs/>
          <w:sz w:val="24"/>
          <w:szCs w:val="24"/>
        </w:rPr>
        <w:t xml:space="preserve">тяжелой </w:t>
      </w:r>
      <w:r w:rsidRPr="00A96845">
        <w:rPr>
          <w:rFonts w:ascii="Times New Roman" w:hAnsi="Times New Roman" w:cs="Times New Roman"/>
          <w:bCs/>
          <w:sz w:val="24"/>
          <w:szCs w:val="24"/>
        </w:rPr>
        <w:t>умственной  отсталостью (</w:t>
      </w:r>
      <w:r w:rsidR="00BA6992">
        <w:rPr>
          <w:rFonts w:ascii="Times New Roman" w:hAnsi="Times New Roman" w:cs="Times New Roman"/>
          <w:bCs/>
          <w:sz w:val="24"/>
          <w:szCs w:val="24"/>
        </w:rPr>
        <w:t xml:space="preserve">интеллектуальными нарушениями) </w:t>
      </w:r>
      <w:r w:rsidRPr="00A96845">
        <w:rPr>
          <w:rFonts w:ascii="Times New Roman" w:hAnsi="Times New Roman" w:cs="Times New Roman"/>
          <w:bCs/>
          <w:sz w:val="24"/>
          <w:szCs w:val="24"/>
        </w:rPr>
        <w:t>развития (</w:t>
      </w:r>
      <w:r w:rsidRPr="00A96845">
        <w:rPr>
          <w:rFonts w:ascii="Times New Roman" w:hAnsi="Times New Roman" w:cs="Times New Roman"/>
          <w:b/>
          <w:bCs/>
          <w:sz w:val="24"/>
          <w:szCs w:val="24"/>
        </w:rPr>
        <w:t>вариант  2</w:t>
      </w:r>
      <w:r w:rsidRPr="00A96845">
        <w:rPr>
          <w:rFonts w:ascii="Times New Roman" w:hAnsi="Times New Roman" w:cs="Times New Roman"/>
          <w:bCs/>
          <w:sz w:val="24"/>
          <w:szCs w:val="24"/>
        </w:rPr>
        <w:t xml:space="preserve">)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A96845" w:rsidRPr="00A96845" w:rsidRDefault="00A96845" w:rsidP="00A931B4">
      <w:pPr>
        <w:spacing w:after="0" w:line="360" w:lineRule="auto"/>
        <w:jc w:val="both"/>
        <w:rPr>
          <w:rFonts w:ascii="Times New Roman" w:hAnsi="Times New Roman" w:cs="Times New Roman"/>
          <w:bCs/>
          <w:sz w:val="24"/>
          <w:szCs w:val="24"/>
        </w:rPr>
      </w:pPr>
      <w:r w:rsidRPr="00A96845">
        <w:rPr>
          <w:rFonts w:ascii="Times New Roman" w:hAnsi="Times New Roman" w:cs="Times New Roman"/>
          <w:b/>
          <w:bCs/>
          <w:sz w:val="24"/>
          <w:szCs w:val="24"/>
        </w:rPr>
        <w:t>Вариант 2</w:t>
      </w:r>
      <w:r w:rsidR="00A931B4">
        <w:rPr>
          <w:rFonts w:ascii="Times New Roman" w:hAnsi="Times New Roman" w:cs="Times New Roman"/>
          <w:b/>
          <w:bCs/>
          <w:sz w:val="24"/>
          <w:szCs w:val="24"/>
        </w:rPr>
        <w:t xml:space="preserve"> </w:t>
      </w:r>
      <w:r w:rsidRPr="00A96845">
        <w:rPr>
          <w:rFonts w:ascii="Times New Roman" w:hAnsi="Times New Roman" w:cs="Times New Roman"/>
          <w:bCs/>
          <w:sz w:val="24"/>
          <w:szCs w:val="24"/>
        </w:rPr>
        <w:t>А</w:t>
      </w:r>
      <w:r>
        <w:rPr>
          <w:rFonts w:ascii="Times New Roman" w:hAnsi="Times New Roman" w:cs="Times New Roman"/>
          <w:bCs/>
          <w:sz w:val="24"/>
          <w:szCs w:val="24"/>
        </w:rPr>
        <w:t xml:space="preserve">ООП образования  обучающихся  </w:t>
      </w:r>
      <w:r w:rsidR="00A931B4">
        <w:rPr>
          <w:rFonts w:ascii="Times New Roman" w:hAnsi="Times New Roman" w:cs="Times New Roman"/>
          <w:bCs/>
          <w:sz w:val="24"/>
          <w:szCs w:val="24"/>
        </w:rPr>
        <w:t>с тяжелой</w:t>
      </w:r>
      <w:r w:rsidRPr="00A96845">
        <w:rPr>
          <w:rFonts w:ascii="Times New Roman" w:hAnsi="Times New Roman" w:cs="Times New Roman"/>
          <w:bCs/>
          <w:sz w:val="24"/>
          <w:szCs w:val="24"/>
        </w:rPr>
        <w:t xml:space="preserve">  умственной  отсталостью (инте</w:t>
      </w:r>
      <w:r w:rsidR="00A931B4">
        <w:rPr>
          <w:rFonts w:ascii="Times New Roman" w:hAnsi="Times New Roman" w:cs="Times New Roman"/>
          <w:bCs/>
          <w:sz w:val="24"/>
          <w:szCs w:val="24"/>
        </w:rPr>
        <w:t xml:space="preserve">ллектуальными нарушениями) </w:t>
      </w:r>
      <w:r w:rsidR="00BA6992">
        <w:rPr>
          <w:rFonts w:ascii="Times New Roman" w:hAnsi="Times New Roman" w:cs="Times New Roman"/>
          <w:bCs/>
          <w:sz w:val="24"/>
          <w:szCs w:val="24"/>
        </w:rPr>
        <w:t xml:space="preserve"> </w:t>
      </w:r>
      <w:r w:rsidRPr="00A96845">
        <w:rPr>
          <w:rFonts w:ascii="Times New Roman" w:hAnsi="Times New Roman" w:cs="Times New Roman"/>
          <w:bCs/>
          <w:sz w:val="24"/>
          <w:szCs w:val="24"/>
        </w:rPr>
        <w:t xml:space="preserve">развития включает: </w:t>
      </w:r>
    </w:p>
    <w:p w:rsidR="00A96845" w:rsidRPr="00A96845" w:rsidRDefault="00A96845" w:rsidP="00D73C42">
      <w:pPr>
        <w:numPr>
          <w:ilvl w:val="3"/>
          <w:numId w:val="70"/>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Специальную индивидуальную программу развития (СИПР). </w:t>
      </w:r>
    </w:p>
    <w:p w:rsidR="00A96845" w:rsidRPr="00A96845" w:rsidRDefault="00A96845" w:rsidP="00D73C42">
      <w:pPr>
        <w:numPr>
          <w:ilvl w:val="3"/>
          <w:numId w:val="70"/>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Индивидуальный  учебный  план</w:t>
      </w:r>
      <w:r w:rsidR="00A931B4">
        <w:rPr>
          <w:rFonts w:ascii="Times New Roman" w:hAnsi="Times New Roman" w:cs="Times New Roman"/>
          <w:bCs/>
          <w:sz w:val="24"/>
          <w:szCs w:val="24"/>
        </w:rPr>
        <w:t xml:space="preserve"> </w:t>
      </w:r>
      <w:r w:rsidRPr="00A96845">
        <w:rPr>
          <w:rFonts w:ascii="Times New Roman" w:hAnsi="Times New Roman" w:cs="Times New Roman"/>
          <w:bCs/>
          <w:sz w:val="24"/>
          <w:szCs w:val="24"/>
        </w:rPr>
        <w:t>(ИУП),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с  тяжелой умственной  отсталостью (инте</w:t>
      </w:r>
      <w:r w:rsidR="00156A84">
        <w:rPr>
          <w:rFonts w:ascii="Times New Roman" w:hAnsi="Times New Roman" w:cs="Times New Roman"/>
          <w:bCs/>
          <w:sz w:val="24"/>
          <w:szCs w:val="24"/>
        </w:rPr>
        <w:t>ллектуальными нарушениями).</w:t>
      </w:r>
    </w:p>
    <w:p w:rsidR="00A96845" w:rsidRPr="00A96845" w:rsidRDefault="00A96845" w:rsidP="00A931B4">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 Общий объём нагрузки, включенной в ИУП, не может превышать объем, предусмотренный учебным планом АООП образования об</w:t>
      </w:r>
      <w:r w:rsidR="00156A84">
        <w:rPr>
          <w:rFonts w:ascii="Times New Roman" w:hAnsi="Times New Roman" w:cs="Times New Roman"/>
          <w:bCs/>
          <w:sz w:val="24"/>
          <w:szCs w:val="24"/>
        </w:rPr>
        <w:t xml:space="preserve">учающихся с </w:t>
      </w:r>
      <w:r w:rsidRPr="00A96845">
        <w:rPr>
          <w:rFonts w:ascii="Times New Roman" w:hAnsi="Times New Roman" w:cs="Times New Roman"/>
          <w:bCs/>
          <w:sz w:val="24"/>
          <w:szCs w:val="24"/>
        </w:rPr>
        <w:t xml:space="preserve">умеренной, тяжелой,  глубокой  умственной  отсталостью (интеллектуальными нарушениями),  с  тяжелыми  и  множественными  нарушениями  развития (вариант 2). </w:t>
      </w:r>
    </w:p>
    <w:p w:rsidR="00A96845" w:rsidRPr="00A96845" w:rsidRDefault="00A96845" w:rsidP="00A931B4">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Соотношение частей учебного плана –</w:t>
      </w:r>
      <w:r w:rsidR="003B3DD8">
        <w:rPr>
          <w:rFonts w:ascii="Times New Roman" w:hAnsi="Times New Roman" w:cs="Times New Roman"/>
          <w:bCs/>
          <w:sz w:val="24"/>
          <w:szCs w:val="24"/>
        </w:rPr>
        <w:t xml:space="preserve"> </w:t>
      </w:r>
      <w:r w:rsidRPr="00A96845">
        <w:rPr>
          <w:rFonts w:ascii="Times New Roman" w:hAnsi="Times New Roman" w:cs="Times New Roman"/>
          <w:bCs/>
          <w:sz w:val="24"/>
          <w:szCs w:val="24"/>
        </w:rPr>
        <w:t xml:space="preserve">60% - обязательная часть, 40% - формируемая участниками образовательного процесса. </w:t>
      </w:r>
    </w:p>
    <w:p w:rsidR="00A96845" w:rsidRPr="00A96845" w:rsidRDefault="00A96845" w:rsidP="00A931B4">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I – обязательная часть, включает шесть образовательных областей, представленных девятью учебными предметами: </w:t>
      </w:r>
    </w:p>
    <w:p w:rsidR="00A96845" w:rsidRPr="00A96845" w:rsidRDefault="00A96845" w:rsidP="00D73C42">
      <w:pPr>
        <w:numPr>
          <w:ilvl w:val="3"/>
          <w:numId w:val="71"/>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Речь и альтернативная коммуникация. </w:t>
      </w:r>
    </w:p>
    <w:p w:rsidR="00A96845" w:rsidRPr="00A96845" w:rsidRDefault="00A96845" w:rsidP="00D73C42">
      <w:pPr>
        <w:numPr>
          <w:ilvl w:val="3"/>
          <w:numId w:val="71"/>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Математические представления. </w:t>
      </w:r>
    </w:p>
    <w:p w:rsidR="00A96845" w:rsidRPr="00A96845" w:rsidRDefault="00A96845" w:rsidP="00D73C42">
      <w:pPr>
        <w:numPr>
          <w:ilvl w:val="3"/>
          <w:numId w:val="71"/>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Окружающий природный мир. </w:t>
      </w:r>
    </w:p>
    <w:p w:rsidR="00A96845" w:rsidRPr="00A96845" w:rsidRDefault="00A96845" w:rsidP="00D73C42">
      <w:pPr>
        <w:numPr>
          <w:ilvl w:val="3"/>
          <w:numId w:val="71"/>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Человек. </w:t>
      </w:r>
    </w:p>
    <w:p w:rsidR="00A96845" w:rsidRPr="00A96845" w:rsidRDefault="00A96845" w:rsidP="00D73C42">
      <w:pPr>
        <w:numPr>
          <w:ilvl w:val="3"/>
          <w:numId w:val="71"/>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Домоводство (с 3 класса). </w:t>
      </w:r>
    </w:p>
    <w:p w:rsidR="00A96845" w:rsidRPr="00A96845" w:rsidRDefault="00A96845" w:rsidP="00D73C42">
      <w:pPr>
        <w:numPr>
          <w:ilvl w:val="3"/>
          <w:numId w:val="71"/>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Окружающий социальный мир. </w:t>
      </w:r>
    </w:p>
    <w:p w:rsidR="00A96845" w:rsidRPr="00A96845" w:rsidRDefault="00A96845" w:rsidP="00D73C42">
      <w:pPr>
        <w:numPr>
          <w:ilvl w:val="3"/>
          <w:numId w:val="71"/>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lastRenderedPageBreak/>
        <w:t xml:space="preserve">Музыка и движение. </w:t>
      </w:r>
    </w:p>
    <w:p w:rsidR="00156A84" w:rsidRDefault="00156A84" w:rsidP="00D73C42">
      <w:pPr>
        <w:numPr>
          <w:ilvl w:val="3"/>
          <w:numId w:val="71"/>
        </w:numPr>
        <w:spacing w:after="0" w:line="360" w:lineRule="auto"/>
        <w:ind w:hanging="360"/>
        <w:rPr>
          <w:rFonts w:ascii="Times New Roman" w:hAnsi="Times New Roman" w:cs="Times New Roman"/>
          <w:bCs/>
          <w:sz w:val="24"/>
          <w:szCs w:val="24"/>
        </w:rPr>
      </w:pPr>
      <w:r>
        <w:rPr>
          <w:rFonts w:ascii="Times New Roman" w:hAnsi="Times New Roman" w:cs="Times New Roman"/>
          <w:bCs/>
          <w:sz w:val="24"/>
          <w:szCs w:val="24"/>
        </w:rPr>
        <w:t xml:space="preserve">Изобразительная деятельность. </w:t>
      </w:r>
    </w:p>
    <w:p w:rsidR="00A96845" w:rsidRPr="00A96845" w:rsidRDefault="00A96845" w:rsidP="00D73C42">
      <w:pPr>
        <w:numPr>
          <w:ilvl w:val="3"/>
          <w:numId w:val="71"/>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Адаптивная физкультура.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Коррекционно-развивающие занятия, проводимые учителем-логопедом,  учителем или учителем</w:t>
      </w:r>
      <w:r w:rsidR="003B3DD8">
        <w:rPr>
          <w:rFonts w:ascii="Times New Roman" w:hAnsi="Times New Roman" w:cs="Times New Roman"/>
          <w:bCs/>
          <w:sz w:val="24"/>
          <w:szCs w:val="24"/>
        </w:rPr>
        <w:t>-</w:t>
      </w:r>
      <w:r w:rsidRPr="00A96845">
        <w:rPr>
          <w:rFonts w:ascii="Times New Roman" w:hAnsi="Times New Roman" w:cs="Times New Roman"/>
          <w:bCs/>
          <w:sz w:val="24"/>
          <w:szCs w:val="24"/>
        </w:rPr>
        <w:t xml:space="preserve">дефектологом.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II – часть, формируемая участниками образовательного процесса, включает внеурочные мероприятия и коррекционные курсы, проводимые различными специалистами: </w:t>
      </w:r>
    </w:p>
    <w:p w:rsidR="00A96845" w:rsidRPr="00A96845" w:rsidRDefault="00A96845" w:rsidP="00D73C42">
      <w:pPr>
        <w:numPr>
          <w:ilvl w:val="0"/>
          <w:numId w:val="72"/>
        </w:numPr>
        <w:spacing w:after="0" w:line="360" w:lineRule="auto"/>
        <w:ind w:hanging="427"/>
        <w:rPr>
          <w:rFonts w:ascii="Times New Roman" w:hAnsi="Times New Roman" w:cs="Times New Roman"/>
          <w:bCs/>
          <w:sz w:val="24"/>
          <w:szCs w:val="24"/>
        </w:rPr>
      </w:pPr>
      <w:r w:rsidRPr="00A96845">
        <w:rPr>
          <w:rFonts w:ascii="Times New Roman" w:hAnsi="Times New Roman" w:cs="Times New Roman"/>
          <w:bCs/>
          <w:sz w:val="24"/>
          <w:szCs w:val="24"/>
        </w:rPr>
        <w:t xml:space="preserve">«Сенсорное развитие». </w:t>
      </w:r>
    </w:p>
    <w:p w:rsidR="00A96845" w:rsidRPr="00A96845" w:rsidRDefault="00A96845" w:rsidP="00D73C42">
      <w:pPr>
        <w:numPr>
          <w:ilvl w:val="0"/>
          <w:numId w:val="72"/>
        </w:numPr>
        <w:spacing w:after="0" w:line="360" w:lineRule="auto"/>
        <w:ind w:hanging="427"/>
        <w:rPr>
          <w:rFonts w:ascii="Times New Roman" w:hAnsi="Times New Roman" w:cs="Times New Roman"/>
          <w:bCs/>
          <w:sz w:val="24"/>
          <w:szCs w:val="24"/>
        </w:rPr>
      </w:pPr>
      <w:r w:rsidRPr="00A96845">
        <w:rPr>
          <w:rFonts w:ascii="Times New Roman" w:hAnsi="Times New Roman" w:cs="Times New Roman"/>
          <w:bCs/>
          <w:sz w:val="24"/>
          <w:szCs w:val="24"/>
        </w:rPr>
        <w:t xml:space="preserve">«Предметно-практические действия». </w:t>
      </w:r>
    </w:p>
    <w:p w:rsidR="00A96845" w:rsidRPr="00A96845" w:rsidRDefault="00A96845" w:rsidP="00D73C42">
      <w:pPr>
        <w:numPr>
          <w:ilvl w:val="0"/>
          <w:numId w:val="72"/>
        </w:numPr>
        <w:spacing w:after="0" w:line="360" w:lineRule="auto"/>
        <w:ind w:hanging="427"/>
        <w:rPr>
          <w:rFonts w:ascii="Times New Roman" w:hAnsi="Times New Roman" w:cs="Times New Roman"/>
          <w:bCs/>
          <w:sz w:val="24"/>
          <w:szCs w:val="24"/>
        </w:rPr>
      </w:pPr>
      <w:r w:rsidRPr="00A96845">
        <w:rPr>
          <w:rFonts w:ascii="Times New Roman" w:hAnsi="Times New Roman" w:cs="Times New Roman"/>
          <w:bCs/>
          <w:sz w:val="24"/>
          <w:szCs w:val="24"/>
        </w:rPr>
        <w:t xml:space="preserve">«Двигательное развитие». </w:t>
      </w:r>
    </w:p>
    <w:p w:rsidR="00A96845" w:rsidRPr="00A96845" w:rsidRDefault="00A96845" w:rsidP="00D73C42">
      <w:pPr>
        <w:numPr>
          <w:ilvl w:val="0"/>
          <w:numId w:val="72"/>
        </w:numPr>
        <w:spacing w:after="0" w:line="360" w:lineRule="auto"/>
        <w:ind w:hanging="427"/>
        <w:rPr>
          <w:rFonts w:ascii="Times New Roman" w:hAnsi="Times New Roman" w:cs="Times New Roman"/>
          <w:bCs/>
          <w:sz w:val="24"/>
          <w:szCs w:val="24"/>
        </w:rPr>
      </w:pPr>
      <w:r w:rsidRPr="00A96845">
        <w:rPr>
          <w:rFonts w:ascii="Times New Roman" w:hAnsi="Times New Roman" w:cs="Times New Roman"/>
          <w:bCs/>
          <w:sz w:val="24"/>
          <w:szCs w:val="24"/>
        </w:rPr>
        <w:t xml:space="preserve">«Альтернативная коммуникация».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В  часть,  формируемую  участниками  образовательных  отношений,  входит и внеурочная деятельность, которая направлена на раз</w:t>
      </w:r>
      <w:r w:rsidR="003B3DD8">
        <w:rPr>
          <w:rFonts w:ascii="Times New Roman" w:hAnsi="Times New Roman" w:cs="Times New Roman"/>
          <w:bCs/>
          <w:sz w:val="24"/>
          <w:szCs w:val="24"/>
        </w:rPr>
        <w:t>витие личности</w:t>
      </w:r>
      <w:r w:rsidRPr="00A96845">
        <w:rPr>
          <w:rFonts w:ascii="Times New Roman" w:hAnsi="Times New Roman" w:cs="Times New Roman"/>
          <w:bCs/>
          <w:sz w:val="24"/>
          <w:szCs w:val="24"/>
        </w:rPr>
        <w:t xml:space="preserve">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обра</w:t>
      </w:r>
      <w:r w:rsidR="003B3DD8">
        <w:rPr>
          <w:rFonts w:ascii="Times New Roman" w:hAnsi="Times New Roman" w:cs="Times New Roman"/>
          <w:bCs/>
          <w:sz w:val="24"/>
          <w:szCs w:val="24"/>
        </w:rPr>
        <w:t>зования  обучающихся</w:t>
      </w:r>
      <w:r w:rsidRPr="00A96845">
        <w:rPr>
          <w:rFonts w:ascii="Times New Roman" w:hAnsi="Times New Roman" w:cs="Times New Roman"/>
          <w:bCs/>
          <w:sz w:val="24"/>
          <w:szCs w:val="24"/>
        </w:rPr>
        <w:t xml:space="preserve">  с тяжелой умственной  отсталостью (интеллектуальными нарушениями</w:t>
      </w:r>
      <w:r w:rsidR="00AB790A">
        <w:rPr>
          <w:rFonts w:ascii="Times New Roman" w:hAnsi="Times New Roman" w:cs="Times New Roman"/>
          <w:bCs/>
          <w:sz w:val="24"/>
          <w:szCs w:val="24"/>
        </w:rPr>
        <w:t>)</w:t>
      </w:r>
      <w:r w:rsidRPr="00A96845">
        <w:rPr>
          <w:rFonts w:ascii="Times New Roman" w:hAnsi="Times New Roman" w:cs="Times New Roman"/>
          <w:bCs/>
          <w:sz w:val="24"/>
          <w:szCs w:val="24"/>
        </w:rPr>
        <w:t xml:space="preserve">. </w:t>
      </w:r>
    </w:p>
    <w:p w:rsidR="00284871"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При  организации  образования  на  основе  СИПР  индивидуальная недельная  нагрузка  обучающегося  может  варьироваться</w:t>
      </w:r>
      <w:r w:rsidRPr="00A96845">
        <w:rPr>
          <w:rFonts w:ascii="Times New Roman" w:hAnsi="Times New Roman" w:cs="Times New Roman"/>
          <w:bCs/>
          <w:i/>
          <w:sz w:val="24"/>
          <w:szCs w:val="24"/>
        </w:rPr>
        <w:t>.</w:t>
      </w:r>
      <w:r w:rsidR="00156A84">
        <w:rPr>
          <w:rFonts w:ascii="Times New Roman" w:hAnsi="Times New Roman" w:cs="Times New Roman"/>
          <w:bCs/>
          <w:sz w:val="24"/>
          <w:szCs w:val="24"/>
        </w:rPr>
        <w:t xml:space="preserve">  Так, </w:t>
      </w:r>
      <w:r w:rsidRPr="00A96845">
        <w:rPr>
          <w:rFonts w:ascii="Times New Roman" w:hAnsi="Times New Roman" w:cs="Times New Roman"/>
          <w:bCs/>
          <w:sz w:val="24"/>
          <w:szCs w:val="24"/>
        </w:rPr>
        <w:t>с  учетом примерного  учебного  плана  организация,  ре</w:t>
      </w:r>
      <w:r w:rsidR="003B3DD8">
        <w:rPr>
          <w:rFonts w:ascii="Times New Roman" w:hAnsi="Times New Roman" w:cs="Times New Roman"/>
          <w:bCs/>
          <w:sz w:val="24"/>
          <w:szCs w:val="24"/>
        </w:rPr>
        <w:t>ализующая  вариант  2  АООП  обучающихся</w:t>
      </w:r>
      <w:r w:rsidRPr="00A96845">
        <w:rPr>
          <w:rFonts w:ascii="Times New Roman" w:hAnsi="Times New Roman" w:cs="Times New Roman"/>
          <w:bCs/>
          <w:sz w:val="24"/>
          <w:szCs w:val="24"/>
        </w:rPr>
        <w:t xml:space="preserve">  с  умственной  отсталостью (интеллектуальными</w:t>
      </w:r>
      <w:r w:rsidR="00284871">
        <w:rPr>
          <w:rFonts w:ascii="Times New Roman" w:hAnsi="Times New Roman" w:cs="Times New Roman"/>
          <w:bCs/>
          <w:sz w:val="24"/>
          <w:szCs w:val="24"/>
        </w:rPr>
        <w:t xml:space="preserve"> нарушениями)</w:t>
      </w:r>
      <w:r w:rsidRPr="00A96845">
        <w:rPr>
          <w:rFonts w:ascii="Times New Roman" w:hAnsi="Times New Roman" w:cs="Times New Roman"/>
          <w:bCs/>
          <w:sz w:val="24"/>
          <w:szCs w:val="24"/>
        </w:rPr>
        <w:t xml:space="preserve">,  составляет  ИУП  </w:t>
      </w:r>
      <w:r w:rsidR="00284871">
        <w:rPr>
          <w:rFonts w:ascii="Times New Roman" w:hAnsi="Times New Roman" w:cs="Times New Roman"/>
          <w:bCs/>
          <w:sz w:val="24"/>
          <w:szCs w:val="24"/>
        </w:rPr>
        <w:t xml:space="preserve">на </w:t>
      </w:r>
      <w:r w:rsidRPr="00A96845">
        <w:rPr>
          <w:rFonts w:ascii="Times New Roman" w:hAnsi="Times New Roman" w:cs="Times New Roman"/>
          <w:bCs/>
          <w:sz w:val="24"/>
          <w:szCs w:val="24"/>
        </w:rPr>
        <w:t xml:space="preserve">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lastRenderedPageBreak/>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w:t>
      </w:r>
      <w:r w:rsidR="007F172F">
        <w:rPr>
          <w:rFonts w:ascii="Times New Roman" w:hAnsi="Times New Roman" w:cs="Times New Roman"/>
          <w:bCs/>
          <w:sz w:val="24"/>
          <w:szCs w:val="24"/>
        </w:rPr>
        <w:t>-</w:t>
      </w:r>
      <w:r w:rsidRPr="00A96845">
        <w:rPr>
          <w:rFonts w:ascii="Times New Roman" w:hAnsi="Times New Roman" w:cs="Times New Roman"/>
          <w:bCs/>
          <w:sz w:val="24"/>
          <w:szCs w:val="24"/>
        </w:rPr>
        <w:t>развивающих занятий в пределах максимально допустимой нагрузки, установленной учебным планом.</w:t>
      </w:r>
      <w:r w:rsidR="003B3DD8">
        <w:rPr>
          <w:rFonts w:ascii="Times New Roman" w:hAnsi="Times New Roman" w:cs="Times New Roman"/>
          <w:bCs/>
          <w:sz w:val="24"/>
          <w:szCs w:val="24"/>
        </w:rPr>
        <w:t xml:space="preserve"> </w:t>
      </w:r>
      <w:r w:rsidRPr="00A96845">
        <w:rPr>
          <w:rFonts w:ascii="Times New Roman" w:hAnsi="Times New Roman" w:cs="Times New Roman"/>
          <w:bCs/>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проводит индивидуальную  работу  с  обучающимся  в  соответствии  с  расписанием уроков.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 Продолжительность индивидуальных занятий</w:t>
      </w:r>
      <w:r w:rsidR="007F172F">
        <w:rPr>
          <w:rFonts w:ascii="Times New Roman" w:hAnsi="Times New Roman" w:cs="Times New Roman"/>
          <w:bCs/>
          <w:sz w:val="24"/>
          <w:szCs w:val="24"/>
        </w:rPr>
        <w:t xml:space="preserve"> не должна превышать 25 минут, </w:t>
      </w:r>
      <w:r w:rsidRPr="00A96845">
        <w:rPr>
          <w:rFonts w:ascii="Times New Roman" w:hAnsi="Times New Roman" w:cs="Times New Roman"/>
          <w:bCs/>
          <w:sz w:val="24"/>
          <w:szCs w:val="24"/>
        </w:rPr>
        <w:t xml:space="preserve">фронтальных,  групповых  и  подгрупповых  занятий  –  не  более 40 минут.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Равномерное распределение учебных часов по предметам для разных возрастных  гру</w:t>
      </w:r>
      <w:r w:rsidR="003B3DD8">
        <w:rPr>
          <w:rFonts w:ascii="Times New Roman" w:hAnsi="Times New Roman" w:cs="Times New Roman"/>
          <w:bCs/>
          <w:sz w:val="24"/>
          <w:szCs w:val="24"/>
        </w:rPr>
        <w:t>пп  связано</w:t>
      </w:r>
      <w:r w:rsidRPr="00A96845">
        <w:rPr>
          <w:rFonts w:ascii="Times New Roman" w:hAnsi="Times New Roman" w:cs="Times New Roman"/>
          <w:bCs/>
          <w:sz w:val="24"/>
          <w:szCs w:val="24"/>
        </w:rPr>
        <w:t xml:space="preserve">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Срок освоения АООП (вариант 2)</w:t>
      </w:r>
      <w:r w:rsidR="002471CC">
        <w:rPr>
          <w:rFonts w:ascii="Times New Roman" w:hAnsi="Times New Roman" w:cs="Times New Roman"/>
          <w:bCs/>
          <w:sz w:val="24"/>
          <w:szCs w:val="24"/>
        </w:rPr>
        <w:t xml:space="preserve"> в </w:t>
      </w:r>
      <w:r w:rsidR="00AB790A" w:rsidRPr="00AB790A">
        <w:rPr>
          <w:rFonts w:ascii="Times New Roman" w:hAnsi="Times New Roman" w:cs="Times New Roman"/>
          <w:bCs/>
          <w:sz w:val="24"/>
          <w:szCs w:val="24"/>
        </w:rPr>
        <w:t>МБОУ «Хвощевская СОШ»</w:t>
      </w:r>
      <w:r w:rsidR="002471CC">
        <w:rPr>
          <w:rFonts w:ascii="Times New Roman" w:hAnsi="Times New Roman" w:cs="Times New Roman"/>
          <w:bCs/>
          <w:sz w:val="24"/>
          <w:szCs w:val="24"/>
        </w:rPr>
        <w:t xml:space="preserve"> обучающим</w:t>
      </w:r>
      <w:r w:rsidR="00AB790A">
        <w:rPr>
          <w:rFonts w:ascii="Times New Roman" w:hAnsi="Times New Roman" w:cs="Times New Roman"/>
          <w:bCs/>
          <w:sz w:val="24"/>
          <w:szCs w:val="24"/>
        </w:rPr>
        <w:t>ся</w:t>
      </w:r>
      <w:r w:rsidRPr="00A96845">
        <w:rPr>
          <w:rFonts w:ascii="Times New Roman" w:hAnsi="Times New Roman" w:cs="Times New Roman"/>
          <w:bCs/>
          <w:sz w:val="24"/>
          <w:szCs w:val="24"/>
        </w:rPr>
        <w:t xml:space="preserve"> с</w:t>
      </w:r>
      <w:r w:rsidR="007F172F">
        <w:rPr>
          <w:rFonts w:ascii="Times New Roman" w:hAnsi="Times New Roman" w:cs="Times New Roman"/>
          <w:bCs/>
          <w:sz w:val="24"/>
          <w:szCs w:val="24"/>
        </w:rPr>
        <w:t xml:space="preserve"> тяжелой</w:t>
      </w:r>
      <w:r w:rsidRPr="00A96845">
        <w:rPr>
          <w:rFonts w:ascii="Times New Roman" w:hAnsi="Times New Roman" w:cs="Times New Roman"/>
          <w:bCs/>
          <w:sz w:val="24"/>
          <w:szCs w:val="24"/>
        </w:rPr>
        <w:t xml:space="preserve"> умст</w:t>
      </w:r>
      <w:r w:rsidR="00F652BB">
        <w:rPr>
          <w:rFonts w:ascii="Times New Roman" w:hAnsi="Times New Roman" w:cs="Times New Roman"/>
          <w:bCs/>
          <w:sz w:val="24"/>
          <w:szCs w:val="24"/>
        </w:rPr>
        <w:t xml:space="preserve">венной отсталостью составляет </w:t>
      </w:r>
      <w:r w:rsidR="00A769A4">
        <w:rPr>
          <w:rFonts w:ascii="Times New Roman" w:hAnsi="Times New Roman" w:cs="Times New Roman"/>
          <w:bCs/>
          <w:sz w:val="24"/>
          <w:szCs w:val="24"/>
        </w:rPr>
        <w:t>12</w:t>
      </w:r>
      <w:r w:rsidRPr="00A96845">
        <w:rPr>
          <w:rFonts w:ascii="Times New Roman" w:hAnsi="Times New Roman" w:cs="Times New Roman"/>
          <w:bCs/>
          <w:sz w:val="24"/>
          <w:szCs w:val="24"/>
        </w:rPr>
        <w:t xml:space="preserve"> лет.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w:t>
      </w:r>
      <w:r w:rsidRPr="00A96845">
        <w:rPr>
          <w:rFonts w:ascii="Times New Roman" w:hAnsi="Times New Roman" w:cs="Times New Roman"/>
          <w:bCs/>
          <w:sz w:val="24"/>
          <w:szCs w:val="24"/>
        </w:rPr>
        <w:lastRenderedPageBreak/>
        <w:t>числе включающего в себя подготовку учащег</w:t>
      </w:r>
      <w:r w:rsidR="007F172F">
        <w:rPr>
          <w:rFonts w:ascii="Times New Roman" w:hAnsi="Times New Roman" w:cs="Times New Roman"/>
          <w:bCs/>
          <w:sz w:val="24"/>
          <w:szCs w:val="24"/>
        </w:rPr>
        <w:t xml:space="preserve">ося для индивидуальной трудовой </w:t>
      </w:r>
      <w:r w:rsidRPr="00A96845">
        <w:rPr>
          <w:rFonts w:ascii="Times New Roman" w:hAnsi="Times New Roman" w:cs="Times New Roman"/>
          <w:bCs/>
          <w:sz w:val="24"/>
          <w:szCs w:val="24"/>
        </w:rPr>
        <w:t xml:space="preserve">деятельности.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Продолжительность учебной недели в</w:t>
      </w:r>
      <w:r w:rsidR="00AB790A">
        <w:rPr>
          <w:rFonts w:ascii="Times New Roman" w:hAnsi="Times New Roman" w:cs="Times New Roman"/>
          <w:bCs/>
          <w:sz w:val="24"/>
          <w:szCs w:val="24"/>
        </w:rPr>
        <w:t xml:space="preserve"> течение всех лет обучения – 5 </w:t>
      </w:r>
      <w:r w:rsidRPr="00A96845">
        <w:rPr>
          <w:rFonts w:ascii="Times New Roman" w:hAnsi="Times New Roman" w:cs="Times New Roman"/>
          <w:bCs/>
          <w:sz w:val="24"/>
          <w:szCs w:val="24"/>
        </w:rPr>
        <w:t xml:space="preserve">дней. Обучение проходит в одну смену. Продолжительность  учебного  года  составляет 33 недели  для обучающихся в возрасте 7 лет (в 1  классе) и 34 недели для обучающихся  остальных  классов. </w:t>
      </w:r>
    </w:p>
    <w:p w:rsidR="00A96845" w:rsidRPr="002F5D84"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Продолжительность  каникул  в  течение учебного года составляет не менее</w:t>
      </w:r>
      <w:r w:rsidR="002471CC">
        <w:rPr>
          <w:rFonts w:ascii="Times New Roman" w:hAnsi="Times New Roman" w:cs="Times New Roman"/>
          <w:bCs/>
          <w:sz w:val="24"/>
          <w:szCs w:val="24"/>
        </w:rPr>
        <w:t xml:space="preserve"> </w:t>
      </w:r>
      <w:r w:rsidR="007F172F" w:rsidRPr="007F172F">
        <w:rPr>
          <w:rFonts w:ascii="Times New Roman" w:hAnsi="Times New Roman" w:cs="Times New Roman"/>
          <w:bCs/>
          <w:sz w:val="24"/>
          <w:szCs w:val="24"/>
        </w:rPr>
        <w:t xml:space="preserve">30 календарных дней.    </w:t>
      </w:r>
    </w:p>
    <w:p w:rsidR="00AF0C8F" w:rsidRPr="008C56B7" w:rsidRDefault="00744430" w:rsidP="003D0548">
      <w:pPr>
        <w:spacing w:after="0" w:line="360" w:lineRule="auto"/>
        <w:jc w:val="center"/>
        <w:rPr>
          <w:rFonts w:ascii="Times New Roman" w:hAnsi="Times New Roman" w:cs="Times New Roman"/>
          <w:b/>
          <w:bCs/>
          <w:color w:val="000000"/>
          <w:sz w:val="24"/>
          <w:szCs w:val="24"/>
        </w:rPr>
      </w:pPr>
      <w:r w:rsidRPr="008C56B7">
        <w:rPr>
          <w:rFonts w:ascii="Times New Roman" w:hAnsi="Times New Roman" w:cs="Times New Roman"/>
          <w:b/>
          <w:bCs/>
          <w:color w:val="000000"/>
          <w:sz w:val="24"/>
          <w:szCs w:val="24"/>
        </w:rPr>
        <w:t xml:space="preserve">Годовой учебный план </w:t>
      </w:r>
      <w:r w:rsidR="006628C5">
        <w:rPr>
          <w:rFonts w:ascii="Times New Roman" w:hAnsi="Times New Roman" w:cs="Times New Roman"/>
          <w:b/>
          <w:bCs/>
          <w:color w:val="000000"/>
          <w:sz w:val="24"/>
          <w:szCs w:val="24"/>
        </w:rPr>
        <w:t>МБОУ «Хвощевска</w:t>
      </w:r>
      <w:r w:rsidRPr="008C56B7">
        <w:rPr>
          <w:rFonts w:ascii="Times New Roman" w:hAnsi="Times New Roman" w:cs="Times New Roman"/>
          <w:b/>
          <w:bCs/>
          <w:color w:val="000000"/>
          <w:sz w:val="24"/>
          <w:szCs w:val="24"/>
        </w:rPr>
        <w:t>я СОШ»</w:t>
      </w:r>
    </w:p>
    <w:p w:rsidR="002471CC" w:rsidRDefault="00AF0C8F" w:rsidP="00424493">
      <w:pPr>
        <w:spacing w:after="0" w:line="360" w:lineRule="auto"/>
        <w:jc w:val="center"/>
        <w:rPr>
          <w:rFonts w:ascii="Times New Roman" w:hAnsi="Times New Roman" w:cs="Times New Roman"/>
          <w:b/>
          <w:bCs/>
          <w:color w:val="000000"/>
          <w:sz w:val="24"/>
          <w:szCs w:val="24"/>
        </w:rPr>
      </w:pPr>
      <w:r w:rsidRPr="008C56B7">
        <w:rPr>
          <w:rFonts w:ascii="Times New Roman" w:hAnsi="Times New Roman" w:cs="Times New Roman"/>
          <w:b/>
          <w:bCs/>
          <w:color w:val="000000"/>
          <w:sz w:val="24"/>
          <w:szCs w:val="24"/>
        </w:rPr>
        <w:t xml:space="preserve">  для учащихся с умственной отсталостью (</w:t>
      </w:r>
      <w:r w:rsidR="00424493" w:rsidRPr="008C56B7">
        <w:rPr>
          <w:rFonts w:ascii="Times New Roman" w:hAnsi="Times New Roman" w:cs="Times New Roman"/>
          <w:b/>
          <w:bCs/>
          <w:color w:val="000000"/>
          <w:sz w:val="24"/>
          <w:szCs w:val="24"/>
        </w:rPr>
        <w:t xml:space="preserve">интеллектуальными нарушениями) </w:t>
      </w:r>
    </w:p>
    <w:p w:rsidR="00AF0C8F" w:rsidRPr="008C56B7" w:rsidRDefault="00AF0C8F" w:rsidP="00424493">
      <w:pPr>
        <w:spacing w:after="0" w:line="360" w:lineRule="auto"/>
        <w:jc w:val="center"/>
        <w:rPr>
          <w:rFonts w:ascii="Times New Roman" w:hAnsi="Times New Roman" w:cs="Times New Roman"/>
          <w:b/>
          <w:bCs/>
          <w:color w:val="000000"/>
          <w:sz w:val="24"/>
          <w:szCs w:val="24"/>
        </w:rPr>
      </w:pPr>
      <w:r w:rsidRPr="008C56B7">
        <w:rPr>
          <w:rFonts w:ascii="Times New Roman" w:hAnsi="Times New Roman" w:cs="Times New Roman"/>
          <w:b/>
          <w:bCs/>
          <w:color w:val="000000"/>
          <w:sz w:val="24"/>
          <w:szCs w:val="24"/>
        </w:rPr>
        <w:t>1 - 4 классы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9"/>
        <w:gridCol w:w="2583"/>
        <w:gridCol w:w="32"/>
        <w:gridCol w:w="1041"/>
        <w:gridCol w:w="8"/>
        <w:gridCol w:w="1111"/>
        <w:gridCol w:w="6"/>
        <w:gridCol w:w="1109"/>
        <w:gridCol w:w="8"/>
        <w:gridCol w:w="970"/>
        <w:gridCol w:w="938"/>
      </w:tblGrid>
      <w:tr w:rsidR="00AF0C8F" w:rsidRPr="008C56B7">
        <w:tc>
          <w:tcPr>
            <w:tcW w:w="1095" w:type="pct"/>
            <w:vMerge w:val="restar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Предметные области</w:t>
            </w:r>
          </w:p>
        </w:tc>
        <w:tc>
          <w:tcPr>
            <w:tcW w:w="1292" w:type="pct"/>
            <w:vMerge w:val="restart"/>
          </w:tcPr>
          <w:p w:rsidR="00AF0C8F" w:rsidRPr="008C56B7" w:rsidRDefault="003D1387" w:rsidP="00913500">
            <w:pPr>
              <w:spacing w:after="0" w:line="240" w:lineRule="auto"/>
              <w:rPr>
                <w:rFonts w:ascii="Times New Roman" w:hAnsi="Times New Roman" w:cs="Times New Roman"/>
                <w:b/>
                <w:bCs/>
                <w:sz w:val="24"/>
                <w:szCs w:val="24"/>
              </w:rPr>
            </w:pPr>
            <w:r w:rsidRPr="003D1387">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2" o:spid="_x0000_s1026" type="#_x0000_t32" style="position:absolute;margin-left:-5.4pt;margin-top:1.15pt;width:129.75pt;height:6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"/>
              </w:pict>
            </w:r>
            <w:r w:rsidR="00AF0C8F" w:rsidRPr="008C56B7">
              <w:rPr>
                <w:rFonts w:ascii="Times New Roman" w:hAnsi="Times New Roman" w:cs="Times New Roman"/>
                <w:b/>
                <w:bCs/>
                <w:sz w:val="24"/>
                <w:szCs w:val="24"/>
              </w:rPr>
              <w:t xml:space="preserve">                  Классы </w:t>
            </w:r>
          </w:p>
          <w:p w:rsidR="00AF0C8F" w:rsidRPr="008C56B7" w:rsidRDefault="00AF0C8F" w:rsidP="00913500">
            <w:pPr>
              <w:spacing w:after="0" w:line="240" w:lineRule="auto"/>
              <w:rPr>
                <w:rFonts w:ascii="Times New Roman" w:hAnsi="Times New Roman" w:cs="Times New Roman"/>
                <w:b/>
                <w:bCs/>
                <w:sz w:val="24"/>
                <w:szCs w:val="24"/>
              </w:rPr>
            </w:pPr>
          </w:p>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 xml:space="preserve">Учебные </w:t>
            </w:r>
          </w:p>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 xml:space="preserve">предметы </w:t>
            </w:r>
          </w:p>
        </w:tc>
        <w:tc>
          <w:tcPr>
            <w:tcW w:w="2612" w:type="pct"/>
            <w:gridSpan w:val="9"/>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Количество часов в неделю</w:t>
            </w:r>
          </w:p>
        </w:tc>
      </w:tr>
      <w:tr w:rsidR="00AF0C8F" w:rsidRPr="008C56B7">
        <w:tc>
          <w:tcPr>
            <w:tcW w:w="1095" w:type="pct"/>
            <w:vMerge/>
            <w:vAlign w:val="center"/>
          </w:tcPr>
          <w:p w:rsidR="00AF0C8F" w:rsidRPr="008C56B7" w:rsidRDefault="00AF0C8F" w:rsidP="00913500">
            <w:pPr>
              <w:spacing w:after="0" w:line="240" w:lineRule="auto"/>
              <w:rPr>
                <w:rFonts w:ascii="Times New Roman" w:hAnsi="Times New Roman" w:cs="Times New Roman"/>
                <w:b/>
                <w:bCs/>
                <w:sz w:val="24"/>
                <w:szCs w:val="24"/>
              </w:rPr>
            </w:pPr>
          </w:p>
        </w:tc>
        <w:tc>
          <w:tcPr>
            <w:tcW w:w="1292" w:type="pct"/>
            <w:vMerge/>
            <w:vAlign w:val="center"/>
          </w:tcPr>
          <w:p w:rsidR="00AF0C8F" w:rsidRPr="008C56B7" w:rsidRDefault="00AF0C8F" w:rsidP="00913500">
            <w:pPr>
              <w:spacing w:after="0" w:line="240" w:lineRule="auto"/>
              <w:rPr>
                <w:rFonts w:ascii="Times New Roman" w:hAnsi="Times New Roman" w:cs="Times New Roman"/>
                <w:b/>
                <w:bCs/>
                <w:sz w:val="24"/>
                <w:szCs w:val="24"/>
              </w:rPr>
            </w:pPr>
          </w:p>
        </w:tc>
        <w:tc>
          <w:tcPr>
            <w:tcW w:w="540"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lang w:val="en-US"/>
              </w:rPr>
              <w:t>I</w:t>
            </w:r>
          </w:p>
        </w:tc>
        <w:tc>
          <w:tcPr>
            <w:tcW w:w="556" w:type="pct"/>
          </w:tcPr>
          <w:p w:rsidR="00AF0C8F" w:rsidRPr="008C56B7" w:rsidRDefault="00AF0C8F" w:rsidP="00913500">
            <w:pPr>
              <w:spacing w:after="0" w:line="240" w:lineRule="auto"/>
              <w:jc w:val="center"/>
              <w:rPr>
                <w:rFonts w:ascii="Times New Roman" w:hAnsi="Times New Roman" w:cs="Times New Roman"/>
                <w:b/>
                <w:bCs/>
                <w:sz w:val="24"/>
                <w:szCs w:val="24"/>
              </w:rPr>
            </w:pPr>
          </w:p>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w:t>
            </w:r>
          </w:p>
        </w:tc>
        <w:tc>
          <w:tcPr>
            <w:tcW w:w="558" w:type="pct"/>
            <w:gridSpan w:val="2"/>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III</w:t>
            </w:r>
          </w:p>
        </w:tc>
        <w:tc>
          <w:tcPr>
            <w:tcW w:w="489" w:type="pct"/>
            <w:gridSpan w:val="2"/>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IV</w:t>
            </w:r>
          </w:p>
        </w:tc>
        <w:tc>
          <w:tcPr>
            <w:tcW w:w="470" w:type="pc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Всего</w:t>
            </w:r>
          </w:p>
        </w:tc>
      </w:tr>
      <w:tr w:rsidR="00AF0C8F" w:rsidRPr="008C56B7">
        <w:tc>
          <w:tcPr>
            <w:tcW w:w="5000" w:type="pct"/>
            <w:gridSpan w:val="11"/>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b/>
                <w:bCs/>
                <w:i/>
                <w:iCs/>
                <w:sz w:val="24"/>
                <w:szCs w:val="24"/>
                <w:lang w:val="en-US"/>
              </w:rPr>
              <w:t>I</w:t>
            </w:r>
            <w:r w:rsidRPr="008C56B7">
              <w:rPr>
                <w:rFonts w:ascii="Times New Roman" w:hAnsi="Times New Roman" w:cs="Times New Roman"/>
                <w:b/>
                <w:bCs/>
                <w:i/>
                <w:iCs/>
                <w:sz w:val="24"/>
                <w:szCs w:val="24"/>
              </w:rPr>
              <w:t>. Обязательная часть</w:t>
            </w:r>
          </w:p>
        </w:tc>
      </w:tr>
      <w:tr w:rsidR="00AF0C8F" w:rsidRPr="008C56B7">
        <w:tc>
          <w:tcPr>
            <w:tcW w:w="1095"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 Язык и речевая практика</w:t>
            </w: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1.1 Речь и альтернативная коммуникация</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99</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337</w:t>
            </w:r>
          </w:p>
        </w:tc>
      </w:tr>
      <w:tr w:rsidR="00AF0C8F" w:rsidRPr="008C56B7">
        <w:tc>
          <w:tcPr>
            <w:tcW w:w="1095"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 xml:space="preserve">2. Математика </w:t>
            </w: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2.1 Математические представления</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1095" w:type="pct"/>
            <w:vMerge w:val="restar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3.Окружающий мир</w:t>
            </w:r>
          </w:p>
          <w:p w:rsidR="00AF0C8F" w:rsidRPr="008C56B7" w:rsidRDefault="00AF0C8F" w:rsidP="00913500">
            <w:pPr>
              <w:rPr>
                <w:rFonts w:ascii="Times New Roman" w:hAnsi="Times New Roman" w:cs="Times New Roman"/>
                <w:sz w:val="24"/>
                <w:szCs w:val="24"/>
              </w:rPr>
            </w:pP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3.1 Окружающий природный мир</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1095"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 xml:space="preserve">3.2 Человек </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99</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337</w:t>
            </w:r>
          </w:p>
        </w:tc>
      </w:tr>
      <w:tr w:rsidR="00AF0C8F" w:rsidRPr="008C56B7">
        <w:tc>
          <w:tcPr>
            <w:tcW w:w="1095"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3.3 Домоводство</w:t>
            </w:r>
          </w:p>
        </w:tc>
        <w:tc>
          <w:tcPr>
            <w:tcW w:w="525" w:type="pct"/>
            <w:gridSpan w:val="2"/>
          </w:tcPr>
          <w:p w:rsidR="00AF0C8F" w:rsidRPr="008C56B7" w:rsidRDefault="00AF0C8F" w:rsidP="00FA001D">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204</w:t>
            </w:r>
          </w:p>
        </w:tc>
      </w:tr>
      <w:tr w:rsidR="00AF0C8F" w:rsidRPr="008C56B7">
        <w:tc>
          <w:tcPr>
            <w:tcW w:w="1095"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3.4 Окружающий социальный мир</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33</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34</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FA001D">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203</w:t>
            </w:r>
          </w:p>
        </w:tc>
      </w:tr>
      <w:tr w:rsidR="00AF0C8F" w:rsidRPr="008C56B7">
        <w:tc>
          <w:tcPr>
            <w:tcW w:w="1095" w:type="pct"/>
            <w:vMerge w:val="restar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4.Искусство</w:t>
            </w: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4.1 Музыка и движение</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1095" w:type="pct"/>
            <w:vMerge/>
          </w:tcPr>
          <w:p w:rsidR="00AF0C8F" w:rsidRPr="008C56B7" w:rsidRDefault="00AF0C8F" w:rsidP="00913500">
            <w:pPr>
              <w:spacing w:after="0" w:line="240" w:lineRule="auto"/>
              <w:rPr>
                <w:rFonts w:ascii="Times New Roman" w:hAnsi="Times New Roman" w:cs="Times New Roman"/>
                <w:sz w:val="24"/>
                <w:szCs w:val="24"/>
              </w:rPr>
            </w:pP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4.2 Изобразительная деятельность</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99</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405</w:t>
            </w:r>
          </w:p>
        </w:tc>
      </w:tr>
      <w:tr w:rsidR="00AF0C8F" w:rsidRPr="008C56B7">
        <w:tc>
          <w:tcPr>
            <w:tcW w:w="1095"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5</w:t>
            </w:r>
            <w:r w:rsidRPr="008C56B7">
              <w:rPr>
                <w:rFonts w:ascii="Times New Roman" w:hAnsi="Times New Roman" w:cs="Times New Roman"/>
                <w:sz w:val="24"/>
                <w:szCs w:val="24"/>
              </w:rPr>
              <w:t>.Физическая культура</w:t>
            </w: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5</w:t>
            </w:r>
            <w:r w:rsidRPr="008C56B7">
              <w:rPr>
                <w:rFonts w:ascii="Times New Roman" w:hAnsi="Times New Roman" w:cs="Times New Roman"/>
                <w:sz w:val="24"/>
                <w:szCs w:val="24"/>
              </w:rPr>
              <w:t>.1 Адаптивная физкультура</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1095"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6</w:t>
            </w:r>
            <w:r w:rsidRPr="008C56B7">
              <w:rPr>
                <w:rFonts w:ascii="Times New Roman" w:hAnsi="Times New Roman" w:cs="Times New Roman"/>
                <w:sz w:val="24"/>
                <w:szCs w:val="24"/>
              </w:rPr>
              <w:t>. Технологии</w:t>
            </w: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6.1 Профильный труд</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p w:rsidR="00AF0C8F" w:rsidRPr="008C56B7" w:rsidRDefault="00AF0C8F" w:rsidP="00913500">
            <w:pPr>
              <w:spacing w:after="0" w:line="240" w:lineRule="auto"/>
              <w:jc w:val="center"/>
              <w:rPr>
                <w:rFonts w:ascii="Times New Roman" w:hAnsi="Times New Roman" w:cs="Times New Roman"/>
                <w:sz w:val="24"/>
                <w:szCs w:val="24"/>
              </w:rPr>
            </w:pP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lang w:val="en-US"/>
              </w:rPr>
              <w:t>-</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7. Коррекционно-развивающие занятия</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b/>
                <w:bCs/>
                <w:sz w:val="24"/>
                <w:szCs w:val="24"/>
              </w:rPr>
              <w:t xml:space="preserve">Итого </w:t>
            </w:r>
          </w:p>
        </w:tc>
        <w:tc>
          <w:tcPr>
            <w:tcW w:w="525"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660</w:t>
            </w:r>
          </w:p>
        </w:tc>
        <w:tc>
          <w:tcPr>
            <w:tcW w:w="556"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680</w:t>
            </w:r>
          </w:p>
        </w:tc>
        <w:tc>
          <w:tcPr>
            <w:tcW w:w="558"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748</w:t>
            </w:r>
          </w:p>
        </w:tc>
        <w:tc>
          <w:tcPr>
            <w:tcW w:w="489"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748</w:t>
            </w:r>
          </w:p>
        </w:tc>
        <w:tc>
          <w:tcPr>
            <w:tcW w:w="470"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2836</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b/>
                <w:bCs/>
                <w:sz w:val="24"/>
                <w:szCs w:val="24"/>
              </w:rPr>
              <w:t xml:space="preserve">Максимально допустимая недельная нагрузка </w:t>
            </w:r>
            <w:r w:rsidRPr="008C56B7">
              <w:rPr>
                <w:rFonts w:ascii="Times New Roman" w:hAnsi="Times New Roman" w:cs="Times New Roman"/>
                <w:sz w:val="24"/>
                <w:szCs w:val="24"/>
              </w:rPr>
              <w:t>(при 5-дневной учебной неделе)</w:t>
            </w:r>
          </w:p>
        </w:tc>
        <w:tc>
          <w:tcPr>
            <w:tcW w:w="525"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660</w:t>
            </w:r>
          </w:p>
        </w:tc>
        <w:tc>
          <w:tcPr>
            <w:tcW w:w="556"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680</w:t>
            </w:r>
          </w:p>
        </w:tc>
        <w:tc>
          <w:tcPr>
            <w:tcW w:w="558"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748</w:t>
            </w:r>
          </w:p>
        </w:tc>
        <w:tc>
          <w:tcPr>
            <w:tcW w:w="489"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748</w:t>
            </w:r>
          </w:p>
        </w:tc>
        <w:tc>
          <w:tcPr>
            <w:tcW w:w="470"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2836</w:t>
            </w:r>
          </w:p>
        </w:tc>
      </w:tr>
      <w:tr w:rsidR="00AF0C8F" w:rsidRPr="008C56B7">
        <w:tc>
          <w:tcPr>
            <w:tcW w:w="5000" w:type="pct"/>
            <w:gridSpan w:val="11"/>
          </w:tcPr>
          <w:p w:rsidR="00AF0C8F" w:rsidRPr="008C56B7" w:rsidRDefault="00AF0C8F" w:rsidP="00913500">
            <w:pPr>
              <w:spacing w:after="0" w:line="240" w:lineRule="auto"/>
              <w:jc w:val="center"/>
              <w:rPr>
                <w:rFonts w:ascii="Times New Roman" w:hAnsi="Times New Roman" w:cs="Times New Roman"/>
                <w:b/>
                <w:bCs/>
                <w:i/>
                <w:iCs/>
                <w:sz w:val="24"/>
                <w:szCs w:val="24"/>
              </w:rPr>
            </w:pPr>
            <w:r w:rsidRPr="008C56B7">
              <w:rPr>
                <w:rFonts w:ascii="Times New Roman" w:hAnsi="Times New Roman" w:cs="Times New Roman"/>
                <w:b/>
                <w:bCs/>
                <w:i/>
                <w:iCs/>
                <w:sz w:val="24"/>
                <w:szCs w:val="24"/>
                <w:lang w:val="en-US"/>
              </w:rPr>
              <w:t>II</w:t>
            </w:r>
            <w:r w:rsidRPr="008C56B7">
              <w:rPr>
                <w:rFonts w:ascii="Times New Roman" w:hAnsi="Times New Roman" w:cs="Times New Roman"/>
                <w:b/>
                <w:bCs/>
                <w:i/>
                <w:iCs/>
                <w:sz w:val="24"/>
                <w:szCs w:val="24"/>
              </w:rPr>
              <w:t>. Часть формируемая участниками образовательных отношений</w:t>
            </w:r>
          </w:p>
        </w:tc>
      </w:tr>
      <w:tr w:rsidR="00AF0C8F" w:rsidRPr="008C56B7">
        <w:tc>
          <w:tcPr>
            <w:tcW w:w="2403"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Коррекционные курсы</w:t>
            </w:r>
          </w:p>
        </w:tc>
        <w:tc>
          <w:tcPr>
            <w:tcW w:w="521" w:type="pct"/>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w:t>
            </w:r>
          </w:p>
        </w:tc>
        <w:tc>
          <w:tcPr>
            <w:tcW w:w="563"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w:t>
            </w:r>
          </w:p>
        </w:tc>
        <w:tc>
          <w:tcPr>
            <w:tcW w:w="559" w:type="pct"/>
            <w:gridSpan w:val="2"/>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III</w:t>
            </w:r>
          </w:p>
        </w:tc>
        <w:tc>
          <w:tcPr>
            <w:tcW w:w="485" w:type="pct"/>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IV</w:t>
            </w:r>
          </w:p>
        </w:tc>
        <w:tc>
          <w:tcPr>
            <w:tcW w:w="470" w:type="pc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Всего</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 Сенсорное развитие</w:t>
            </w:r>
          </w:p>
        </w:tc>
        <w:tc>
          <w:tcPr>
            <w:tcW w:w="521"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99</w:t>
            </w:r>
          </w:p>
        </w:tc>
        <w:tc>
          <w:tcPr>
            <w:tcW w:w="563"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55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85"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405</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2. Предметно-практические действия</w:t>
            </w:r>
          </w:p>
        </w:tc>
        <w:tc>
          <w:tcPr>
            <w:tcW w:w="521"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99</w:t>
            </w:r>
          </w:p>
        </w:tc>
        <w:tc>
          <w:tcPr>
            <w:tcW w:w="563"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55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85"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405</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 Двигательное развитие</w:t>
            </w:r>
          </w:p>
        </w:tc>
        <w:tc>
          <w:tcPr>
            <w:tcW w:w="521"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63"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55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85"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 Альтернативная коммуникация</w:t>
            </w:r>
          </w:p>
        </w:tc>
        <w:tc>
          <w:tcPr>
            <w:tcW w:w="521"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63"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55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85"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Итого коррекционные курсы</w:t>
            </w:r>
          </w:p>
        </w:tc>
        <w:tc>
          <w:tcPr>
            <w:tcW w:w="521"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330</w:t>
            </w:r>
          </w:p>
        </w:tc>
        <w:tc>
          <w:tcPr>
            <w:tcW w:w="563"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340</w:t>
            </w:r>
          </w:p>
        </w:tc>
        <w:tc>
          <w:tcPr>
            <w:tcW w:w="559"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340</w:t>
            </w:r>
          </w:p>
        </w:tc>
        <w:tc>
          <w:tcPr>
            <w:tcW w:w="485"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340</w:t>
            </w:r>
          </w:p>
        </w:tc>
        <w:tc>
          <w:tcPr>
            <w:tcW w:w="470" w:type="pct"/>
          </w:tcPr>
          <w:p w:rsidR="00AF0C8F" w:rsidRPr="008C56B7" w:rsidRDefault="00AF0C8F" w:rsidP="00FA001D">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1350</w:t>
            </w:r>
          </w:p>
        </w:tc>
      </w:tr>
      <w:tr w:rsidR="00AF0C8F" w:rsidRPr="008C56B7">
        <w:trPr>
          <w:trHeight w:val="272"/>
        </w:trPr>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Внеурочная деятельность 5 дней -</w:t>
            </w:r>
          </w:p>
        </w:tc>
        <w:tc>
          <w:tcPr>
            <w:tcW w:w="521"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198</w:t>
            </w:r>
          </w:p>
        </w:tc>
        <w:tc>
          <w:tcPr>
            <w:tcW w:w="563"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204</w:t>
            </w:r>
          </w:p>
        </w:tc>
        <w:tc>
          <w:tcPr>
            <w:tcW w:w="55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204</w:t>
            </w:r>
          </w:p>
        </w:tc>
        <w:tc>
          <w:tcPr>
            <w:tcW w:w="485"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204</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810</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Всего к финансированию: 5 дней -</w:t>
            </w:r>
          </w:p>
        </w:tc>
        <w:tc>
          <w:tcPr>
            <w:tcW w:w="521"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1188</w:t>
            </w:r>
          </w:p>
        </w:tc>
        <w:tc>
          <w:tcPr>
            <w:tcW w:w="563"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1224</w:t>
            </w:r>
          </w:p>
        </w:tc>
        <w:tc>
          <w:tcPr>
            <w:tcW w:w="559"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1292</w:t>
            </w:r>
          </w:p>
        </w:tc>
        <w:tc>
          <w:tcPr>
            <w:tcW w:w="485"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1292</w:t>
            </w:r>
          </w:p>
        </w:tc>
        <w:tc>
          <w:tcPr>
            <w:tcW w:w="470"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4996</w:t>
            </w:r>
          </w:p>
        </w:tc>
      </w:tr>
    </w:tbl>
    <w:p w:rsidR="00A11552" w:rsidRDefault="00A11552" w:rsidP="000F3BA0">
      <w:pPr>
        <w:spacing w:after="0" w:line="360" w:lineRule="auto"/>
        <w:jc w:val="center"/>
        <w:rPr>
          <w:rFonts w:ascii="Times New Roman" w:hAnsi="Times New Roman" w:cs="Times New Roman"/>
          <w:b/>
          <w:bCs/>
          <w:color w:val="000000"/>
          <w:sz w:val="24"/>
          <w:szCs w:val="24"/>
        </w:rPr>
      </w:pPr>
    </w:p>
    <w:p w:rsidR="00AF0C8F" w:rsidRPr="008C56B7" w:rsidRDefault="00AF0C8F" w:rsidP="000F3BA0">
      <w:pPr>
        <w:spacing w:after="0" w:line="360" w:lineRule="auto"/>
        <w:jc w:val="center"/>
        <w:rPr>
          <w:rFonts w:ascii="Times New Roman" w:hAnsi="Times New Roman" w:cs="Times New Roman"/>
          <w:b/>
          <w:bCs/>
          <w:color w:val="000000"/>
          <w:sz w:val="24"/>
          <w:szCs w:val="24"/>
        </w:rPr>
      </w:pPr>
      <w:r w:rsidRPr="008C56B7">
        <w:rPr>
          <w:rFonts w:ascii="Times New Roman" w:hAnsi="Times New Roman" w:cs="Times New Roman"/>
          <w:b/>
          <w:bCs/>
          <w:color w:val="000000"/>
          <w:sz w:val="24"/>
          <w:szCs w:val="24"/>
        </w:rPr>
        <w:t>Неде</w:t>
      </w:r>
      <w:r w:rsidR="00E2711C" w:rsidRPr="008C56B7">
        <w:rPr>
          <w:rFonts w:ascii="Times New Roman" w:hAnsi="Times New Roman" w:cs="Times New Roman"/>
          <w:b/>
          <w:bCs/>
          <w:color w:val="000000"/>
          <w:sz w:val="24"/>
          <w:szCs w:val="24"/>
        </w:rPr>
        <w:t>льный учебный план</w:t>
      </w:r>
    </w:p>
    <w:p w:rsidR="00AF0C8F" w:rsidRPr="008C56B7" w:rsidRDefault="00AF0C8F" w:rsidP="000F3BA0">
      <w:pPr>
        <w:spacing w:after="0" w:line="360" w:lineRule="auto"/>
        <w:jc w:val="center"/>
        <w:rPr>
          <w:rFonts w:ascii="Times New Roman" w:hAnsi="Times New Roman" w:cs="Times New Roman"/>
          <w:b/>
          <w:bCs/>
          <w:color w:val="000000"/>
          <w:sz w:val="24"/>
          <w:szCs w:val="24"/>
        </w:rPr>
      </w:pPr>
      <w:r w:rsidRPr="008C56B7">
        <w:rPr>
          <w:rFonts w:ascii="Times New Roman" w:hAnsi="Times New Roman" w:cs="Times New Roman"/>
          <w:b/>
          <w:bCs/>
          <w:color w:val="000000"/>
          <w:sz w:val="24"/>
          <w:szCs w:val="24"/>
        </w:rPr>
        <w:t>для учащихся с умственной отсталостью (</w:t>
      </w:r>
      <w:r w:rsidR="00424493" w:rsidRPr="008C56B7">
        <w:rPr>
          <w:rFonts w:ascii="Times New Roman" w:hAnsi="Times New Roman" w:cs="Times New Roman"/>
          <w:b/>
          <w:bCs/>
          <w:color w:val="000000"/>
          <w:sz w:val="24"/>
          <w:szCs w:val="24"/>
        </w:rPr>
        <w:t xml:space="preserve">интеллектуальными нарушениями) </w:t>
      </w:r>
      <w:r w:rsidRPr="008C56B7">
        <w:rPr>
          <w:rFonts w:ascii="Times New Roman" w:hAnsi="Times New Roman" w:cs="Times New Roman"/>
          <w:b/>
          <w:bCs/>
          <w:color w:val="000000"/>
          <w:sz w:val="24"/>
          <w:szCs w:val="24"/>
        </w:rPr>
        <w:t>1 - 4 классы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1"/>
        <w:gridCol w:w="2581"/>
        <w:gridCol w:w="18"/>
        <w:gridCol w:w="1021"/>
        <w:gridCol w:w="8"/>
        <w:gridCol w:w="14"/>
        <w:gridCol w:w="1097"/>
        <w:gridCol w:w="16"/>
        <w:gridCol w:w="6"/>
        <w:gridCol w:w="1095"/>
        <w:gridCol w:w="18"/>
        <w:gridCol w:w="6"/>
        <w:gridCol w:w="968"/>
        <w:gridCol w:w="956"/>
      </w:tblGrid>
      <w:tr w:rsidR="00AF0C8F" w:rsidRPr="008C56B7" w:rsidTr="00E92311">
        <w:tc>
          <w:tcPr>
            <w:tcW w:w="1096" w:type="pct"/>
            <w:vMerge w:val="restar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Предметные области</w:t>
            </w:r>
          </w:p>
        </w:tc>
        <w:tc>
          <w:tcPr>
            <w:tcW w:w="1291" w:type="pct"/>
            <w:vMerge w:val="restart"/>
          </w:tcPr>
          <w:p w:rsidR="00AF0C8F" w:rsidRPr="008C56B7" w:rsidRDefault="003D1387" w:rsidP="00913500">
            <w:pPr>
              <w:spacing w:after="0" w:line="240" w:lineRule="auto"/>
              <w:rPr>
                <w:rFonts w:ascii="Times New Roman" w:hAnsi="Times New Roman" w:cs="Times New Roman"/>
                <w:b/>
                <w:bCs/>
                <w:sz w:val="24"/>
                <w:szCs w:val="24"/>
              </w:rPr>
            </w:pPr>
            <w:r w:rsidRPr="003D1387">
              <w:rPr>
                <w:rFonts w:ascii="Times New Roman" w:hAnsi="Times New Roman" w:cs="Times New Roman"/>
                <w:noProof/>
                <w:sz w:val="24"/>
                <w:szCs w:val="24"/>
                <w:lang w:eastAsia="ru-RU"/>
              </w:rPr>
              <w:pict>
                <v:shape id="AutoShape 3" o:spid="_x0000_s1027" type="#_x0000_t32" style="position:absolute;margin-left:-5.4pt;margin-top:1.15pt;width:129.75pt;height:6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0IgIAAEE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"/>
              </w:pict>
            </w:r>
            <w:r w:rsidR="00AF0C8F" w:rsidRPr="008C56B7">
              <w:rPr>
                <w:rFonts w:ascii="Times New Roman" w:hAnsi="Times New Roman" w:cs="Times New Roman"/>
                <w:b/>
                <w:bCs/>
                <w:sz w:val="24"/>
                <w:szCs w:val="24"/>
              </w:rPr>
              <w:t xml:space="preserve">                  Классы </w:t>
            </w:r>
          </w:p>
          <w:p w:rsidR="00AF0C8F" w:rsidRPr="008C56B7" w:rsidRDefault="00AF0C8F" w:rsidP="00913500">
            <w:pPr>
              <w:spacing w:after="0" w:line="240" w:lineRule="auto"/>
              <w:rPr>
                <w:rFonts w:ascii="Times New Roman" w:hAnsi="Times New Roman" w:cs="Times New Roman"/>
                <w:b/>
                <w:bCs/>
                <w:sz w:val="24"/>
                <w:szCs w:val="24"/>
              </w:rPr>
            </w:pPr>
          </w:p>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 xml:space="preserve">Учебные </w:t>
            </w:r>
          </w:p>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 xml:space="preserve">предметы </w:t>
            </w:r>
          </w:p>
        </w:tc>
        <w:tc>
          <w:tcPr>
            <w:tcW w:w="2612" w:type="pct"/>
            <w:gridSpan w:val="1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Количество часов в неделю</w:t>
            </w:r>
          </w:p>
        </w:tc>
      </w:tr>
      <w:tr w:rsidR="00AF0C8F" w:rsidRPr="008C56B7" w:rsidTr="00E92311">
        <w:tc>
          <w:tcPr>
            <w:tcW w:w="1096" w:type="pct"/>
            <w:vMerge/>
            <w:vAlign w:val="center"/>
          </w:tcPr>
          <w:p w:rsidR="00AF0C8F" w:rsidRPr="008C56B7" w:rsidRDefault="00AF0C8F" w:rsidP="00913500">
            <w:pPr>
              <w:spacing w:after="0" w:line="240" w:lineRule="auto"/>
              <w:rPr>
                <w:rFonts w:ascii="Times New Roman" w:hAnsi="Times New Roman" w:cs="Times New Roman"/>
                <w:b/>
                <w:bCs/>
                <w:sz w:val="24"/>
                <w:szCs w:val="24"/>
              </w:rPr>
            </w:pPr>
          </w:p>
        </w:tc>
        <w:tc>
          <w:tcPr>
            <w:tcW w:w="1291" w:type="pct"/>
            <w:vMerge/>
            <w:vAlign w:val="center"/>
          </w:tcPr>
          <w:p w:rsidR="00AF0C8F" w:rsidRPr="008C56B7" w:rsidRDefault="00AF0C8F" w:rsidP="00913500">
            <w:pPr>
              <w:spacing w:after="0" w:line="240" w:lineRule="auto"/>
              <w:rPr>
                <w:rFonts w:ascii="Times New Roman" w:hAnsi="Times New Roman" w:cs="Times New Roman"/>
                <w:b/>
                <w:bCs/>
                <w:sz w:val="24"/>
                <w:szCs w:val="24"/>
              </w:rPr>
            </w:pPr>
          </w:p>
        </w:tc>
        <w:tc>
          <w:tcPr>
            <w:tcW w:w="520" w:type="pct"/>
            <w:gridSpan w:val="2"/>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lang w:val="en-US"/>
              </w:rPr>
              <w:t>I</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p>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w:t>
            </w:r>
          </w:p>
        </w:tc>
        <w:tc>
          <w:tcPr>
            <w:tcW w:w="559"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III</w:t>
            </w:r>
          </w:p>
        </w:tc>
        <w:tc>
          <w:tcPr>
            <w:tcW w:w="494"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IV</w:t>
            </w:r>
          </w:p>
        </w:tc>
        <w:tc>
          <w:tcPr>
            <w:tcW w:w="478" w:type="pc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Всего</w:t>
            </w:r>
          </w:p>
        </w:tc>
      </w:tr>
      <w:tr w:rsidR="00AF0C8F" w:rsidRPr="008C56B7">
        <w:tc>
          <w:tcPr>
            <w:tcW w:w="5000" w:type="pct"/>
            <w:gridSpan w:val="14"/>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b/>
                <w:bCs/>
                <w:i/>
                <w:iCs/>
                <w:sz w:val="24"/>
                <w:szCs w:val="24"/>
                <w:lang w:val="en-US"/>
              </w:rPr>
              <w:t>I</w:t>
            </w:r>
            <w:r w:rsidRPr="008C56B7">
              <w:rPr>
                <w:rFonts w:ascii="Times New Roman" w:hAnsi="Times New Roman" w:cs="Times New Roman"/>
                <w:b/>
                <w:bCs/>
                <w:i/>
                <w:iCs/>
                <w:sz w:val="24"/>
                <w:szCs w:val="24"/>
              </w:rPr>
              <w:t>. Обязательная часть</w:t>
            </w:r>
          </w:p>
        </w:tc>
      </w:tr>
      <w:tr w:rsidR="00AF0C8F" w:rsidRPr="008C56B7" w:rsidTr="00E92311">
        <w:tc>
          <w:tcPr>
            <w:tcW w:w="1096"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 Язык и речевая практика</w:t>
            </w: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1.1 Речь и альтернативная коммуникация</w:t>
            </w:r>
          </w:p>
        </w:tc>
        <w:tc>
          <w:tcPr>
            <w:tcW w:w="51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4"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200D47">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w:t>
            </w:r>
          </w:p>
        </w:tc>
      </w:tr>
      <w:tr w:rsidR="00AF0C8F" w:rsidRPr="008C56B7" w:rsidTr="00E92311">
        <w:tc>
          <w:tcPr>
            <w:tcW w:w="1096"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 xml:space="preserve">2. Математика </w:t>
            </w: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2.1 Математические представления</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1096" w:type="pct"/>
            <w:vMerge w:val="restar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3.Окружающий мир</w:t>
            </w:r>
          </w:p>
          <w:p w:rsidR="00AF0C8F" w:rsidRPr="008C56B7" w:rsidRDefault="00AF0C8F" w:rsidP="00913500">
            <w:pPr>
              <w:rPr>
                <w:rFonts w:ascii="Times New Roman" w:hAnsi="Times New Roman" w:cs="Times New Roman"/>
                <w:sz w:val="24"/>
                <w:szCs w:val="24"/>
              </w:rPr>
            </w:pP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3.1 Окружающий природный мир</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1096"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 xml:space="preserve">3.2 Человек </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200D47">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w:t>
            </w:r>
          </w:p>
        </w:tc>
      </w:tr>
      <w:tr w:rsidR="00AF0C8F" w:rsidRPr="008C56B7" w:rsidTr="00E92311">
        <w:tc>
          <w:tcPr>
            <w:tcW w:w="1096"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3.3 Домоводство</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w:t>
            </w:r>
          </w:p>
        </w:tc>
      </w:tr>
      <w:tr w:rsidR="00AF0C8F" w:rsidRPr="008C56B7" w:rsidTr="00E92311">
        <w:tc>
          <w:tcPr>
            <w:tcW w:w="1096"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3.4 Окружающий социальный мир</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w:t>
            </w:r>
          </w:p>
        </w:tc>
      </w:tr>
      <w:tr w:rsidR="00AF0C8F" w:rsidRPr="008C56B7" w:rsidTr="00E92311">
        <w:tc>
          <w:tcPr>
            <w:tcW w:w="1096" w:type="pct"/>
            <w:vMerge w:val="restar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4.Искусство</w:t>
            </w: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4.1 Музыка и движение</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1096" w:type="pct"/>
            <w:vMerge/>
          </w:tcPr>
          <w:p w:rsidR="00AF0C8F" w:rsidRPr="008C56B7" w:rsidRDefault="00AF0C8F" w:rsidP="00913500">
            <w:pPr>
              <w:spacing w:after="0" w:line="240" w:lineRule="auto"/>
              <w:rPr>
                <w:rFonts w:ascii="Times New Roman" w:hAnsi="Times New Roman" w:cs="Times New Roman"/>
                <w:sz w:val="24"/>
                <w:szCs w:val="24"/>
              </w:rPr>
            </w:pP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4.2 Изобразительная деятельность</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78" w:type="pct"/>
          </w:tcPr>
          <w:p w:rsidR="00AF0C8F" w:rsidRPr="008C56B7" w:rsidRDefault="00AF0C8F" w:rsidP="00200D47">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12</w:t>
            </w:r>
          </w:p>
        </w:tc>
      </w:tr>
      <w:tr w:rsidR="00AF0C8F" w:rsidRPr="008C56B7" w:rsidTr="00E92311">
        <w:tc>
          <w:tcPr>
            <w:tcW w:w="1096"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5</w:t>
            </w:r>
            <w:r w:rsidRPr="008C56B7">
              <w:rPr>
                <w:rFonts w:ascii="Times New Roman" w:hAnsi="Times New Roman" w:cs="Times New Roman"/>
                <w:sz w:val="24"/>
                <w:szCs w:val="24"/>
              </w:rPr>
              <w:t>.Физическая культура</w:t>
            </w: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5</w:t>
            </w:r>
            <w:r w:rsidRPr="008C56B7">
              <w:rPr>
                <w:rFonts w:ascii="Times New Roman" w:hAnsi="Times New Roman" w:cs="Times New Roman"/>
                <w:sz w:val="24"/>
                <w:szCs w:val="24"/>
              </w:rPr>
              <w:t>.1 Адаптивная физкультура</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1096"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6</w:t>
            </w:r>
            <w:r w:rsidRPr="008C56B7">
              <w:rPr>
                <w:rFonts w:ascii="Times New Roman" w:hAnsi="Times New Roman" w:cs="Times New Roman"/>
                <w:sz w:val="24"/>
                <w:szCs w:val="24"/>
              </w:rPr>
              <w:t>. Технологии</w:t>
            </w: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6.1 Профильный труд</w:t>
            </w:r>
          </w:p>
        </w:tc>
        <w:tc>
          <w:tcPr>
            <w:tcW w:w="522" w:type="pct"/>
            <w:gridSpan w:val="3"/>
          </w:tcPr>
          <w:p w:rsidR="00AF0C8F" w:rsidRPr="008C56B7" w:rsidRDefault="00AF0C8F" w:rsidP="00200D47">
            <w:pPr>
              <w:tabs>
                <w:tab w:val="left" w:pos="240"/>
                <w:tab w:val="center" w:pos="300"/>
              </w:tabs>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lang w:val="en-US"/>
              </w:rPr>
              <w:t>-</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7. Коррекционно-развивающие занятия</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b/>
                <w:bCs/>
                <w:sz w:val="24"/>
                <w:szCs w:val="24"/>
              </w:rPr>
              <w:t xml:space="preserve">Итого </w:t>
            </w:r>
          </w:p>
        </w:tc>
        <w:tc>
          <w:tcPr>
            <w:tcW w:w="522"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20</w:t>
            </w:r>
          </w:p>
        </w:tc>
        <w:tc>
          <w:tcPr>
            <w:tcW w:w="556"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20</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22</w:t>
            </w:r>
          </w:p>
        </w:tc>
        <w:tc>
          <w:tcPr>
            <w:tcW w:w="487"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22</w:t>
            </w:r>
          </w:p>
        </w:tc>
        <w:tc>
          <w:tcPr>
            <w:tcW w:w="478"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84</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 xml:space="preserve">Максимально допустимая недельная нагрузка </w:t>
            </w:r>
            <w:r w:rsidRPr="008C56B7">
              <w:rPr>
                <w:rFonts w:ascii="Times New Roman" w:hAnsi="Times New Roman" w:cs="Times New Roman"/>
                <w:sz w:val="24"/>
                <w:szCs w:val="24"/>
              </w:rPr>
              <w:t>(при 5-дневной учебной неделе)</w:t>
            </w:r>
          </w:p>
        </w:tc>
        <w:tc>
          <w:tcPr>
            <w:tcW w:w="522"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20</w:t>
            </w:r>
          </w:p>
        </w:tc>
        <w:tc>
          <w:tcPr>
            <w:tcW w:w="556"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20</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22</w:t>
            </w:r>
          </w:p>
        </w:tc>
        <w:tc>
          <w:tcPr>
            <w:tcW w:w="487"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22</w:t>
            </w:r>
          </w:p>
        </w:tc>
        <w:tc>
          <w:tcPr>
            <w:tcW w:w="478"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84</w:t>
            </w:r>
          </w:p>
        </w:tc>
      </w:tr>
      <w:tr w:rsidR="00AF0C8F" w:rsidRPr="008C56B7">
        <w:tc>
          <w:tcPr>
            <w:tcW w:w="5000" w:type="pct"/>
            <w:gridSpan w:val="14"/>
          </w:tcPr>
          <w:p w:rsidR="00AF0C8F" w:rsidRPr="008C56B7" w:rsidRDefault="00AF0C8F" w:rsidP="00913500">
            <w:pPr>
              <w:spacing w:after="0" w:line="240" w:lineRule="auto"/>
              <w:jc w:val="center"/>
              <w:rPr>
                <w:rFonts w:ascii="Times New Roman" w:hAnsi="Times New Roman" w:cs="Times New Roman"/>
                <w:b/>
                <w:bCs/>
                <w:i/>
                <w:iCs/>
                <w:sz w:val="24"/>
                <w:szCs w:val="24"/>
              </w:rPr>
            </w:pPr>
            <w:r w:rsidRPr="008C56B7">
              <w:rPr>
                <w:rFonts w:ascii="Times New Roman" w:hAnsi="Times New Roman" w:cs="Times New Roman"/>
                <w:b/>
                <w:bCs/>
                <w:i/>
                <w:iCs/>
                <w:sz w:val="24"/>
                <w:szCs w:val="24"/>
                <w:lang w:val="en-US"/>
              </w:rPr>
              <w:t>II</w:t>
            </w:r>
            <w:r w:rsidRPr="008C56B7">
              <w:rPr>
                <w:rFonts w:ascii="Times New Roman" w:hAnsi="Times New Roman" w:cs="Times New Roman"/>
                <w:b/>
                <w:bCs/>
                <w:i/>
                <w:iCs/>
                <w:sz w:val="24"/>
                <w:szCs w:val="24"/>
              </w:rPr>
              <w:t>. Часть формируемая участниками образовательных отношений</w:t>
            </w:r>
          </w:p>
        </w:tc>
      </w:tr>
      <w:tr w:rsidR="00AF0C8F" w:rsidRPr="008C56B7" w:rsidTr="00E92311">
        <w:tc>
          <w:tcPr>
            <w:tcW w:w="2396"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Коррекционные курсы</w:t>
            </w:r>
          </w:p>
        </w:tc>
        <w:tc>
          <w:tcPr>
            <w:tcW w:w="522"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w:t>
            </w:r>
          </w:p>
        </w:tc>
        <w:tc>
          <w:tcPr>
            <w:tcW w:w="560"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w:t>
            </w:r>
          </w:p>
        </w:tc>
        <w:tc>
          <w:tcPr>
            <w:tcW w:w="560"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III</w:t>
            </w:r>
          </w:p>
        </w:tc>
        <w:tc>
          <w:tcPr>
            <w:tcW w:w="483" w:type="pct"/>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IV</w:t>
            </w:r>
          </w:p>
        </w:tc>
        <w:tc>
          <w:tcPr>
            <w:tcW w:w="478" w:type="pc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Всего</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 Сенсорное развитие</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83"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78" w:type="pct"/>
          </w:tcPr>
          <w:p w:rsidR="00AF0C8F" w:rsidRPr="008C56B7" w:rsidRDefault="00AF0C8F" w:rsidP="00200D47">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12</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2. Предметно-практические действия</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83"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78" w:type="pct"/>
          </w:tcPr>
          <w:p w:rsidR="00AF0C8F" w:rsidRPr="008C56B7" w:rsidRDefault="00AF0C8F" w:rsidP="00200D47">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12</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 Двигательное развитие</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3"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 Альтернативная коммуникация</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3"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Итого коррекционные курсы</w:t>
            </w:r>
          </w:p>
        </w:tc>
        <w:tc>
          <w:tcPr>
            <w:tcW w:w="522"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10</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10</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10</w:t>
            </w:r>
          </w:p>
        </w:tc>
        <w:tc>
          <w:tcPr>
            <w:tcW w:w="483"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10</w:t>
            </w:r>
          </w:p>
        </w:tc>
        <w:tc>
          <w:tcPr>
            <w:tcW w:w="478"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40</w:t>
            </w:r>
          </w:p>
        </w:tc>
      </w:tr>
      <w:tr w:rsidR="00AF0C8F" w:rsidRPr="008C56B7" w:rsidTr="00E92311">
        <w:trPr>
          <w:trHeight w:val="272"/>
        </w:trPr>
        <w:tc>
          <w:tcPr>
            <w:tcW w:w="2396" w:type="pct"/>
            <w:gridSpan w:val="3"/>
          </w:tcPr>
          <w:p w:rsidR="00AF0C8F" w:rsidRPr="008C56B7" w:rsidRDefault="00A769A4" w:rsidP="00913500">
            <w:pPr>
              <w:spacing w:after="0" w:line="240" w:lineRule="auto"/>
              <w:rPr>
                <w:rFonts w:ascii="Times New Roman" w:hAnsi="Times New Roman" w:cs="Times New Roman"/>
                <w:sz w:val="24"/>
                <w:szCs w:val="24"/>
              </w:rPr>
            </w:pPr>
            <w:r>
              <w:rPr>
                <w:rFonts w:ascii="Times New Roman" w:hAnsi="Times New Roman" w:cs="Times New Roman"/>
                <w:sz w:val="24"/>
                <w:szCs w:val="24"/>
              </w:rPr>
              <w:t>Внеурочная деятельность 5</w:t>
            </w:r>
            <w:r w:rsidR="00AF0C8F" w:rsidRPr="008C56B7">
              <w:rPr>
                <w:rFonts w:ascii="Times New Roman" w:hAnsi="Times New Roman" w:cs="Times New Roman"/>
                <w:sz w:val="24"/>
                <w:szCs w:val="24"/>
              </w:rPr>
              <w:t xml:space="preserve"> дней -</w:t>
            </w:r>
          </w:p>
        </w:tc>
        <w:tc>
          <w:tcPr>
            <w:tcW w:w="522" w:type="pct"/>
            <w:gridSpan w:val="3"/>
          </w:tcPr>
          <w:p w:rsidR="00AF0C8F" w:rsidRPr="008C56B7" w:rsidRDefault="00A769A4" w:rsidP="00913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0" w:type="pct"/>
            <w:gridSpan w:val="3"/>
          </w:tcPr>
          <w:p w:rsidR="00AF0C8F" w:rsidRPr="008C56B7" w:rsidRDefault="00A769A4" w:rsidP="00913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0" w:type="pct"/>
            <w:gridSpan w:val="3"/>
          </w:tcPr>
          <w:p w:rsidR="00AF0C8F" w:rsidRPr="008C56B7" w:rsidRDefault="00A769A4" w:rsidP="00913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3" w:type="pct"/>
          </w:tcPr>
          <w:p w:rsidR="00AF0C8F" w:rsidRPr="008C56B7" w:rsidRDefault="00A769A4" w:rsidP="00913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8" w:type="pct"/>
          </w:tcPr>
          <w:p w:rsidR="00AF0C8F" w:rsidRPr="008C56B7" w:rsidRDefault="00A769A4" w:rsidP="00913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Всего к финансированию: 5 дней -</w:t>
            </w:r>
          </w:p>
        </w:tc>
        <w:tc>
          <w:tcPr>
            <w:tcW w:w="522"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36</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36</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38</w:t>
            </w:r>
          </w:p>
        </w:tc>
        <w:tc>
          <w:tcPr>
            <w:tcW w:w="483"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38</w:t>
            </w:r>
          </w:p>
        </w:tc>
        <w:tc>
          <w:tcPr>
            <w:tcW w:w="478" w:type="pct"/>
          </w:tcPr>
          <w:p w:rsidR="00AF0C8F" w:rsidRPr="008C56B7" w:rsidRDefault="00AF0C8F" w:rsidP="00200D47">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148</w:t>
            </w:r>
          </w:p>
        </w:tc>
      </w:tr>
    </w:tbl>
    <w:p w:rsidR="002F5D84" w:rsidRDefault="002F5D84" w:rsidP="00E92311">
      <w:pPr>
        <w:spacing w:after="4" w:line="262" w:lineRule="auto"/>
        <w:ind w:left="152" w:right="520" w:hanging="10"/>
        <w:jc w:val="center"/>
        <w:rPr>
          <w:rFonts w:ascii="Times New Roman" w:eastAsia="Times New Roman" w:hAnsi="Times New Roman" w:cs="Times New Roman"/>
          <w:b/>
          <w:color w:val="000000"/>
          <w:sz w:val="24"/>
          <w:lang w:eastAsia="ru-RU"/>
        </w:rPr>
      </w:pPr>
    </w:p>
    <w:p w:rsidR="00284871" w:rsidRDefault="00284871"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84871" w:rsidRDefault="00284871"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84871" w:rsidRDefault="00284871"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84871" w:rsidRDefault="00284871"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84871" w:rsidRDefault="00284871"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471CC" w:rsidRDefault="002471CC"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471CC" w:rsidRDefault="002471CC"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471CC" w:rsidRDefault="002471CC"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F5D84" w:rsidRPr="002F5D84" w:rsidRDefault="00AB790A" w:rsidP="002F5D84">
      <w:pPr>
        <w:spacing w:after="4" w:line="262" w:lineRule="auto"/>
        <w:ind w:left="152" w:right="521"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4"/>
          <w:lang w:eastAsia="ru-RU"/>
        </w:rPr>
        <w:lastRenderedPageBreak/>
        <w:t>Г</w:t>
      </w:r>
      <w:r w:rsidR="002F5D84" w:rsidRPr="002F5D84">
        <w:rPr>
          <w:rFonts w:ascii="Times New Roman" w:eastAsia="Times New Roman" w:hAnsi="Times New Roman" w:cs="Times New Roman"/>
          <w:b/>
          <w:color w:val="000000"/>
          <w:sz w:val="24"/>
          <w:lang w:eastAsia="ru-RU"/>
        </w:rPr>
        <w:t xml:space="preserve">одовой учебный план АООП (вариант 2) </w:t>
      </w:r>
    </w:p>
    <w:p w:rsidR="002F5D84" w:rsidRPr="002F5D84" w:rsidRDefault="002F5D84" w:rsidP="002F5D84">
      <w:pPr>
        <w:spacing w:after="24" w:line="259" w:lineRule="auto"/>
        <w:ind w:left="197" w:hanging="10"/>
        <w:rPr>
          <w:rFonts w:ascii="Times New Roman" w:eastAsia="Times New Roman" w:hAnsi="Times New Roman" w:cs="Times New Roman"/>
          <w:color w:val="000000"/>
          <w:sz w:val="28"/>
          <w:lang w:eastAsia="ru-RU"/>
        </w:rPr>
      </w:pPr>
      <w:r w:rsidRPr="002F5D84">
        <w:rPr>
          <w:rFonts w:ascii="Times New Roman" w:eastAsia="Times New Roman" w:hAnsi="Times New Roman" w:cs="Times New Roman"/>
          <w:b/>
          <w:color w:val="000000"/>
          <w:sz w:val="24"/>
          <w:lang w:eastAsia="ru-RU"/>
        </w:rPr>
        <w:t xml:space="preserve">для обучающихся с умственной отсталостью (интеллектуальными нарушениями) </w:t>
      </w:r>
    </w:p>
    <w:p w:rsidR="002F5D84" w:rsidRPr="002F5D84" w:rsidRDefault="002F5D84" w:rsidP="002F5D84">
      <w:pPr>
        <w:spacing w:after="4" w:line="262" w:lineRule="auto"/>
        <w:ind w:left="152" w:right="520" w:hanging="10"/>
        <w:jc w:val="center"/>
        <w:rPr>
          <w:rFonts w:ascii="Times New Roman" w:eastAsia="Times New Roman" w:hAnsi="Times New Roman" w:cs="Times New Roman"/>
          <w:color w:val="000000"/>
          <w:sz w:val="28"/>
          <w:lang w:eastAsia="ru-RU"/>
        </w:rPr>
      </w:pPr>
      <w:r w:rsidRPr="002F5D84">
        <w:rPr>
          <w:rFonts w:ascii="Times New Roman" w:eastAsia="Times New Roman" w:hAnsi="Times New Roman" w:cs="Times New Roman"/>
          <w:b/>
          <w:color w:val="000000"/>
          <w:sz w:val="24"/>
          <w:lang w:eastAsia="ru-RU"/>
        </w:rPr>
        <w:t xml:space="preserve">5 – 12 классы </w:t>
      </w:r>
    </w:p>
    <w:p w:rsidR="007F172F" w:rsidRPr="00E92311" w:rsidRDefault="007F172F" w:rsidP="002F5D84">
      <w:pPr>
        <w:spacing w:after="4" w:line="262" w:lineRule="auto"/>
        <w:ind w:right="520"/>
        <w:rPr>
          <w:rFonts w:ascii="Times New Roman" w:eastAsia="Times New Roman" w:hAnsi="Times New Roman" w:cs="Times New Roman"/>
          <w:color w:val="000000"/>
          <w:sz w:val="28"/>
          <w:lang w:eastAsia="ru-RU"/>
        </w:rPr>
      </w:pPr>
      <w:r w:rsidRPr="007F172F">
        <w:rPr>
          <w:rFonts w:ascii="Times New Roman" w:hAnsi="Times New Roman" w:cs="Times New Roman"/>
          <w:b/>
          <w:bCs/>
          <w:color w:val="000000"/>
          <w:sz w:val="24"/>
          <w:szCs w:val="24"/>
        </w:rPr>
        <w:tab/>
      </w:r>
    </w:p>
    <w:tbl>
      <w:tblPr>
        <w:tblStyle w:val="TableGrid2"/>
        <w:tblW w:w="10492" w:type="dxa"/>
        <w:tblInd w:w="-567" w:type="dxa"/>
        <w:tblCellMar>
          <w:top w:w="44" w:type="dxa"/>
        </w:tblCellMar>
        <w:tblLook w:val="04A0"/>
      </w:tblPr>
      <w:tblGrid>
        <w:gridCol w:w="1701"/>
        <w:gridCol w:w="990"/>
        <w:gridCol w:w="473"/>
        <w:gridCol w:w="390"/>
        <w:gridCol w:w="445"/>
        <w:gridCol w:w="422"/>
        <w:gridCol w:w="281"/>
        <w:gridCol w:w="563"/>
        <w:gridCol w:w="141"/>
        <w:gridCol w:w="709"/>
        <w:gridCol w:w="706"/>
        <w:gridCol w:w="142"/>
        <w:gridCol w:w="562"/>
        <w:gridCol w:w="285"/>
        <w:gridCol w:w="422"/>
        <w:gridCol w:w="423"/>
        <w:gridCol w:w="281"/>
        <w:gridCol w:w="565"/>
        <w:gridCol w:w="140"/>
        <w:gridCol w:w="851"/>
      </w:tblGrid>
      <w:tr w:rsidR="00E92311" w:rsidRPr="00284871" w:rsidTr="002F5D84">
        <w:trPr>
          <w:trHeight w:val="279"/>
        </w:trPr>
        <w:tc>
          <w:tcPr>
            <w:tcW w:w="1702" w:type="dxa"/>
            <w:vMerge w:val="restart"/>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06"/>
              <w:rPr>
                <w:rFonts w:ascii="Times New Roman" w:hAnsi="Times New Roman" w:cs="Times New Roman"/>
                <w:sz w:val="24"/>
                <w:szCs w:val="24"/>
              </w:rPr>
            </w:pPr>
          </w:p>
          <w:p w:rsidR="00E92311" w:rsidRPr="00284871" w:rsidRDefault="00E92311" w:rsidP="002F5D84">
            <w:pPr>
              <w:spacing w:after="0" w:line="259" w:lineRule="auto"/>
              <w:ind w:left="106"/>
              <w:rPr>
                <w:rFonts w:ascii="Times New Roman" w:hAnsi="Times New Roman" w:cs="Times New Roman"/>
                <w:sz w:val="24"/>
                <w:szCs w:val="24"/>
              </w:rPr>
            </w:pPr>
            <w:r w:rsidRPr="00284871">
              <w:rPr>
                <w:rFonts w:ascii="Times New Roman" w:eastAsia="Calibri" w:hAnsi="Times New Roman" w:cs="Times New Roman"/>
                <w:b/>
                <w:sz w:val="24"/>
                <w:szCs w:val="24"/>
              </w:rPr>
              <w:t xml:space="preserve">Предметные области </w:t>
            </w:r>
          </w:p>
        </w:tc>
        <w:tc>
          <w:tcPr>
            <w:tcW w:w="1467" w:type="dxa"/>
            <w:gridSpan w:val="2"/>
            <w:vMerge w:val="restart"/>
            <w:tcBorders>
              <w:top w:val="single" w:sz="4" w:space="0" w:color="000000"/>
              <w:left w:val="single" w:sz="4" w:space="0" w:color="000000"/>
              <w:bottom w:val="single" w:sz="4" w:space="0" w:color="000000"/>
              <w:right w:val="nil"/>
            </w:tcBorders>
          </w:tcPr>
          <w:p w:rsidR="00E92311" w:rsidRPr="00284871" w:rsidRDefault="00E92311" w:rsidP="002F5D84">
            <w:pPr>
              <w:spacing w:after="247" w:line="259" w:lineRule="auto"/>
              <w:ind w:left="106"/>
              <w:rPr>
                <w:rFonts w:ascii="Times New Roman" w:hAnsi="Times New Roman" w:cs="Times New Roman"/>
                <w:sz w:val="24"/>
                <w:szCs w:val="24"/>
              </w:rPr>
            </w:pPr>
          </w:p>
          <w:p w:rsidR="00E92311" w:rsidRPr="00284871" w:rsidRDefault="00E92311" w:rsidP="002F5D84">
            <w:pPr>
              <w:spacing w:after="0" w:line="259" w:lineRule="auto"/>
              <w:ind w:left="106"/>
              <w:rPr>
                <w:rFonts w:ascii="Times New Roman" w:hAnsi="Times New Roman" w:cs="Times New Roman"/>
                <w:sz w:val="24"/>
                <w:szCs w:val="24"/>
              </w:rPr>
            </w:pPr>
            <w:r w:rsidRPr="00284871">
              <w:rPr>
                <w:rFonts w:ascii="Times New Roman" w:eastAsia="Calibri" w:hAnsi="Times New Roman" w:cs="Times New Roman"/>
                <w:b/>
                <w:sz w:val="24"/>
                <w:szCs w:val="24"/>
              </w:rPr>
              <w:t xml:space="preserve">Учебные  предметы </w:t>
            </w:r>
          </w:p>
        </w:tc>
        <w:tc>
          <w:tcPr>
            <w:tcW w:w="802" w:type="dxa"/>
            <w:gridSpan w:val="2"/>
            <w:vMerge w:val="restart"/>
            <w:tcBorders>
              <w:top w:val="single" w:sz="4" w:space="0" w:color="000000"/>
              <w:left w:val="nil"/>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Классы  </w:t>
            </w:r>
          </w:p>
        </w:tc>
        <w:tc>
          <w:tcPr>
            <w:tcW w:w="708" w:type="dxa"/>
            <w:gridSpan w:val="2"/>
            <w:tcBorders>
              <w:top w:val="single" w:sz="4" w:space="0" w:color="000000"/>
              <w:left w:val="single" w:sz="4" w:space="0" w:color="000000"/>
              <w:bottom w:val="single" w:sz="4" w:space="0" w:color="000000"/>
              <w:right w:val="nil"/>
            </w:tcBorders>
          </w:tcPr>
          <w:p w:rsidR="00E92311" w:rsidRPr="00284871" w:rsidRDefault="00E92311" w:rsidP="002F5D84">
            <w:pPr>
              <w:spacing w:after="160" w:line="259" w:lineRule="auto"/>
              <w:rPr>
                <w:rFonts w:ascii="Times New Roman" w:hAnsi="Times New Roman" w:cs="Times New Roman"/>
                <w:sz w:val="24"/>
                <w:szCs w:val="24"/>
              </w:rPr>
            </w:pPr>
          </w:p>
        </w:tc>
        <w:tc>
          <w:tcPr>
            <w:tcW w:w="708" w:type="dxa"/>
            <w:gridSpan w:val="2"/>
            <w:tcBorders>
              <w:top w:val="single" w:sz="4" w:space="0" w:color="000000"/>
              <w:left w:val="nil"/>
              <w:bottom w:val="single" w:sz="4" w:space="0" w:color="000000"/>
              <w:right w:val="nil"/>
            </w:tcBorders>
          </w:tcPr>
          <w:p w:rsidR="00E92311" w:rsidRPr="00284871" w:rsidRDefault="00E92311" w:rsidP="002F5D84">
            <w:pPr>
              <w:spacing w:after="160" w:line="259" w:lineRule="auto"/>
              <w:rPr>
                <w:rFonts w:ascii="Times New Roman" w:hAnsi="Times New Roman" w:cs="Times New Roman"/>
                <w:sz w:val="24"/>
                <w:szCs w:val="24"/>
              </w:rPr>
            </w:pPr>
          </w:p>
        </w:tc>
        <w:tc>
          <w:tcPr>
            <w:tcW w:w="3546" w:type="dxa"/>
            <w:gridSpan w:val="8"/>
            <w:tcBorders>
              <w:top w:val="single" w:sz="4" w:space="0" w:color="000000"/>
              <w:left w:val="nil"/>
              <w:bottom w:val="single" w:sz="4" w:space="0" w:color="000000"/>
              <w:right w:val="nil"/>
            </w:tcBorders>
          </w:tcPr>
          <w:p w:rsidR="00E92311" w:rsidRPr="00284871" w:rsidRDefault="00E92311" w:rsidP="002F5D84">
            <w:pPr>
              <w:spacing w:after="0" w:line="259" w:lineRule="auto"/>
              <w:ind w:left="151"/>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Количество часов в неделю </w:t>
            </w:r>
          </w:p>
        </w:tc>
        <w:tc>
          <w:tcPr>
            <w:tcW w:w="708" w:type="dxa"/>
            <w:gridSpan w:val="2"/>
            <w:tcBorders>
              <w:top w:val="single" w:sz="4" w:space="0" w:color="000000"/>
              <w:left w:val="nil"/>
              <w:bottom w:val="single" w:sz="4" w:space="0" w:color="000000"/>
              <w:right w:val="nil"/>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r>
      <w:tr w:rsidR="00E92311" w:rsidRPr="00284871" w:rsidTr="002F5D84">
        <w:trPr>
          <w:trHeight w:val="806"/>
        </w:trPr>
        <w:tc>
          <w:tcPr>
            <w:tcW w:w="0" w:type="auto"/>
            <w:vMerge/>
            <w:tcBorders>
              <w:top w:val="nil"/>
              <w:left w:val="single" w:sz="4" w:space="0" w:color="000000"/>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0" w:type="auto"/>
            <w:gridSpan w:val="2"/>
            <w:vMerge/>
            <w:tcBorders>
              <w:top w:val="nil"/>
              <w:left w:val="single" w:sz="4" w:space="0" w:color="000000"/>
              <w:bottom w:val="single" w:sz="4" w:space="0" w:color="000000"/>
              <w:right w:val="nil"/>
            </w:tcBorders>
          </w:tcPr>
          <w:p w:rsidR="00E92311" w:rsidRPr="00284871" w:rsidRDefault="00E92311" w:rsidP="002F5D84">
            <w:pPr>
              <w:spacing w:after="160" w:line="259" w:lineRule="auto"/>
              <w:rPr>
                <w:rFonts w:ascii="Times New Roman" w:hAnsi="Times New Roman" w:cs="Times New Roman"/>
                <w:sz w:val="24"/>
                <w:szCs w:val="24"/>
              </w:rPr>
            </w:pPr>
          </w:p>
        </w:tc>
        <w:tc>
          <w:tcPr>
            <w:tcW w:w="0" w:type="auto"/>
            <w:gridSpan w:val="2"/>
            <w:vMerge/>
            <w:tcBorders>
              <w:top w:val="nil"/>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6"/>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1"/>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2"/>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VII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6"/>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VIII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4"/>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IX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9"/>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9"/>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XI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4"/>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XII </w:t>
            </w: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63"/>
              <w:rPr>
                <w:rFonts w:ascii="Times New Roman" w:hAnsi="Times New Roman" w:cs="Times New Roman"/>
                <w:sz w:val="24"/>
                <w:szCs w:val="24"/>
              </w:rPr>
            </w:pPr>
            <w:r w:rsidRPr="00284871">
              <w:rPr>
                <w:rFonts w:ascii="Times New Roman" w:eastAsia="Calibri" w:hAnsi="Times New Roman" w:cs="Times New Roman"/>
                <w:b/>
                <w:sz w:val="24"/>
                <w:szCs w:val="24"/>
              </w:rPr>
              <w:t xml:space="preserve">Всего </w:t>
            </w:r>
          </w:p>
        </w:tc>
      </w:tr>
      <w:tr w:rsidR="00E92311" w:rsidRPr="00284871" w:rsidTr="002F5D84">
        <w:trPr>
          <w:trHeight w:val="277"/>
        </w:trPr>
        <w:tc>
          <w:tcPr>
            <w:tcW w:w="9499" w:type="dxa"/>
            <w:gridSpan w:val="18"/>
            <w:tcBorders>
              <w:top w:val="single" w:sz="4" w:space="0" w:color="000000"/>
              <w:left w:val="single" w:sz="4" w:space="0" w:color="000000"/>
              <w:bottom w:val="single" w:sz="4" w:space="0" w:color="000000"/>
              <w:right w:val="nil"/>
            </w:tcBorders>
            <w:shd w:val="clear" w:color="auto" w:fill="BFBFBF"/>
          </w:tcPr>
          <w:p w:rsidR="00E92311" w:rsidRPr="00284871" w:rsidRDefault="00E92311" w:rsidP="002F5D84">
            <w:pPr>
              <w:spacing w:after="0" w:line="259" w:lineRule="auto"/>
              <w:ind w:left="882"/>
              <w:jc w:val="center"/>
              <w:rPr>
                <w:rFonts w:ascii="Times New Roman" w:hAnsi="Times New Roman" w:cs="Times New Roman"/>
                <w:sz w:val="24"/>
                <w:szCs w:val="24"/>
              </w:rPr>
            </w:pPr>
            <w:r w:rsidRPr="00284871">
              <w:rPr>
                <w:rFonts w:ascii="Times New Roman" w:eastAsia="Calibri" w:hAnsi="Times New Roman" w:cs="Times New Roman"/>
                <w:i/>
                <w:sz w:val="24"/>
                <w:szCs w:val="24"/>
              </w:rPr>
              <w:t xml:space="preserve">I. Обязательная часть </w:t>
            </w:r>
          </w:p>
        </w:tc>
        <w:tc>
          <w:tcPr>
            <w:tcW w:w="994" w:type="dxa"/>
            <w:gridSpan w:val="2"/>
            <w:tcBorders>
              <w:top w:val="single" w:sz="4" w:space="0" w:color="000000"/>
              <w:left w:val="nil"/>
              <w:bottom w:val="single" w:sz="4" w:space="0" w:color="000000"/>
              <w:right w:val="single" w:sz="4" w:space="0" w:color="000000"/>
            </w:tcBorders>
            <w:shd w:val="clear" w:color="auto" w:fill="BFBFBF"/>
          </w:tcPr>
          <w:p w:rsidR="00E92311" w:rsidRPr="00284871" w:rsidRDefault="00E92311" w:rsidP="002F5D84">
            <w:pPr>
              <w:spacing w:after="160" w:line="259" w:lineRule="auto"/>
              <w:rPr>
                <w:rFonts w:ascii="Times New Roman" w:hAnsi="Times New Roman" w:cs="Times New Roman"/>
                <w:sz w:val="24"/>
                <w:szCs w:val="24"/>
              </w:rPr>
            </w:pPr>
          </w:p>
        </w:tc>
      </w:tr>
      <w:tr w:rsidR="00E92311" w:rsidRPr="00284871" w:rsidTr="002F5D84">
        <w:trPr>
          <w:trHeight w:val="815"/>
        </w:trPr>
        <w:tc>
          <w:tcPr>
            <w:tcW w:w="170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1. Язык и речевая практика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1.1 Речь и альтернативная коммуникация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right="99"/>
              <w:jc w:val="right"/>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544 </w:t>
            </w:r>
          </w:p>
        </w:tc>
      </w:tr>
      <w:tr w:rsidR="00E92311" w:rsidRPr="00284871" w:rsidTr="002F5D84">
        <w:trPr>
          <w:trHeight w:val="547"/>
        </w:trPr>
        <w:tc>
          <w:tcPr>
            <w:tcW w:w="170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2. Математика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2.1 Математические представления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right="99"/>
              <w:jc w:val="right"/>
              <w:rPr>
                <w:rFonts w:ascii="Times New Roman" w:hAnsi="Times New Roman" w:cs="Times New Roman"/>
                <w:sz w:val="24"/>
                <w:szCs w:val="24"/>
              </w:rPr>
            </w:pPr>
            <w:r w:rsidRPr="00284871">
              <w:rPr>
                <w:rFonts w:ascii="Times New Roman" w:eastAsia="Calibri" w:hAnsi="Times New Roman" w:cs="Times New Roman"/>
                <w:sz w:val="24"/>
                <w:szCs w:val="24"/>
              </w:rPr>
              <w:t xml:space="preserve">34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510 </w:t>
            </w:r>
          </w:p>
        </w:tc>
      </w:tr>
      <w:tr w:rsidR="00E92311" w:rsidRPr="00284871" w:rsidTr="002F5D84">
        <w:trPr>
          <w:trHeight w:val="547"/>
        </w:trPr>
        <w:tc>
          <w:tcPr>
            <w:tcW w:w="1702" w:type="dxa"/>
            <w:vMerge w:val="restart"/>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3.Окружающий мир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3.1 Окружающий природный  мир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3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476 </w:t>
            </w:r>
          </w:p>
        </w:tc>
      </w:tr>
      <w:tr w:rsidR="00E92311" w:rsidRPr="00284871" w:rsidTr="002F5D84">
        <w:trPr>
          <w:trHeight w:val="358"/>
        </w:trPr>
        <w:tc>
          <w:tcPr>
            <w:tcW w:w="0" w:type="auto"/>
            <w:vMerge/>
            <w:tcBorders>
              <w:top w:val="nil"/>
              <w:left w:val="single" w:sz="4" w:space="0" w:color="000000"/>
              <w:bottom w:val="nil"/>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3.2 Человек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34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9"/>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3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r>
      <w:tr w:rsidR="00E92311" w:rsidRPr="00284871" w:rsidTr="002F5D84">
        <w:trPr>
          <w:trHeight w:val="420"/>
        </w:trPr>
        <w:tc>
          <w:tcPr>
            <w:tcW w:w="0" w:type="auto"/>
            <w:vMerge/>
            <w:tcBorders>
              <w:top w:val="nil"/>
              <w:left w:val="single" w:sz="4" w:space="0" w:color="000000"/>
              <w:bottom w:val="nil"/>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3.3 Домоводство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204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73"/>
              <w:rPr>
                <w:rFonts w:ascii="Times New Roman" w:hAnsi="Times New Roman" w:cs="Times New Roman"/>
                <w:sz w:val="24"/>
                <w:szCs w:val="24"/>
              </w:rPr>
            </w:pPr>
            <w:r w:rsidRPr="00284871">
              <w:rPr>
                <w:rFonts w:ascii="Times New Roman" w:eastAsia="Calibri" w:hAnsi="Times New Roman" w:cs="Times New Roman"/>
                <w:sz w:val="24"/>
                <w:szCs w:val="24"/>
              </w:rPr>
              <w:t xml:space="preserve">1 326 </w:t>
            </w:r>
          </w:p>
        </w:tc>
      </w:tr>
      <w:tr w:rsidR="00E92311" w:rsidRPr="00284871" w:rsidTr="002F5D84">
        <w:trPr>
          <w:trHeight w:val="566"/>
        </w:trPr>
        <w:tc>
          <w:tcPr>
            <w:tcW w:w="0" w:type="auto"/>
            <w:vMerge/>
            <w:tcBorders>
              <w:top w:val="nil"/>
              <w:left w:val="single" w:sz="4" w:space="0" w:color="000000"/>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3.4. Окружающий социальный мир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136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612 </w:t>
            </w:r>
          </w:p>
        </w:tc>
      </w:tr>
      <w:tr w:rsidR="00E92311" w:rsidRPr="00284871" w:rsidTr="002F5D84">
        <w:trPr>
          <w:trHeight w:val="548"/>
        </w:trPr>
        <w:tc>
          <w:tcPr>
            <w:tcW w:w="1702" w:type="dxa"/>
            <w:vMerge w:val="restart"/>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4. Искусство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4.1 Музыка и движение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right="99"/>
              <w:jc w:val="right"/>
              <w:rPr>
                <w:rFonts w:ascii="Times New Roman" w:hAnsi="Times New Roman" w:cs="Times New Roman"/>
                <w:sz w:val="24"/>
                <w:szCs w:val="24"/>
              </w:rPr>
            </w:pPr>
            <w:r w:rsidRPr="00284871">
              <w:rPr>
                <w:rFonts w:ascii="Times New Roman" w:eastAsia="Calibri" w:hAnsi="Times New Roman" w:cs="Times New Roman"/>
                <w:sz w:val="24"/>
                <w:szCs w:val="24"/>
              </w:rPr>
              <w:t xml:space="preserve">34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510 </w:t>
            </w:r>
          </w:p>
        </w:tc>
      </w:tr>
      <w:tr w:rsidR="00E92311" w:rsidRPr="00284871" w:rsidTr="002F5D84">
        <w:trPr>
          <w:trHeight w:val="547"/>
        </w:trPr>
        <w:tc>
          <w:tcPr>
            <w:tcW w:w="0" w:type="auto"/>
            <w:vMerge/>
            <w:tcBorders>
              <w:top w:val="nil"/>
              <w:left w:val="single" w:sz="4" w:space="0" w:color="000000"/>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4.2 Изобразительная деятельность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9"/>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3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306 </w:t>
            </w:r>
          </w:p>
        </w:tc>
      </w:tr>
      <w:tr w:rsidR="00E92311" w:rsidRPr="00284871" w:rsidTr="002F5D84">
        <w:trPr>
          <w:trHeight w:val="547"/>
        </w:trPr>
        <w:tc>
          <w:tcPr>
            <w:tcW w:w="170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5. Физическая культура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5.1 Адаптивная физкультура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right="99"/>
              <w:jc w:val="right"/>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544 </w:t>
            </w:r>
          </w:p>
        </w:tc>
      </w:tr>
      <w:tr w:rsidR="00E92311" w:rsidRPr="00284871" w:rsidTr="002F5D84">
        <w:trPr>
          <w:trHeight w:val="326"/>
        </w:trPr>
        <w:tc>
          <w:tcPr>
            <w:tcW w:w="170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6. Технологии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6.1 Профильный труд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136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238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73"/>
              <w:rPr>
                <w:rFonts w:ascii="Times New Roman" w:hAnsi="Times New Roman" w:cs="Times New Roman"/>
                <w:sz w:val="24"/>
                <w:szCs w:val="24"/>
              </w:rPr>
            </w:pPr>
            <w:r w:rsidRPr="00284871">
              <w:rPr>
                <w:rFonts w:ascii="Times New Roman" w:eastAsia="Calibri" w:hAnsi="Times New Roman" w:cs="Times New Roman"/>
                <w:sz w:val="24"/>
                <w:szCs w:val="24"/>
              </w:rPr>
              <w:t xml:space="preserve">1 020 </w:t>
            </w:r>
          </w:p>
        </w:tc>
      </w:tr>
      <w:tr w:rsidR="00E92311" w:rsidRPr="00284871" w:rsidTr="002F5D84">
        <w:trPr>
          <w:trHeight w:val="442"/>
        </w:trPr>
        <w:tc>
          <w:tcPr>
            <w:tcW w:w="3971" w:type="dxa"/>
            <w:gridSpan w:val="5"/>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7. Коррекционно-развивающие занятия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right="99"/>
              <w:jc w:val="right"/>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544 </w:t>
            </w:r>
          </w:p>
        </w:tc>
      </w:tr>
      <w:tr w:rsidR="00E92311" w:rsidRPr="00284871" w:rsidTr="002F5D84">
        <w:trPr>
          <w:trHeight w:val="434"/>
        </w:trPr>
        <w:tc>
          <w:tcPr>
            <w:tcW w:w="3971" w:type="dxa"/>
            <w:gridSpan w:val="5"/>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Итого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748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73"/>
              <w:rPr>
                <w:rFonts w:ascii="Times New Roman" w:hAnsi="Times New Roman" w:cs="Times New Roman"/>
                <w:sz w:val="24"/>
                <w:szCs w:val="24"/>
              </w:rPr>
            </w:pPr>
            <w:r w:rsidRPr="00284871">
              <w:rPr>
                <w:rFonts w:ascii="Times New Roman" w:eastAsia="Calibri" w:hAnsi="Times New Roman" w:cs="Times New Roman"/>
                <w:b/>
                <w:sz w:val="24"/>
                <w:szCs w:val="24"/>
              </w:rPr>
              <w:t xml:space="preserve">6 698 </w:t>
            </w:r>
          </w:p>
        </w:tc>
      </w:tr>
      <w:tr w:rsidR="00E92311" w:rsidRPr="00284871" w:rsidTr="002F5D84">
        <w:trPr>
          <w:trHeight w:val="1086"/>
        </w:trPr>
        <w:tc>
          <w:tcPr>
            <w:tcW w:w="3971" w:type="dxa"/>
            <w:gridSpan w:val="5"/>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3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Максимально допустимая недельная нагрузка (при 5-дн. учебной неделе) </w:t>
            </w:r>
          </w:p>
          <w:p w:rsidR="00E92311" w:rsidRPr="00284871" w:rsidRDefault="00E92311" w:rsidP="002F5D84">
            <w:pPr>
              <w:spacing w:after="0" w:line="259" w:lineRule="auto"/>
              <w:rPr>
                <w:rFonts w:ascii="Times New Roman" w:hAnsi="Times New Roman" w:cs="Times New Roman"/>
                <w:sz w:val="24"/>
                <w:szCs w:val="24"/>
              </w:rPr>
            </w:pPr>
          </w:p>
          <w:p w:rsidR="00E92311" w:rsidRPr="00284871" w:rsidRDefault="00E92311" w:rsidP="002F5D84">
            <w:pPr>
              <w:spacing w:after="0" w:line="259" w:lineRule="auto"/>
              <w:rPr>
                <w:rFonts w:ascii="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748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73"/>
              <w:rPr>
                <w:rFonts w:ascii="Times New Roman" w:hAnsi="Times New Roman" w:cs="Times New Roman"/>
                <w:sz w:val="24"/>
                <w:szCs w:val="24"/>
              </w:rPr>
            </w:pPr>
            <w:r w:rsidRPr="00284871">
              <w:rPr>
                <w:rFonts w:ascii="Times New Roman" w:eastAsia="Calibri" w:hAnsi="Times New Roman" w:cs="Times New Roman"/>
                <w:b/>
                <w:sz w:val="24"/>
                <w:szCs w:val="24"/>
              </w:rPr>
              <w:t xml:space="preserve">6 698 </w:t>
            </w:r>
          </w:p>
        </w:tc>
      </w:tr>
      <w:tr w:rsidR="00E92311" w:rsidRPr="00284871" w:rsidTr="002F5D84">
        <w:trPr>
          <w:trHeight w:val="276"/>
        </w:trPr>
        <w:tc>
          <w:tcPr>
            <w:tcW w:w="9499" w:type="dxa"/>
            <w:gridSpan w:val="18"/>
            <w:tcBorders>
              <w:top w:val="single" w:sz="4" w:space="0" w:color="000000"/>
              <w:left w:val="single" w:sz="4" w:space="0" w:color="000000"/>
              <w:bottom w:val="single" w:sz="4" w:space="0" w:color="000000"/>
              <w:right w:val="nil"/>
            </w:tcBorders>
            <w:shd w:val="clear" w:color="auto" w:fill="BFBFBF"/>
          </w:tcPr>
          <w:p w:rsidR="00E92311" w:rsidRPr="00284871" w:rsidRDefault="00E92311" w:rsidP="002F5D84">
            <w:pPr>
              <w:spacing w:after="0" w:line="259" w:lineRule="auto"/>
              <w:ind w:left="1860"/>
              <w:rPr>
                <w:rFonts w:ascii="Times New Roman" w:hAnsi="Times New Roman" w:cs="Times New Roman"/>
                <w:sz w:val="24"/>
                <w:szCs w:val="24"/>
              </w:rPr>
            </w:pPr>
            <w:r w:rsidRPr="00284871">
              <w:rPr>
                <w:rFonts w:ascii="Times New Roman" w:eastAsia="Calibri" w:hAnsi="Times New Roman" w:cs="Times New Roman"/>
                <w:i/>
                <w:sz w:val="24"/>
                <w:szCs w:val="24"/>
              </w:rPr>
              <w:t xml:space="preserve">II. Часть, формируемая участниками образовательных отношений </w:t>
            </w:r>
          </w:p>
        </w:tc>
        <w:tc>
          <w:tcPr>
            <w:tcW w:w="994" w:type="dxa"/>
            <w:gridSpan w:val="2"/>
            <w:tcBorders>
              <w:top w:val="single" w:sz="4" w:space="0" w:color="000000"/>
              <w:left w:val="nil"/>
              <w:bottom w:val="single" w:sz="4" w:space="0" w:color="000000"/>
              <w:right w:val="single" w:sz="4" w:space="0" w:color="000000"/>
            </w:tcBorders>
            <w:shd w:val="clear" w:color="auto" w:fill="BFBFBF"/>
          </w:tcPr>
          <w:p w:rsidR="00E92311" w:rsidRPr="00284871" w:rsidRDefault="00E92311" w:rsidP="002F5D84">
            <w:pPr>
              <w:spacing w:after="160" w:line="259" w:lineRule="auto"/>
              <w:rPr>
                <w:rFonts w:ascii="Times New Roman" w:hAnsi="Times New Roman" w:cs="Times New Roman"/>
                <w:sz w:val="24"/>
                <w:szCs w:val="24"/>
              </w:rPr>
            </w:pPr>
          </w:p>
        </w:tc>
      </w:tr>
      <w:tr w:rsidR="00E92311" w:rsidRPr="00284871" w:rsidTr="002F5D84">
        <w:trPr>
          <w:trHeight w:val="347"/>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Коррекционные курсы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VII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VIII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IX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XI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XII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Всего </w:t>
            </w:r>
          </w:p>
        </w:tc>
      </w:tr>
      <w:tr w:rsidR="00E92311" w:rsidRPr="00284871" w:rsidTr="002F5D84">
        <w:trPr>
          <w:trHeight w:val="343"/>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1. Сенсорное развитие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2"/>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578 </w:t>
            </w:r>
          </w:p>
        </w:tc>
      </w:tr>
      <w:tr w:rsidR="00E92311" w:rsidRPr="00284871" w:rsidTr="002F5D84">
        <w:trPr>
          <w:trHeight w:val="547"/>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2. Предметнопрактические действия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2"/>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578 </w:t>
            </w:r>
          </w:p>
        </w:tc>
      </w:tr>
      <w:tr w:rsidR="00E92311" w:rsidRPr="00284871" w:rsidTr="002F5D84">
        <w:trPr>
          <w:trHeight w:val="425"/>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lastRenderedPageBreak/>
              <w:t xml:space="preserve">3. Двигательное развитие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2"/>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544 </w:t>
            </w:r>
          </w:p>
        </w:tc>
      </w:tr>
      <w:tr w:rsidR="00E92311" w:rsidRPr="00284871" w:rsidTr="002F5D84">
        <w:trPr>
          <w:trHeight w:val="547"/>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4. Альтернативная коммуникация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2"/>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544 </w:t>
            </w:r>
          </w:p>
        </w:tc>
      </w:tr>
      <w:tr w:rsidR="00E92311" w:rsidRPr="00284871" w:rsidTr="002F5D84">
        <w:trPr>
          <w:trHeight w:val="548"/>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Итого коррекционные курсы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340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2 244 </w:t>
            </w:r>
          </w:p>
        </w:tc>
      </w:tr>
      <w:tr w:rsidR="00E92311" w:rsidRPr="00284871" w:rsidTr="00A769A4">
        <w:trPr>
          <w:trHeight w:val="738"/>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2" w:line="237" w:lineRule="auto"/>
              <w:ind w:right="106"/>
              <w:rPr>
                <w:rFonts w:ascii="Times New Roman" w:hAnsi="Times New Roman" w:cs="Times New Roman"/>
                <w:sz w:val="24"/>
                <w:szCs w:val="24"/>
              </w:rPr>
            </w:pPr>
            <w:r w:rsidRPr="00284871">
              <w:rPr>
                <w:rFonts w:ascii="Times New Roman" w:eastAsia="Calibri" w:hAnsi="Times New Roman" w:cs="Times New Roman"/>
                <w:sz w:val="24"/>
                <w:szCs w:val="24"/>
              </w:rPr>
              <w:t xml:space="preserve">Внеурочная деятельность:  </w:t>
            </w:r>
          </w:p>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5 дней -  </w:t>
            </w:r>
          </w:p>
          <w:p w:rsidR="00E92311" w:rsidRPr="00284871" w:rsidRDefault="00E92311" w:rsidP="002F5D84">
            <w:pPr>
              <w:spacing w:after="0" w:line="259" w:lineRule="auto"/>
              <w:ind w:right="102"/>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4"/>
              <w:jc w:val="center"/>
              <w:rPr>
                <w:rFonts w:ascii="Times New Roman" w:hAnsi="Times New Roman" w:cs="Times New Roman"/>
                <w:sz w:val="24"/>
                <w:szCs w:val="24"/>
              </w:rPr>
            </w:pPr>
          </w:p>
          <w:p w:rsidR="00E92311" w:rsidRPr="00284871" w:rsidRDefault="00A769A4"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204</w:t>
            </w:r>
          </w:p>
          <w:p w:rsidR="00E92311" w:rsidRPr="00284871" w:rsidRDefault="00E92311" w:rsidP="00A769A4">
            <w:pPr>
              <w:spacing w:after="0" w:line="259" w:lineRule="auto"/>
              <w:ind w:right="105"/>
              <w:rPr>
                <w:rFonts w:ascii="Times New Roman" w:hAnsi="Times New Roman" w:cs="Times New Roman"/>
                <w:sz w:val="24"/>
                <w:szCs w:val="24"/>
              </w:rPr>
            </w:pPr>
          </w:p>
          <w:p w:rsidR="00E92311" w:rsidRPr="00284871" w:rsidRDefault="00E92311" w:rsidP="002F5D84">
            <w:pPr>
              <w:spacing w:after="0" w:line="259" w:lineRule="auto"/>
              <w:ind w:left="71"/>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A769A4"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left="73"/>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5"/>
              <w:jc w:val="center"/>
              <w:rPr>
                <w:rFonts w:ascii="Times New Roman" w:hAnsi="Times New Roman" w:cs="Times New Roman"/>
                <w:sz w:val="24"/>
                <w:szCs w:val="24"/>
              </w:rPr>
            </w:pPr>
          </w:p>
          <w:p w:rsidR="00E92311" w:rsidRPr="00284871" w:rsidRDefault="00A769A4"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right="103"/>
              <w:jc w:val="center"/>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6"/>
              <w:jc w:val="center"/>
              <w:rPr>
                <w:rFonts w:ascii="Times New Roman" w:hAnsi="Times New Roman" w:cs="Times New Roman"/>
                <w:sz w:val="24"/>
                <w:szCs w:val="24"/>
              </w:rPr>
            </w:pPr>
          </w:p>
          <w:p w:rsidR="00E92311" w:rsidRPr="00284871" w:rsidRDefault="00A769A4"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right="106"/>
              <w:jc w:val="center"/>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right="108"/>
              <w:jc w:val="center"/>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A769A4"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left="73"/>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left="68"/>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left="71"/>
              <w:rPr>
                <w:rFonts w:ascii="Times New Roman" w:hAnsi="Times New Roman" w:cs="Times New Roman"/>
                <w:sz w:val="24"/>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A769A4"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2 108</w:t>
            </w:r>
          </w:p>
          <w:p w:rsidR="00E92311" w:rsidRPr="00284871" w:rsidRDefault="00E92311" w:rsidP="002F5D84">
            <w:pPr>
              <w:spacing w:after="0" w:line="259" w:lineRule="auto"/>
              <w:ind w:right="103"/>
              <w:jc w:val="center"/>
              <w:rPr>
                <w:rFonts w:ascii="Times New Roman" w:hAnsi="Times New Roman" w:cs="Times New Roman"/>
                <w:sz w:val="24"/>
                <w:szCs w:val="24"/>
              </w:rPr>
            </w:pPr>
          </w:p>
        </w:tc>
      </w:tr>
      <w:tr w:rsidR="00E92311" w:rsidRPr="00284871" w:rsidTr="002F5D84">
        <w:trPr>
          <w:trHeight w:val="1085"/>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Всего к финансированию  </w:t>
            </w:r>
          </w:p>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5 дней -     </w:t>
            </w:r>
          </w:p>
          <w:p w:rsidR="00E92311" w:rsidRPr="00284871" w:rsidRDefault="00E92311" w:rsidP="00A769A4">
            <w:pPr>
              <w:spacing w:after="0" w:line="259" w:lineRule="auto"/>
              <w:ind w:right="52"/>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4"/>
              <w:jc w:val="center"/>
              <w:rPr>
                <w:rFonts w:ascii="Times New Roman" w:hAnsi="Times New Roman" w:cs="Times New Roman"/>
                <w:sz w:val="24"/>
                <w:szCs w:val="24"/>
              </w:rPr>
            </w:pPr>
          </w:p>
          <w:p w:rsidR="00E92311" w:rsidRPr="00284871" w:rsidRDefault="00A769A4" w:rsidP="002F5D84">
            <w:pPr>
              <w:spacing w:after="0" w:line="259" w:lineRule="auto"/>
              <w:ind w:left="25"/>
              <w:rPr>
                <w:rFonts w:ascii="Times New Roman" w:hAnsi="Times New Roman" w:cs="Times New Roman"/>
                <w:sz w:val="24"/>
                <w:szCs w:val="24"/>
              </w:rPr>
            </w:pPr>
            <w:r w:rsidRPr="00284871">
              <w:rPr>
                <w:rFonts w:ascii="Times New Roman" w:eastAsia="Calibri" w:hAnsi="Times New Roman" w:cs="Times New Roman"/>
                <w:b/>
                <w:sz w:val="24"/>
                <w:szCs w:val="24"/>
              </w:rPr>
              <w:t>1 292</w:t>
            </w:r>
          </w:p>
          <w:p w:rsidR="00E92311" w:rsidRPr="00284871" w:rsidRDefault="00E92311" w:rsidP="00A769A4">
            <w:pPr>
              <w:spacing w:after="0" w:line="259" w:lineRule="auto"/>
              <w:ind w:left="211"/>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A769A4" w:rsidP="002F5D84">
            <w:pPr>
              <w:spacing w:after="0" w:line="259" w:lineRule="auto"/>
              <w:ind w:left="25"/>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5"/>
              <w:jc w:val="center"/>
              <w:rPr>
                <w:rFonts w:ascii="Times New Roman" w:hAnsi="Times New Roman" w:cs="Times New Roman"/>
                <w:sz w:val="24"/>
                <w:szCs w:val="24"/>
              </w:rPr>
            </w:pPr>
          </w:p>
          <w:p w:rsidR="00E92311" w:rsidRPr="00284871" w:rsidRDefault="00A769A4" w:rsidP="002F5D84">
            <w:pPr>
              <w:spacing w:after="0" w:line="259" w:lineRule="auto"/>
              <w:ind w:left="25"/>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ind w:left="211"/>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6"/>
              <w:jc w:val="center"/>
              <w:rPr>
                <w:rFonts w:ascii="Times New Roman" w:hAnsi="Times New Roman" w:cs="Times New Roman"/>
                <w:sz w:val="24"/>
                <w:szCs w:val="24"/>
              </w:rPr>
            </w:pPr>
          </w:p>
          <w:p w:rsidR="00E92311" w:rsidRPr="00284871" w:rsidRDefault="00A769A4" w:rsidP="002F5D84">
            <w:pPr>
              <w:spacing w:after="0" w:line="259" w:lineRule="auto"/>
              <w:ind w:left="25"/>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left="23"/>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A769A4" w:rsidP="002F5D84">
            <w:pPr>
              <w:spacing w:after="0" w:line="259" w:lineRule="auto"/>
              <w:ind w:left="25"/>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ind w:left="212"/>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left="23"/>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ind w:left="209"/>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left="23"/>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ind w:left="210"/>
              <w:rPr>
                <w:rFonts w:ascii="Times New Roman" w:hAnsi="Times New Roman" w:cs="Times New Roman"/>
                <w:sz w:val="24"/>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E92311" w:rsidP="002F5D84">
            <w:pPr>
              <w:spacing w:after="0" w:line="259" w:lineRule="auto"/>
              <w:ind w:left="40"/>
              <w:rPr>
                <w:rFonts w:ascii="Times New Roman" w:hAnsi="Times New Roman" w:cs="Times New Roman"/>
                <w:sz w:val="24"/>
                <w:szCs w:val="24"/>
              </w:rPr>
            </w:pPr>
            <w:r w:rsidRPr="00284871">
              <w:rPr>
                <w:rFonts w:ascii="Times New Roman" w:eastAsia="Calibri" w:hAnsi="Times New Roman" w:cs="Times New Roman"/>
                <w:b/>
                <w:sz w:val="24"/>
                <w:szCs w:val="24"/>
              </w:rPr>
              <w:t>1</w:t>
            </w:r>
            <w:r w:rsidR="00A769A4" w:rsidRPr="00284871">
              <w:rPr>
                <w:rFonts w:ascii="Times New Roman" w:eastAsia="Calibri" w:hAnsi="Times New Roman" w:cs="Times New Roman"/>
                <w:b/>
                <w:sz w:val="24"/>
                <w:szCs w:val="24"/>
              </w:rPr>
              <w:t>1 050</w:t>
            </w:r>
          </w:p>
          <w:p w:rsidR="00E92311" w:rsidRPr="00284871" w:rsidRDefault="00E92311" w:rsidP="002F5D84">
            <w:pPr>
              <w:spacing w:after="0" w:line="259" w:lineRule="auto"/>
              <w:ind w:right="104"/>
              <w:jc w:val="center"/>
              <w:rPr>
                <w:rFonts w:ascii="Times New Roman" w:hAnsi="Times New Roman" w:cs="Times New Roman"/>
                <w:sz w:val="24"/>
                <w:szCs w:val="24"/>
              </w:rPr>
            </w:pPr>
          </w:p>
        </w:tc>
      </w:tr>
    </w:tbl>
    <w:p w:rsidR="007F172F" w:rsidRPr="007F172F" w:rsidRDefault="00B108DC" w:rsidP="00B108DC">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B108DC" w:rsidRPr="00B108DC" w:rsidRDefault="00AB790A" w:rsidP="00B108DC">
      <w:pPr>
        <w:spacing w:after="5" w:line="271" w:lineRule="auto"/>
        <w:ind w:left="2244" w:right="14" w:hanging="10"/>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Н</w:t>
      </w:r>
      <w:r w:rsidR="00B108DC" w:rsidRPr="00B108DC">
        <w:rPr>
          <w:rFonts w:ascii="Times New Roman" w:eastAsia="Times New Roman" w:hAnsi="Times New Roman" w:cs="Times New Roman"/>
          <w:b/>
          <w:color w:val="000000"/>
          <w:lang w:eastAsia="ru-RU"/>
        </w:rPr>
        <w:t xml:space="preserve">едельный учебный план АООП (вариант 2) </w:t>
      </w:r>
    </w:p>
    <w:p w:rsidR="00B108DC" w:rsidRPr="00B108DC" w:rsidRDefault="00B108DC" w:rsidP="00B108DC">
      <w:pPr>
        <w:spacing w:after="0" w:line="259" w:lineRule="auto"/>
        <w:ind w:left="979" w:right="513" w:hanging="10"/>
        <w:jc w:val="center"/>
        <w:rPr>
          <w:rFonts w:ascii="Times New Roman" w:eastAsia="Times New Roman" w:hAnsi="Times New Roman" w:cs="Times New Roman"/>
          <w:color w:val="000000"/>
          <w:lang w:eastAsia="ru-RU"/>
        </w:rPr>
      </w:pPr>
      <w:r w:rsidRPr="00B108DC">
        <w:rPr>
          <w:rFonts w:ascii="Times New Roman" w:eastAsia="Times New Roman" w:hAnsi="Times New Roman" w:cs="Times New Roman"/>
          <w:b/>
          <w:color w:val="000000"/>
          <w:lang w:eastAsia="ru-RU"/>
        </w:rPr>
        <w:t>для обучающихся с умственной отсталостью (интеллектуальными нарушениями) 5 – 12 классы</w:t>
      </w:r>
    </w:p>
    <w:tbl>
      <w:tblPr>
        <w:tblStyle w:val="TableGrid4"/>
        <w:tblW w:w="10512" w:type="dxa"/>
        <w:tblInd w:w="-572" w:type="dxa"/>
        <w:tblCellMar>
          <w:top w:w="7" w:type="dxa"/>
          <w:left w:w="106" w:type="dxa"/>
          <w:right w:w="2" w:type="dxa"/>
        </w:tblCellMar>
        <w:tblLook w:val="04A0"/>
      </w:tblPr>
      <w:tblGrid>
        <w:gridCol w:w="2545"/>
        <w:gridCol w:w="2410"/>
        <w:gridCol w:w="566"/>
        <w:gridCol w:w="567"/>
        <w:gridCol w:w="566"/>
        <w:gridCol w:w="569"/>
        <w:gridCol w:w="566"/>
        <w:gridCol w:w="567"/>
        <w:gridCol w:w="566"/>
        <w:gridCol w:w="570"/>
        <w:gridCol w:w="1020"/>
      </w:tblGrid>
      <w:tr w:rsidR="00B108DC" w:rsidRPr="00284871" w:rsidTr="00705270">
        <w:trPr>
          <w:trHeight w:val="262"/>
        </w:trPr>
        <w:tc>
          <w:tcPr>
            <w:tcW w:w="2545" w:type="dxa"/>
            <w:vMerge w:val="restart"/>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p>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Предметные области </w:t>
            </w:r>
          </w:p>
        </w:tc>
        <w:tc>
          <w:tcPr>
            <w:tcW w:w="2410" w:type="dxa"/>
            <w:vMerge w:val="restart"/>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20" w:line="259" w:lineRule="auto"/>
              <w:rPr>
                <w:rFonts w:ascii="Times New Roman" w:hAnsi="Times New Roman" w:cs="Times New Roman"/>
                <w:color w:val="000000"/>
                <w:sz w:val="24"/>
                <w:szCs w:val="24"/>
                <w:lang w:eastAsia="ru-RU"/>
              </w:rPr>
            </w:pPr>
          </w:p>
          <w:p w:rsidR="00B108DC" w:rsidRPr="00284871" w:rsidRDefault="00B108DC" w:rsidP="00B108DC">
            <w:pPr>
              <w:spacing w:after="23" w:line="259" w:lineRule="auto"/>
              <w:ind w:right="109"/>
              <w:jc w:val="right"/>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Классы  </w:t>
            </w:r>
          </w:p>
          <w:p w:rsidR="00B108DC" w:rsidRPr="00284871" w:rsidRDefault="00B108DC" w:rsidP="00B108DC">
            <w:pPr>
              <w:spacing w:after="0" w:line="259" w:lineRule="auto"/>
              <w:ind w:right="31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Учебные  предметы </w:t>
            </w:r>
          </w:p>
        </w:tc>
        <w:tc>
          <w:tcPr>
            <w:tcW w:w="4537" w:type="dxa"/>
            <w:gridSpan w:val="8"/>
            <w:tcBorders>
              <w:top w:val="single" w:sz="4" w:space="0" w:color="000000"/>
              <w:left w:val="single" w:sz="4" w:space="0" w:color="000000"/>
              <w:bottom w:val="single" w:sz="4" w:space="0" w:color="000000"/>
              <w:right w:val="nil"/>
            </w:tcBorders>
          </w:tcPr>
          <w:p w:rsidR="00B108DC" w:rsidRPr="00284871" w:rsidRDefault="00B108DC" w:rsidP="00B108DC">
            <w:pPr>
              <w:spacing w:after="0" w:line="259" w:lineRule="auto"/>
              <w:ind w:left="1308"/>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Количество часов в неделю</w:t>
            </w:r>
          </w:p>
        </w:tc>
        <w:tc>
          <w:tcPr>
            <w:tcW w:w="1020" w:type="dxa"/>
            <w:tcBorders>
              <w:top w:val="single" w:sz="4" w:space="0" w:color="000000"/>
              <w:left w:val="nil"/>
              <w:bottom w:val="single" w:sz="4" w:space="0" w:color="000000"/>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r>
      <w:tr w:rsidR="00B108DC" w:rsidRPr="00284871" w:rsidTr="00705270">
        <w:trPr>
          <w:trHeight w:val="762"/>
        </w:trPr>
        <w:tc>
          <w:tcPr>
            <w:tcW w:w="2545" w:type="dxa"/>
            <w:vMerge/>
            <w:tcBorders>
              <w:top w:val="nil"/>
              <w:left w:val="single" w:sz="4" w:space="0" w:color="000000"/>
              <w:bottom w:val="single" w:sz="4" w:space="0" w:color="000000"/>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0" w:type="auto"/>
            <w:vMerge/>
            <w:tcBorders>
              <w:top w:val="nil"/>
              <w:left w:val="single" w:sz="4" w:space="0" w:color="000000"/>
              <w:bottom w:val="single" w:sz="4" w:space="0" w:color="000000"/>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9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VI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VII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VII</w:t>
            </w:r>
          </w:p>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I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3"/>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IX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9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XI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XII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Всего</w:t>
            </w:r>
          </w:p>
        </w:tc>
      </w:tr>
      <w:tr w:rsidR="00B108DC" w:rsidRPr="00284871" w:rsidTr="00705270">
        <w:trPr>
          <w:trHeight w:val="259"/>
        </w:trPr>
        <w:tc>
          <w:tcPr>
            <w:tcW w:w="9492" w:type="dxa"/>
            <w:gridSpan w:val="10"/>
            <w:tcBorders>
              <w:top w:val="single" w:sz="4" w:space="0" w:color="000000"/>
              <w:left w:val="single" w:sz="4" w:space="0" w:color="000000"/>
              <w:bottom w:val="single" w:sz="4" w:space="0" w:color="000000"/>
              <w:right w:val="nil"/>
            </w:tcBorders>
            <w:shd w:val="clear" w:color="auto" w:fill="BFBFBF"/>
          </w:tcPr>
          <w:p w:rsidR="00B108DC" w:rsidRPr="00284871" w:rsidRDefault="00B108DC" w:rsidP="00B108DC">
            <w:pPr>
              <w:spacing w:after="0" w:line="259" w:lineRule="auto"/>
              <w:ind w:left="914"/>
              <w:jc w:val="center"/>
              <w:rPr>
                <w:rFonts w:ascii="Times New Roman" w:hAnsi="Times New Roman" w:cs="Times New Roman"/>
                <w:color w:val="000000"/>
                <w:sz w:val="24"/>
                <w:szCs w:val="24"/>
                <w:lang w:eastAsia="ru-RU"/>
              </w:rPr>
            </w:pPr>
            <w:r w:rsidRPr="00284871">
              <w:rPr>
                <w:rFonts w:ascii="Times New Roman" w:hAnsi="Times New Roman" w:cs="Times New Roman"/>
                <w:i/>
                <w:color w:val="000000"/>
                <w:sz w:val="24"/>
                <w:szCs w:val="24"/>
                <w:lang w:eastAsia="ru-RU"/>
              </w:rPr>
              <w:t>I. Обязательная часть</w:t>
            </w:r>
          </w:p>
        </w:tc>
        <w:tc>
          <w:tcPr>
            <w:tcW w:w="1020" w:type="dxa"/>
            <w:tcBorders>
              <w:top w:val="single" w:sz="4" w:space="0" w:color="000000"/>
              <w:left w:val="nil"/>
              <w:bottom w:val="single" w:sz="4" w:space="0" w:color="000000"/>
              <w:right w:val="single" w:sz="4" w:space="0" w:color="000000"/>
            </w:tcBorders>
            <w:shd w:val="clear" w:color="auto" w:fill="BFBFBF"/>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r>
      <w:tr w:rsidR="00B108DC" w:rsidRPr="00284871" w:rsidTr="00705270">
        <w:trPr>
          <w:trHeight w:val="769"/>
        </w:trPr>
        <w:tc>
          <w:tcPr>
            <w:tcW w:w="2545"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Язык и речевая практика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1.1 Речь и альтернативная коммуникация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16</w:t>
            </w:r>
          </w:p>
        </w:tc>
      </w:tr>
      <w:tr w:rsidR="00B108DC" w:rsidRPr="00284871" w:rsidTr="00705270">
        <w:trPr>
          <w:trHeight w:val="516"/>
        </w:trPr>
        <w:tc>
          <w:tcPr>
            <w:tcW w:w="2545"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Математика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2.1 Математические представления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15</w:t>
            </w:r>
          </w:p>
        </w:tc>
      </w:tr>
      <w:tr w:rsidR="00B108DC" w:rsidRPr="00284871" w:rsidTr="00705270">
        <w:trPr>
          <w:trHeight w:val="516"/>
        </w:trPr>
        <w:tc>
          <w:tcPr>
            <w:tcW w:w="2545" w:type="dxa"/>
            <w:vMerge w:val="restart"/>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3.Окружающий мир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jc w:val="both"/>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3.1 Окружающий природный  мир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14</w:t>
            </w:r>
          </w:p>
        </w:tc>
      </w:tr>
      <w:tr w:rsidR="00B108DC" w:rsidRPr="00284871" w:rsidTr="00705270">
        <w:trPr>
          <w:trHeight w:val="265"/>
        </w:trPr>
        <w:tc>
          <w:tcPr>
            <w:tcW w:w="2545" w:type="dxa"/>
            <w:vMerge/>
            <w:tcBorders>
              <w:top w:val="nil"/>
              <w:left w:val="single" w:sz="4" w:space="0" w:color="000000"/>
              <w:bottom w:val="nil"/>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3.2 Человек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11"/>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12"/>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5</w:t>
            </w:r>
          </w:p>
        </w:tc>
      </w:tr>
      <w:tr w:rsidR="00B108DC" w:rsidRPr="00284871" w:rsidTr="00705270">
        <w:trPr>
          <w:trHeight w:val="278"/>
        </w:trPr>
        <w:tc>
          <w:tcPr>
            <w:tcW w:w="2545" w:type="dxa"/>
            <w:vMerge/>
            <w:tcBorders>
              <w:top w:val="nil"/>
              <w:left w:val="single" w:sz="4" w:space="0" w:color="000000"/>
              <w:bottom w:val="nil"/>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3.3 Домоводство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6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39</w:t>
            </w:r>
          </w:p>
        </w:tc>
      </w:tr>
      <w:tr w:rsidR="00B108DC" w:rsidRPr="00284871" w:rsidTr="00705270">
        <w:trPr>
          <w:trHeight w:val="566"/>
        </w:trPr>
        <w:tc>
          <w:tcPr>
            <w:tcW w:w="2545" w:type="dxa"/>
            <w:vMerge/>
            <w:tcBorders>
              <w:top w:val="nil"/>
              <w:left w:val="single" w:sz="4" w:space="0" w:color="000000"/>
              <w:bottom w:val="single" w:sz="4" w:space="0" w:color="000000"/>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3.4. Окружающий социальный мир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22</w:t>
            </w:r>
          </w:p>
        </w:tc>
      </w:tr>
      <w:tr w:rsidR="00B108DC" w:rsidRPr="00284871" w:rsidTr="00705270">
        <w:trPr>
          <w:trHeight w:val="516"/>
        </w:trPr>
        <w:tc>
          <w:tcPr>
            <w:tcW w:w="2545" w:type="dxa"/>
            <w:vMerge w:val="restart"/>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 Искусство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90"/>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4.1 Музыка и движение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15</w:t>
            </w:r>
          </w:p>
        </w:tc>
      </w:tr>
      <w:tr w:rsidR="00B108DC" w:rsidRPr="00284871" w:rsidTr="00705270">
        <w:trPr>
          <w:trHeight w:val="516"/>
        </w:trPr>
        <w:tc>
          <w:tcPr>
            <w:tcW w:w="2545" w:type="dxa"/>
            <w:vMerge/>
            <w:tcBorders>
              <w:top w:val="nil"/>
              <w:left w:val="single" w:sz="4" w:space="0" w:color="000000"/>
              <w:bottom w:val="single" w:sz="4" w:space="0" w:color="000000"/>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4.2 Изобразительная деятельность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11"/>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12"/>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9</w:t>
            </w:r>
          </w:p>
        </w:tc>
      </w:tr>
      <w:tr w:rsidR="00B108DC" w:rsidRPr="00284871" w:rsidTr="00705270">
        <w:trPr>
          <w:trHeight w:val="516"/>
        </w:trPr>
        <w:tc>
          <w:tcPr>
            <w:tcW w:w="2545"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Физическая культура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5.1 Адаптивная физкультура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16</w:t>
            </w:r>
          </w:p>
        </w:tc>
      </w:tr>
      <w:tr w:rsidR="00B108DC" w:rsidRPr="00284871" w:rsidTr="00705270">
        <w:trPr>
          <w:trHeight w:val="324"/>
        </w:trPr>
        <w:tc>
          <w:tcPr>
            <w:tcW w:w="2545"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6. Технологии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6.1 Профильный труд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11"/>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7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30</w:t>
            </w:r>
          </w:p>
        </w:tc>
      </w:tr>
      <w:tr w:rsidR="00B108DC" w:rsidRPr="00284871" w:rsidTr="00705270">
        <w:trPr>
          <w:trHeight w:val="444"/>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7. Коррекционно-развивающие занятия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16</w:t>
            </w:r>
          </w:p>
        </w:tc>
      </w:tr>
      <w:tr w:rsidR="00B108DC" w:rsidRPr="00284871" w:rsidTr="00705270">
        <w:trPr>
          <w:trHeight w:val="264"/>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Итого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8"/>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197</w:t>
            </w:r>
          </w:p>
        </w:tc>
      </w:tr>
      <w:tr w:rsidR="00B108DC" w:rsidRPr="00284871" w:rsidTr="00705270">
        <w:trPr>
          <w:trHeight w:val="517"/>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Максимально допустимая недельная нагрузка (при 5-дн. учебной неделе)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8"/>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197</w:t>
            </w:r>
          </w:p>
        </w:tc>
      </w:tr>
      <w:tr w:rsidR="00B108DC" w:rsidRPr="00284871" w:rsidTr="00705270">
        <w:trPr>
          <w:trHeight w:val="259"/>
        </w:trPr>
        <w:tc>
          <w:tcPr>
            <w:tcW w:w="9492" w:type="dxa"/>
            <w:gridSpan w:val="10"/>
            <w:tcBorders>
              <w:top w:val="single" w:sz="4" w:space="0" w:color="000000"/>
              <w:left w:val="single" w:sz="4" w:space="0" w:color="000000"/>
              <w:bottom w:val="single" w:sz="4" w:space="0" w:color="000000"/>
              <w:right w:val="nil"/>
            </w:tcBorders>
            <w:shd w:val="clear" w:color="auto" w:fill="BFBFBF"/>
          </w:tcPr>
          <w:p w:rsidR="00B108DC" w:rsidRPr="00284871" w:rsidRDefault="00B108DC" w:rsidP="00B108DC">
            <w:pPr>
              <w:spacing w:after="0" w:line="259" w:lineRule="auto"/>
              <w:ind w:left="1538"/>
              <w:rPr>
                <w:rFonts w:ascii="Times New Roman" w:hAnsi="Times New Roman" w:cs="Times New Roman"/>
                <w:color w:val="000000"/>
                <w:sz w:val="24"/>
                <w:szCs w:val="24"/>
                <w:lang w:eastAsia="ru-RU"/>
              </w:rPr>
            </w:pPr>
            <w:r w:rsidRPr="00284871">
              <w:rPr>
                <w:rFonts w:ascii="Times New Roman" w:hAnsi="Times New Roman" w:cs="Times New Roman"/>
                <w:i/>
                <w:color w:val="000000"/>
                <w:sz w:val="24"/>
                <w:szCs w:val="24"/>
                <w:lang w:eastAsia="ru-RU"/>
              </w:rPr>
              <w:t>II. Часть, формируемая участниками образовательных отношений</w:t>
            </w:r>
          </w:p>
        </w:tc>
        <w:tc>
          <w:tcPr>
            <w:tcW w:w="1020" w:type="dxa"/>
            <w:tcBorders>
              <w:top w:val="single" w:sz="4" w:space="0" w:color="000000"/>
              <w:left w:val="nil"/>
              <w:bottom w:val="single" w:sz="4" w:space="0" w:color="000000"/>
              <w:right w:val="single" w:sz="4" w:space="0" w:color="000000"/>
            </w:tcBorders>
            <w:shd w:val="clear" w:color="auto" w:fill="BFBFBF"/>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r>
      <w:tr w:rsidR="00B108DC" w:rsidRPr="00284871" w:rsidTr="00705270">
        <w:trPr>
          <w:trHeight w:val="517"/>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lastRenderedPageBreak/>
              <w:t xml:space="preserve">Коррекционные курсы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9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VI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VII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VII</w:t>
            </w:r>
          </w:p>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I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3"/>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IX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9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XI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XII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Всего</w:t>
            </w:r>
          </w:p>
        </w:tc>
      </w:tr>
      <w:tr w:rsidR="00B108DC" w:rsidRPr="00284871" w:rsidTr="00705270">
        <w:trPr>
          <w:trHeight w:val="346"/>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Сенсорное развитие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17</w:t>
            </w:r>
          </w:p>
        </w:tc>
      </w:tr>
      <w:tr w:rsidR="00B108DC" w:rsidRPr="00284871" w:rsidTr="00705270">
        <w:trPr>
          <w:trHeight w:val="422"/>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Предметно-практические действия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17</w:t>
            </w:r>
          </w:p>
        </w:tc>
      </w:tr>
      <w:tr w:rsidR="00B108DC" w:rsidRPr="00284871" w:rsidTr="00705270">
        <w:trPr>
          <w:trHeight w:val="425"/>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Двигательное развитие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16</w:t>
            </w:r>
          </w:p>
        </w:tc>
      </w:tr>
      <w:tr w:rsidR="00B108DC" w:rsidRPr="00284871" w:rsidTr="00705270">
        <w:trPr>
          <w:trHeight w:val="418"/>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 Альтернативная коммуникация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16</w:t>
            </w:r>
          </w:p>
        </w:tc>
      </w:tr>
      <w:tr w:rsidR="00B108DC" w:rsidRPr="00284871" w:rsidTr="00705270">
        <w:trPr>
          <w:trHeight w:val="425"/>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Итого коррекционные курсы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66</w:t>
            </w:r>
          </w:p>
        </w:tc>
      </w:tr>
      <w:tr w:rsidR="00B108DC" w:rsidRPr="00284871" w:rsidTr="00705270">
        <w:trPr>
          <w:trHeight w:val="516"/>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Внеурочная деятельность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6 </w:t>
            </w:r>
          </w:p>
          <w:p w:rsidR="00B108DC" w:rsidRPr="00284871" w:rsidRDefault="00B108DC" w:rsidP="00B108DC">
            <w:pPr>
              <w:spacing w:after="0" w:line="259" w:lineRule="auto"/>
              <w:ind w:right="53"/>
              <w:jc w:val="center"/>
              <w:rPr>
                <w:rFonts w:ascii="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50"/>
              <w:jc w:val="center"/>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53"/>
              <w:jc w:val="center"/>
              <w:rPr>
                <w:rFonts w:ascii="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53"/>
              <w:jc w:val="center"/>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50"/>
              <w:jc w:val="center"/>
              <w:rPr>
                <w:rFonts w:ascii="Times New Roman" w:hAnsi="Times New Roman" w:cs="Times New Roman"/>
                <w:color w:val="000000"/>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62 </w:t>
            </w:r>
          </w:p>
          <w:p w:rsidR="00B108DC" w:rsidRPr="00284871" w:rsidRDefault="00B108DC" w:rsidP="00B108DC">
            <w:pPr>
              <w:spacing w:after="0" w:line="259" w:lineRule="auto"/>
              <w:ind w:right="50"/>
              <w:jc w:val="center"/>
              <w:rPr>
                <w:rFonts w:ascii="Times New Roman" w:hAnsi="Times New Roman" w:cs="Times New Roman"/>
                <w:color w:val="000000"/>
                <w:sz w:val="24"/>
                <w:szCs w:val="24"/>
                <w:lang w:eastAsia="ru-RU"/>
              </w:rPr>
            </w:pPr>
          </w:p>
        </w:tc>
      </w:tr>
      <w:tr w:rsidR="00B108DC" w:rsidRPr="00284871" w:rsidTr="00705270">
        <w:trPr>
          <w:trHeight w:val="516"/>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Всего к финансированию:  </w:t>
            </w:r>
          </w:p>
          <w:p w:rsidR="00B108DC" w:rsidRPr="00284871" w:rsidRDefault="00B108DC" w:rsidP="00B108DC">
            <w:pPr>
              <w:spacing w:after="0" w:line="259" w:lineRule="auto"/>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38 </w:t>
            </w:r>
          </w:p>
          <w:p w:rsidR="00B108DC" w:rsidRPr="00284871" w:rsidRDefault="00B108DC" w:rsidP="00B108DC">
            <w:pPr>
              <w:spacing w:after="0" w:line="259" w:lineRule="auto"/>
              <w:ind w:right="53"/>
              <w:jc w:val="center"/>
              <w:rPr>
                <w:rFonts w:ascii="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8"/>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50"/>
              <w:jc w:val="center"/>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53"/>
              <w:jc w:val="center"/>
              <w:rPr>
                <w:rFonts w:ascii="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50"/>
              <w:jc w:val="center"/>
              <w:rPr>
                <w:rFonts w:ascii="Times New Roman" w:hAnsi="Times New Roman" w:cs="Times New Roman"/>
                <w:color w:val="000000"/>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325 </w:t>
            </w:r>
          </w:p>
          <w:p w:rsidR="00B108DC" w:rsidRPr="00284871" w:rsidRDefault="00B108DC" w:rsidP="00B108DC">
            <w:pPr>
              <w:spacing w:after="0" w:line="259" w:lineRule="auto"/>
              <w:rPr>
                <w:rFonts w:ascii="Times New Roman" w:hAnsi="Times New Roman" w:cs="Times New Roman"/>
                <w:color w:val="000000"/>
                <w:sz w:val="24"/>
                <w:szCs w:val="24"/>
                <w:lang w:eastAsia="ru-RU"/>
              </w:rPr>
            </w:pPr>
          </w:p>
        </w:tc>
      </w:tr>
    </w:tb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5"/>
        <w:gridCol w:w="6880"/>
      </w:tblGrid>
      <w:tr w:rsidR="00E92687" w:rsidRPr="008C56B7" w:rsidTr="00376795">
        <w:tc>
          <w:tcPr>
            <w:tcW w:w="2995" w:type="dxa"/>
          </w:tcPr>
          <w:p w:rsidR="00E92687" w:rsidRPr="008C56B7" w:rsidRDefault="00E92687" w:rsidP="00E92687">
            <w:pPr>
              <w:spacing w:after="0" w:line="240" w:lineRule="auto"/>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xml:space="preserve">Внеурочная деятельность </w:t>
            </w:r>
          </w:p>
        </w:tc>
        <w:tc>
          <w:tcPr>
            <w:tcW w:w="6880" w:type="dxa"/>
          </w:tcPr>
          <w:p w:rsidR="00E92687" w:rsidRPr="008C56B7" w:rsidRDefault="00E92687" w:rsidP="00E92687">
            <w:pPr>
              <w:spacing w:after="0" w:line="240" w:lineRule="auto"/>
              <w:jc w:val="center"/>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Организация свободного времени и перемен между занятиями</w:t>
            </w:r>
          </w:p>
        </w:tc>
      </w:tr>
      <w:tr w:rsidR="006628C5" w:rsidRPr="008C56B7" w:rsidTr="00376795">
        <w:tc>
          <w:tcPr>
            <w:tcW w:w="2995" w:type="dxa"/>
          </w:tcPr>
          <w:p w:rsidR="006628C5" w:rsidRPr="008C56B7" w:rsidRDefault="006628C5" w:rsidP="00E92687">
            <w:pPr>
              <w:spacing w:after="0" w:line="240" w:lineRule="auto"/>
              <w:jc w:val="both"/>
              <w:rPr>
                <w:rFonts w:ascii="Times New Roman" w:eastAsia="Times New Roman" w:hAnsi="Times New Roman" w:cs="Times New Roman"/>
                <w:sz w:val="24"/>
                <w:szCs w:val="24"/>
                <w:lang w:eastAsia="ru-RU"/>
              </w:rPr>
            </w:pPr>
          </w:p>
        </w:tc>
        <w:tc>
          <w:tcPr>
            <w:tcW w:w="6880" w:type="dxa"/>
          </w:tcPr>
          <w:p w:rsidR="006628C5" w:rsidRPr="008C56B7" w:rsidRDefault="006628C5" w:rsidP="00E92687">
            <w:pPr>
              <w:spacing w:after="0" w:line="240" w:lineRule="auto"/>
              <w:jc w:val="center"/>
              <w:rPr>
                <w:rFonts w:ascii="Times New Roman" w:eastAsia="Times New Roman" w:hAnsi="Times New Roman" w:cs="Times New Roman"/>
                <w:sz w:val="24"/>
                <w:szCs w:val="24"/>
                <w:lang w:eastAsia="ru-RU"/>
              </w:rPr>
            </w:pPr>
          </w:p>
        </w:tc>
      </w:tr>
    </w:tbl>
    <w:p w:rsidR="00705270" w:rsidRPr="00705270" w:rsidRDefault="00705270" w:rsidP="00AB790A">
      <w:pPr>
        <w:spacing w:after="0" w:line="240" w:lineRule="auto"/>
        <w:ind w:left="1145"/>
        <w:rPr>
          <w:rFonts w:ascii="Times New Roman" w:hAnsi="Times New Roman" w:cs="Times New Roman"/>
          <w:sz w:val="24"/>
          <w:szCs w:val="24"/>
        </w:rPr>
      </w:pPr>
    </w:p>
    <w:p w:rsidR="00A11552" w:rsidRPr="00AB790A" w:rsidRDefault="00AF0C8F" w:rsidP="00AB790A">
      <w:pPr>
        <w:pStyle w:val="a5"/>
        <w:numPr>
          <w:ilvl w:val="1"/>
          <w:numId w:val="74"/>
        </w:numPr>
        <w:spacing w:after="0" w:line="240" w:lineRule="auto"/>
        <w:jc w:val="center"/>
        <w:rPr>
          <w:rFonts w:ascii="Times New Roman" w:hAnsi="Times New Roman" w:cs="Times New Roman"/>
          <w:sz w:val="24"/>
          <w:szCs w:val="24"/>
        </w:rPr>
      </w:pPr>
      <w:r w:rsidRPr="00AB790A">
        <w:rPr>
          <w:rFonts w:ascii="Times New Roman" w:hAnsi="Times New Roman" w:cs="Times New Roman"/>
          <w:b/>
          <w:bCs/>
          <w:sz w:val="24"/>
          <w:szCs w:val="24"/>
        </w:rPr>
        <w:t>Система условий реализа</w:t>
      </w:r>
      <w:r w:rsidR="00CB597B" w:rsidRPr="00AB790A">
        <w:rPr>
          <w:rFonts w:ascii="Times New Roman" w:hAnsi="Times New Roman" w:cs="Times New Roman"/>
          <w:b/>
          <w:bCs/>
          <w:sz w:val="24"/>
          <w:szCs w:val="24"/>
        </w:rPr>
        <w:t xml:space="preserve">ции адаптированной основной </w:t>
      </w:r>
      <w:r w:rsidR="00376795">
        <w:rPr>
          <w:rFonts w:ascii="Times New Roman" w:hAnsi="Times New Roman" w:cs="Times New Roman"/>
          <w:b/>
          <w:bCs/>
          <w:sz w:val="24"/>
          <w:szCs w:val="24"/>
        </w:rPr>
        <w:t>обще</w:t>
      </w:r>
      <w:r w:rsidRPr="00AB790A">
        <w:rPr>
          <w:rFonts w:ascii="Times New Roman" w:hAnsi="Times New Roman" w:cs="Times New Roman"/>
          <w:b/>
          <w:bCs/>
          <w:sz w:val="24"/>
          <w:szCs w:val="24"/>
        </w:rPr>
        <w:t xml:space="preserve">образовательной </w:t>
      </w:r>
    </w:p>
    <w:p w:rsidR="00AF0C8F" w:rsidRPr="008C56B7" w:rsidRDefault="00AF0C8F" w:rsidP="006628C5">
      <w:pPr>
        <w:spacing w:after="0" w:line="240" w:lineRule="auto"/>
        <w:ind w:left="1145"/>
        <w:rPr>
          <w:rFonts w:ascii="Times New Roman" w:hAnsi="Times New Roman" w:cs="Times New Roman"/>
          <w:sz w:val="24"/>
          <w:szCs w:val="24"/>
        </w:rPr>
      </w:pPr>
      <w:r w:rsidRPr="008C56B7">
        <w:rPr>
          <w:rFonts w:ascii="Times New Roman" w:hAnsi="Times New Roman" w:cs="Times New Roman"/>
          <w:b/>
          <w:bCs/>
          <w:sz w:val="24"/>
          <w:szCs w:val="24"/>
        </w:rPr>
        <w:t xml:space="preserve">программы </w:t>
      </w:r>
      <w:r w:rsidR="00CB597B">
        <w:rPr>
          <w:rFonts w:ascii="Times New Roman" w:hAnsi="Times New Roman" w:cs="Times New Roman"/>
          <w:b/>
          <w:bCs/>
          <w:sz w:val="24"/>
          <w:szCs w:val="24"/>
        </w:rPr>
        <w:t xml:space="preserve">для </w:t>
      </w:r>
      <w:r w:rsidRPr="008C56B7">
        <w:rPr>
          <w:rFonts w:ascii="Times New Roman" w:hAnsi="Times New Roman" w:cs="Times New Roman"/>
          <w:b/>
          <w:bCs/>
          <w:sz w:val="24"/>
          <w:szCs w:val="24"/>
        </w:rPr>
        <w:t>обучающихся</w:t>
      </w:r>
      <w:r w:rsidR="00B337DE" w:rsidRPr="008C56B7">
        <w:rPr>
          <w:rFonts w:ascii="Times New Roman" w:hAnsi="Times New Roman" w:cs="Times New Roman"/>
          <w:b/>
          <w:bCs/>
          <w:sz w:val="24"/>
          <w:szCs w:val="24"/>
        </w:rPr>
        <w:t xml:space="preserve"> с</w:t>
      </w:r>
      <w:r w:rsidRPr="008C56B7">
        <w:rPr>
          <w:rFonts w:ascii="Times New Roman" w:hAnsi="Times New Roman" w:cs="Times New Roman"/>
          <w:b/>
          <w:bCs/>
          <w:sz w:val="24"/>
          <w:szCs w:val="24"/>
        </w:rPr>
        <w:t xml:space="preserve"> умственной отсталостью (</w:t>
      </w:r>
      <w:r w:rsidR="00505646">
        <w:rPr>
          <w:rFonts w:ascii="Times New Roman" w:hAnsi="Times New Roman" w:cs="Times New Roman"/>
          <w:b/>
          <w:bCs/>
          <w:sz w:val="24"/>
          <w:szCs w:val="24"/>
        </w:rPr>
        <w:t>интеллектуальными нарушениями).</w:t>
      </w:r>
    </w:p>
    <w:p w:rsidR="00FB247B" w:rsidRPr="008C56B7" w:rsidRDefault="00FB247B" w:rsidP="00FB247B">
      <w:pPr>
        <w:autoSpaceDE w:val="0"/>
        <w:autoSpaceDN w:val="0"/>
        <w:adjustRightInd w:val="0"/>
        <w:spacing w:after="0" w:line="360" w:lineRule="auto"/>
        <w:ind w:firstLine="567"/>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С целью сохранения единого образовательного пространства школы, требования к условиям получения образования обучающимися с</w:t>
      </w:r>
      <w:r w:rsidR="00376795">
        <w:rPr>
          <w:rFonts w:ascii="Times New Roman" w:hAnsi="Times New Roman" w:cs="Times New Roman"/>
          <w:bCs/>
          <w:color w:val="000009"/>
          <w:sz w:val="24"/>
          <w:szCs w:val="24"/>
        </w:rPr>
        <w:t xml:space="preserve"> тяжёлой</w:t>
      </w:r>
      <w:r w:rsidRPr="008C56B7">
        <w:rPr>
          <w:rFonts w:ascii="Times New Roman" w:hAnsi="Times New Roman" w:cs="Times New Roman"/>
          <w:bCs/>
          <w:color w:val="000009"/>
          <w:sz w:val="24"/>
          <w:szCs w:val="24"/>
        </w:rPr>
        <w:t xml:space="preserve"> умственной отсталостью (</w:t>
      </w:r>
      <w:r w:rsidR="00AB790A">
        <w:rPr>
          <w:rFonts w:ascii="Times New Roman" w:hAnsi="Times New Roman" w:cs="Times New Roman"/>
          <w:bCs/>
          <w:color w:val="000009"/>
          <w:sz w:val="24"/>
          <w:szCs w:val="24"/>
        </w:rPr>
        <w:t xml:space="preserve">интеллектуальными нарушениями) </w:t>
      </w:r>
      <w:r w:rsidRPr="008C56B7">
        <w:rPr>
          <w:rFonts w:ascii="Times New Roman" w:hAnsi="Times New Roman" w:cs="Times New Roman"/>
          <w:bCs/>
          <w:color w:val="000009"/>
          <w:sz w:val="24"/>
          <w:szCs w:val="24"/>
        </w:rPr>
        <w:t xml:space="preserve">представляют собой систему требований к кадровым, финансовым, материально-техническим и иным условиям реализации </w:t>
      </w:r>
      <w:r w:rsidR="000045D5" w:rsidRPr="008C56B7">
        <w:rPr>
          <w:rFonts w:ascii="Times New Roman" w:hAnsi="Times New Roman" w:cs="Times New Roman"/>
          <w:bCs/>
          <w:color w:val="000009"/>
          <w:sz w:val="24"/>
          <w:szCs w:val="24"/>
        </w:rPr>
        <w:t>АООП (</w:t>
      </w:r>
      <w:r w:rsidRPr="008C56B7">
        <w:rPr>
          <w:rFonts w:ascii="Times New Roman" w:hAnsi="Times New Roman" w:cs="Times New Roman"/>
          <w:bCs/>
          <w:color w:val="000009"/>
          <w:sz w:val="24"/>
          <w:szCs w:val="24"/>
        </w:rPr>
        <w:t>вариант 2) и достижения планируемых результатов этой категорией обучающихся.</w:t>
      </w:r>
    </w:p>
    <w:p w:rsidR="00FB247B" w:rsidRPr="008C56B7" w:rsidRDefault="00FB247B" w:rsidP="00FB247B">
      <w:pPr>
        <w:autoSpaceDE w:val="0"/>
        <w:autoSpaceDN w:val="0"/>
        <w:adjustRightInd w:val="0"/>
        <w:spacing w:after="0" w:line="360" w:lineRule="auto"/>
        <w:ind w:firstLine="567"/>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xml:space="preserve">Интегративным результатом реализации указанных требований </w:t>
      </w:r>
      <w:r w:rsidR="000045D5" w:rsidRPr="008C56B7">
        <w:rPr>
          <w:rFonts w:ascii="Times New Roman" w:hAnsi="Times New Roman" w:cs="Times New Roman"/>
          <w:bCs/>
          <w:color w:val="000009"/>
          <w:sz w:val="24"/>
          <w:szCs w:val="24"/>
        </w:rPr>
        <w:t>является создание</w:t>
      </w:r>
      <w:r w:rsidRPr="008C56B7">
        <w:rPr>
          <w:rFonts w:ascii="Times New Roman" w:hAnsi="Times New Roman" w:cs="Times New Roman"/>
          <w:bCs/>
          <w:color w:val="000009"/>
          <w:sz w:val="24"/>
          <w:szCs w:val="24"/>
        </w:rPr>
        <w:t xml:space="preserve"> комфортной коррекционно-развивающей среды, включающей в себя: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xml:space="preserve">- </w:t>
      </w:r>
      <w:r w:rsidR="000045D5" w:rsidRPr="008C56B7">
        <w:rPr>
          <w:rFonts w:ascii="Times New Roman" w:hAnsi="Times New Roman" w:cs="Times New Roman"/>
          <w:bCs/>
          <w:color w:val="000009"/>
          <w:sz w:val="24"/>
          <w:szCs w:val="24"/>
        </w:rPr>
        <w:t>обеспечение высокого качества</w:t>
      </w:r>
      <w:r w:rsidRPr="008C56B7">
        <w:rPr>
          <w:rFonts w:ascii="Times New Roman" w:hAnsi="Times New Roman" w:cs="Times New Roman"/>
          <w:bCs/>
          <w:color w:val="000009"/>
          <w:sz w:val="24"/>
          <w:szCs w:val="24"/>
        </w:rPr>
        <w:t xml:space="preserve"> образования, его доступность, открытость и привлекательность для обучающихся, их родителей (законных представителей), нравственное развитие и воспитание обучающихся;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xml:space="preserve">- </w:t>
      </w:r>
      <w:r w:rsidR="00137EF0" w:rsidRPr="008C56B7">
        <w:rPr>
          <w:rFonts w:ascii="Times New Roman" w:hAnsi="Times New Roman" w:cs="Times New Roman"/>
          <w:bCs/>
          <w:color w:val="000009"/>
          <w:sz w:val="24"/>
          <w:szCs w:val="24"/>
        </w:rPr>
        <w:t>гарантия охраны и</w:t>
      </w:r>
      <w:r w:rsidRPr="008C56B7">
        <w:rPr>
          <w:rFonts w:ascii="Times New Roman" w:hAnsi="Times New Roman" w:cs="Times New Roman"/>
          <w:bCs/>
          <w:color w:val="000009"/>
          <w:sz w:val="24"/>
          <w:szCs w:val="24"/>
        </w:rPr>
        <w:t xml:space="preserve"> укрепление физического, психологического и социального здоровья обучающихся;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комфортн</w:t>
      </w:r>
      <w:r w:rsidR="00C34FAD" w:rsidRPr="008C56B7">
        <w:rPr>
          <w:rFonts w:ascii="Times New Roman" w:hAnsi="Times New Roman" w:cs="Times New Roman"/>
          <w:bCs/>
          <w:color w:val="000009"/>
          <w:sz w:val="24"/>
          <w:szCs w:val="24"/>
        </w:rPr>
        <w:t xml:space="preserve">ая </w:t>
      </w:r>
      <w:r w:rsidRPr="008C56B7">
        <w:rPr>
          <w:rFonts w:ascii="Times New Roman" w:hAnsi="Times New Roman" w:cs="Times New Roman"/>
          <w:bCs/>
          <w:color w:val="000009"/>
          <w:sz w:val="24"/>
          <w:szCs w:val="24"/>
        </w:rPr>
        <w:t>среда по отношению к обучающимся и педагогическим работникам.</w:t>
      </w:r>
    </w:p>
    <w:p w:rsidR="00FB247B" w:rsidRPr="008C56B7" w:rsidRDefault="00FB247B" w:rsidP="00FB247B">
      <w:pPr>
        <w:autoSpaceDE w:val="0"/>
        <w:autoSpaceDN w:val="0"/>
        <w:adjustRightInd w:val="0"/>
        <w:spacing w:after="0" w:line="360" w:lineRule="auto"/>
        <w:ind w:firstLine="709"/>
        <w:jc w:val="both"/>
        <w:rPr>
          <w:rFonts w:ascii="Times New Roman" w:hAnsi="Times New Roman" w:cs="Times New Roman"/>
          <w:bCs/>
          <w:iCs/>
          <w:color w:val="000009"/>
          <w:sz w:val="24"/>
          <w:szCs w:val="24"/>
        </w:rPr>
      </w:pPr>
      <w:r w:rsidRPr="008C56B7">
        <w:rPr>
          <w:rFonts w:ascii="Times New Roman" w:hAnsi="Times New Roman" w:cs="Times New Roman"/>
          <w:bCs/>
          <w:iCs/>
          <w:color w:val="000009"/>
          <w:sz w:val="24"/>
          <w:szCs w:val="24"/>
        </w:rPr>
        <w:t xml:space="preserve">В целях обеспечения реализации АООП для обучающихся с </w:t>
      </w:r>
      <w:r w:rsidR="00AB790A">
        <w:rPr>
          <w:rFonts w:ascii="Times New Roman" w:hAnsi="Times New Roman" w:cs="Times New Roman"/>
          <w:bCs/>
          <w:color w:val="000009"/>
          <w:sz w:val="24"/>
          <w:szCs w:val="24"/>
        </w:rPr>
        <w:t>тяжёлой</w:t>
      </w:r>
      <w:r w:rsidRPr="008C56B7">
        <w:rPr>
          <w:rFonts w:ascii="Times New Roman" w:hAnsi="Times New Roman" w:cs="Times New Roman"/>
          <w:bCs/>
          <w:color w:val="000009"/>
          <w:sz w:val="24"/>
          <w:szCs w:val="24"/>
        </w:rPr>
        <w:t xml:space="preserve"> умственной отсталостью (</w:t>
      </w:r>
      <w:r w:rsidR="00AB790A">
        <w:rPr>
          <w:rFonts w:ascii="Times New Roman" w:hAnsi="Times New Roman" w:cs="Times New Roman"/>
          <w:bCs/>
          <w:color w:val="000009"/>
          <w:sz w:val="24"/>
          <w:szCs w:val="24"/>
        </w:rPr>
        <w:t xml:space="preserve">интеллектуальными нарушениями) </w:t>
      </w:r>
      <w:r w:rsidRPr="008C56B7">
        <w:rPr>
          <w:rFonts w:ascii="Times New Roman" w:hAnsi="Times New Roman" w:cs="Times New Roman"/>
          <w:bCs/>
          <w:color w:val="000009"/>
          <w:sz w:val="24"/>
          <w:szCs w:val="24"/>
        </w:rPr>
        <w:t>развития</w:t>
      </w:r>
      <w:r w:rsidRPr="008C56B7">
        <w:rPr>
          <w:rFonts w:ascii="Times New Roman" w:hAnsi="Times New Roman" w:cs="Times New Roman"/>
          <w:bCs/>
          <w:iCs/>
          <w:color w:val="000009"/>
          <w:sz w:val="24"/>
          <w:szCs w:val="24"/>
        </w:rPr>
        <w:t xml:space="preserve"> в школе созданы условия, обеспечивающие возможность:</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достижения планируемых результатов освоения адаптированной основной образовательной программы всеми обучающимися;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lastRenderedPageBreak/>
        <w:t xml:space="preserve">- расширения социального опыта и </w:t>
      </w:r>
      <w:r w:rsidR="00F24E68" w:rsidRPr="008C56B7">
        <w:rPr>
          <w:rFonts w:ascii="Times New Roman" w:hAnsi="Times New Roman" w:cs="Times New Roman"/>
          <w:bCs/>
          <w:color w:val="000009"/>
          <w:sz w:val="24"/>
          <w:szCs w:val="24"/>
        </w:rPr>
        <w:t xml:space="preserve">социальных </w:t>
      </w:r>
      <w:r w:rsidR="00137EF0" w:rsidRPr="008C56B7">
        <w:rPr>
          <w:rFonts w:ascii="Times New Roman" w:hAnsi="Times New Roman" w:cs="Times New Roman"/>
          <w:bCs/>
          <w:color w:val="000009"/>
          <w:sz w:val="24"/>
          <w:szCs w:val="24"/>
        </w:rPr>
        <w:t>контактов</w:t>
      </w:r>
      <w:r w:rsidRPr="008C56B7">
        <w:rPr>
          <w:rFonts w:ascii="Times New Roman" w:hAnsi="Times New Roman" w:cs="Times New Roman"/>
          <w:bCs/>
          <w:color w:val="000009"/>
          <w:sz w:val="24"/>
          <w:szCs w:val="24"/>
        </w:rPr>
        <w:t xml:space="preserve"> обучающихся с умственной отсталостью (интеллектуальными нарушениями), в том числе со сверстниками, не имеющими ограничений здоровья;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отсталостью (интеллектуальными нарушениями);</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участия обучающихся, их родителей (законных представителей), педагогических работников и общественности в разработке АООП, СИПР,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-эффективного использования времени, отведенного на реализацию части АООП, формируемой участниками образовательного процесса, в соответствии с запросами обучающихся и их родителей (законных представителей), спецификой школы;</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использования в образовательном процессе современных образовательных</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технологий деятельностного типа;</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7C6294" w:rsidRPr="008C56B7" w:rsidRDefault="00AF0C8F" w:rsidP="00D73C42">
      <w:pPr>
        <w:pStyle w:val="Heading11"/>
        <w:numPr>
          <w:ilvl w:val="2"/>
          <w:numId w:val="69"/>
        </w:numPr>
        <w:kinsoku w:val="0"/>
        <w:overflowPunct w:val="0"/>
        <w:spacing w:before="9" w:line="360" w:lineRule="auto"/>
        <w:ind w:right="891"/>
        <w:jc w:val="center"/>
        <w:outlineLvl w:val="9"/>
        <w:rPr>
          <w:b w:val="0"/>
          <w:bCs w:val="0"/>
          <w:sz w:val="24"/>
          <w:szCs w:val="24"/>
        </w:rPr>
      </w:pPr>
      <w:r w:rsidRPr="008C56B7">
        <w:rPr>
          <w:sz w:val="24"/>
          <w:szCs w:val="24"/>
        </w:rPr>
        <w:t>Кадровые</w:t>
      </w:r>
      <w:r w:rsidR="00FD1B19">
        <w:rPr>
          <w:sz w:val="24"/>
          <w:szCs w:val="24"/>
        </w:rPr>
        <w:t xml:space="preserve"> </w:t>
      </w:r>
      <w:r w:rsidRPr="008C56B7">
        <w:rPr>
          <w:sz w:val="24"/>
          <w:szCs w:val="24"/>
        </w:rPr>
        <w:t>условия</w:t>
      </w:r>
      <w:r w:rsidR="00FD1B19">
        <w:rPr>
          <w:sz w:val="24"/>
          <w:szCs w:val="24"/>
        </w:rPr>
        <w:t xml:space="preserve"> </w:t>
      </w:r>
      <w:r w:rsidRPr="008C56B7">
        <w:rPr>
          <w:sz w:val="24"/>
          <w:szCs w:val="24"/>
        </w:rPr>
        <w:t>реализации</w:t>
      </w:r>
      <w:r w:rsidR="00FD1B19">
        <w:rPr>
          <w:sz w:val="24"/>
          <w:szCs w:val="24"/>
        </w:rPr>
        <w:t xml:space="preserve"> </w:t>
      </w:r>
      <w:r w:rsidR="000045D5" w:rsidRPr="008C56B7">
        <w:rPr>
          <w:spacing w:val="-1"/>
          <w:sz w:val="24"/>
          <w:szCs w:val="24"/>
        </w:rPr>
        <w:t>АООП (вариант 2)</w:t>
      </w:r>
      <w:r w:rsidR="00FD1B19">
        <w:rPr>
          <w:spacing w:val="-1"/>
          <w:sz w:val="24"/>
          <w:szCs w:val="24"/>
        </w:rPr>
        <w:t>.</w:t>
      </w:r>
    </w:p>
    <w:p w:rsidR="007C6294" w:rsidRPr="008C56B7" w:rsidRDefault="00C34FAD" w:rsidP="007C6294">
      <w:pPr>
        <w:pStyle w:val="Heading11"/>
        <w:kinsoku w:val="0"/>
        <w:overflowPunct w:val="0"/>
        <w:spacing w:before="9" w:line="360" w:lineRule="auto"/>
        <w:ind w:left="0" w:right="-2" w:firstLine="567"/>
        <w:jc w:val="both"/>
        <w:outlineLvl w:val="9"/>
        <w:rPr>
          <w:rFonts w:eastAsia="Calibri"/>
          <w:b w:val="0"/>
          <w:color w:val="000009"/>
          <w:sz w:val="24"/>
          <w:szCs w:val="24"/>
          <w:lang w:eastAsia="en-US"/>
        </w:rPr>
      </w:pPr>
      <w:r w:rsidRPr="008C56B7">
        <w:rPr>
          <w:rFonts w:eastAsia="Calibri"/>
          <w:b w:val="0"/>
          <w:color w:val="000009"/>
          <w:sz w:val="24"/>
          <w:szCs w:val="24"/>
          <w:lang w:eastAsia="en-US"/>
        </w:rPr>
        <w:t xml:space="preserve">МБОУ «Хвощевская СОШ» </w:t>
      </w:r>
      <w:r w:rsidR="0007329E" w:rsidRPr="008C56B7">
        <w:rPr>
          <w:rFonts w:eastAsia="Calibri"/>
          <w:b w:val="0"/>
          <w:color w:val="000009"/>
          <w:sz w:val="24"/>
          <w:szCs w:val="24"/>
          <w:lang w:eastAsia="en-US"/>
        </w:rPr>
        <w:t>укомплектована педагогическими, руководящими и иными работниками, имеющими профессиональную подготовку</w:t>
      </w:r>
      <w:r w:rsidR="00FD1B19">
        <w:rPr>
          <w:rFonts w:eastAsia="Calibri"/>
          <w:b w:val="0"/>
          <w:color w:val="000009"/>
          <w:sz w:val="24"/>
          <w:szCs w:val="24"/>
          <w:lang w:eastAsia="en-US"/>
        </w:rPr>
        <w:t xml:space="preserve"> </w:t>
      </w:r>
      <w:r w:rsidR="0007329E" w:rsidRPr="008C56B7">
        <w:rPr>
          <w:rFonts w:eastAsia="Calibri"/>
          <w:b w:val="0"/>
          <w:color w:val="000009"/>
          <w:sz w:val="24"/>
          <w:szCs w:val="24"/>
          <w:lang w:eastAsia="en-US"/>
        </w:rPr>
        <w:t>соответствующего уровня и направленности.</w:t>
      </w:r>
    </w:p>
    <w:p w:rsidR="007C6294" w:rsidRPr="008C56B7" w:rsidRDefault="0007329E" w:rsidP="007C6294">
      <w:pPr>
        <w:pStyle w:val="Heading11"/>
        <w:kinsoku w:val="0"/>
        <w:overflowPunct w:val="0"/>
        <w:spacing w:before="9" w:line="360" w:lineRule="auto"/>
        <w:ind w:left="0" w:right="-2" w:firstLine="567"/>
        <w:jc w:val="both"/>
        <w:outlineLvl w:val="9"/>
        <w:rPr>
          <w:b w:val="0"/>
          <w:bCs w:val="0"/>
          <w:color w:val="000009"/>
          <w:sz w:val="24"/>
          <w:szCs w:val="24"/>
        </w:rPr>
      </w:pPr>
      <w:r w:rsidRPr="008C56B7">
        <w:rPr>
          <w:b w:val="0"/>
          <w:bCs w:val="0"/>
          <w:color w:val="000009"/>
          <w:sz w:val="24"/>
          <w:szCs w:val="24"/>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07329E" w:rsidRPr="008C56B7" w:rsidRDefault="0007329E" w:rsidP="007C6294">
      <w:pPr>
        <w:pStyle w:val="Heading11"/>
        <w:kinsoku w:val="0"/>
        <w:overflowPunct w:val="0"/>
        <w:spacing w:before="9" w:line="360" w:lineRule="auto"/>
        <w:ind w:left="0" w:right="-2" w:firstLine="567"/>
        <w:jc w:val="both"/>
        <w:outlineLvl w:val="9"/>
        <w:rPr>
          <w:rFonts w:eastAsia="Calibri"/>
          <w:b w:val="0"/>
          <w:color w:val="000009"/>
          <w:sz w:val="24"/>
          <w:szCs w:val="24"/>
          <w:lang w:eastAsia="en-US"/>
        </w:rPr>
      </w:pPr>
      <w:r w:rsidRPr="008C56B7">
        <w:rPr>
          <w:b w:val="0"/>
          <w:bCs w:val="0"/>
          <w:color w:val="000009"/>
          <w:sz w:val="24"/>
          <w:szCs w:val="24"/>
        </w:rPr>
        <w:t>Администрация школы обеспечивает работникам возможность повышения профессиональной квалификации, ведения методической работы, применения, обобщения и расп</w:t>
      </w:r>
      <w:r w:rsidR="00C34FAD" w:rsidRPr="008C56B7">
        <w:rPr>
          <w:b w:val="0"/>
          <w:bCs w:val="0"/>
          <w:color w:val="000009"/>
          <w:sz w:val="24"/>
          <w:szCs w:val="24"/>
        </w:rPr>
        <w:t xml:space="preserve">ространения опыта использования </w:t>
      </w:r>
      <w:r w:rsidR="006628C5">
        <w:rPr>
          <w:b w:val="0"/>
          <w:bCs w:val="0"/>
          <w:color w:val="000009"/>
          <w:sz w:val="24"/>
          <w:szCs w:val="24"/>
        </w:rPr>
        <w:t>современны</w:t>
      </w:r>
      <w:r w:rsidR="00FD1B19">
        <w:rPr>
          <w:b w:val="0"/>
          <w:bCs w:val="0"/>
          <w:color w:val="000009"/>
          <w:sz w:val="24"/>
          <w:szCs w:val="24"/>
        </w:rPr>
        <w:t>х</w:t>
      </w:r>
      <w:r w:rsidR="006628C5">
        <w:rPr>
          <w:b w:val="0"/>
          <w:bCs w:val="0"/>
          <w:color w:val="000009"/>
          <w:sz w:val="24"/>
          <w:szCs w:val="24"/>
        </w:rPr>
        <w:t xml:space="preserve"> </w:t>
      </w:r>
      <w:r w:rsidR="00033A5A" w:rsidRPr="008C56B7">
        <w:rPr>
          <w:b w:val="0"/>
          <w:bCs w:val="0"/>
          <w:color w:val="000009"/>
          <w:sz w:val="24"/>
          <w:szCs w:val="24"/>
        </w:rPr>
        <w:t xml:space="preserve">образовательных </w:t>
      </w:r>
      <w:r w:rsidRPr="008C56B7">
        <w:rPr>
          <w:b w:val="0"/>
          <w:bCs w:val="0"/>
          <w:color w:val="000009"/>
          <w:sz w:val="24"/>
          <w:szCs w:val="24"/>
        </w:rPr>
        <w:t xml:space="preserve">технологий </w:t>
      </w:r>
      <w:r w:rsidR="00FD1B19">
        <w:rPr>
          <w:b w:val="0"/>
          <w:bCs w:val="0"/>
          <w:color w:val="000009"/>
          <w:sz w:val="24"/>
          <w:szCs w:val="24"/>
        </w:rPr>
        <w:t>в работе с обучающими</w:t>
      </w:r>
      <w:r w:rsidRPr="008C56B7">
        <w:rPr>
          <w:b w:val="0"/>
          <w:bCs w:val="0"/>
          <w:color w:val="000009"/>
          <w:sz w:val="24"/>
          <w:szCs w:val="24"/>
        </w:rPr>
        <w:t xml:space="preserve">ся с умственной отсталостью (интеллектуальными нарушениями). </w:t>
      </w:r>
    </w:p>
    <w:p w:rsidR="0007329E" w:rsidRPr="008C56B7" w:rsidRDefault="0007329E" w:rsidP="006C5512">
      <w:pPr>
        <w:suppressAutoHyphens/>
        <w:spacing w:after="0" w:line="360" w:lineRule="auto"/>
        <w:ind w:firstLine="567"/>
        <w:jc w:val="both"/>
        <w:rPr>
          <w:rFonts w:ascii="Times New Roman" w:eastAsia="Times New Roman" w:hAnsi="Times New Roman" w:cs="Times New Roman"/>
          <w:caps/>
          <w:sz w:val="24"/>
          <w:szCs w:val="24"/>
          <w:lang w:eastAsia="ar-SA"/>
        </w:rPr>
      </w:pPr>
      <w:r w:rsidRPr="008C56B7">
        <w:rPr>
          <w:rFonts w:ascii="Times New Roman" w:eastAsia="Times New Roman" w:hAnsi="Times New Roman" w:cs="Times New Roman"/>
          <w:sz w:val="24"/>
          <w:szCs w:val="24"/>
          <w:lang w:eastAsia="ar-SA"/>
        </w:rPr>
        <w:t>Все специалисты, участвующие в реализации СИПР на основе АООП (вариант 2)</w:t>
      </w:r>
      <w:r w:rsidR="00FD1B19">
        <w:rPr>
          <w:rFonts w:ascii="Times New Roman" w:eastAsia="Times New Roman" w:hAnsi="Times New Roman" w:cs="Times New Roman"/>
          <w:sz w:val="24"/>
          <w:szCs w:val="24"/>
          <w:lang w:eastAsia="ar-SA"/>
        </w:rPr>
        <w:t>,</w:t>
      </w:r>
      <w:r w:rsidRPr="008C56B7">
        <w:rPr>
          <w:rFonts w:ascii="Times New Roman" w:eastAsia="Times New Roman" w:hAnsi="Times New Roman" w:cs="Times New Roman"/>
          <w:sz w:val="24"/>
          <w:szCs w:val="24"/>
          <w:lang w:eastAsia="ar-SA"/>
        </w:rPr>
        <w:t xml:space="preserve"> владеют методами междисциплинарной командной работы.</w:t>
      </w:r>
    </w:p>
    <w:p w:rsidR="0007329E" w:rsidRPr="008C56B7" w:rsidRDefault="0007329E" w:rsidP="006C551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В целях реализации междисциплинарного подхода в системе образования  созданы условия для взаимодействия </w:t>
      </w:r>
      <w:r w:rsidR="00920B02" w:rsidRPr="008C56B7">
        <w:rPr>
          <w:rFonts w:ascii="Times New Roman" w:eastAsia="Times New Roman" w:hAnsi="Times New Roman" w:cs="Times New Roman"/>
          <w:sz w:val="24"/>
          <w:szCs w:val="24"/>
          <w:lang w:eastAsia="ar-SA"/>
        </w:rPr>
        <w:t xml:space="preserve">школы с </w:t>
      </w:r>
      <w:r w:rsidR="000045D5" w:rsidRPr="008C56B7">
        <w:rPr>
          <w:rFonts w:ascii="Times New Roman" w:eastAsia="Times New Roman" w:hAnsi="Times New Roman" w:cs="Times New Roman"/>
          <w:sz w:val="24"/>
          <w:szCs w:val="24"/>
          <w:lang w:eastAsia="ar-SA"/>
        </w:rPr>
        <w:t>центральной  психолого-медико-</w:t>
      </w:r>
      <w:r w:rsidR="00F362BE" w:rsidRPr="008C56B7">
        <w:rPr>
          <w:rFonts w:ascii="Times New Roman" w:eastAsia="Times New Roman" w:hAnsi="Times New Roman" w:cs="Times New Roman"/>
          <w:sz w:val="24"/>
          <w:szCs w:val="24"/>
          <w:lang w:eastAsia="ar-SA"/>
        </w:rPr>
        <w:t xml:space="preserve">педагогической </w:t>
      </w:r>
      <w:r w:rsidR="00F362BE" w:rsidRPr="008C56B7">
        <w:rPr>
          <w:rFonts w:ascii="Times New Roman" w:eastAsia="Times New Roman" w:hAnsi="Times New Roman" w:cs="Times New Roman"/>
          <w:sz w:val="24"/>
          <w:szCs w:val="24"/>
          <w:lang w:eastAsia="ar-SA"/>
        </w:rPr>
        <w:lastRenderedPageBreak/>
        <w:t xml:space="preserve">комиссией, </w:t>
      </w:r>
      <w:r w:rsidRPr="008C56B7">
        <w:rPr>
          <w:rFonts w:ascii="Times New Roman" w:eastAsia="Times New Roman" w:hAnsi="Times New Roman" w:cs="Times New Roman"/>
          <w:sz w:val="24"/>
          <w:szCs w:val="24"/>
          <w:lang w:eastAsia="ar-SA"/>
        </w:rPr>
        <w:t>обеспечив</w:t>
      </w:r>
      <w:r w:rsidR="00FD1B19">
        <w:rPr>
          <w:rFonts w:ascii="Times New Roman" w:eastAsia="Times New Roman" w:hAnsi="Times New Roman" w:cs="Times New Roman"/>
          <w:sz w:val="24"/>
          <w:szCs w:val="24"/>
          <w:lang w:eastAsia="ar-SA"/>
        </w:rPr>
        <w:t>ающей</w:t>
      </w:r>
      <w:r w:rsidRPr="008C56B7">
        <w:rPr>
          <w:rFonts w:ascii="Times New Roman" w:eastAsia="Times New Roman" w:hAnsi="Times New Roman" w:cs="Times New Roman"/>
          <w:sz w:val="24"/>
          <w:szCs w:val="24"/>
          <w:lang w:eastAsia="ar-SA"/>
        </w:rPr>
        <w:t xml:space="preserve"> возможность восполнен</w:t>
      </w:r>
      <w:r w:rsidR="00F362BE" w:rsidRPr="008C56B7">
        <w:rPr>
          <w:rFonts w:ascii="Times New Roman" w:eastAsia="Times New Roman" w:hAnsi="Times New Roman" w:cs="Times New Roman"/>
          <w:sz w:val="24"/>
          <w:szCs w:val="24"/>
          <w:lang w:eastAsia="ar-SA"/>
        </w:rPr>
        <w:t xml:space="preserve">ия </w:t>
      </w:r>
      <w:r w:rsidRPr="008C56B7">
        <w:rPr>
          <w:rFonts w:ascii="Times New Roman" w:eastAsia="Times New Roman" w:hAnsi="Times New Roman" w:cs="Times New Roman"/>
          <w:sz w:val="24"/>
          <w:szCs w:val="24"/>
          <w:lang w:eastAsia="ar-SA"/>
        </w:rPr>
        <w:t xml:space="preserve">,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7C6294" w:rsidRPr="008C56B7" w:rsidRDefault="0007329E" w:rsidP="006C551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случае в</w:t>
      </w:r>
      <w:r w:rsidR="00F362BE" w:rsidRPr="008C56B7">
        <w:rPr>
          <w:rFonts w:ascii="Times New Roman" w:eastAsia="Times New Roman" w:hAnsi="Times New Roman" w:cs="Times New Roman"/>
          <w:sz w:val="24"/>
          <w:szCs w:val="24"/>
          <w:lang w:eastAsia="ar-SA"/>
        </w:rPr>
        <w:t>озникновения необходимости школа</w:t>
      </w:r>
      <w:r w:rsidR="00FD1B19">
        <w:rPr>
          <w:rFonts w:ascii="Times New Roman" w:eastAsia="Times New Roman" w:hAnsi="Times New Roman" w:cs="Times New Roman"/>
          <w:sz w:val="24"/>
          <w:szCs w:val="24"/>
          <w:lang w:eastAsia="ar-SA"/>
        </w:rPr>
        <w:t xml:space="preserve"> </w:t>
      </w:r>
      <w:r w:rsidRPr="008C56B7">
        <w:rPr>
          <w:rFonts w:ascii="Times New Roman" w:eastAsia="Times New Roman" w:hAnsi="Times New Roman" w:cs="Times New Roman"/>
          <w:sz w:val="24"/>
          <w:szCs w:val="24"/>
          <w:lang w:eastAsia="ar-SA"/>
        </w:rPr>
        <w:t>организует консультации других спе</w:t>
      </w:r>
      <w:r w:rsidR="000F3BA0">
        <w:rPr>
          <w:rFonts w:ascii="Times New Roman" w:eastAsia="Times New Roman" w:hAnsi="Times New Roman" w:cs="Times New Roman"/>
          <w:sz w:val="24"/>
          <w:szCs w:val="24"/>
          <w:lang w:eastAsia="ar-SA"/>
        </w:rPr>
        <w:t xml:space="preserve">циалистов, которые не включены </w:t>
      </w:r>
      <w:r w:rsidRPr="008C56B7">
        <w:rPr>
          <w:rFonts w:ascii="Times New Roman" w:eastAsia="Times New Roman" w:hAnsi="Times New Roman" w:cs="Times New Roman"/>
          <w:sz w:val="24"/>
          <w:szCs w:val="24"/>
          <w:lang w:eastAsia="ar-SA"/>
        </w:rPr>
        <w:t>в штатное расписание школы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обучающихся, возможностях лечения и оперативного вмешател</w:t>
      </w:r>
      <w:r w:rsidR="00F362BE" w:rsidRPr="008C56B7">
        <w:rPr>
          <w:rFonts w:ascii="Times New Roman" w:eastAsia="Times New Roman" w:hAnsi="Times New Roman" w:cs="Times New Roman"/>
          <w:sz w:val="24"/>
          <w:szCs w:val="24"/>
          <w:lang w:eastAsia="ar-SA"/>
        </w:rPr>
        <w:t>ьства, медицинской реабилитации.</w:t>
      </w:r>
    </w:p>
    <w:p w:rsidR="0007329E" w:rsidRPr="008C56B7" w:rsidRDefault="0007329E" w:rsidP="00F362BE">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AF0C8F" w:rsidRPr="008C56B7" w:rsidRDefault="00AF0C8F" w:rsidP="00D73C42">
      <w:pPr>
        <w:pStyle w:val="Heading11"/>
        <w:numPr>
          <w:ilvl w:val="2"/>
          <w:numId w:val="69"/>
        </w:numPr>
        <w:kinsoku w:val="0"/>
        <w:overflowPunct w:val="0"/>
        <w:spacing w:before="9" w:line="360" w:lineRule="auto"/>
        <w:ind w:right="891"/>
        <w:jc w:val="center"/>
        <w:outlineLvl w:val="9"/>
        <w:rPr>
          <w:sz w:val="24"/>
          <w:szCs w:val="24"/>
        </w:rPr>
      </w:pPr>
      <w:r w:rsidRPr="008C56B7">
        <w:rPr>
          <w:sz w:val="24"/>
          <w:szCs w:val="24"/>
        </w:rPr>
        <w:t>Финансовые</w:t>
      </w:r>
      <w:r w:rsidR="00FD1B19">
        <w:rPr>
          <w:sz w:val="24"/>
          <w:szCs w:val="24"/>
        </w:rPr>
        <w:t xml:space="preserve"> </w:t>
      </w:r>
      <w:r w:rsidRPr="008C56B7">
        <w:rPr>
          <w:sz w:val="24"/>
          <w:szCs w:val="24"/>
        </w:rPr>
        <w:t>условия</w:t>
      </w:r>
      <w:r w:rsidR="00FD1B19">
        <w:rPr>
          <w:sz w:val="24"/>
          <w:szCs w:val="24"/>
        </w:rPr>
        <w:t xml:space="preserve"> </w:t>
      </w:r>
      <w:r w:rsidRPr="008C56B7">
        <w:rPr>
          <w:sz w:val="24"/>
          <w:szCs w:val="24"/>
        </w:rPr>
        <w:t xml:space="preserve">реализации </w:t>
      </w:r>
      <w:r w:rsidR="000045D5" w:rsidRPr="008C56B7">
        <w:rPr>
          <w:spacing w:val="-1"/>
          <w:sz w:val="24"/>
          <w:szCs w:val="24"/>
        </w:rPr>
        <w:t>АООП (вариант 2)</w:t>
      </w:r>
      <w:r w:rsidR="00FD1B19">
        <w:rPr>
          <w:spacing w:val="-1"/>
          <w:sz w:val="24"/>
          <w:szCs w:val="24"/>
        </w:rPr>
        <w:t>.</w:t>
      </w:r>
    </w:p>
    <w:p w:rsidR="00920B02" w:rsidRPr="008C56B7" w:rsidRDefault="00920B02" w:rsidP="007C6294">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Финансирование реализации АООП (вариант 2) для обучающихся с умственной отсталостью (интеллектуальными нарушениями) осуществляется в объеме нормативов финансирования муниципального бюджетного общеобразовательного </w:t>
      </w:r>
      <w:r w:rsidR="00B337DE" w:rsidRPr="008C56B7">
        <w:rPr>
          <w:rFonts w:ascii="Times New Roman" w:eastAsia="Times New Roman" w:hAnsi="Times New Roman" w:cs="Times New Roman"/>
          <w:sz w:val="24"/>
          <w:szCs w:val="24"/>
          <w:lang w:eastAsia="ar-SA"/>
        </w:rPr>
        <w:t>учреждения «Хвощевская СОШ»</w:t>
      </w:r>
      <w:r w:rsidR="00FD1B19">
        <w:rPr>
          <w:rFonts w:ascii="Times New Roman" w:eastAsia="Times New Roman" w:hAnsi="Times New Roman" w:cs="Times New Roman"/>
          <w:sz w:val="24"/>
          <w:szCs w:val="24"/>
          <w:lang w:eastAsia="ar-SA"/>
        </w:rPr>
        <w:t>.</w:t>
      </w:r>
    </w:p>
    <w:p w:rsidR="00920B02" w:rsidRPr="008C56B7" w:rsidRDefault="00920B02" w:rsidP="00920B02">
      <w:pPr>
        <w:suppressAutoHyphens/>
        <w:spacing w:after="0" w:line="360" w:lineRule="auto"/>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Структура расходов на образование включает:</w:t>
      </w:r>
    </w:p>
    <w:p w:rsidR="00920B02" w:rsidRPr="008C56B7" w:rsidRDefault="00920B02" w:rsidP="00D73C42">
      <w:pPr>
        <w:numPr>
          <w:ilvl w:val="0"/>
          <w:numId w:val="48"/>
        </w:numPr>
        <w:suppressAutoHyphens/>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Образование ребенк</w:t>
      </w:r>
      <w:r w:rsidR="00F24E68" w:rsidRPr="008C56B7">
        <w:rPr>
          <w:rFonts w:ascii="Times New Roman" w:eastAsia="Times New Roman" w:hAnsi="Times New Roman" w:cs="Times New Roman"/>
          <w:sz w:val="24"/>
          <w:szCs w:val="24"/>
          <w:lang w:eastAsia="ar-SA"/>
        </w:rPr>
        <w:t>а на основе учебного плана МБОУ «Хвощевская СОШ»</w:t>
      </w:r>
      <w:r w:rsidR="0086190E" w:rsidRPr="008C56B7">
        <w:rPr>
          <w:rFonts w:ascii="Times New Roman" w:eastAsia="Times New Roman" w:hAnsi="Times New Roman" w:cs="Times New Roman"/>
          <w:sz w:val="24"/>
          <w:szCs w:val="24"/>
          <w:lang w:eastAsia="ar-SA"/>
        </w:rPr>
        <w:t xml:space="preserve"> и</w:t>
      </w:r>
      <w:r w:rsidRPr="008C56B7">
        <w:rPr>
          <w:rFonts w:ascii="Times New Roman" w:eastAsia="Times New Roman" w:hAnsi="Times New Roman" w:cs="Times New Roman"/>
          <w:sz w:val="24"/>
          <w:szCs w:val="24"/>
          <w:lang w:eastAsia="ar-SA"/>
        </w:rPr>
        <w:t xml:space="preserve"> СИПР.</w:t>
      </w:r>
    </w:p>
    <w:p w:rsidR="00920B02" w:rsidRPr="008C56B7" w:rsidRDefault="00920B02" w:rsidP="00D73C42">
      <w:pPr>
        <w:numPr>
          <w:ilvl w:val="0"/>
          <w:numId w:val="48"/>
        </w:numPr>
        <w:suppressAutoHyphens/>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Обеспечение сопровождения, ухода и присмотра за ребенком в период его нахождения в МБОУ</w:t>
      </w:r>
      <w:r w:rsidR="00F24E68" w:rsidRPr="008C56B7">
        <w:rPr>
          <w:rFonts w:ascii="Times New Roman" w:eastAsia="Times New Roman" w:hAnsi="Times New Roman" w:cs="Times New Roman"/>
          <w:sz w:val="24"/>
          <w:szCs w:val="24"/>
          <w:lang w:eastAsia="ar-SA"/>
        </w:rPr>
        <w:t xml:space="preserve"> «Хвощевская СОШ»</w:t>
      </w:r>
      <w:r w:rsidRPr="008C56B7">
        <w:rPr>
          <w:rFonts w:ascii="Times New Roman" w:eastAsia="Times New Roman" w:hAnsi="Times New Roman" w:cs="Times New Roman"/>
          <w:sz w:val="24"/>
          <w:szCs w:val="24"/>
          <w:lang w:eastAsia="ar-SA"/>
        </w:rPr>
        <w:t>.</w:t>
      </w:r>
    </w:p>
    <w:p w:rsidR="00920B02" w:rsidRPr="008C56B7" w:rsidRDefault="00920B02" w:rsidP="00D73C42">
      <w:pPr>
        <w:numPr>
          <w:ilvl w:val="0"/>
          <w:numId w:val="48"/>
        </w:numPr>
        <w:suppressAutoHyphens/>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Консультирование родителей и членов семей по вопросам образования ребенка.</w:t>
      </w:r>
    </w:p>
    <w:p w:rsidR="00920B02" w:rsidRPr="008C56B7" w:rsidRDefault="00920B02" w:rsidP="00D73C42">
      <w:pPr>
        <w:numPr>
          <w:ilvl w:val="0"/>
          <w:numId w:val="48"/>
        </w:numPr>
        <w:suppressAutoHyphens/>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Обеспечение необходимым учебным, информационно-техническим оборудованием и учебно-дидактическим материалом.</w:t>
      </w:r>
    </w:p>
    <w:p w:rsidR="007C6294" w:rsidRPr="008C56B7" w:rsidRDefault="00920B02" w:rsidP="006C551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6C5512" w:rsidRPr="008C56B7" w:rsidRDefault="00920B02" w:rsidP="006C551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Расчет объема подушевого финансирования </w:t>
      </w:r>
      <w:r w:rsidR="0086190E" w:rsidRPr="008C56B7">
        <w:rPr>
          <w:rFonts w:ascii="Times New Roman" w:eastAsia="Times New Roman" w:hAnsi="Times New Roman" w:cs="Times New Roman"/>
          <w:sz w:val="24"/>
          <w:szCs w:val="24"/>
          <w:lang w:eastAsia="ar-SA"/>
        </w:rPr>
        <w:t>общего образования</w:t>
      </w:r>
      <w:r w:rsidRPr="008C56B7">
        <w:rPr>
          <w:rFonts w:ascii="Times New Roman" w:eastAsia="Times New Roman" w:hAnsi="Times New Roman" w:cs="Times New Roman"/>
          <w:sz w:val="24"/>
          <w:szCs w:val="24"/>
          <w:lang w:eastAsia="ar-SA"/>
        </w:rPr>
        <w:t xml:space="preserve"> обучающегося производится с учетом индивидуальных образовательных потребностей ребенка, зафиксированных в СИПР, разработанной МБОУ</w:t>
      </w:r>
      <w:r w:rsidR="000F3BA0">
        <w:rPr>
          <w:rFonts w:ascii="Times New Roman" w:eastAsia="Times New Roman" w:hAnsi="Times New Roman" w:cs="Times New Roman"/>
          <w:sz w:val="24"/>
          <w:szCs w:val="24"/>
          <w:lang w:eastAsia="ar-SA"/>
        </w:rPr>
        <w:t xml:space="preserve"> «</w:t>
      </w:r>
      <w:r w:rsidR="00F24E68" w:rsidRPr="008C56B7">
        <w:rPr>
          <w:rFonts w:ascii="Times New Roman" w:eastAsia="Times New Roman" w:hAnsi="Times New Roman" w:cs="Times New Roman"/>
          <w:sz w:val="24"/>
          <w:szCs w:val="24"/>
          <w:lang w:eastAsia="ar-SA"/>
        </w:rPr>
        <w:t>Хвощевская СОШ»</w:t>
      </w:r>
      <w:r w:rsidRPr="008C56B7">
        <w:rPr>
          <w:rFonts w:ascii="Times New Roman" w:eastAsia="Times New Roman" w:hAnsi="Times New Roman" w:cs="Times New Roman"/>
          <w:sz w:val="24"/>
          <w:szCs w:val="24"/>
          <w:lang w:eastAsia="ar-SA"/>
        </w:rPr>
        <w:t>.</w:t>
      </w:r>
    </w:p>
    <w:p w:rsidR="00C142E8" w:rsidRPr="008C56B7" w:rsidRDefault="00920B02" w:rsidP="006C551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w:t>
      </w:r>
      <w:r w:rsidR="00AB790A">
        <w:rPr>
          <w:rFonts w:ascii="Times New Roman" w:eastAsia="Times New Roman" w:hAnsi="Times New Roman" w:cs="Times New Roman"/>
          <w:sz w:val="24"/>
          <w:szCs w:val="24"/>
          <w:lang w:eastAsia="ar-SA"/>
        </w:rPr>
        <w:t>ования обучающихся с учетом СИП.</w:t>
      </w:r>
    </w:p>
    <w:p w:rsidR="00920B02" w:rsidRPr="008C56B7" w:rsidRDefault="000F3BA0" w:rsidP="00C1444C">
      <w:pPr>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МБОУ «Хвощевская</w:t>
      </w:r>
      <w:r w:rsidR="00C1444C">
        <w:rPr>
          <w:rFonts w:ascii="Times New Roman" w:eastAsia="Times New Roman" w:hAnsi="Times New Roman" w:cs="Times New Roman"/>
          <w:sz w:val="24"/>
          <w:szCs w:val="24"/>
          <w:lang w:eastAsia="ar-SA"/>
        </w:rPr>
        <w:t xml:space="preserve"> </w:t>
      </w:r>
      <w:r w:rsidR="00F24E68" w:rsidRPr="008C56B7">
        <w:rPr>
          <w:rFonts w:ascii="Times New Roman" w:eastAsia="Times New Roman" w:hAnsi="Times New Roman" w:cs="Times New Roman"/>
          <w:sz w:val="24"/>
          <w:szCs w:val="24"/>
          <w:lang w:eastAsia="ar-SA"/>
        </w:rPr>
        <w:t>СОШ»</w:t>
      </w:r>
      <w:r w:rsidR="00C1444C">
        <w:rPr>
          <w:rFonts w:ascii="Times New Roman" w:eastAsia="Times New Roman" w:hAnsi="Times New Roman" w:cs="Times New Roman"/>
          <w:sz w:val="24"/>
          <w:szCs w:val="24"/>
          <w:lang w:eastAsia="ar-SA"/>
        </w:rPr>
        <w:t xml:space="preserve"> </w:t>
      </w:r>
      <w:r w:rsidR="00920B02" w:rsidRPr="008C56B7">
        <w:rPr>
          <w:rFonts w:ascii="Times New Roman" w:eastAsia="Times New Roman" w:hAnsi="Times New Roman" w:cs="Times New Roman"/>
          <w:sz w:val="24"/>
          <w:szCs w:val="24"/>
          <w:lang w:eastAsia="ar-SA"/>
        </w:rPr>
        <w:t>вправе привлекать в порядке, установленном законодательством Российской Федерации в области образования</w:t>
      </w:r>
      <w:r w:rsidR="00C1444C">
        <w:rPr>
          <w:rFonts w:ascii="Times New Roman" w:eastAsia="Times New Roman" w:hAnsi="Times New Roman" w:cs="Times New Roman"/>
          <w:sz w:val="24"/>
          <w:szCs w:val="24"/>
          <w:lang w:eastAsia="ar-SA"/>
        </w:rPr>
        <w:t>,</w:t>
      </w:r>
      <w:r w:rsidR="00920B02" w:rsidRPr="008C56B7">
        <w:rPr>
          <w:rFonts w:ascii="Times New Roman" w:eastAsia="Times New Roman" w:hAnsi="Times New Roman" w:cs="Times New Roman"/>
          <w:sz w:val="24"/>
          <w:szCs w:val="24"/>
          <w:lang w:eastAsia="ar-SA"/>
        </w:rPr>
        <w:t xml:space="preserve"> дополнительные финансовые средства за счет:</w:t>
      </w:r>
    </w:p>
    <w:p w:rsidR="00920B02" w:rsidRPr="008C56B7" w:rsidRDefault="00920B02" w:rsidP="00C1444C">
      <w:pPr>
        <w:numPr>
          <w:ilvl w:val="0"/>
          <w:numId w:val="49"/>
        </w:numPr>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добровольных пожертвований и целевых взносов физ</w:t>
      </w:r>
      <w:r w:rsidR="00C142E8" w:rsidRPr="008C56B7">
        <w:rPr>
          <w:rFonts w:ascii="Times New Roman" w:eastAsia="Times New Roman" w:hAnsi="Times New Roman" w:cs="Times New Roman"/>
          <w:sz w:val="24"/>
          <w:szCs w:val="24"/>
          <w:lang w:eastAsia="ar-SA"/>
        </w:rPr>
        <w:t>ических и (или) юридических лиц;</w:t>
      </w:r>
    </w:p>
    <w:p w:rsidR="00C142E8" w:rsidRPr="008C56B7" w:rsidRDefault="00C142E8" w:rsidP="00C1444C">
      <w:pPr>
        <w:pStyle w:val="a0"/>
        <w:numPr>
          <w:ilvl w:val="0"/>
          <w:numId w:val="49"/>
        </w:numPr>
        <w:suppressAutoHyphens w:val="0"/>
        <w:kinsoku w:val="0"/>
        <w:overflowPunct w:val="0"/>
        <w:autoSpaceDE w:val="0"/>
        <w:autoSpaceDN w:val="0"/>
        <w:adjustRightInd w:val="0"/>
        <w:spacing w:before="5" w:after="0" w:line="360" w:lineRule="auto"/>
        <w:ind w:right="111"/>
        <w:jc w:val="both"/>
      </w:pPr>
      <w:r w:rsidRPr="008C56B7">
        <w:t>иных предусмотренных уставом образовательной организации услуг.</w:t>
      </w:r>
    </w:p>
    <w:p w:rsidR="00920B02" w:rsidRPr="008C56B7" w:rsidRDefault="0086190E" w:rsidP="00C1444C">
      <w:pPr>
        <w:autoSpaceDE w:val="0"/>
        <w:autoSpaceDN w:val="0"/>
        <w:adjustRightInd w:val="0"/>
        <w:spacing w:after="0" w:line="360" w:lineRule="auto"/>
        <w:ind w:firstLine="567"/>
        <w:jc w:val="both"/>
        <w:rPr>
          <w:rFonts w:ascii="Times New Roman" w:eastAsia="Times New Roman" w:hAnsi="Times New Roman" w:cs="Times New Roman"/>
          <w:bCs/>
          <w:color w:val="000009"/>
          <w:sz w:val="24"/>
          <w:szCs w:val="24"/>
          <w:lang w:eastAsia="ru-RU"/>
        </w:rPr>
      </w:pPr>
      <w:r w:rsidRPr="008C56B7">
        <w:rPr>
          <w:rFonts w:ascii="Times New Roman" w:eastAsia="Times New Roman" w:hAnsi="Times New Roman" w:cs="Times New Roman"/>
          <w:bCs/>
          <w:color w:val="000009"/>
          <w:sz w:val="24"/>
          <w:szCs w:val="24"/>
          <w:lang w:eastAsia="ru-RU"/>
        </w:rPr>
        <w:t>Муниципальное задание</w:t>
      </w:r>
      <w:r w:rsidR="00920B02" w:rsidRPr="008C56B7">
        <w:rPr>
          <w:rFonts w:ascii="Times New Roman" w:eastAsia="Times New Roman" w:hAnsi="Times New Roman" w:cs="Times New Roman"/>
          <w:bCs/>
          <w:color w:val="000009"/>
          <w:sz w:val="24"/>
          <w:szCs w:val="24"/>
          <w:lang w:eastAsia="ru-RU"/>
        </w:rPr>
        <w:t xml:space="preserve"> учредителя обеспечивает соответствие показателей объёмов и качества </w:t>
      </w:r>
      <w:r w:rsidRPr="008C56B7">
        <w:rPr>
          <w:rFonts w:ascii="Times New Roman" w:eastAsia="Times New Roman" w:hAnsi="Times New Roman" w:cs="Times New Roman"/>
          <w:bCs/>
          <w:color w:val="000009"/>
          <w:sz w:val="24"/>
          <w:szCs w:val="24"/>
          <w:lang w:eastAsia="ru-RU"/>
        </w:rPr>
        <w:t>предоставляемых МБОУ</w:t>
      </w:r>
      <w:r w:rsidR="00F24E68" w:rsidRPr="008C56B7">
        <w:rPr>
          <w:rFonts w:ascii="Times New Roman" w:eastAsia="Times New Roman" w:hAnsi="Times New Roman" w:cs="Times New Roman"/>
          <w:bCs/>
          <w:color w:val="000009"/>
          <w:sz w:val="24"/>
          <w:szCs w:val="24"/>
          <w:lang w:eastAsia="ru-RU"/>
        </w:rPr>
        <w:t xml:space="preserve"> «Хвощевская СОШ»</w:t>
      </w:r>
      <w:r w:rsidR="00920B02" w:rsidRPr="008C56B7">
        <w:rPr>
          <w:rFonts w:ascii="Times New Roman" w:eastAsia="Times New Roman" w:hAnsi="Times New Roman" w:cs="Times New Roman"/>
          <w:bCs/>
          <w:color w:val="000009"/>
          <w:sz w:val="24"/>
          <w:szCs w:val="24"/>
          <w:lang w:eastAsia="ru-RU"/>
        </w:rPr>
        <w:t xml:space="preserve"> образовательных услуг (выполнения работ) размером направляемых на эти цели средств бюджета.</w:t>
      </w:r>
    </w:p>
    <w:p w:rsidR="00AF0C8F" w:rsidRPr="008C56B7" w:rsidRDefault="00AF0C8F" w:rsidP="00D73C42">
      <w:pPr>
        <w:pStyle w:val="a0"/>
        <w:numPr>
          <w:ilvl w:val="2"/>
          <w:numId w:val="69"/>
        </w:numPr>
        <w:kinsoku w:val="0"/>
        <w:overflowPunct w:val="0"/>
        <w:spacing w:after="0" w:line="360" w:lineRule="auto"/>
        <w:ind w:right="108"/>
        <w:jc w:val="center"/>
        <w:rPr>
          <w:b/>
          <w:bCs/>
        </w:rPr>
      </w:pPr>
      <w:r w:rsidRPr="008C56B7">
        <w:rPr>
          <w:b/>
          <w:bCs/>
        </w:rPr>
        <w:t>Материально-технические</w:t>
      </w:r>
      <w:r w:rsidR="00C1444C">
        <w:rPr>
          <w:b/>
          <w:bCs/>
        </w:rPr>
        <w:t xml:space="preserve"> </w:t>
      </w:r>
      <w:r w:rsidRPr="008C56B7">
        <w:rPr>
          <w:b/>
          <w:bCs/>
        </w:rPr>
        <w:t>условия</w:t>
      </w:r>
      <w:r w:rsidR="00C1444C">
        <w:rPr>
          <w:b/>
          <w:bCs/>
        </w:rPr>
        <w:t xml:space="preserve"> </w:t>
      </w:r>
      <w:r w:rsidRPr="008C56B7">
        <w:rPr>
          <w:b/>
          <w:bCs/>
        </w:rPr>
        <w:t>реализации</w:t>
      </w:r>
      <w:r w:rsidR="00C1444C">
        <w:rPr>
          <w:b/>
          <w:bCs/>
        </w:rPr>
        <w:t xml:space="preserve"> </w:t>
      </w:r>
      <w:r w:rsidR="0086190E" w:rsidRPr="008C56B7">
        <w:rPr>
          <w:b/>
          <w:bCs/>
          <w:spacing w:val="-1"/>
        </w:rPr>
        <w:t>АООП (вариант 2)</w:t>
      </w:r>
      <w:r w:rsidR="00C1444C">
        <w:rPr>
          <w:b/>
          <w:bCs/>
          <w:spacing w:val="-1"/>
        </w:rPr>
        <w:t>.</w:t>
      </w:r>
    </w:p>
    <w:p w:rsidR="00C142E8" w:rsidRPr="008C56B7" w:rsidRDefault="00AF0C8F" w:rsidP="00F16A0D">
      <w:pPr>
        <w:pStyle w:val="a0"/>
        <w:kinsoku w:val="0"/>
        <w:overflowPunct w:val="0"/>
        <w:spacing w:after="0" w:line="360" w:lineRule="auto"/>
        <w:ind w:right="108" w:firstLine="567"/>
        <w:jc w:val="both"/>
      </w:pPr>
      <w:r w:rsidRPr="008C56B7">
        <w:t xml:space="preserve">Материально-техническое обеспечение – это общие характеристики инфраструктуры организации, включая параметры информационно-образовательной среды. </w:t>
      </w:r>
    </w:p>
    <w:p w:rsidR="00AF0C8F" w:rsidRPr="008C56B7" w:rsidRDefault="00AF0C8F" w:rsidP="00F16A0D">
      <w:pPr>
        <w:pStyle w:val="a0"/>
        <w:kinsoku w:val="0"/>
        <w:overflowPunct w:val="0"/>
        <w:spacing w:after="0" w:line="360" w:lineRule="auto"/>
        <w:ind w:right="108" w:firstLine="567"/>
        <w:jc w:val="both"/>
      </w:pPr>
      <w:r w:rsidRPr="008C56B7">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w:t>
      </w:r>
      <w:r w:rsidR="00631912" w:rsidRPr="008C56B7">
        <w:t>отсталость</w:t>
      </w:r>
      <w:r w:rsidR="00C1444C">
        <w:t>ю</w:t>
      </w:r>
      <w:r w:rsidR="00631912" w:rsidRPr="008C56B7">
        <w:t xml:space="preserve"> (</w:t>
      </w:r>
      <w:r w:rsidRPr="008C56B7">
        <w:t>интеллектуальными нарушениями). В связи с этим материально-техническое обеспечение процесса освоения АООП и СИПР должно соответствовать специфическим требованиям стандарта к:</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организации пространства, в котором осуществляется реализация АООП;</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организации временного режима обучения;</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организации учебного места обучающихся;</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техническим средствам обучения и обеспечения комфортного доступа обучающихся к образованию;</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специальным дидактическим и учебным материалам, отвечающим особым образовательным потребностям обучающихся;</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условиям для организации обучения и взаимодействия специалистов, их сотрудничества с родителями (законными представителя) обучающихся;</w:t>
      </w:r>
    </w:p>
    <w:p w:rsidR="00C142E8" w:rsidRPr="00C142E8" w:rsidRDefault="00AF0C8F" w:rsidP="00D73C42">
      <w:pPr>
        <w:pStyle w:val="a0"/>
        <w:numPr>
          <w:ilvl w:val="0"/>
          <w:numId w:val="34"/>
        </w:numPr>
        <w:kinsoku w:val="0"/>
        <w:overflowPunct w:val="0"/>
        <w:spacing w:after="0" w:line="360" w:lineRule="auto"/>
        <w:ind w:left="993" w:right="108"/>
        <w:jc w:val="both"/>
        <w:rPr>
          <w:sz w:val="28"/>
          <w:szCs w:val="28"/>
        </w:rPr>
      </w:pPr>
      <w:r w:rsidRPr="008C56B7">
        <w:t>информационно-методическому обеспечению образовани</w:t>
      </w:r>
      <w:r w:rsidR="00C1444C">
        <w:rPr>
          <w:sz w:val="28"/>
          <w:szCs w:val="28"/>
        </w:rPr>
        <w:t>я</w:t>
      </w:r>
      <w:r w:rsidRPr="00631912">
        <w:rPr>
          <w:sz w:val="28"/>
          <w:szCs w:val="28"/>
        </w:rPr>
        <w:t>.</w:t>
      </w:r>
    </w:p>
    <w:p w:rsidR="00C142E8" w:rsidRPr="008C56B7" w:rsidRDefault="00C142E8" w:rsidP="00C142E8">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 (вариант 2).</w:t>
      </w:r>
    </w:p>
    <w:p w:rsidR="00C142E8" w:rsidRPr="008C56B7" w:rsidRDefault="00C142E8" w:rsidP="00C142E8">
      <w:pPr>
        <w:widowControl w:val="0"/>
        <w:tabs>
          <w:tab w:val="left" w:pos="0"/>
        </w:tabs>
        <w:suppressAutoHyphens/>
        <w:spacing w:after="0" w:line="360" w:lineRule="auto"/>
        <w:ind w:firstLine="851"/>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kern w:val="1"/>
          <w:sz w:val="24"/>
          <w:szCs w:val="24"/>
          <w:lang w:eastAsia="hi-IN" w:bidi="hi-IN"/>
        </w:rPr>
        <w:t>Материально-техническая база реализации АООП (вариант 2) со</w:t>
      </w:r>
      <w:r w:rsidRPr="008C56B7">
        <w:rPr>
          <w:rFonts w:ascii="Times New Roman" w:eastAsia="SimSun" w:hAnsi="Times New Roman" w:cs="Times New Roman"/>
          <w:kern w:val="1"/>
          <w:sz w:val="24"/>
          <w:szCs w:val="24"/>
          <w:lang w:eastAsia="hi-IN" w:bidi="hi-IN"/>
        </w:rPr>
        <w:softHyphen/>
        <w:t>от</w:t>
      </w:r>
      <w:r w:rsidRPr="008C56B7">
        <w:rPr>
          <w:rFonts w:ascii="Times New Roman" w:eastAsia="SimSun" w:hAnsi="Times New Roman" w:cs="Times New Roman"/>
          <w:kern w:val="1"/>
          <w:sz w:val="24"/>
          <w:szCs w:val="24"/>
          <w:lang w:eastAsia="hi-IN" w:bidi="hi-IN"/>
        </w:rPr>
        <w:softHyphen/>
        <w:t>ветствует действующим санитарным и противопожарным нормам, нор</w:t>
      </w:r>
      <w:r w:rsidRPr="008C56B7">
        <w:rPr>
          <w:rFonts w:ascii="Times New Roman" w:eastAsia="SimSun" w:hAnsi="Times New Roman" w:cs="Times New Roman"/>
          <w:kern w:val="1"/>
          <w:sz w:val="24"/>
          <w:szCs w:val="24"/>
          <w:lang w:eastAsia="hi-IN" w:bidi="hi-IN"/>
        </w:rPr>
        <w:softHyphen/>
        <w:t xml:space="preserve">мам охраны труда работников </w:t>
      </w:r>
      <w:r w:rsidR="00F362BE" w:rsidRPr="008C56B7">
        <w:rPr>
          <w:rFonts w:ascii="Times New Roman" w:eastAsia="SimSun" w:hAnsi="Times New Roman" w:cs="Times New Roman"/>
          <w:kern w:val="1"/>
          <w:sz w:val="24"/>
          <w:szCs w:val="24"/>
          <w:lang w:eastAsia="hi-IN" w:bidi="hi-IN"/>
        </w:rPr>
        <w:t>МБОУ «Хвощевская</w:t>
      </w:r>
      <w:r w:rsidR="00C1444C">
        <w:rPr>
          <w:rFonts w:ascii="Times New Roman" w:eastAsia="SimSun" w:hAnsi="Times New Roman" w:cs="Times New Roman"/>
          <w:kern w:val="1"/>
          <w:sz w:val="24"/>
          <w:szCs w:val="24"/>
          <w:lang w:eastAsia="hi-IN" w:bidi="hi-IN"/>
        </w:rPr>
        <w:t xml:space="preserve"> </w:t>
      </w:r>
      <w:r w:rsidR="002332DA" w:rsidRPr="008C56B7">
        <w:rPr>
          <w:rFonts w:ascii="Times New Roman" w:eastAsia="SimSun" w:hAnsi="Times New Roman" w:cs="Times New Roman"/>
          <w:kern w:val="1"/>
          <w:sz w:val="24"/>
          <w:szCs w:val="24"/>
          <w:lang w:eastAsia="hi-IN" w:bidi="hi-IN"/>
        </w:rPr>
        <w:t>СОШ»</w:t>
      </w:r>
      <w:r w:rsidRPr="008C56B7">
        <w:rPr>
          <w:rFonts w:ascii="Times New Roman" w:eastAsia="SimSun" w:hAnsi="Times New Roman" w:cs="Times New Roman"/>
          <w:kern w:val="1"/>
          <w:sz w:val="24"/>
          <w:szCs w:val="24"/>
          <w:lang w:eastAsia="hi-IN" w:bidi="hi-IN"/>
        </w:rPr>
        <w:t>, предъявляемым к:</w:t>
      </w:r>
    </w:p>
    <w:p w:rsidR="00C142E8" w:rsidRPr="008C56B7" w:rsidRDefault="00C142E8" w:rsidP="00C142E8">
      <w:pPr>
        <w:widowControl w:val="0"/>
        <w:tabs>
          <w:tab w:val="left" w:pos="0"/>
        </w:tabs>
        <w:suppressAutoHyphens/>
        <w:spacing w:after="0" w:line="360" w:lineRule="auto"/>
        <w:ind w:firstLine="851"/>
        <w:jc w:val="both"/>
        <w:textAlignment w:val="baseline"/>
        <w:rPr>
          <w:rFonts w:ascii="Times New Roman" w:eastAsia="SimSun" w:hAnsi="Times New Roman" w:cs="Times New Roman"/>
          <w:kern w:val="1"/>
          <w:sz w:val="24"/>
          <w:szCs w:val="24"/>
          <w:lang w:eastAsia="hi-IN" w:bidi="hi-IN"/>
        </w:rPr>
      </w:pPr>
      <w:r w:rsidRPr="008C56B7">
        <w:rPr>
          <w:rFonts w:ascii="Times New Roman" w:eastAsia="Times New Roman" w:hAnsi="Times New Roman" w:cs="Times New Roman"/>
          <w:kern w:val="1"/>
          <w:sz w:val="24"/>
          <w:szCs w:val="24"/>
          <w:lang w:eastAsia="ar-SA"/>
        </w:rPr>
        <w:t xml:space="preserve">участку (территории) </w:t>
      </w:r>
      <w:r w:rsidR="002332DA" w:rsidRPr="008C56B7">
        <w:rPr>
          <w:rFonts w:ascii="Times New Roman" w:eastAsia="Times New Roman" w:hAnsi="Times New Roman" w:cs="Times New Roman"/>
          <w:kern w:val="1"/>
          <w:sz w:val="24"/>
          <w:szCs w:val="24"/>
          <w:lang w:eastAsia="ar-SA"/>
        </w:rPr>
        <w:t>организации (площадь,</w:t>
      </w:r>
      <w:r w:rsidRPr="008C56B7">
        <w:rPr>
          <w:rFonts w:ascii="Times New Roman" w:eastAsia="Times New Roman" w:hAnsi="Times New Roman" w:cs="Times New Roman"/>
          <w:kern w:val="1"/>
          <w:sz w:val="24"/>
          <w:szCs w:val="24"/>
          <w:lang w:eastAsia="ar-SA"/>
        </w:rPr>
        <w:t xml:space="preserve"> освещение, раз</w:t>
      </w:r>
      <w:r w:rsidR="00EF688B">
        <w:rPr>
          <w:rFonts w:ascii="Times New Roman" w:eastAsia="Times New Roman" w:hAnsi="Times New Roman" w:cs="Times New Roman"/>
          <w:kern w:val="1"/>
          <w:sz w:val="24"/>
          <w:szCs w:val="24"/>
          <w:lang w:eastAsia="ar-SA"/>
        </w:rPr>
        <w:t>мещение</w:t>
      </w:r>
      <w:r w:rsidRPr="008C56B7">
        <w:rPr>
          <w:rFonts w:ascii="Times New Roman" w:eastAsia="Times New Roman" w:hAnsi="Times New Roman" w:cs="Times New Roman"/>
          <w:kern w:val="1"/>
          <w:sz w:val="24"/>
          <w:szCs w:val="24"/>
          <w:lang w:eastAsia="ar-SA"/>
        </w:rPr>
        <w:t>);</w:t>
      </w:r>
    </w:p>
    <w:p w:rsidR="00C142E8" w:rsidRPr="008C56B7" w:rsidRDefault="00C142E8"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lastRenderedPageBreak/>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w:t>
      </w:r>
      <w:r w:rsidR="002332DA" w:rsidRPr="008C56B7">
        <w:rPr>
          <w:rFonts w:ascii="Times New Roman" w:eastAsia="Arial Unicode MS" w:hAnsi="Times New Roman" w:cs="Times New Roman"/>
          <w:color w:val="00000A"/>
          <w:kern w:val="1"/>
          <w:sz w:val="24"/>
          <w:szCs w:val="24"/>
          <w:lang w:eastAsia="ar-SA"/>
        </w:rPr>
        <w:t>деятельности,</w:t>
      </w:r>
      <w:r w:rsidRPr="008C56B7">
        <w:rPr>
          <w:rFonts w:ascii="Times New Roman" w:eastAsia="Arial Unicode MS" w:hAnsi="Times New Roman" w:cs="Times New Roman"/>
          <w:color w:val="00000A"/>
          <w:kern w:val="1"/>
          <w:sz w:val="24"/>
          <w:szCs w:val="24"/>
          <w:lang w:eastAsia="ar-SA"/>
        </w:rPr>
        <w:t xml:space="preserve"> структура которых должна обеспечивать возможность для организации урочной и внеурочной учебной деятельности);</w:t>
      </w:r>
    </w:p>
    <w:p w:rsidR="00C142E8" w:rsidRPr="008C56B7" w:rsidRDefault="00C142E8" w:rsidP="00C1444C">
      <w:pPr>
        <w:suppressAutoHyphens/>
        <w:spacing w:after="0" w:line="360" w:lineRule="auto"/>
        <w:ind w:firstLine="709"/>
        <w:jc w:val="both"/>
        <w:textAlignment w:val="baseline"/>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помещениям зала для проведения занятий двигательному развитию;</w:t>
      </w:r>
    </w:p>
    <w:p w:rsidR="00C142E8" w:rsidRPr="008C56B7" w:rsidRDefault="00C142E8" w:rsidP="00C1444C">
      <w:pPr>
        <w:suppressAutoHyphens/>
        <w:spacing w:after="0" w:line="360" w:lineRule="auto"/>
        <w:ind w:firstLine="709"/>
        <w:jc w:val="both"/>
        <w:textAlignment w:val="baseline"/>
        <w:rPr>
          <w:rFonts w:ascii="Times New Roman" w:eastAsia="Times New Roman" w:hAnsi="Times New Roman" w:cs="Times New Roman"/>
          <w:color w:val="000000"/>
          <w:sz w:val="24"/>
          <w:szCs w:val="24"/>
          <w:lang w:eastAsia="ar-SA"/>
        </w:rPr>
      </w:pPr>
      <w:r w:rsidRPr="008C56B7">
        <w:rPr>
          <w:rFonts w:ascii="Times New Roman" w:eastAsia="Times New Roman" w:hAnsi="Times New Roman" w:cs="Times New Roman"/>
          <w:color w:val="00000A"/>
          <w:sz w:val="24"/>
          <w:szCs w:val="24"/>
          <w:lang w:eastAsia="ar-SA"/>
        </w:rPr>
        <w:t>туалетам, коридорам и другим помещениям;</w:t>
      </w:r>
    </w:p>
    <w:p w:rsidR="00C142E8" w:rsidRPr="008C56B7" w:rsidRDefault="00C142E8"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помещениям библиотек (площадь, размещение);</w:t>
      </w:r>
    </w:p>
    <w:p w:rsidR="00C142E8" w:rsidRPr="008C56B7" w:rsidRDefault="00C142E8"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142E8" w:rsidRPr="008C56B7" w:rsidRDefault="00C142E8"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спортивным залам, игровому и спортивному оборудованию;</w:t>
      </w:r>
    </w:p>
    <w:p w:rsidR="00C142E8" w:rsidRPr="008C56B7" w:rsidRDefault="00C142E8"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помещениям для медицинского персонала;</w:t>
      </w:r>
    </w:p>
    <w:p w:rsidR="00C142E8" w:rsidRPr="008C56B7" w:rsidRDefault="00C142E8"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мебели, офисному оснащению и хозяйственному инвентарю;</w:t>
      </w:r>
    </w:p>
    <w:p w:rsidR="00C142E8" w:rsidRPr="008C56B7" w:rsidRDefault="00C142E8" w:rsidP="00C1444C">
      <w:pPr>
        <w:suppressAutoHyphens/>
        <w:spacing w:after="0" w:line="360" w:lineRule="auto"/>
        <w:ind w:firstLine="709"/>
        <w:jc w:val="both"/>
        <w:rPr>
          <w:rFonts w:ascii="Times New Roman" w:eastAsia="Arial Unicode MS" w:hAnsi="Times New Roman" w:cs="Times New Roman"/>
          <w:kern w:val="1"/>
          <w:sz w:val="24"/>
          <w:szCs w:val="24"/>
          <w:lang w:eastAsia="ar-SA"/>
        </w:rPr>
      </w:pPr>
      <w:r w:rsidRPr="008C56B7">
        <w:rPr>
          <w:rFonts w:ascii="Times New Roman" w:eastAsia="Arial Unicode MS" w:hAnsi="Times New Roman" w:cs="Times New Roman"/>
          <w:color w:val="00000A"/>
          <w:kern w:val="1"/>
          <w:sz w:val="24"/>
          <w:szCs w:val="24"/>
          <w:lang w:eastAsia="ar-SA"/>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w:t>
      </w:r>
      <w:r w:rsidR="00FC1C26">
        <w:rPr>
          <w:rFonts w:ascii="Times New Roman" w:eastAsia="Arial Unicode MS" w:hAnsi="Times New Roman" w:cs="Times New Roman"/>
          <w:color w:val="00000A"/>
          <w:kern w:val="1"/>
          <w:sz w:val="24"/>
          <w:szCs w:val="24"/>
          <w:lang w:eastAsia="ar-SA"/>
        </w:rPr>
        <w:t>го искусства).</w:t>
      </w:r>
    </w:p>
    <w:p w:rsidR="00AF0C8F" w:rsidRPr="008C56B7" w:rsidRDefault="00AF0C8F" w:rsidP="00C1444C">
      <w:pPr>
        <w:pStyle w:val="a0"/>
        <w:kinsoku w:val="0"/>
        <w:overflowPunct w:val="0"/>
        <w:spacing w:after="0" w:line="360" w:lineRule="auto"/>
        <w:ind w:right="107" w:firstLine="708"/>
        <w:jc w:val="both"/>
        <w:rPr>
          <w:b/>
          <w:bCs/>
          <w:i/>
          <w:iCs/>
        </w:rPr>
      </w:pPr>
      <w:r w:rsidRPr="008C56B7">
        <w:rPr>
          <w:b/>
          <w:bCs/>
          <w:i/>
          <w:iCs/>
        </w:rPr>
        <w:t>Специальный учебный и дидактический материал, отвечающий особым образовательным потребностям обучающихся</w:t>
      </w:r>
      <w:r w:rsidR="00C1444C">
        <w:rPr>
          <w:b/>
          <w:bCs/>
          <w:i/>
          <w:iCs/>
        </w:rPr>
        <w:t>.</w:t>
      </w:r>
    </w:p>
    <w:p w:rsidR="0086190E" w:rsidRPr="008C56B7" w:rsidRDefault="00AF0C8F" w:rsidP="00C1444C">
      <w:pPr>
        <w:pStyle w:val="a0"/>
        <w:kinsoku w:val="0"/>
        <w:overflowPunct w:val="0"/>
        <w:spacing w:after="0" w:line="360" w:lineRule="auto"/>
        <w:ind w:right="108" w:firstLine="709"/>
        <w:jc w:val="both"/>
      </w:pPr>
      <w:r w:rsidRPr="008C56B7">
        <w:t xml:space="preserve">Особые образовательные потребности обучающихся вызывают необходимость специального </w:t>
      </w:r>
      <w:r w:rsidR="00631912" w:rsidRPr="008C56B7">
        <w:t>подбора учебного</w:t>
      </w:r>
      <w:r w:rsidRPr="008C56B7">
        <w:t xml:space="preserve"> и дидактического материала, позволяющего эффективно осуществлять процесс обучения по всем предметным областям. </w:t>
      </w:r>
    </w:p>
    <w:p w:rsidR="0086190E" w:rsidRPr="008C56B7" w:rsidRDefault="0086190E" w:rsidP="00C1444C">
      <w:pPr>
        <w:pStyle w:val="a0"/>
        <w:kinsoku w:val="0"/>
        <w:overflowPunct w:val="0"/>
        <w:spacing w:after="0" w:line="360" w:lineRule="auto"/>
        <w:ind w:right="106" w:firstLine="550"/>
        <w:jc w:val="both"/>
      </w:pPr>
      <w:r w:rsidRPr="008C56B7">
        <w:t xml:space="preserve">Освоение практики </w:t>
      </w:r>
      <w:r w:rsidRPr="008C56B7">
        <w:rPr>
          <w:spacing w:val="-1"/>
        </w:rPr>
        <w:t xml:space="preserve">общения </w:t>
      </w:r>
      <w:r w:rsidRPr="008C56B7">
        <w:t xml:space="preserve">с окружающими людьми в рамках </w:t>
      </w:r>
      <w:r w:rsidRPr="008C56B7">
        <w:rPr>
          <w:spacing w:val="-1"/>
        </w:rPr>
        <w:t xml:space="preserve">предметной области </w:t>
      </w:r>
      <w:r w:rsidRPr="008C56B7">
        <w:rPr>
          <w:b/>
          <w:bCs/>
        </w:rPr>
        <w:t xml:space="preserve">«Язык и </w:t>
      </w:r>
      <w:r w:rsidRPr="008C56B7">
        <w:rPr>
          <w:b/>
          <w:bCs/>
          <w:spacing w:val="-1"/>
        </w:rPr>
        <w:t xml:space="preserve">речевая </w:t>
      </w:r>
      <w:r w:rsidRPr="008C56B7">
        <w:rPr>
          <w:b/>
          <w:bCs/>
        </w:rPr>
        <w:t xml:space="preserve">практика» </w:t>
      </w:r>
      <w:r w:rsidRPr="008C56B7">
        <w:rPr>
          <w:spacing w:val="-1"/>
        </w:rPr>
        <w:t xml:space="preserve">предполагает </w:t>
      </w:r>
      <w:r w:rsidRPr="008C56B7">
        <w:t>использование как вербальных, так и невербальных средств коммуникации.</w:t>
      </w:r>
    </w:p>
    <w:p w:rsidR="0086190E" w:rsidRPr="008C56B7" w:rsidRDefault="0086190E" w:rsidP="00C1444C">
      <w:pPr>
        <w:pStyle w:val="a0"/>
        <w:kinsoku w:val="0"/>
        <w:overflowPunct w:val="0"/>
        <w:spacing w:after="0" w:line="360" w:lineRule="auto"/>
        <w:ind w:right="106" w:firstLine="550"/>
        <w:jc w:val="both"/>
      </w:pPr>
      <w:r w:rsidRPr="008C56B7">
        <w:rPr>
          <w:spacing w:val="-1"/>
        </w:rPr>
        <w:t xml:space="preserve">Вспомогательными средствами </w:t>
      </w:r>
      <w:r w:rsidRPr="008C56B7">
        <w:t>невербальной (альтернативной) коммуникации являются:</w:t>
      </w:r>
    </w:p>
    <w:p w:rsidR="0086190E" w:rsidRPr="008C56B7" w:rsidRDefault="0086190E" w:rsidP="00C1444C">
      <w:pPr>
        <w:pStyle w:val="a0"/>
        <w:numPr>
          <w:ilvl w:val="0"/>
          <w:numId w:val="51"/>
        </w:numPr>
        <w:tabs>
          <w:tab w:val="clear" w:pos="720"/>
          <w:tab w:val="num" w:pos="990"/>
          <w:tab w:val="left" w:pos="3850"/>
        </w:tabs>
        <w:suppressAutoHyphens w:val="0"/>
        <w:kinsoku w:val="0"/>
        <w:overflowPunct w:val="0"/>
        <w:autoSpaceDE w:val="0"/>
        <w:autoSpaceDN w:val="0"/>
        <w:adjustRightInd w:val="0"/>
        <w:spacing w:after="0" w:line="360" w:lineRule="auto"/>
        <w:ind w:left="990"/>
        <w:jc w:val="both"/>
      </w:pPr>
      <w:r w:rsidRPr="008C56B7">
        <w:t xml:space="preserve">специально </w:t>
      </w:r>
      <w:r w:rsidRPr="008C56B7">
        <w:rPr>
          <w:spacing w:val="-1"/>
        </w:rPr>
        <w:t>подобранные предметы,</w:t>
      </w:r>
    </w:p>
    <w:p w:rsidR="0086190E" w:rsidRPr="008C56B7" w:rsidRDefault="0086190E" w:rsidP="00C1444C">
      <w:pPr>
        <w:pStyle w:val="a0"/>
        <w:numPr>
          <w:ilvl w:val="0"/>
          <w:numId w:val="51"/>
        </w:numPr>
        <w:tabs>
          <w:tab w:val="clear" w:pos="720"/>
          <w:tab w:val="num" w:pos="990"/>
          <w:tab w:val="left" w:pos="3850"/>
        </w:tabs>
        <w:suppressAutoHyphens w:val="0"/>
        <w:kinsoku w:val="0"/>
        <w:overflowPunct w:val="0"/>
        <w:autoSpaceDE w:val="0"/>
        <w:autoSpaceDN w:val="0"/>
        <w:adjustRightInd w:val="0"/>
        <w:spacing w:after="0" w:line="360" w:lineRule="auto"/>
        <w:ind w:left="990" w:right="111"/>
        <w:jc w:val="both"/>
      </w:pPr>
      <w:r w:rsidRPr="008C56B7">
        <w:rPr>
          <w:spacing w:val="-1"/>
        </w:rPr>
        <w:t>графические</w:t>
      </w:r>
      <w:r w:rsidRPr="008C56B7">
        <w:t xml:space="preserve">/печатные изображения (тематические наборы фотографий, </w:t>
      </w:r>
      <w:r w:rsidRPr="008C56B7">
        <w:rPr>
          <w:spacing w:val="-1"/>
        </w:rPr>
        <w:t xml:space="preserve">рисунков, пиктограмм </w:t>
      </w:r>
      <w:r w:rsidRPr="008C56B7">
        <w:t>и др., а также составленные из них индивидуальные коммуникативные альбомы),</w:t>
      </w:r>
    </w:p>
    <w:p w:rsidR="0086190E" w:rsidRPr="008C56B7" w:rsidRDefault="0086190E" w:rsidP="00C1444C">
      <w:pPr>
        <w:pStyle w:val="a0"/>
        <w:numPr>
          <w:ilvl w:val="0"/>
          <w:numId w:val="51"/>
        </w:numPr>
        <w:tabs>
          <w:tab w:val="clear" w:pos="720"/>
          <w:tab w:val="num" w:pos="990"/>
          <w:tab w:val="left" w:pos="3850"/>
        </w:tabs>
        <w:suppressAutoHyphens w:val="0"/>
        <w:kinsoku w:val="0"/>
        <w:overflowPunct w:val="0"/>
        <w:autoSpaceDE w:val="0"/>
        <w:autoSpaceDN w:val="0"/>
        <w:adjustRightInd w:val="0"/>
        <w:spacing w:after="0" w:line="360" w:lineRule="auto"/>
        <w:ind w:left="990" w:right="112"/>
        <w:jc w:val="both"/>
      </w:pPr>
      <w:r w:rsidRPr="008C56B7">
        <w:t xml:space="preserve">алфавитные доски (таблицы букв, карточки с напечатанными словами для «глобального </w:t>
      </w:r>
      <w:r w:rsidRPr="008C56B7">
        <w:rPr>
          <w:spacing w:val="-1"/>
        </w:rPr>
        <w:t>чтения»),</w:t>
      </w:r>
    </w:p>
    <w:p w:rsidR="0086190E" w:rsidRPr="008C56B7" w:rsidRDefault="0086190E" w:rsidP="00C1444C">
      <w:pPr>
        <w:pStyle w:val="a0"/>
        <w:kinsoku w:val="0"/>
        <w:overflowPunct w:val="0"/>
        <w:spacing w:after="0" w:line="360" w:lineRule="auto"/>
        <w:ind w:right="108" w:firstLine="708"/>
        <w:jc w:val="both"/>
      </w:pPr>
      <w:r w:rsidRPr="008C56B7">
        <w:t xml:space="preserve">Вышеперечисленные и другие средства могут и должны использоваться для развития вербальной </w:t>
      </w:r>
      <w:r w:rsidRPr="008C56B7">
        <w:rPr>
          <w:spacing w:val="-1"/>
        </w:rPr>
        <w:t xml:space="preserve">(речевой) </w:t>
      </w:r>
      <w:r w:rsidRPr="008C56B7">
        <w:t>коммуникации с теми обучающимися, для которых она становится доступной.</w:t>
      </w:r>
    </w:p>
    <w:p w:rsidR="0086190E" w:rsidRPr="008C56B7" w:rsidRDefault="0086190E" w:rsidP="0086190E">
      <w:pPr>
        <w:pStyle w:val="a0"/>
        <w:kinsoku w:val="0"/>
        <w:overflowPunct w:val="0"/>
        <w:spacing w:after="0" w:line="360" w:lineRule="auto"/>
        <w:ind w:right="108" w:firstLine="708"/>
        <w:jc w:val="both"/>
      </w:pPr>
      <w:r w:rsidRPr="008C56B7">
        <w:lastRenderedPageBreak/>
        <w:t xml:space="preserve">Освоение </w:t>
      </w:r>
      <w:r w:rsidRPr="008C56B7">
        <w:rPr>
          <w:spacing w:val="-1"/>
        </w:rPr>
        <w:t xml:space="preserve">предметной области </w:t>
      </w:r>
      <w:r w:rsidRPr="008C56B7">
        <w:rPr>
          <w:b/>
          <w:bCs/>
          <w:spacing w:val="-1"/>
        </w:rPr>
        <w:t xml:space="preserve">«Математика» </w:t>
      </w:r>
      <w:r w:rsidRPr="008C56B7">
        <w:rPr>
          <w:spacing w:val="-1"/>
        </w:rPr>
        <w:t xml:space="preserve">предполагает </w:t>
      </w:r>
      <w:r w:rsidRPr="008C56B7">
        <w:t>использование разнообразного дидактического материала:</w:t>
      </w:r>
    </w:p>
    <w:p w:rsidR="0086190E" w:rsidRPr="008C56B7" w:rsidRDefault="0086190E" w:rsidP="00D73C42">
      <w:pPr>
        <w:pStyle w:val="a0"/>
        <w:numPr>
          <w:ilvl w:val="1"/>
          <w:numId w:val="50"/>
        </w:numPr>
        <w:tabs>
          <w:tab w:val="left" w:pos="1521"/>
        </w:tabs>
        <w:suppressAutoHyphens w:val="0"/>
        <w:kinsoku w:val="0"/>
        <w:overflowPunct w:val="0"/>
        <w:autoSpaceDE w:val="0"/>
        <w:autoSpaceDN w:val="0"/>
        <w:adjustRightInd w:val="0"/>
        <w:spacing w:after="0" w:line="360" w:lineRule="auto"/>
        <w:ind w:left="1520" w:hanging="710"/>
      </w:pPr>
      <w:r w:rsidRPr="008C56B7">
        <w:rPr>
          <w:spacing w:val="-1"/>
        </w:rPr>
        <w:t xml:space="preserve">предметов </w:t>
      </w:r>
      <w:r w:rsidRPr="008C56B7">
        <w:t>различной формы, величины, цвета,</w:t>
      </w:r>
    </w:p>
    <w:p w:rsidR="0086190E" w:rsidRPr="008C56B7" w:rsidRDefault="0086190E" w:rsidP="00D73C42">
      <w:pPr>
        <w:pStyle w:val="a0"/>
        <w:numPr>
          <w:ilvl w:val="1"/>
          <w:numId w:val="50"/>
        </w:numPr>
        <w:tabs>
          <w:tab w:val="left" w:pos="1521"/>
        </w:tabs>
        <w:suppressAutoHyphens w:val="0"/>
        <w:kinsoku w:val="0"/>
        <w:overflowPunct w:val="0"/>
        <w:autoSpaceDE w:val="0"/>
        <w:autoSpaceDN w:val="0"/>
        <w:adjustRightInd w:val="0"/>
        <w:spacing w:after="0" w:line="360" w:lineRule="auto"/>
        <w:ind w:left="1520" w:hanging="710"/>
      </w:pPr>
      <w:r w:rsidRPr="008C56B7">
        <w:rPr>
          <w:spacing w:val="-1"/>
        </w:rPr>
        <w:t xml:space="preserve">изображений </w:t>
      </w:r>
      <w:r w:rsidRPr="008C56B7">
        <w:t>предметов, людей, объектов природы, цифр и др.,</w:t>
      </w:r>
    </w:p>
    <w:p w:rsidR="0086190E" w:rsidRPr="008C56B7" w:rsidRDefault="0086190E" w:rsidP="00D73C42">
      <w:pPr>
        <w:pStyle w:val="a0"/>
        <w:numPr>
          <w:ilvl w:val="1"/>
          <w:numId w:val="50"/>
        </w:numPr>
        <w:tabs>
          <w:tab w:val="left" w:pos="1521"/>
        </w:tabs>
        <w:suppressAutoHyphens w:val="0"/>
        <w:kinsoku w:val="0"/>
        <w:overflowPunct w:val="0"/>
        <w:autoSpaceDE w:val="0"/>
        <w:autoSpaceDN w:val="0"/>
        <w:adjustRightInd w:val="0"/>
        <w:spacing w:after="0" w:line="360" w:lineRule="auto"/>
        <w:ind w:right="109" w:firstLine="708"/>
        <w:jc w:val="both"/>
      </w:pPr>
      <w:r w:rsidRPr="008C56B7">
        <w:rPr>
          <w:spacing w:val="-1"/>
        </w:rPr>
        <w:t xml:space="preserve">оборудования, </w:t>
      </w:r>
      <w:r w:rsidRPr="008C56B7">
        <w:t>позволяющего выполнять упражнения на сортировку, группировку различных предметов, их соотнесения по определенным признакам,</w:t>
      </w:r>
    </w:p>
    <w:p w:rsidR="0086190E" w:rsidRPr="008C56B7" w:rsidRDefault="0086190E" w:rsidP="00D73C42">
      <w:pPr>
        <w:pStyle w:val="a0"/>
        <w:numPr>
          <w:ilvl w:val="1"/>
          <w:numId w:val="50"/>
        </w:numPr>
        <w:tabs>
          <w:tab w:val="left" w:pos="1521"/>
        </w:tabs>
        <w:suppressAutoHyphens w:val="0"/>
        <w:kinsoku w:val="0"/>
        <w:overflowPunct w:val="0"/>
        <w:autoSpaceDE w:val="0"/>
        <w:autoSpaceDN w:val="0"/>
        <w:adjustRightInd w:val="0"/>
        <w:spacing w:after="0" w:line="360" w:lineRule="auto"/>
        <w:ind w:right="108" w:firstLine="708"/>
        <w:jc w:val="both"/>
      </w:pPr>
      <w:r w:rsidRPr="008C56B7">
        <w:rPr>
          <w:spacing w:val="-1"/>
        </w:rPr>
        <w:t xml:space="preserve">программного обеспечения </w:t>
      </w:r>
      <w:r w:rsidRPr="008C56B7">
        <w:t xml:space="preserve">для персонального компьютера, с помощью которого выполняются упражнения по </w:t>
      </w:r>
      <w:r w:rsidRPr="008C56B7">
        <w:rPr>
          <w:spacing w:val="-1"/>
        </w:rPr>
        <w:t xml:space="preserve">формированию </w:t>
      </w:r>
      <w:r w:rsidRPr="008C56B7">
        <w:t>доступных математических представлений,</w:t>
      </w:r>
    </w:p>
    <w:p w:rsidR="0086190E" w:rsidRPr="008C56B7" w:rsidRDefault="0086190E" w:rsidP="00D73C42">
      <w:pPr>
        <w:pStyle w:val="a0"/>
        <w:numPr>
          <w:ilvl w:val="1"/>
          <w:numId w:val="50"/>
        </w:numPr>
        <w:tabs>
          <w:tab w:val="left" w:pos="1521"/>
        </w:tabs>
        <w:suppressAutoHyphens w:val="0"/>
        <w:kinsoku w:val="0"/>
        <w:overflowPunct w:val="0"/>
        <w:autoSpaceDE w:val="0"/>
        <w:autoSpaceDN w:val="0"/>
        <w:adjustRightInd w:val="0"/>
        <w:spacing w:after="0" w:line="360" w:lineRule="auto"/>
        <w:ind w:left="1520" w:hanging="710"/>
      </w:pPr>
      <w:r w:rsidRPr="008C56B7">
        <w:t>калькуляторов и других средств.</w:t>
      </w:r>
    </w:p>
    <w:p w:rsidR="0086190E" w:rsidRPr="008C56B7" w:rsidRDefault="0086190E" w:rsidP="0086190E">
      <w:pPr>
        <w:pStyle w:val="a0"/>
        <w:kinsoku w:val="0"/>
        <w:overflowPunct w:val="0"/>
        <w:spacing w:line="360" w:lineRule="auto"/>
        <w:ind w:right="108" w:firstLine="708"/>
        <w:jc w:val="both"/>
      </w:pPr>
      <w:r w:rsidRPr="008C56B7">
        <w:t xml:space="preserve">Формирование доступных </w:t>
      </w:r>
      <w:r w:rsidRPr="008C56B7">
        <w:rPr>
          <w:spacing w:val="-1"/>
        </w:rPr>
        <w:t xml:space="preserve">представлений </w:t>
      </w:r>
      <w:r w:rsidRPr="008C56B7">
        <w:rPr>
          <w:spacing w:val="1"/>
        </w:rPr>
        <w:t xml:space="preserve">об </w:t>
      </w:r>
      <w:r w:rsidRPr="008C56B7">
        <w:t xml:space="preserve">окружающем мире и практики   взаимодействия   с   ним   в   рамках   предметной   </w:t>
      </w:r>
      <w:r w:rsidRPr="008C56B7">
        <w:rPr>
          <w:spacing w:val="-1"/>
        </w:rPr>
        <w:t xml:space="preserve">области </w:t>
      </w:r>
      <w:r w:rsidRPr="008C56B7">
        <w:rPr>
          <w:b/>
          <w:bCs/>
        </w:rPr>
        <w:t xml:space="preserve">«Окружающий мир» </w:t>
      </w:r>
      <w:r w:rsidRPr="008C56B7">
        <w:t xml:space="preserve">происходит с использованием традиционных </w:t>
      </w:r>
      <w:r w:rsidRPr="008C56B7">
        <w:rPr>
          <w:spacing w:val="-1"/>
        </w:rPr>
        <w:t xml:space="preserve">дидактических </w:t>
      </w:r>
      <w:r w:rsidRPr="008C56B7">
        <w:t xml:space="preserve">средств, с применением видео, проекционного оборудования, интернет ресурсов и </w:t>
      </w:r>
      <w:r w:rsidRPr="008C56B7">
        <w:rPr>
          <w:spacing w:val="-1"/>
        </w:rPr>
        <w:t xml:space="preserve">печатных материалов. Обогащению </w:t>
      </w:r>
      <w:r w:rsidRPr="008C56B7">
        <w:t xml:space="preserve">опыта взаимодействия с окружающим миром способствует непосредственный контакт обучающихся с миром живой природы (растительным и животным). </w:t>
      </w:r>
    </w:p>
    <w:p w:rsidR="0086190E" w:rsidRPr="008C56B7" w:rsidRDefault="0086190E" w:rsidP="0086190E">
      <w:pPr>
        <w:pStyle w:val="a0"/>
        <w:kinsoku w:val="0"/>
        <w:overflowPunct w:val="0"/>
        <w:spacing w:after="0" w:line="360" w:lineRule="auto"/>
        <w:ind w:firstLine="709"/>
        <w:jc w:val="both"/>
      </w:pPr>
      <w:r w:rsidRPr="008C56B7">
        <w:t xml:space="preserve">Формирование представлений о </w:t>
      </w:r>
      <w:r w:rsidRPr="008C56B7">
        <w:rPr>
          <w:spacing w:val="-1"/>
        </w:rPr>
        <w:t xml:space="preserve">себе, </w:t>
      </w:r>
      <w:r w:rsidRPr="008C56B7">
        <w:t xml:space="preserve">своих возможностях в ходе освоения учебного предмета </w:t>
      </w:r>
      <w:r w:rsidRPr="008C56B7">
        <w:rPr>
          <w:b/>
          <w:bCs/>
        </w:rPr>
        <w:t xml:space="preserve">«Человек» </w:t>
      </w:r>
      <w:r w:rsidRPr="008C56B7">
        <w:t xml:space="preserve">(знания о человеке и практика личного взаимодействия с людьми) в рамках данной </w:t>
      </w:r>
      <w:r w:rsidRPr="008C56B7">
        <w:rPr>
          <w:spacing w:val="-1"/>
        </w:rPr>
        <w:t xml:space="preserve">предметной области </w:t>
      </w:r>
      <w:r w:rsidRPr="008C56B7">
        <w:t xml:space="preserve">происходит с использованием средств, расширяющих </w:t>
      </w:r>
      <w:r w:rsidRPr="008C56B7">
        <w:rPr>
          <w:spacing w:val="-1"/>
        </w:rPr>
        <w:t xml:space="preserve">представления </w:t>
      </w:r>
      <w:r w:rsidRPr="008C56B7">
        <w:t xml:space="preserve">и </w:t>
      </w:r>
      <w:r w:rsidRPr="008C56B7">
        <w:rPr>
          <w:spacing w:val="-1"/>
        </w:rPr>
        <w:t xml:space="preserve">обогащающих </w:t>
      </w:r>
      <w:r w:rsidRPr="008C56B7">
        <w:t xml:space="preserve">жизненный опыт </w:t>
      </w:r>
      <w:r w:rsidR="002332DA" w:rsidRPr="008C56B7">
        <w:rPr>
          <w:spacing w:val="-1"/>
        </w:rPr>
        <w:t>обучающихся</w:t>
      </w:r>
      <w:r w:rsidRPr="008C56B7">
        <w:t xml:space="preserve">. Учебный </w:t>
      </w:r>
      <w:r w:rsidRPr="008C56B7">
        <w:rPr>
          <w:spacing w:val="-1"/>
        </w:rPr>
        <w:t xml:space="preserve">предмет </w:t>
      </w:r>
      <w:r w:rsidRPr="008C56B7">
        <w:t xml:space="preserve">«Человек» </w:t>
      </w:r>
      <w:r w:rsidRPr="008C56B7">
        <w:rPr>
          <w:spacing w:val="-1"/>
        </w:rPr>
        <w:t xml:space="preserve">предполагает </w:t>
      </w:r>
      <w:r w:rsidRPr="008C56B7">
        <w:t xml:space="preserve">использование широкого </w:t>
      </w:r>
      <w:r w:rsidRPr="008C56B7">
        <w:rPr>
          <w:spacing w:val="-1"/>
        </w:rPr>
        <w:t xml:space="preserve">спектра </w:t>
      </w:r>
      <w:r w:rsidRPr="008C56B7">
        <w:t xml:space="preserve">демонстрационного учебного </w:t>
      </w:r>
      <w:r w:rsidRPr="008C56B7">
        <w:rPr>
          <w:spacing w:val="-1"/>
        </w:rPr>
        <w:t xml:space="preserve">материала </w:t>
      </w:r>
      <w:r w:rsidRPr="008C56B7">
        <w:t xml:space="preserve">(фото, видео, рисунков), тематически связанного с </w:t>
      </w:r>
      <w:r w:rsidRPr="008C56B7">
        <w:rPr>
          <w:spacing w:val="-1"/>
        </w:rPr>
        <w:t xml:space="preserve">социальной </w:t>
      </w:r>
      <w:r w:rsidRPr="008C56B7">
        <w:t xml:space="preserve">жизнью человека, ближайшим окружением. Данные материалы могут использоваться, как в печатном виде (книги, фотоальбомы), так и в электронном (воспроизведение записи с носителя электронной </w:t>
      </w:r>
      <w:r w:rsidRPr="008C56B7">
        <w:rPr>
          <w:spacing w:val="-1"/>
        </w:rPr>
        <w:t xml:space="preserve">информации). </w:t>
      </w:r>
      <w:r w:rsidR="003C15E4" w:rsidRPr="008C56B7">
        <w:t>Для</w:t>
      </w:r>
      <w:r w:rsidRPr="008C56B7">
        <w:t xml:space="preserve"> освоения социальных </w:t>
      </w:r>
      <w:r w:rsidRPr="008C56B7">
        <w:rPr>
          <w:spacing w:val="-1"/>
        </w:rPr>
        <w:t xml:space="preserve">ролей </w:t>
      </w:r>
      <w:r w:rsidRPr="008C56B7">
        <w:t xml:space="preserve">и </w:t>
      </w:r>
      <w:r w:rsidRPr="008C56B7">
        <w:rPr>
          <w:spacing w:val="-1"/>
        </w:rPr>
        <w:t xml:space="preserve">общепринятых </w:t>
      </w:r>
      <w:r w:rsidRPr="008C56B7">
        <w:t xml:space="preserve">правил в </w:t>
      </w:r>
      <w:r w:rsidRPr="008C56B7">
        <w:rPr>
          <w:spacing w:val="-1"/>
        </w:rPr>
        <w:t xml:space="preserve">процессе </w:t>
      </w:r>
      <w:r w:rsidRPr="008C56B7">
        <w:t xml:space="preserve">обучения используются различные </w:t>
      </w:r>
      <w:r w:rsidRPr="008C56B7">
        <w:rPr>
          <w:spacing w:val="-1"/>
        </w:rPr>
        <w:t xml:space="preserve">ролевые </w:t>
      </w:r>
      <w:r w:rsidRPr="008C56B7">
        <w:t xml:space="preserve">игры, для которых в </w:t>
      </w:r>
      <w:r w:rsidRPr="008C56B7">
        <w:rPr>
          <w:spacing w:val="-1"/>
        </w:rPr>
        <w:t xml:space="preserve">арсенале </w:t>
      </w:r>
      <w:r w:rsidRPr="008C56B7">
        <w:rPr>
          <w:spacing w:val="1"/>
        </w:rPr>
        <w:t>учебно-</w:t>
      </w:r>
      <w:r w:rsidRPr="008C56B7">
        <w:rPr>
          <w:spacing w:val="-1"/>
        </w:rPr>
        <w:t xml:space="preserve">дидактических </w:t>
      </w:r>
      <w:r w:rsidRPr="008C56B7">
        <w:t xml:space="preserve">средств необходимо иметь игрушки, игровые </w:t>
      </w:r>
      <w:r w:rsidRPr="008C56B7">
        <w:rPr>
          <w:spacing w:val="-1"/>
        </w:rPr>
        <w:t xml:space="preserve">предметы </w:t>
      </w:r>
      <w:r w:rsidRPr="008C56B7">
        <w:t xml:space="preserve">и атрибуты, </w:t>
      </w:r>
      <w:r w:rsidRPr="008C56B7">
        <w:rPr>
          <w:spacing w:val="-1"/>
        </w:rPr>
        <w:t xml:space="preserve">необходимые </w:t>
      </w:r>
      <w:r w:rsidRPr="008C56B7">
        <w:t xml:space="preserve">в игровой деятельности детей: </w:t>
      </w:r>
      <w:r w:rsidRPr="008C56B7">
        <w:rPr>
          <w:spacing w:val="-1"/>
        </w:rPr>
        <w:t xml:space="preserve">мебель, </w:t>
      </w:r>
      <w:r w:rsidRPr="008C56B7">
        <w:t xml:space="preserve">посуда, транспорт, куклы, </w:t>
      </w:r>
      <w:r w:rsidRPr="008C56B7">
        <w:rPr>
          <w:spacing w:val="-1"/>
        </w:rPr>
        <w:t xml:space="preserve">маски, </w:t>
      </w:r>
      <w:r w:rsidRPr="008C56B7">
        <w:t>костюмы и т.д.</w:t>
      </w:r>
    </w:p>
    <w:p w:rsidR="0086190E" w:rsidRPr="008C56B7" w:rsidRDefault="0086190E" w:rsidP="0086190E">
      <w:pPr>
        <w:pStyle w:val="a0"/>
        <w:kinsoku w:val="0"/>
        <w:overflowPunct w:val="0"/>
        <w:spacing w:after="0" w:line="360" w:lineRule="auto"/>
        <w:ind w:right="107" w:firstLine="708"/>
        <w:jc w:val="both"/>
      </w:pPr>
      <w:r w:rsidRPr="008C56B7">
        <w:t xml:space="preserve">Специальный учебный и </w:t>
      </w:r>
      <w:r w:rsidRPr="008C56B7">
        <w:rPr>
          <w:spacing w:val="-1"/>
        </w:rPr>
        <w:t xml:space="preserve">дидактический </w:t>
      </w:r>
      <w:r w:rsidRPr="008C56B7">
        <w:t xml:space="preserve">материал необходим для образования обучающихся в предметной </w:t>
      </w:r>
      <w:r w:rsidRPr="008C56B7">
        <w:rPr>
          <w:spacing w:val="-1"/>
        </w:rPr>
        <w:t xml:space="preserve">области </w:t>
      </w:r>
      <w:r w:rsidRPr="008C56B7">
        <w:rPr>
          <w:b/>
          <w:bCs/>
        </w:rPr>
        <w:t>«Искусство»</w:t>
      </w:r>
      <w:r w:rsidRPr="008C56B7">
        <w:t xml:space="preserve">. Освоение практики </w:t>
      </w:r>
      <w:r w:rsidRPr="008C56B7">
        <w:rPr>
          <w:spacing w:val="-1"/>
        </w:rPr>
        <w:t xml:space="preserve">изобразительной </w:t>
      </w:r>
      <w:r w:rsidRPr="008C56B7">
        <w:t xml:space="preserve">деятельности, </w:t>
      </w:r>
      <w:r w:rsidRPr="008C56B7">
        <w:rPr>
          <w:spacing w:val="-1"/>
        </w:rPr>
        <w:t xml:space="preserve">художественного </w:t>
      </w:r>
      <w:r w:rsidRPr="008C56B7">
        <w:t xml:space="preserve">ремесла и </w:t>
      </w:r>
      <w:r w:rsidRPr="008C56B7">
        <w:rPr>
          <w:spacing w:val="-1"/>
        </w:rPr>
        <w:t xml:space="preserve">художественного </w:t>
      </w:r>
      <w:r w:rsidRPr="008C56B7">
        <w:t xml:space="preserve">творчества требует специальных и специфических инструментов (ножниц, кисточек и др.), позволяющих ребенку овладевать отдельными операциями в </w:t>
      </w:r>
      <w:r w:rsidRPr="008C56B7">
        <w:rPr>
          <w:spacing w:val="-1"/>
        </w:rPr>
        <w:t xml:space="preserve">процессе </w:t>
      </w:r>
      <w:r w:rsidRPr="008C56B7">
        <w:t xml:space="preserve">совместных со </w:t>
      </w:r>
      <w:r w:rsidRPr="008C56B7">
        <w:rPr>
          <w:spacing w:val="-1"/>
        </w:rPr>
        <w:t xml:space="preserve">взрослым </w:t>
      </w:r>
      <w:r w:rsidRPr="008C56B7">
        <w:t xml:space="preserve">действий. Кроме того, для занятий по </w:t>
      </w:r>
      <w:r w:rsidR="003C15E4" w:rsidRPr="008C56B7">
        <w:t>изобразительной деятельности</w:t>
      </w:r>
      <w:r w:rsidRPr="008C56B7">
        <w:t xml:space="preserve"> необходим </w:t>
      </w:r>
      <w:r w:rsidRPr="008C56B7">
        <w:rPr>
          <w:spacing w:val="-1"/>
        </w:rPr>
        <w:t xml:space="preserve">большой </w:t>
      </w:r>
      <w:r w:rsidRPr="008C56B7">
        <w:t xml:space="preserve">объем расходных материалов </w:t>
      </w:r>
      <w:r w:rsidRPr="008C56B7">
        <w:lastRenderedPageBreak/>
        <w:t xml:space="preserve">(бумага, краски, </w:t>
      </w:r>
      <w:r w:rsidRPr="008C56B7">
        <w:rPr>
          <w:spacing w:val="-1"/>
        </w:rPr>
        <w:t xml:space="preserve">пластилин, </w:t>
      </w:r>
      <w:r w:rsidRPr="008C56B7">
        <w:t xml:space="preserve">глина, </w:t>
      </w:r>
      <w:r w:rsidRPr="008C56B7">
        <w:rPr>
          <w:spacing w:val="-1"/>
        </w:rPr>
        <w:t xml:space="preserve">клей </w:t>
      </w:r>
      <w:r w:rsidRPr="008C56B7">
        <w:t xml:space="preserve">и </w:t>
      </w:r>
      <w:r w:rsidR="002332DA" w:rsidRPr="008C56B7">
        <w:t>др.)</w:t>
      </w:r>
      <w:r w:rsidRPr="008C56B7">
        <w:t>.</w:t>
      </w:r>
    </w:p>
    <w:p w:rsidR="0086190E" w:rsidRPr="008C56B7" w:rsidRDefault="003C15E4" w:rsidP="003C15E4">
      <w:pPr>
        <w:pStyle w:val="a0"/>
        <w:kinsoku w:val="0"/>
        <w:overflowPunct w:val="0"/>
        <w:spacing w:after="0" w:line="360" w:lineRule="auto"/>
        <w:ind w:right="112" w:firstLine="708"/>
        <w:jc w:val="both"/>
      </w:pPr>
      <w:r w:rsidRPr="008C56B7">
        <w:t>Занятия</w:t>
      </w:r>
      <w:r w:rsidR="0086190E" w:rsidRPr="008C56B7">
        <w:t xml:space="preserve"> музыкой </w:t>
      </w:r>
      <w:r w:rsidRPr="008C56B7">
        <w:t>обеспечены</w:t>
      </w:r>
      <w:r w:rsidR="00C1444C">
        <w:t xml:space="preserve"> </w:t>
      </w:r>
      <w:r w:rsidR="0086190E" w:rsidRPr="008C56B7">
        <w:t>доступны</w:t>
      </w:r>
      <w:r w:rsidRPr="008C56B7">
        <w:t>ми</w:t>
      </w:r>
      <w:r w:rsidR="00C1444C">
        <w:t xml:space="preserve"> </w:t>
      </w:r>
      <w:r w:rsidRPr="008C56B7">
        <w:t xml:space="preserve">музыкальными инструментами </w:t>
      </w:r>
      <w:r w:rsidR="0086190E" w:rsidRPr="008C56B7">
        <w:t xml:space="preserve">(маракас, бубен, барабан и </w:t>
      </w:r>
      <w:r w:rsidRPr="008C56B7">
        <w:t>др.).</w:t>
      </w:r>
    </w:p>
    <w:p w:rsidR="0086190E" w:rsidRPr="008C56B7" w:rsidRDefault="0086190E" w:rsidP="003126A6">
      <w:pPr>
        <w:pStyle w:val="a0"/>
        <w:kinsoku w:val="0"/>
        <w:overflowPunct w:val="0"/>
        <w:spacing w:after="0" w:line="360" w:lineRule="auto"/>
        <w:ind w:right="107" w:firstLine="708"/>
        <w:jc w:val="both"/>
      </w:pPr>
      <w:r w:rsidRPr="008C56B7">
        <w:t xml:space="preserve">Предметная область </w:t>
      </w:r>
      <w:r w:rsidRPr="008C56B7">
        <w:rPr>
          <w:b/>
          <w:bCs/>
        </w:rPr>
        <w:t xml:space="preserve">«Физическая культура» </w:t>
      </w:r>
      <w:r w:rsidRPr="008C56B7">
        <w:t>обеспечива</w:t>
      </w:r>
      <w:r w:rsidR="003C15E4" w:rsidRPr="008C56B7">
        <w:t>ет</w:t>
      </w:r>
      <w:r w:rsidR="00C1444C">
        <w:t xml:space="preserve"> </w:t>
      </w:r>
      <w:r w:rsidRPr="008C56B7">
        <w:rPr>
          <w:spacing w:val="-1"/>
        </w:rPr>
        <w:t xml:space="preserve">обучающимся </w:t>
      </w:r>
      <w:r w:rsidRPr="008C56B7">
        <w:t xml:space="preserve">возможность физического самосовершенствования, даже если их физический статус значительно ниже общепринятой нормы. Для этого оснащение </w:t>
      </w:r>
      <w:r w:rsidR="003C15E4" w:rsidRPr="008C56B7">
        <w:t xml:space="preserve">физкультурного зала и спортивной площадки предусматривает </w:t>
      </w:r>
      <w:r w:rsidRPr="008C56B7">
        <w:rPr>
          <w:spacing w:val="-1"/>
        </w:rPr>
        <w:t xml:space="preserve">оборудование </w:t>
      </w:r>
      <w:r w:rsidRPr="008C56B7">
        <w:t xml:space="preserve">для обучающихся с различными </w:t>
      </w:r>
      <w:r w:rsidRPr="008C56B7">
        <w:rPr>
          <w:spacing w:val="-1"/>
        </w:rPr>
        <w:t xml:space="preserve">нарушениями </w:t>
      </w:r>
      <w:r w:rsidR="003C15E4" w:rsidRPr="008C56B7">
        <w:t>развития.</w:t>
      </w:r>
    </w:p>
    <w:p w:rsidR="001A0DA1" w:rsidRPr="001A0DA1" w:rsidRDefault="001A0DA1" w:rsidP="00376795">
      <w:pPr>
        <w:pStyle w:val="a0"/>
        <w:kinsoku w:val="0"/>
        <w:overflowPunct w:val="0"/>
        <w:autoSpaceDE w:val="0"/>
        <w:autoSpaceDN w:val="0"/>
        <w:adjustRightInd w:val="0"/>
        <w:spacing w:before="17" w:line="357" w:lineRule="auto"/>
        <w:ind w:right="109"/>
        <w:jc w:val="center"/>
      </w:pPr>
      <w:r>
        <w:rPr>
          <w:b/>
          <w:bCs/>
        </w:rPr>
        <w:t>3.2.4</w:t>
      </w:r>
      <w:r w:rsidRPr="001A0DA1">
        <w:rPr>
          <w:b/>
          <w:bCs/>
        </w:rPr>
        <w:t>. Информационно-методические условия реализации АООП</w:t>
      </w:r>
    </w:p>
    <w:p w:rsidR="001A0DA1" w:rsidRPr="001A0DA1" w:rsidRDefault="001A0DA1" w:rsidP="001A0DA1">
      <w:pPr>
        <w:pStyle w:val="a0"/>
        <w:kinsoku w:val="0"/>
        <w:overflowPunct w:val="0"/>
        <w:autoSpaceDE w:val="0"/>
        <w:autoSpaceDN w:val="0"/>
        <w:adjustRightInd w:val="0"/>
        <w:spacing w:before="17" w:line="357" w:lineRule="auto"/>
        <w:ind w:right="109"/>
        <w:jc w:val="both"/>
      </w:pPr>
      <w:r w:rsidRPr="001A0DA1">
        <w:rPr>
          <w:i/>
          <w:iCs/>
        </w:rPr>
        <w:t>Информационное обеспечение</w:t>
      </w:r>
      <w:r w:rsidRPr="001A0DA1">
        <w:t> включает необходимую нормативную</w:t>
      </w:r>
      <w:r w:rsidR="00F469B7">
        <w:t xml:space="preserve"> </w:t>
      </w:r>
      <w:r w:rsidRPr="001A0DA1">
        <w:t>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1A0DA1" w:rsidRPr="001A0DA1" w:rsidRDefault="001A0DA1" w:rsidP="001A0DA1">
      <w:pPr>
        <w:pStyle w:val="a0"/>
        <w:kinsoku w:val="0"/>
        <w:overflowPunct w:val="0"/>
        <w:autoSpaceDE w:val="0"/>
        <w:autoSpaceDN w:val="0"/>
        <w:adjustRightInd w:val="0"/>
        <w:spacing w:before="17" w:line="357" w:lineRule="auto"/>
        <w:ind w:right="109"/>
        <w:jc w:val="both"/>
      </w:pPr>
      <w:r w:rsidRPr="001A0DA1">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1A0DA1" w:rsidRPr="001A0DA1" w:rsidRDefault="001A0DA1" w:rsidP="001A0DA1">
      <w:pPr>
        <w:pStyle w:val="a0"/>
        <w:kinsoku w:val="0"/>
        <w:overflowPunct w:val="0"/>
        <w:autoSpaceDE w:val="0"/>
        <w:autoSpaceDN w:val="0"/>
        <w:adjustRightInd w:val="0"/>
        <w:spacing w:before="17" w:line="357" w:lineRule="auto"/>
        <w:ind w:right="109"/>
        <w:jc w:val="both"/>
      </w:pPr>
      <w:r w:rsidRPr="001A0DA1">
        <w:t>Требования к информационно-методическому обеспечению образовательного процесса включают:</w:t>
      </w:r>
    </w:p>
    <w:p w:rsidR="001A0DA1" w:rsidRPr="001A0DA1" w:rsidRDefault="001A0DA1" w:rsidP="00D73C42">
      <w:pPr>
        <w:pStyle w:val="a0"/>
        <w:numPr>
          <w:ilvl w:val="0"/>
          <w:numId w:val="66"/>
        </w:numPr>
        <w:kinsoku w:val="0"/>
        <w:overflowPunct w:val="0"/>
        <w:autoSpaceDE w:val="0"/>
        <w:autoSpaceDN w:val="0"/>
        <w:adjustRightInd w:val="0"/>
        <w:spacing w:before="17" w:line="357" w:lineRule="auto"/>
        <w:ind w:right="109"/>
        <w:jc w:val="both"/>
      </w:pPr>
      <w:r w:rsidRPr="001A0DA1">
        <w:t xml:space="preserve">Необходимую нормативную правовую базу образования обучающихся с умственной отсталостью </w:t>
      </w:r>
      <w:r w:rsidR="00F469B7">
        <w:t>(интеллектуальными нарушениями).</w:t>
      </w:r>
    </w:p>
    <w:p w:rsidR="001A0DA1" w:rsidRPr="001A0DA1" w:rsidRDefault="001A0DA1" w:rsidP="00D73C42">
      <w:pPr>
        <w:pStyle w:val="a0"/>
        <w:numPr>
          <w:ilvl w:val="0"/>
          <w:numId w:val="66"/>
        </w:numPr>
        <w:kinsoku w:val="0"/>
        <w:overflowPunct w:val="0"/>
        <w:autoSpaceDE w:val="0"/>
        <w:autoSpaceDN w:val="0"/>
        <w:adjustRightInd w:val="0"/>
        <w:spacing w:before="17" w:line="357" w:lineRule="auto"/>
        <w:ind w:right="109"/>
        <w:jc w:val="both"/>
      </w:pPr>
      <w:r w:rsidRPr="001A0DA1">
        <w:t>Характеристики предполагаемых информационных связей участ</w:t>
      </w:r>
      <w:r w:rsidR="00F469B7">
        <w:t>ников образовательного процесса.</w:t>
      </w:r>
    </w:p>
    <w:p w:rsidR="001A0DA1" w:rsidRPr="001A0DA1" w:rsidRDefault="001A0DA1" w:rsidP="00D73C42">
      <w:pPr>
        <w:pStyle w:val="a0"/>
        <w:numPr>
          <w:ilvl w:val="0"/>
          <w:numId w:val="66"/>
        </w:numPr>
        <w:kinsoku w:val="0"/>
        <w:overflowPunct w:val="0"/>
        <w:autoSpaceDE w:val="0"/>
        <w:autoSpaceDN w:val="0"/>
        <w:adjustRightInd w:val="0"/>
        <w:spacing w:before="17" w:line="357" w:lineRule="auto"/>
        <w:ind w:right="109"/>
        <w:jc w:val="both"/>
      </w:pPr>
      <w:r w:rsidRPr="001A0DA1">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w:t>
      </w:r>
      <w:r w:rsidR="00F469B7">
        <w:t>ных и региональных базах данных.</w:t>
      </w:r>
    </w:p>
    <w:p w:rsidR="001A0DA1" w:rsidRPr="001A0DA1" w:rsidRDefault="001A0DA1" w:rsidP="00D73C42">
      <w:pPr>
        <w:pStyle w:val="a0"/>
        <w:numPr>
          <w:ilvl w:val="0"/>
          <w:numId w:val="66"/>
        </w:numPr>
        <w:kinsoku w:val="0"/>
        <w:overflowPunct w:val="0"/>
        <w:autoSpaceDE w:val="0"/>
        <w:autoSpaceDN w:val="0"/>
        <w:adjustRightInd w:val="0"/>
        <w:spacing w:before="17" w:line="357" w:lineRule="auto"/>
        <w:ind w:right="109"/>
        <w:jc w:val="both"/>
      </w:pPr>
      <w:r w:rsidRPr="001A0DA1">
        <w:t>Возможность размещения материалов и работ в информационной среде общеобразовательной организации (статей, выступлений, дискуссий, результатов экспери</w:t>
      </w:r>
      <w:r w:rsidR="00F469B7">
        <w:t>ментальных исследований).</w:t>
      </w:r>
    </w:p>
    <w:p w:rsidR="001A0DA1" w:rsidRPr="001A0DA1" w:rsidRDefault="001A0DA1" w:rsidP="001A0DA1">
      <w:pPr>
        <w:pStyle w:val="a0"/>
        <w:kinsoku w:val="0"/>
        <w:overflowPunct w:val="0"/>
        <w:autoSpaceDE w:val="0"/>
        <w:autoSpaceDN w:val="0"/>
        <w:adjustRightInd w:val="0"/>
        <w:spacing w:before="17" w:line="357" w:lineRule="auto"/>
        <w:ind w:right="109"/>
        <w:jc w:val="both"/>
      </w:pPr>
    </w:p>
    <w:p w:rsidR="001A0DA1" w:rsidRPr="001A0DA1" w:rsidRDefault="001A0DA1" w:rsidP="001A0DA1">
      <w:pPr>
        <w:pStyle w:val="a0"/>
        <w:kinsoku w:val="0"/>
        <w:overflowPunct w:val="0"/>
        <w:autoSpaceDE w:val="0"/>
        <w:autoSpaceDN w:val="0"/>
        <w:adjustRightInd w:val="0"/>
        <w:spacing w:before="17" w:line="357" w:lineRule="auto"/>
        <w:ind w:right="109"/>
        <w:jc w:val="both"/>
      </w:pPr>
    </w:p>
    <w:p w:rsidR="00975FC2" w:rsidRPr="001A0DA1" w:rsidRDefault="001A0DA1" w:rsidP="001A0DA1">
      <w:pPr>
        <w:pStyle w:val="a0"/>
        <w:kinsoku w:val="0"/>
        <w:overflowPunct w:val="0"/>
        <w:autoSpaceDE w:val="0"/>
        <w:autoSpaceDN w:val="0"/>
        <w:adjustRightInd w:val="0"/>
        <w:spacing w:before="17" w:line="357" w:lineRule="auto"/>
        <w:ind w:right="109"/>
        <w:jc w:val="both"/>
      </w:pPr>
      <w:r w:rsidRPr="001A0DA1">
        <w:t>Таким образом, материально-технические условия, созданные в школе для реализации АООП образования обучающихся с</w:t>
      </w:r>
      <w:r w:rsidR="00505646" w:rsidRPr="00505646">
        <w:t xml:space="preserve">умственной отсталостью  </w:t>
      </w:r>
      <w:r w:rsidR="00505646">
        <w:t>(</w:t>
      </w:r>
      <w:r w:rsidRPr="001A0DA1">
        <w:t xml:space="preserve"> интеллектуальными нарушениями</w:t>
      </w:r>
      <w:r w:rsidR="00505646">
        <w:t>)</w:t>
      </w:r>
      <w:r w:rsidR="00F469B7">
        <w:t>,</w:t>
      </w:r>
      <w:r w:rsidRPr="001A0DA1">
        <w:t xml:space="preserve"> обеспечивают возможность достижения обучающимися с</w:t>
      </w:r>
      <w:r w:rsidR="00505646">
        <w:t xml:space="preserve"> умственной отсталостью (</w:t>
      </w:r>
      <w:r w:rsidRPr="001A0DA1">
        <w:t>интеллектуальными нарушениями</w:t>
      </w:r>
      <w:r w:rsidR="00505646">
        <w:t>)</w:t>
      </w:r>
      <w:r w:rsidRPr="001A0DA1">
        <w:t xml:space="preserve"> установленных требова</w:t>
      </w:r>
      <w:r>
        <w:t>ний к результатам освоения АООП.</w:t>
      </w:r>
    </w:p>
    <w:p w:rsidR="00975FC2" w:rsidRDefault="00975FC2" w:rsidP="00975FC2">
      <w:pPr>
        <w:spacing w:after="18" w:line="259" w:lineRule="auto"/>
        <w:ind w:right="27"/>
        <w:jc w:val="right"/>
        <w:rPr>
          <w:rFonts w:ascii="Times New Roman" w:hAnsi="Times New Roman" w:cs="Times New Roman"/>
          <w:b/>
          <w:sz w:val="24"/>
          <w:szCs w:val="24"/>
        </w:rPr>
      </w:pPr>
    </w:p>
    <w:p w:rsidR="00A22729" w:rsidRDefault="00A22729" w:rsidP="00975FC2">
      <w:pPr>
        <w:spacing w:after="18" w:line="259" w:lineRule="auto"/>
        <w:ind w:right="27"/>
        <w:jc w:val="right"/>
        <w:rPr>
          <w:rFonts w:ascii="Times New Roman" w:hAnsi="Times New Roman" w:cs="Times New Roman"/>
          <w:b/>
          <w:sz w:val="24"/>
          <w:szCs w:val="24"/>
        </w:rPr>
      </w:pPr>
    </w:p>
    <w:p w:rsidR="00A22729" w:rsidRDefault="00A22729" w:rsidP="00975FC2">
      <w:pPr>
        <w:spacing w:after="18" w:line="259" w:lineRule="auto"/>
        <w:ind w:right="27"/>
        <w:jc w:val="right"/>
        <w:rPr>
          <w:rFonts w:ascii="Times New Roman" w:hAnsi="Times New Roman" w:cs="Times New Roman"/>
          <w:b/>
          <w:sz w:val="24"/>
          <w:szCs w:val="24"/>
        </w:rPr>
      </w:pPr>
    </w:p>
    <w:p w:rsidR="00A22729" w:rsidRDefault="00A22729" w:rsidP="00975FC2">
      <w:pPr>
        <w:spacing w:after="18" w:line="259" w:lineRule="auto"/>
        <w:ind w:right="27"/>
        <w:jc w:val="right"/>
        <w:rPr>
          <w:rFonts w:ascii="Times New Roman" w:hAnsi="Times New Roman" w:cs="Times New Roman"/>
          <w:b/>
          <w:sz w:val="24"/>
          <w:szCs w:val="24"/>
        </w:rPr>
      </w:pPr>
    </w:p>
    <w:p w:rsidR="00A22729" w:rsidRDefault="00A22729" w:rsidP="00975FC2">
      <w:pPr>
        <w:spacing w:after="18" w:line="259" w:lineRule="auto"/>
        <w:ind w:right="27"/>
        <w:jc w:val="right"/>
        <w:rPr>
          <w:rFonts w:ascii="Times New Roman" w:hAnsi="Times New Roman" w:cs="Times New Roman"/>
          <w:b/>
          <w:sz w:val="24"/>
          <w:szCs w:val="24"/>
        </w:rPr>
      </w:pPr>
    </w:p>
    <w:p w:rsidR="00A22729" w:rsidRDefault="00A22729" w:rsidP="00975FC2">
      <w:pPr>
        <w:spacing w:after="18" w:line="259" w:lineRule="auto"/>
        <w:ind w:right="27"/>
        <w:jc w:val="right"/>
        <w:rPr>
          <w:rFonts w:ascii="Times New Roman" w:hAnsi="Times New Roman" w:cs="Times New Roman"/>
          <w:b/>
          <w:sz w:val="24"/>
          <w:szCs w:val="24"/>
        </w:rPr>
      </w:pPr>
    </w:p>
    <w:p w:rsidR="00A22729" w:rsidRPr="008C56B7" w:rsidRDefault="00A22729" w:rsidP="00975FC2">
      <w:pPr>
        <w:spacing w:after="18" w:line="259" w:lineRule="auto"/>
        <w:ind w:right="27"/>
        <w:jc w:val="right"/>
        <w:rPr>
          <w:rFonts w:ascii="Times New Roman" w:hAnsi="Times New Roman" w:cs="Times New Roman"/>
          <w:b/>
          <w:sz w:val="24"/>
          <w:szCs w:val="24"/>
        </w:rPr>
      </w:pPr>
    </w:p>
    <w:p w:rsidR="00975FC2" w:rsidRPr="008C56B7" w:rsidRDefault="00975FC2" w:rsidP="00975FC2">
      <w:pPr>
        <w:spacing w:after="18" w:line="259" w:lineRule="auto"/>
        <w:ind w:right="27"/>
        <w:jc w:val="right"/>
        <w:rPr>
          <w:rFonts w:ascii="Times New Roman" w:hAnsi="Times New Roman" w:cs="Times New Roman"/>
          <w:b/>
          <w:sz w:val="24"/>
          <w:szCs w:val="24"/>
        </w:rPr>
      </w:pPr>
    </w:p>
    <w:p w:rsidR="00975FC2" w:rsidRDefault="00975FC2"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sectPr w:rsidR="00376795" w:rsidSect="00EF688B">
      <w:footerReference w:type="default" r:id="rId9"/>
      <w:pgSz w:w="11906" w:h="16838"/>
      <w:pgMar w:top="851"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1CA" w:rsidRDefault="009D71CA" w:rsidP="00C61E81">
      <w:pPr>
        <w:spacing w:after="0" w:line="240" w:lineRule="auto"/>
      </w:pPr>
      <w:r>
        <w:separator/>
      </w:r>
    </w:p>
  </w:endnote>
  <w:endnote w:type="continuationSeparator" w:id="1">
    <w:p w:rsidR="009D71CA" w:rsidRDefault="009D71CA" w:rsidP="00C61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54" w:rsidRPr="003D0548" w:rsidRDefault="003D1387">
    <w:pPr>
      <w:pStyle w:val="ab"/>
      <w:jc w:val="right"/>
      <w:rPr>
        <w:rFonts w:ascii="Times New Roman" w:hAnsi="Times New Roman" w:cs="Times New Roman"/>
      </w:rPr>
    </w:pPr>
    <w:r w:rsidRPr="003D0548">
      <w:rPr>
        <w:rFonts w:ascii="Times New Roman" w:hAnsi="Times New Roman" w:cs="Times New Roman"/>
      </w:rPr>
      <w:fldChar w:fldCharType="begin"/>
    </w:r>
    <w:r w:rsidR="00373154" w:rsidRPr="003D0548">
      <w:rPr>
        <w:rFonts w:ascii="Times New Roman" w:hAnsi="Times New Roman" w:cs="Times New Roman"/>
      </w:rPr>
      <w:instrText>PAGE   \* MERGEFORMAT</w:instrText>
    </w:r>
    <w:r w:rsidRPr="003D0548">
      <w:rPr>
        <w:rFonts w:ascii="Times New Roman" w:hAnsi="Times New Roman" w:cs="Times New Roman"/>
      </w:rPr>
      <w:fldChar w:fldCharType="separate"/>
    </w:r>
    <w:r w:rsidR="006F3F4E">
      <w:rPr>
        <w:rFonts w:ascii="Times New Roman" w:hAnsi="Times New Roman" w:cs="Times New Roman"/>
        <w:noProof/>
      </w:rPr>
      <w:t>2</w:t>
    </w:r>
    <w:r w:rsidRPr="003D0548">
      <w:rPr>
        <w:rFonts w:ascii="Times New Roman" w:hAnsi="Times New Roman" w:cs="Times New Roman"/>
      </w:rPr>
      <w:fldChar w:fldCharType="end"/>
    </w:r>
  </w:p>
  <w:p w:rsidR="00373154" w:rsidRDefault="0037315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1CA" w:rsidRDefault="009D71CA" w:rsidP="00C61E81">
      <w:pPr>
        <w:spacing w:after="0" w:line="240" w:lineRule="auto"/>
      </w:pPr>
      <w:r>
        <w:separator/>
      </w:r>
    </w:p>
  </w:footnote>
  <w:footnote w:type="continuationSeparator" w:id="1">
    <w:p w:rsidR="009D71CA" w:rsidRDefault="009D71CA" w:rsidP="00C61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Wingdings" w:hAnsi="Wingdings"/>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Wingdings" w:hAnsi="Wingdings"/>
      </w:r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1">
    <w:nsid w:val="00000464"/>
    <w:multiLevelType w:val="multilevel"/>
    <w:tmpl w:val="000008E7"/>
    <w:lvl w:ilvl="0">
      <w:numFmt w:val="bullet"/>
      <w:lvlText w:val="*"/>
      <w:lvlJc w:val="left"/>
      <w:pPr>
        <w:ind w:left="401" w:hanging="159"/>
      </w:pPr>
      <w:rPr>
        <w:rFonts w:ascii="Calibri" w:hAnsi="Calibri"/>
        <w:b w:val="0"/>
        <w:w w:val="99"/>
        <w:sz w:val="22"/>
      </w:rPr>
    </w:lvl>
    <w:lvl w:ilvl="1">
      <w:numFmt w:val="bullet"/>
      <w:lvlText w:val=""/>
      <w:lvlJc w:val="left"/>
      <w:pPr>
        <w:ind w:left="102" w:hanging="711"/>
      </w:pPr>
      <w:rPr>
        <w:rFonts w:ascii="Symbol" w:hAnsi="Symbol"/>
        <w:b w:val="0"/>
        <w:w w:val="99"/>
        <w:sz w:val="28"/>
      </w:rPr>
    </w:lvl>
    <w:lvl w:ilvl="2">
      <w:numFmt w:val="bullet"/>
      <w:lvlText w:val="•"/>
      <w:lvlJc w:val="left"/>
      <w:pPr>
        <w:ind w:left="1419" w:hanging="711"/>
      </w:pPr>
    </w:lvl>
    <w:lvl w:ilvl="3">
      <w:numFmt w:val="bullet"/>
      <w:lvlText w:val="•"/>
      <w:lvlJc w:val="left"/>
      <w:pPr>
        <w:ind w:left="2437" w:hanging="711"/>
      </w:pPr>
    </w:lvl>
    <w:lvl w:ilvl="4">
      <w:numFmt w:val="bullet"/>
      <w:lvlText w:val="•"/>
      <w:lvlJc w:val="left"/>
      <w:pPr>
        <w:ind w:left="3456" w:hanging="711"/>
      </w:pPr>
    </w:lvl>
    <w:lvl w:ilvl="5">
      <w:numFmt w:val="bullet"/>
      <w:lvlText w:val="•"/>
      <w:lvlJc w:val="left"/>
      <w:pPr>
        <w:ind w:left="4474" w:hanging="711"/>
      </w:pPr>
    </w:lvl>
    <w:lvl w:ilvl="6">
      <w:numFmt w:val="bullet"/>
      <w:lvlText w:val="•"/>
      <w:lvlJc w:val="left"/>
      <w:pPr>
        <w:ind w:left="5492" w:hanging="711"/>
      </w:pPr>
    </w:lvl>
    <w:lvl w:ilvl="7">
      <w:numFmt w:val="bullet"/>
      <w:lvlText w:val="•"/>
      <w:lvlJc w:val="left"/>
      <w:pPr>
        <w:ind w:left="6511" w:hanging="711"/>
      </w:pPr>
    </w:lvl>
    <w:lvl w:ilvl="8">
      <w:numFmt w:val="bullet"/>
      <w:lvlText w:val="•"/>
      <w:lvlJc w:val="left"/>
      <w:pPr>
        <w:ind w:left="7529" w:hanging="711"/>
      </w:pPr>
    </w:lvl>
  </w:abstractNum>
  <w:abstractNum w:abstractNumId="12">
    <w:nsid w:val="00224EBE"/>
    <w:multiLevelType w:val="hybridMultilevel"/>
    <w:tmpl w:val="3FDA11E0"/>
    <w:lvl w:ilvl="0" w:tplc="3110B4F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34D05A">
      <w:start w:val="1"/>
      <w:numFmt w:val="bullet"/>
      <w:lvlText w:val="o"/>
      <w:lvlJc w:val="left"/>
      <w:pPr>
        <w:ind w:left="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F2F764">
      <w:start w:val="1"/>
      <w:numFmt w:val="bullet"/>
      <w:lvlText w:val="▪"/>
      <w:lvlJc w:val="left"/>
      <w:pPr>
        <w:ind w:left="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0ACACC">
      <w:start w:val="1"/>
      <w:numFmt w:val="bullet"/>
      <w:lvlRestart w:val="0"/>
      <w:lvlText w:val=""/>
      <w:lvlJc w:val="left"/>
      <w:pPr>
        <w:ind w:left="1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083B00">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468390">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AC4EAE">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1E5376">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8637BE">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020A77F1"/>
    <w:multiLevelType w:val="hybridMultilevel"/>
    <w:tmpl w:val="4AD07CD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026872E2"/>
    <w:multiLevelType w:val="hybridMultilevel"/>
    <w:tmpl w:val="2A0A2538"/>
    <w:lvl w:ilvl="0" w:tplc="44E09480">
      <w:start w:val="1"/>
      <w:numFmt w:val="bullet"/>
      <w:lvlText w:val="-"/>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0EE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9CF5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A1D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8DE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45E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66B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C5C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AF1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8B36BC8"/>
    <w:multiLevelType w:val="hybridMultilevel"/>
    <w:tmpl w:val="70CA9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8DE51EA"/>
    <w:multiLevelType w:val="hybridMultilevel"/>
    <w:tmpl w:val="2D6AB03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0A5E6291"/>
    <w:multiLevelType w:val="multilevel"/>
    <w:tmpl w:val="1EAA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9F50E7"/>
    <w:multiLevelType w:val="hybridMultilevel"/>
    <w:tmpl w:val="09F67240"/>
    <w:lvl w:ilvl="0" w:tplc="A5F41E8E">
      <w:numFmt w:val="decimal"/>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1C2A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1218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5812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84B0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0264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28A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7436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14B8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0E312406"/>
    <w:multiLevelType w:val="hybridMultilevel"/>
    <w:tmpl w:val="8624719C"/>
    <w:lvl w:ilvl="0" w:tplc="DF181EBC">
      <w:numFmt w:val="decimal"/>
      <w:lvlText w:val="%1"/>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C2CB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36B60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14EC7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8A3C4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EE878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C3E0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56F2FA">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4C558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0E7B4477"/>
    <w:multiLevelType w:val="hybridMultilevel"/>
    <w:tmpl w:val="83968ACC"/>
    <w:lvl w:ilvl="0" w:tplc="59F0CC24">
      <w:start w:val="1"/>
      <w:numFmt w:val="bullet"/>
      <w:lvlText w:val=""/>
      <w:lvlJc w:val="left"/>
      <w:pPr>
        <w:ind w:left="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AC2126">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16EB9C">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607E06">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760CF0">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62315C">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6A58EC">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18A6C9C">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927280">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10CA593D"/>
    <w:multiLevelType w:val="hybridMultilevel"/>
    <w:tmpl w:val="1AE659E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216793F"/>
    <w:multiLevelType w:val="hybridMultilevel"/>
    <w:tmpl w:val="C6309802"/>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23">
    <w:nsid w:val="123D5FF9"/>
    <w:multiLevelType w:val="hybridMultilevel"/>
    <w:tmpl w:val="44D64A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12991AA3"/>
    <w:multiLevelType w:val="hybridMultilevel"/>
    <w:tmpl w:val="41A82B5C"/>
    <w:lvl w:ilvl="0" w:tplc="C416F634">
      <w:numFmt w:val="decimal"/>
      <w:lvlText w:val="%1"/>
      <w:lvlJc w:val="left"/>
      <w:pPr>
        <w:ind w:left="18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BD4242E">
      <w:start w:val="1"/>
      <w:numFmt w:val="lowerLetter"/>
      <w:lvlText w:val="%2"/>
      <w:lvlJc w:val="left"/>
      <w:pPr>
        <w:ind w:left="222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2EC94E4">
      <w:start w:val="1"/>
      <w:numFmt w:val="lowerRoman"/>
      <w:lvlText w:val="%3"/>
      <w:lvlJc w:val="left"/>
      <w:pPr>
        <w:ind w:left="29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402CBA0">
      <w:start w:val="1"/>
      <w:numFmt w:val="decimal"/>
      <w:lvlText w:val="%4"/>
      <w:lvlJc w:val="left"/>
      <w:pPr>
        <w:ind w:left="36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465497DC">
      <w:start w:val="1"/>
      <w:numFmt w:val="lowerLetter"/>
      <w:lvlText w:val="%5"/>
      <w:lvlJc w:val="left"/>
      <w:pPr>
        <w:ind w:left="438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72810EC">
      <w:start w:val="1"/>
      <w:numFmt w:val="lowerRoman"/>
      <w:lvlText w:val="%6"/>
      <w:lvlJc w:val="left"/>
      <w:pPr>
        <w:ind w:left="510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4446F74">
      <w:start w:val="1"/>
      <w:numFmt w:val="decimal"/>
      <w:lvlText w:val="%7"/>
      <w:lvlJc w:val="left"/>
      <w:pPr>
        <w:ind w:left="582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AF2E98E">
      <w:start w:val="1"/>
      <w:numFmt w:val="lowerLetter"/>
      <w:lvlText w:val="%8"/>
      <w:lvlJc w:val="left"/>
      <w:pPr>
        <w:ind w:left="65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A4EA1CD4">
      <w:start w:val="1"/>
      <w:numFmt w:val="lowerRoman"/>
      <w:lvlText w:val="%9"/>
      <w:lvlJc w:val="left"/>
      <w:pPr>
        <w:ind w:left="72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5">
    <w:nsid w:val="17E84808"/>
    <w:multiLevelType w:val="multilevel"/>
    <w:tmpl w:val="909C4B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i w:val="0"/>
        <w:iCs w:val="0"/>
      </w:rPr>
    </w:lvl>
    <w:lvl w:ilvl="3">
      <w:start w:val="1"/>
      <w:numFmt w:val="decimal"/>
      <w:isLgl/>
      <w:lvlText w:val="%1.%2.%3.%4."/>
      <w:lvlJc w:val="left"/>
      <w:pPr>
        <w:ind w:left="2520" w:hanging="1080"/>
      </w:pPr>
      <w:rPr>
        <w:rFonts w:hint="default"/>
        <w:i w:val="0"/>
        <w:iCs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1F5668AD"/>
    <w:multiLevelType w:val="hybridMultilevel"/>
    <w:tmpl w:val="EA80C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05218AA"/>
    <w:multiLevelType w:val="hybridMultilevel"/>
    <w:tmpl w:val="DC08C3A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21766A90"/>
    <w:multiLevelType w:val="hybridMultilevel"/>
    <w:tmpl w:val="BDF87EE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9">
    <w:nsid w:val="224D2C91"/>
    <w:multiLevelType w:val="hybridMultilevel"/>
    <w:tmpl w:val="DE2487D4"/>
    <w:lvl w:ilvl="0" w:tplc="04190001">
      <w:start w:val="1"/>
      <w:numFmt w:val="bullet"/>
      <w:lvlText w:val=""/>
      <w:lvlJc w:val="left"/>
      <w:pPr>
        <w:ind w:left="1866" w:hanging="360"/>
      </w:pPr>
      <w:rPr>
        <w:rFonts w:ascii="Symbol" w:hAnsi="Symbol" w:cs="Symbol" w:hint="default"/>
      </w:rPr>
    </w:lvl>
    <w:lvl w:ilvl="1" w:tplc="04190003">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cs="Wingdings" w:hint="default"/>
      </w:rPr>
    </w:lvl>
    <w:lvl w:ilvl="3" w:tplc="04190001">
      <w:start w:val="1"/>
      <w:numFmt w:val="bullet"/>
      <w:lvlText w:val=""/>
      <w:lvlJc w:val="left"/>
      <w:pPr>
        <w:ind w:left="4026" w:hanging="360"/>
      </w:pPr>
      <w:rPr>
        <w:rFonts w:ascii="Symbol" w:hAnsi="Symbol" w:cs="Symbol" w:hint="default"/>
      </w:rPr>
    </w:lvl>
    <w:lvl w:ilvl="4" w:tplc="04190003">
      <w:start w:val="1"/>
      <w:numFmt w:val="bullet"/>
      <w:lvlText w:val="o"/>
      <w:lvlJc w:val="left"/>
      <w:pPr>
        <w:ind w:left="4746" w:hanging="360"/>
      </w:pPr>
      <w:rPr>
        <w:rFonts w:ascii="Courier New" w:hAnsi="Courier New" w:cs="Courier New" w:hint="default"/>
      </w:rPr>
    </w:lvl>
    <w:lvl w:ilvl="5" w:tplc="04190005">
      <w:start w:val="1"/>
      <w:numFmt w:val="bullet"/>
      <w:lvlText w:val=""/>
      <w:lvlJc w:val="left"/>
      <w:pPr>
        <w:ind w:left="5466" w:hanging="360"/>
      </w:pPr>
      <w:rPr>
        <w:rFonts w:ascii="Wingdings" w:hAnsi="Wingdings" w:cs="Wingdings" w:hint="default"/>
      </w:rPr>
    </w:lvl>
    <w:lvl w:ilvl="6" w:tplc="04190001">
      <w:start w:val="1"/>
      <w:numFmt w:val="bullet"/>
      <w:lvlText w:val=""/>
      <w:lvlJc w:val="left"/>
      <w:pPr>
        <w:ind w:left="6186" w:hanging="360"/>
      </w:pPr>
      <w:rPr>
        <w:rFonts w:ascii="Symbol" w:hAnsi="Symbol" w:cs="Symbol" w:hint="default"/>
      </w:rPr>
    </w:lvl>
    <w:lvl w:ilvl="7" w:tplc="04190003">
      <w:start w:val="1"/>
      <w:numFmt w:val="bullet"/>
      <w:lvlText w:val="o"/>
      <w:lvlJc w:val="left"/>
      <w:pPr>
        <w:ind w:left="6906" w:hanging="360"/>
      </w:pPr>
      <w:rPr>
        <w:rFonts w:ascii="Courier New" w:hAnsi="Courier New" w:cs="Courier New" w:hint="default"/>
      </w:rPr>
    </w:lvl>
    <w:lvl w:ilvl="8" w:tplc="04190005">
      <w:start w:val="1"/>
      <w:numFmt w:val="bullet"/>
      <w:lvlText w:val=""/>
      <w:lvlJc w:val="left"/>
      <w:pPr>
        <w:ind w:left="7626" w:hanging="360"/>
      </w:pPr>
      <w:rPr>
        <w:rFonts w:ascii="Wingdings" w:hAnsi="Wingdings" w:cs="Wingdings" w:hint="default"/>
      </w:rPr>
    </w:lvl>
  </w:abstractNum>
  <w:abstractNum w:abstractNumId="30">
    <w:nsid w:val="287D78BA"/>
    <w:multiLevelType w:val="hybridMultilevel"/>
    <w:tmpl w:val="A274BB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2BC43B25"/>
    <w:multiLevelType w:val="hybridMultilevel"/>
    <w:tmpl w:val="76D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CC5DE6"/>
    <w:multiLevelType w:val="hybridMultilevel"/>
    <w:tmpl w:val="1D70D9C0"/>
    <w:lvl w:ilvl="0" w:tplc="04190001">
      <w:start w:val="1"/>
      <w:numFmt w:val="bullet"/>
      <w:lvlText w:val=""/>
      <w:lvlJc w:val="left"/>
      <w:pPr>
        <w:ind w:left="1797" w:hanging="360"/>
      </w:pPr>
      <w:rPr>
        <w:rFonts w:ascii="Symbol" w:hAnsi="Symbol" w:cs="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cs="Wingdings" w:hint="default"/>
      </w:rPr>
    </w:lvl>
    <w:lvl w:ilvl="3" w:tplc="04190001">
      <w:start w:val="1"/>
      <w:numFmt w:val="bullet"/>
      <w:lvlText w:val=""/>
      <w:lvlJc w:val="left"/>
      <w:pPr>
        <w:ind w:left="3957" w:hanging="360"/>
      </w:pPr>
      <w:rPr>
        <w:rFonts w:ascii="Symbol" w:hAnsi="Symbol" w:cs="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cs="Wingdings" w:hint="default"/>
      </w:rPr>
    </w:lvl>
    <w:lvl w:ilvl="6" w:tplc="04190001">
      <w:start w:val="1"/>
      <w:numFmt w:val="bullet"/>
      <w:lvlText w:val=""/>
      <w:lvlJc w:val="left"/>
      <w:pPr>
        <w:ind w:left="6117" w:hanging="360"/>
      </w:pPr>
      <w:rPr>
        <w:rFonts w:ascii="Symbol" w:hAnsi="Symbol" w:cs="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cs="Wingdings" w:hint="default"/>
      </w:rPr>
    </w:lvl>
  </w:abstractNum>
  <w:abstractNum w:abstractNumId="33">
    <w:nsid w:val="3091692B"/>
    <w:multiLevelType w:val="hybridMultilevel"/>
    <w:tmpl w:val="E5269496"/>
    <w:lvl w:ilvl="0" w:tplc="04190001">
      <w:start w:val="1"/>
      <w:numFmt w:val="bullet"/>
      <w:lvlText w:val=""/>
      <w:lvlJc w:val="left"/>
      <w:pPr>
        <w:ind w:left="1797" w:hanging="360"/>
      </w:pPr>
      <w:rPr>
        <w:rFonts w:ascii="Symbol" w:hAnsi="Symbol" w:cs="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cs="Wingdings" w:hint="default"/>
      </w:rPr>
    </w:lvl>
    <w:lvl w:ilvl="3" w:tplc="04190001">
      <w:start w:val="1"/>
      <w:numFmt w:val="bullet"/>
      <w:lvlText w:val=""/>
      <w:lvlJc w:val="left"/>
      <w:pPr>
        <w:ind w:left="3957" w:hanging="360"/>
      </w:pPr>
      <w:rPr>
        <w:rFonts w:ascii="Symbol" w:hAnsi="Symbol" w:cs="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cs="Wingdings" w:hint="default"/>
      </w:rPr>
    </w:lvl>
    <w:lvl w:ilvl="6" w:tplc="04190001">
      <w:start w:val="1"/>
      <w:numFmt w:val="bullet"/>
      <w:lvlText w:val=""/>
      <w:lvlJc w:val="left"/>
      <w:pPr>
        <w:ind w:left="6117" w:hanging="360"/>
      </w:pPr>
      <w:rPr>
        <w:rFonts w:ascii="Symbol" w:hAnsi="Symbol" w:cs="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cs="Wingdings" w:hint="default"/>
      </w:rPr>
    </w:lvl>
  </w:abstractNum>
  <w:abstractNum w:abstractNumId="34">
    <w:nsid w:val="31985A7D"/>
    <w:multiLevelType w:val="hybridMultilevel"/>
    <w:tmpl w:val="28662FAE"/>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35">
    <w:nsid w:val="324304BB"/>
    <w:multiLevelType w:val="hybridMultilevel"/>
    <w:tmpl w:val="B6F69BA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6">
    <w:nsid w:val="37FD27BD"/>
    <w:multiLevelType w:val="multilevel"/>
    <w:tmpl w:val="1F0EC85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ascii="Times New Roman" w:hAnsi="Times New Roman" w:cs="Times New Roman" w:hint="default"/>
        <w:b/>
        <w:bCs/>
      </w:rPr>
    </w:lvl>
    <w:lvl w:ilvl="2">
      <w:start w:val="1"/>
      <w:numFmt w:val="decimal"/>
      <w:isLgl/>
      <w:lvlText w:val="%1.%2.%3."/>
      <w:lvlJc w:val="left"/>
      <w:pPr>
        <w:ind w:left="1146" w:hanging="720"/>
      </w:pPr>
      <w:rPr>
        <w:rFonts w:ascii="Times New Roman" w:hAnsi="Times New Roman" w:cs="Times New Roman" w:hint="default"/>
        <w:b/>
        <w:bCs/>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3B2528B1"/>
    <w:multiLevelType w:val="hybridMultilevel"/>
    <w:tmpl w:val="828CD5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B613752"/>
    <w:multiLevelType w:val="multilevel"/>
    <w:tmpl w:val="1234D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C5079F4"/>
    <w:multiLevelType w:val="hybridMultilevel"/>
    <w:tmpl w:val="A538F1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3CAE1C82"/>
    <w:multiLevelType w:val="hybridMultilevel"/>
    <w:tmpl w:val="D11002F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41">
    <w:nsid w:val="3D604261"/>
    <w:multiLevelType w:val="hybridMultilevel"/>
    <w:tmpl w:val="892E33C8"/>
    <w:lvl w:ilvl="0" w:tplc="D96A3F28">
      <w:start w:val="1"/>
      <w:numFmt w:val="bullet"/>
      <w:lvlText w:val=""/>
      <w:lvlJc w:val="left"/>
      <w:pPr>
        <w:ind w:left="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4844EE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DE58F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843EB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43479B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F691B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E8B5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7296D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FC7AE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F25ACC"/>
    <w:multiLevelType w:val="multilevel"/>
    <w:tmpl w:val="39CA5072"/>
    <w:lvl w:ilvl="0">
      <w:start w:val="1"/>
      <w:numFmt w:val="upperRoman"/>
      <w:lvlText w:val="%1."/>
      <w:lvlJc w:val="left"/>
      <w:pPr>
        <w:ind w:left="1287" w:hanging="720"/>
      </w:pPr>
      <w:rPr>
        <w:rFonts w:hint="default"/>
        <w:b/>
        <w:bCs/>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4">
    <w:nsid w:val="41C30689"/>
    <w:multiLevelType w:val="hybridMultilevel"/>
    <w:tmpl w:val="40046804"/>
    <w:lvl w:ilvl="0" w:tplc="0232A9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2A1088"/>
    <w:multiLevelType w:val="hybridMultilevel"/>
    <w:tmpl w:val="B928D3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466A0541"/>
    <w:multiLevelType w:val="hybridMultilevel"/>
    <w:tmpl w:val="64A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CB2713"/>
    <w:multiLevelType w:val="multilevel"/>
    <w:tmpl w:val="81B696BA"/>
    <w:lvl w:ilvl="0">
      <w:start w:val="3"/>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9">
    <w:nsid w:val="47CC1A4A"/>
    <w:multiLevelType w:val="hybridMultilevel"/>
    <w:tmpl w:val="73C6EA8C"/>
    <w:lvl w:ilvl="0" w:tplc="04190001">
      <w:start w:val="1"/>
      <w:numFmt w:val="bullet"/>
      <w:lvlText w:val=""/>
      <w:lvlJc w:val="left"/>
      <w:pPr>
        <w:ind w:left="1797" w:hanging="360"/>
      </w:pPr>
      <w:rPr>
        <w:rFonts w:ascii="Symbol" w:hAnsi="Symbol" w:cs="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cs="Wingdings" w:hint="default"/>
      </w:rPr>
    </w:lvl>
    <w:lvl w:ilvl="3" w:tplc="04190001">
      <w:start w:val="1"/>
      <w:numFmt w:val="bullet"/>
      <w:lvlText w:val=""/>
      <w:lvlJc w:val="left"/>
      <w:pPr>
        <w:ind w:left="3957" w:hanging="360"/>
      </w:pPr>
      <w:rPr>
        <w:rFonts w:ascii="Symbol" w:hAnsi="Symbol" w:cs="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cs="Wingdings" w:hint="default"/>
      </w:rPr>
    </w:lvl>
    <w:lvl w:ilvl="6" w:tplc="04190001">
      <w:start w:val="1"/>
      <w:numFmt w:val="bullet"/>
      <w:lvlText w:val=""/>
      <w:lvlJc w:val="left"/>
      <w:pPr>
        <w:ind w:left="6117" w:hanging="360"/>
      </w:pPr>
      <w:rPr>
        <w:rFonts w:ascii="Symbol" w:hAnsi="Symbol" w:cs="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cs="Wingdings" w:hint="default"/>
      </w:rPr>
    </w:lvl>
  </w:abstractNum>
  <w:abstractNum w:abstractNumId="50">
    <w:nsid w:val="47D31BD2"/>
    <w:multiLevelType w:val="hybridMultilevel"/>
    <w:tmpl w:val="20560E8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1">
    <w:nsid w:val="48884D66"/>
    <w:multiLevelType w:val="hybridMultilevel"/>
    <w:tmpl w:val="230CD41E"/>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52">
    <w:nsid w:val="49CF40B1"/>
    <w:multiLevelType w:val="multilevel"/>
    <w:tmpl w:val="DA00B03E"/>
    <w:lvl w:ilvl="0">
      <w:start w:val="1"/>
      <w:numFmt w:val="upperRoman"/>
      <w:lvlText w:val="%1."/>
      <w:lvlJc w:val="left"/>
      <w:pPr>
        <w:ind w:left="1080" w:hanging="720"/>
      </w:pPr>
      <w:rPr>
        <w:rFonts w:hint="default"/>
        <w:b/>
        <w:bCs/>
      </w:rPr>
    </w:lvl>
    <w:lvl w:ilvl="1">
      <w:start w:val="1"/>
      <w:numFmt w:val="decimal"/>
      <w:isLgl/>
      <w:lvlText w:val="%1.%2."/>
      <w:lvlJc w:val="left"/>
      <w:pPr>
        <w:ind w:left="1146" w:hanging="720"/>
      </w:pPr>
      <w:rPr>
        <w:rFonts w:hint="default"/>
        <w:b/>
        <w:bCs/>
        <w:color w:val="auto"/>
      </w:rPr>
    </w:lvl>
    <w:lvl w:ilvl="2">
      <w:start w:val="1"/>
      <w:numFmt w:val="decimal"/>
      <w:isLgl/>
      <w:lvlText w:val="%1.%2.%3."/>
      <w:lvlJc w:val="left"/>
      <w:pPr>
        <w:ind w:left="1212" w:hanging="720"/>
      </w:pPr>
      <w:rPr>
        <w:rFonts w:hint="default"/>
        <w:b/>
        <w:bCs/>
        <w:color w:val="auto"/>
      </w:rPr>
    </w:lvl>
    <w:lvl w:ilvl="3">
      <w:start w:val="1"/>
      <w:numFmt w:val="decimal"/>
      <w:isLgl/>
      <w:lvlText w:val="%1.%2.%3.%4."/>
      <w:lvlJc w:val="left"/>
      <w:pPr>
        <w:ind w:left="1638" w:hanging="1080"/>
      </w:pPr>
      <w:rPr>
        <w:rFonts w:hint="default"/>
        <w:b/>
        <w:bCs/>
        <w:color w:val="auto"/>
      </w:rPr>
    </w:lvl>
    <w:lvl w:ilvl="4">
      <w:start w:val="1"/>
      <w:numFmt w:val="decimal"/>
      <w:isLgl/>
      <w:lvlText w:val="%1.%2.%3.%4.%5."/>
      <w:lvlJc w:val="left"/>
      <w:pPr>
        <w:ind w:left="1704" w:hanging="1080"/>
      </w:pPr>
      <w:rPr>
        <w:rFonts w:hint="default"/>
        <w:b/>
        <w:bCs/>
        <w:color w:val="auto"/>
      </w:rPr>
    </w:lvl>
    <w:lvl w:ilvl="5">
      <w:start w:val="1"/>
      <w:numFmt w:val="decimal"/>
      <w:isLgl/>
      <w:lvlText w:val="%1.%2.%3.%4.%5.%6."/>
      <w:lvlJc w:val="left"/>
      <w:pPr>
        <w:ind w:left="2130" w:hanging="1440"/>
      </w:pPr>
      <w:rPr>
        <w:rFonts w:hint="default"/>
        <w:b/>
        <w:bCs/>
        <w:color w:val="auto"/>
      </w:rPr>
    </w:lvl>
    <w:lvl w:ilvl="6">
      <w:start w:val="1"/>
      <w:numFmt w:val="decimal"/>
      <w:isLgl/>
      <w:lvlText w:val="%1.%2.%3.%4.%5.%6.%7."/>
      <w:lvlJc w:val="left"/>
      <w:pPr>
        <w:ind w:left="2556" w:hanging="1800"/>
      </w:pPr>
      <w:rPr>
        <w:rFonts w:hint="default"/>
        <w:b/>
        <w:bCs/>
        <w:color w:val="auto"/>
      </w:rPr>
    </w:lvl>
    <w:lvl w:ilvl="7">
      <w:start w:val="1"/>
      <w:numFmt w:val="decimal"/>
      <w:isLgl/>
      <w:lvlText w:val="%1.%2.%3.%4.%5.%6.%7.%8."/>
      <w:lvlJc w:val="left"/>
      <w:pPr>
        <w:ind w:left="2622" w:hanging="1800"/>
      </w:pPr>
      <w:rPr>
        <w:rFonts w:hint="default"/>
        <w:b/>
        <w:bCs/>
        <w:color w:val="auto"/>
      </w:rPr>
    </w:lvl>
    <w:lvl w:ilvl="8">
      <w:start w:val="1"/>
      <w:numFmt w:val="decimal"/>
      <w:isLgl/>
      <w:lvlText w:val="%1.%2.%3.%4.%5.%6.%7.%8.%9."/>
      <w:lvlJc w:val="left"/>
      <w:pPr>
        <w:ind w:left="3048" w:hanging="2160"/>
      </w:pPr>
      <w:rPr>
        <w:rFonts w:hint="default"/>
        <w:b/>
        <w:bCs/>
        <w:color w:val="auto"/>
      </w:rPr>
    </w:lvl>
  </w:abstractNum>
  <w:abstractNum w:abstractNumId="53">
    <w:nsid w:val="4AA73A55"/>
    <w:multiLevelType w:val="hybridMultilevel"/>
    <w:tmpl w:val="110EA9E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4">
    <w:nsid w:val="4AE215FB"/>
    <w:multiLevelType w:val="hybridMultilevel"/>
    <w:tmpl w:val="F37A5804"/>
    <w:lvl w:ilvl="0" w:tplc="2250D984">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635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8FC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C74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629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42C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CEF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218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2D9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4C0C2504"/>
    <w:multiLevelType w:val="hybridMultilevel"/>
    <w:tmpl w:val="A5588E2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6">
    <w:nsid w:val="4FE1366D"/>
    <w:multiLevelType w:val="hybridMultilevel"/>
    <w:tmpl w:val="67861B74"/>
    <w:lvl w:ilvl="0" w:tplc="B56C8650">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E06F0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E0208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B140">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6C6B7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1AD7F8">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2091B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14873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7CC708">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nsid w:val="50273376"/>
    <w:multiLevelType w:val="hybridMultilevel"/>
    <w:tmpl w:val="EF449F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50D968BD"/>
    <w:multiLevelType w:val="hybridMultilevel"/>
    <w:tmpl w:val="B96C1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51E574E1"/>
    <w:multiLevelType w:val="hybridMultilevel"/>
    <w:tmpl w:val="36CA3A04"/>
    <w:lvl w:ilvl="0" w:tplc="5F84E368">
      <w:start w:val="1"/>
      <w:numFmt w:val="decimal"/>
      <w:lvlText w:val="%1."/>
      <w:lvlJc w:val="left"/>
      <w:pPr>
        <w:ind w:left="2926" w:hanging="1080"/>
      </w:pPr>
      <w:rPr>
        <w:rFonts w:hint="default"/>
      </w:rPr>
    </w:lvl>
    <w:lvl w:ilvl="1" w:tplc="04190019">
      <w:start w:val="1"/>
      <w:numFmt w:val="lowerLetter"/>
      <w:lvlText w:val="%2."/>
      <w:lvlJc w:val="left"/>
      <w:pPr>
        <w:ind w:left="2719" w:hanging="360"/>
      </w:pPr>
    </w:lvl>
    <w:lvl w:ilvl="2" w:tplc="0419001B">
      <w:start w:val="1"/>
      <w:numFmt w:val="lowerRoman"/>
      <w:lvlText w:val="%3."/>
      <w:lvlJc w:val="right"/>
      <w:pPr>
        <w:ind w:left="3439" w:hanging="180"/>
      </w:pPr>
    </w:lvl>
    <w:lvl w:ilvl="3" w:tplc="0419000F">
      <w:start w:val="1"/>
      <w:numFmt w:val="decimal"/>
      <w:lvlText w:val="%4."/>
      <w:lvlJc w:val="left"/>
      <w:pPr>
        <w:ind w:left="4159" w:hanging="360"/>
      </w:pPr>
    </w:lvl>
    <w:lvl w:ilvl="4" w:tplc="04190019">
      <w:start w:val="1"/>
      <w:numFmt w:val="lowerLetter"/>
      <w:lvlText w:val="%5."/>
      <w:lvlJc w:val="left"/>
      <w:pPr>
        <w:ind w:left="4879" w:hanging="360"/>
      </w:pPr>
    </w:lvl>
    <w:lvl w:ilvl="5" w:tplc="0419001B">
      <w:start w:val="1"/>
      <w:numFmt w:val="lowerRoman"/>
      <w:lvlText w:val="%6."/>
      <w:lvlJc w:val="right"/>
      <w:pPr>
        <w:ind w:left="5599" w:hanging="180"/>
      </w:pPr>
    </w:lvl>
    <w:lvl w:ilvl="6" w:tplc="0419000F">
      <w:start w:val="1"/>
      <w:numFmt w:val="decimal"/>
      <w:lvlText w:val="%7."/>
      <w:lvlJc w:val="left"/>
      <w:pPr>
        <w:ind w:left="6319" w:hanging="360"/>
      </w:pPr>
    </w:lvl>
    <w:lvl w:ilvl="7" w:tplc="04190019">
      <w:start w:val="1"/>
      <w:numFmt w:val="lowerLetter"/>
      <w:lvlText w:val="%8."/>
      <w:lvlJc w:val="left"/>
      <w:pPr>
        <w:ind w:left="7039" w:hanging="360"/>
      </w:pPr>
    </w:lvl>
    <w:lvl w:ilvl="8" w:tplc="0419001B">
      <w:start w:val="1"/>
      <w:numFmt w:val="lowerRoman"/>
      <w:lvlText w:val="%9."/>
      <w:lvlJc w:val="right"/>
      <w:pPr>
        <w:ind w:left="7759" w:hanging="180"/>
      </w:pPr>
    </w:lvl>
  </w:abstractNum>
  <w:abstractNum w:abstractNumId="6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35525F5"/>
    <w:multiLevelType w:val="hybridMultilevel"/>
    <w:tmpl w:val="D91CC96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2">
    <w:nsid w:val="57437507"/>
    <w:multiLevelType w:val="hybridMultilevel"/>
    <w:tmpl w:val="CFE2887A"/>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63">
    <w:nsid w:val="5D0267B3"/>
    <w:multiLevelType w:val="multilevel"/>
    <w:tmpl w:val="F27415B6"/>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nsid w:val="5D4B598B"/>
    <w:multiLevelType w:val="hybridMultilevel"/>
    <w:tmpl w:val="744AA394"/>
    <w:lvl w:ilvl="0" w:tplc="DCCE8D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D43EE9"/>
    <w:multiLevelType w:val="hybridMultilevel"/>
    <w:tmpl w:val="B3A20156"/>
    <w:lvl w:ilvl="0" w:tplc="57CC822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6">
    <w:nsid w:val="62F9238A"/>
    <w:multiLevelType w:val="hybridMultilevel"/>
    <w:tmpl w:val="3952486C"/>
    <w:lvl w:ilvl="0" w:tplc="E6E6C0B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3A04844">
      <w:start w:val="1"/>
      <w:numFmt w:val="bullet"/>
      <w:lvlText w:val="o"/>
      <w:lvlJc w:val="left"/>
      <w:pPr>
        <w:ind w:left="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18421C">
      <w:start w:val="1"/>
      <w:numFmt w:val="bullet"/>
      <w:lvlText w:val="▪"/>
      <w:lvlJc w:val="left"/>
      <w:pPr>
        <w:ind w:left="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26992A">
      <w:start w:val="1"/>
      <w:numFmt w:val="bullet"/>
      <w:lvlRestart w:val="0"/>
      <w:lvlText w:val=""/>
      <w:lvlJc w:val="left"/>
      <w:pPr>
        <w:ind w:left="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145518">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8E75F6">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6ED1B0">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62A120">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8CD528">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nsid w:val="63F86A1A"/>
    <w:multiLevelType w:val="hybridMultilevel"/>
    <w:tmpl w:val="87D0AA6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8">
    <w:nsid w:val="6AC7133B"/>
    <w:multiLevelType w:val="multilevel"/>
    <w:tmpl w:val="059CAD90"/>
    <w:lvl w:ilvl="0">
      <w:start w:val="6"/>
      <w:numFmt w:val="decimal"/>
      <w:lvlText w:val="%1"/>
      <w:lvlJc w:val="left"/>
      <w:pPr>
        <w:ind w:left="360" w:hanging="360"/>
      </w:pPr>
      <w:rPr>
        <w:rFonts w:hint="default"/>
        <w:b/>
        <w:color w:val="auto"/>
      </w:rPr>
    </w:lvl>
    <w:lvl w:ilvl="1">
      <w:start w:val="1"/>
      <w:numFmt w:val="decimal"/>
      <w:lvlText w:val="%1.%2"/>
      <w:lvlJc w:val="left"/>
      <w:pPr>
        <w:ind w:left="1506" w:hanging="360"/>
      </w:pPr>
      <w:rPr>
        <w:rFonts w:hint="default"/>
        <w:b/>
        <w:color w:val="auto"/>
      </w:rPr>
    </w:lvl>
    <w:lvl w:ilvl="2">
      <w:start w:val="1"/>
      <w:numFmt w:val="decimal"/>
      <w:lvlText w:val="%1.%2.%3"/>
      <w:lvlJc w:val="left"/>
      <w:pPr>
        <w:ind w:left="3012" w:hanging="720"/>
      </w:pPr>
      <w:rPr>
        <w:rFonts w:hint="default"/>
        <w:b/>
        <w:color w:val="auto"/>
      </w:rPr>
    </w:lvl>
    <w:lvl w:ilvl="3">
      <w:start w:val="1"/>
      <w:numFmt w:val="decimal"/>
      <w:lvlText w:val="%1.%2.%3.%4"/>
      <w:lvlJc w:val="left"/>
      <w:pPr>
        <w:ind w:left="4158" w:hanging="720"/>
      </w:pPr>
      <w:rPr>
        <w:rFonts w:hint="default"/>
        <w:b/>
        <w:color w:val="auto"/>
      </w:rPr>
    </w:lvl>
    <w:lvl w:ilvl="4">
      <w:start w:val="1"/>
      <w:numFmt w:val="decimal"/>
      <w:lvlText w:val="%1.%2.%3.%4.%5"/>
      <w:lvlJc w:val="left"/>
      <w:pPr>
        <w:ind w:left="5664" w:hanging="1080"/>
      </w:pPr>
      <w:rPr>
        <w:rFonts w:hint="default"/>
        <w:b/>
        <w:color w:val="auto"/>
      </w:rPr>
    </w:lvl>
    <w:lvl w:ilvl="5">
      <w:start w:val="1"/>
      <w:numFmt w:val="decimal"/>
      <w:lvlText w:val="%1.%2.%3.%4.%5.%6"/>
      <w:lvlJc w:val="left"/>
      <w:pPr>
        <w:ind w:left="6810" w:hanging="1080"/>
      </w:pPr>
      <w:rPr>
        <w:rFonts w:hint="default"/>
        <w:b/>
        <w:color w:val="auto"/>
      </w:rPr>
    </w:lvl>
    <w:lvl w:ilvl="6">
      <w:start w:val="1"/>
      <w:numFmt w:val="decimal"/>
      <w:lvlText w:val="%1.%2.%3.%4.%5.%6.%7"/>
      <w:lvlJc w:val="left"/>
      <w:pPr>
        <w:ind w:left="8316" w:hanging="1440"/>
      </w:pPr>
      <w:rPr>
        <w:rFonts w:hint="default"/>
        <w:b/>
        <w:color w:val="auto"/>
      </w:rPr>
    </w:lvl>
    <w:lvl w:ilvl="7">
      <w:start w:val="1"/>
      <w:numFmt w:val="decimal"/>
      <w:lvlText w:val="%1.%2.%3.%4.%5.%6.%7.%8"/>
      <w:lvlJc w:val="left"/>
      <w:pPr>
        <w:ind w:left="9462" w:hanging="1440"/>
      </w:pPr>
      <w:rPr>
        <w:rFonts w:hint="default"/>
        <w:b/>
        <w:color w:val="auto"/>
      </w:rPr>
    </w:lvl>
    <w:lvl w:ilvl="8">
      <w:start w:val="1"/>
      <w:numFmt w:val="decimal"/>
      <w:lvlText w:val="%1.%2.%3.%4.%5.%6.%7.%8.%9"/>
      <w:lvlJc w:val="left"/>
      <w:pPr>
        <w:ind w:left="10968" w:hanging="1800"/>
      </w:pPr>
      <w:rPr>
        <w:rFonts w:hint="default"/>
        <w:b/>
        <w:color w:val="auto"/>
      </w:rPr>
    </w:lvl>
  </w:abstractNum>
  <w:abstractNum w:abstractNumId="69">
    <w:nsid w:val="6BB960D3"/>
    <w:multiLevelType w:val="multilevel"/>
    <w:tmpl w:val="A7D4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664469"/>
    <w:multiLevelType w:val="hybridMultilevel"/>
    <w:tmpl w:val="7E5C122C"/>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71">
    <w:nsid w:val="6DF81243"/>
    <w:multiLevelType w:val="hybridMultilevel"/>
    <w:tmpl w:val="75F8235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2">
    <w:nsid w:val="6E7A0201"/>
    <w:multiLevelType w:val="hybridMultilevel"/>
    <w:tmpl w:val="FD64A48E"/>
    <w:lvl w:ilvl="0" w:tplc="46C8C056">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4606B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A2A7C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B2F75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8A7EC">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DA034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1249FE">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604C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C2F054">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nsid w:val="70036C20"/>
    <w:multiLevelType w:val="hybridMultilevel"/>
    <w:tmpl w:val="AD06664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74">
    <w:nsid w:val="72590404"/>
    <w:multiLevelType w:val="hybridMultilevel"/>
    <w:tmpl w:val="7BAAB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3026108"/>
    <w:multiLevelType w:val="hybridMultilevel"/>
    <w:tmpl w:val="945C3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38F7E26"/>
    <w:multiLevelType w:val="hybridMultilevel"/>
    <w:tmpl w:val="8A6EFF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76BF5908"/>
    <w:multiLevelType w:val="hybridMultilevel"/>
    <w:tmpl w:val="AA2E53A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78">
    <w:nsid w:val="7888549C"/>
    <w:multiLevelType w:val="hybridMultilevel"/>
    <w:tmpl w:val="6B86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9ED4E77"/>
    <w:multiLevelType w:val="hybridMultilevel"/>
    <w:tmpl w:val="057E064A"/>
    <w:lvl w:ilvl="0" w:tplc="04190001">
      <w:start w:val="1"/>
      <w:numFmt w:val="bullet"/>
      <w:lvlText w:val=""/>
      <w:lvlJc w:val="left"/>
      <w:pPr>
        <w:ind w:left="1797" w:hanging="360"/>
      </w:pPr>
      <w:rPr>
        <w:rFonts w:ascii="Symbol" w:hAnsi="Symbol" w:cs="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cs="Wingdings" w:hint="default"/>
      </w:rPr>
    </w:lvl>
    <w:lvl w:ilvl="3" w:tplc="04190001">
      <w:start w:val="1"/>
      <w:numFmt w:val="bullet"/>
      <w:lvlText w:val=""/>
      <w:lvlJc w:val="left"/>
      <w:pPr>
        <w:ind w:left="3957" w:hanging="360"/>
      </w:pPr>
      <w:rPr>
        <w:rFonts w:ascii="Symbol" w:hAnsi="Symbol" w:cs="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cs="Wingdings" w:hint="default"/>
      </w:rPr>
    </w:lvl>
    <w:lvl w:ilvl="6" w:tplc="04190001">
      <w:start w:val="1"/>
      <w:numFmt w:val="bullet"/>
      <w:lvlText w:val=""/>
      <w:lvlJc w:val="left"/>
      <w:pPr>
        <w:ind w:left="6117" w:hanging="360"/>
      </w:pPr>
      <w:rPr>
        <w:rFonts w:ascii="Symbol" w:hAnsi="Symbol" w:cs="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cs="Wingdings" w:hint="default"/>
      </w:rPr>
    </w:lvl>
  </w:abstractNum>
  <w:abstractNum w:abstractNumId="80">
    <w:nsid w:val="79F165AD"/>
    <w:multiLevelType w:val="hybridMultilevel"/>
    <w:tmpl w:val="B77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6D2241"/>
    <w:multiLevelType w:val="hybridMultilevel"/>
    <w:tmpl w:val="BDF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595DFB"/>
    <w:multiLevelType w:val="multilevel"/>
    <w:tmpl w:val="7A98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7"/>
  </w:num>
  <w:num w:numId="3">
    <w:abstractNumId w:val="55"/>
  </w:num>
  <w:num w:numId="4">
    <w:abstractNumId w:val="73"/>
  </w:num>
  <w:num w:numId="5">
    <w:abstractNumId w:val="76"/>
  </w:num>
  <w:num w:numId="6">
    <w:abstractNumId w:val="79"/>
  </w:num>
  <w:num w:numId="7">
    <w:abstractNumId w:val="49"/>
  </w:num>
  <w:num w:numId="8">
    <w:abstractNumId w:val="33"/>
  </w:num>
  <w:num w:numId="9">
    <w:abstractNumId w:val="32"/>
  </w:num>
  <w:num w:numId="10">
    <w:abstractNumId w:val="50"/>
  </w:num>
  <w:num w:numId="11">
    <w:abstractNumId w:val="37"/>
  </w:num>
  <w:num w:numId="12">
    <w:abstractNumId w:val="51"/>
  </w:num>
  <w:num w:numId="13">
    <w:abstractNumId w:val="36"/>
  </w:num>
  <w:num w:numId="14">
    <w:abstractNumId w:val="52"/>
  </w:num>
  <w:num w:numId="15">
    <w:abstractNumId w:val="13"/>
  </w:num>
  <w:num w:numId="16">
    <w:abstractNumId w:val="70"/>
  </w:num>
  <w:num w:numId="17">
    <w:abstractNumId w:val="40"/>
  </w:num>
  <w:num w:numId="18">
    <w:abstractNumId w:val="0"/>
  </w:num>
  <w:num w:numId="19">
    <w:abstractNumId w:val="61"/>
  </w:num>
  <w:num w:numId="20">
    <w:abstractNumId w:val="23"/>
  </w:num>
  <w:num w:numId="21">
    <w:abstractNumId w:val="59"/>
  </w:num>
  <w:num w:numId="22">
    <w:abstractNumId w:val="53"/>
  </w:num>
  <w:num w:numId="23">
    <w:abstractNumId w:val="16"/>
  </w:num>
  <w:num w:numId="24">
    <w:abstractNumId w:val="71"/>
  </w:num>
  <w:num w:numId="25">
    <w:abstractNumId w:val="22"/>
  </w:num>
  <w:num w:numId="26">
    <w:abstractNumId w:val="30"/>
  </w:num>
  <w:num w:numId="27">
    <w:abstractNumId w:val="27"/>
  </w:num>
  <w:num w:numId="28">
    <w:abstractNumId w:val="28"/>
  </w:num>
  <w:num w:numId="29">
    <w:abstractNumId w:val="29"/>
  </w:num>
  <w:num w:numId="30">
    <w:abstractNumId w:val="43"/>
  </w:num>
  <w:num w:numId="31">
    <w:abstractNumId w:val="26"/>
  </w:num>
  <w:num w:numId="32">
    <w:abstractNumId w:val="21"/>
  </w:num>
  <w:num w:numId="33">
    <w:abstractNumId w:val="35"/>
  </w:num>
  <w:num w:numId="34">
    <w:abstractNumId w:val="57"/>
  </w:num>
  <w:num w:numId="35">
    <w:abstractNumId w:val="65"/>
  </w:num>
  <w:num w:numId="36">
    <w:abstractNumId w:val="39"/>
  </w:num>
  <w:num w:numId="37">
    <w:abstractNumId w:val="15"/>
  </w:num>
  <w:num w:numId="38">
    <w:abstractNumId w:val="58"/>
  </w:num>
  <w:num w:numId="39">
    <w:abstractNumId w:val="62"/>
  </w:num>
  <w:num w:numId="40">
    <w:abstractNumId w:val="46"/>
  </w:num>
  <w:num w:numId="41">
    <w:abstractNumId w:val="78"/>
  </w:num>
  <w:num w:numId="42">
    <w:abstractNumId w:val="81"/>
  </w:num>
  <w:num w:numId="43">
    <w:abstractNumId w:val="47"/>
  </w:num>
  <w:num w:numId="44">
    <w:abstractNumId w:val="31"/>
  </w:num>
  <w:num w:numId="45">
    <w:abstractNumId w:val="80"/>
  </w:num>
  <w:num w:numId="46">
    <w:abstractNumId w:val="4"/>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60"/>
  </w:num>
  <w:num w:numId="50">
    <w:abstractNumId w:val="11"/>
  </w:num>
  <w:num w:numId="51">
    <w:abstractNumId w:val="74"/>
  </w:num>
  <w:num w:numId="52">
    <w:abstractNumId w:val="45"/>
  </w:num>
  <w:num w:numId="53">
    <w:abstractNumId w:val="42"/>
  </w:num>
  <w:num w:numId="54">
    <w:abstractNumId w:val="72"/>
  </w:num>
  <w:num w:numId="55">
    <w:abstractNumId w:val="19"/>
  </w:num>
  <w:num w:numId="56">
    <w:abstractNumId w:val="24"/>
  </w:num>
  <w:num w:numId="57">
    <w:abstractNumId w:val="56"/>
  </w:num>
  <w:num w:numId="58">
    <w:abstractNumId w:val="18"/>
  </w:num>
  <w:num w:numId="59">
    <w:abstractNumId w:val="41"/>
  </w:num>
  <w:num w:numId="60">
    <w:abstractNumId w:val="67"/>
  </w:num>
  <w:num w:numId="61">
    <w:abstractNumId w:val="34"/>
  </w:num>
  <w:num w:numId="62">
    <w:abstractNumId w:val="75"/>
  </w:num>
  <w:num w:numId="63">
    <w:abstractNumId w:val="69"/>
  </w:num>
  <w:num w:numId="64">
    <w:abstractNumId w:val="17"/>
  </w:num>
  <w:num w:numId="65">
    <w:abstractNumId w:val="82"/>
  </w:num>
  <w:num w:numId="66">
    <w:abstractNumId w:val="38"/>
  </w:num>
  <w:num w:numId="67">
    <w:abstractNumId w:val="54"/>
  </w:num>
  <w:num w:numId="68">
    <w:abstractNumId w:val="14"/>
  </w:num>
  <w:num w:numId="69">
    <w:abstractNumId w:val="63"/>
  </w:num>
  <w:num w:numId="70">
    <w:abstractNumId w:val="12"/>
  </w:num>
  <w:num w:numId="71">
    <w:abstractNumId w:val="66"/>
  </w:num>
  <w:num w:numId="72">
    <w:abstractNumId w:val="20"/>
  </w:num>
  <w:num w:numId="73">
    <w:abstractNumId w:val="68"/>
  </w:num>
  <w:num w:numId="74">
    <w:abstractNumId w:val="4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2C7528"/>
    <w:rsid w:val="00002CD9"/>
    <w:rsid w:val="000045D5"/>
    <w:rsid w:val="00006C9C"/>
    <w:rsid w:val="00011154"/>
    <w:rsid w:val="000208F1"/>
    <w:rsid w:val="0002101F"/>
    <w:rsid w:val="000327FA"/>
    <w:rsid w:val="00033A5A"/>
    <w:rsid w:val="000347CB"/>
    <w:rsid w:val="00050533"/>
    <w:rsid w:val="00055FA4"/>
    <w:rsid w:val="00065F3E"/>
    <w:rsid w:val="0007329E"/>
    <w:rsid w:val="00076599"/>
    <w:rsid w:val="0008145F"/>
    <w:rsid w:val="00084A85"/>
    <w:rsid w:val="00096330"/>
    <w:rsid w:val="00096874"/>
    <w:rsid w:val="000A344D"/>
    <w:rsid w:val="000A780A"/>
    <w:rsid w:val="000B1FB4"/>
    <w:rsid w:val="000B3BF6"/>
    <w:rsid w:val="000C0CEC"/>
    <w:rsid w:val="000C5E72"/>
    <w:rsid w:val="000D155A"/>
    <w:rsid w:val="000D668D"/>
    <w:rsid w:val="000E17C2"/>
    <w:rsid w:val="000E4077"/>
    <w:rsid w:val="000E6FDC"/>
    <w:rsid w:val="000F00E0"/>
    <w:rsid w:val="000F0D62"/>
    <w:rsid w:val="000F23EC"/>
    <w:rsid w:val="000F3BA0"/>
    <w:rsid w:val="000F4D53"/>
    <w:rsid w:val="000F7C6A"/>
    <w:rsid w:val="00100D1D"/>
    <w:rsid w:val="001012FF"/>
    <w:rsid w:val="00102AC7"/>
    <w:rsid w:val="00104801"/>
    <w:rsid w:val="001077BE"/>
    <w:rsid w:val="001100E9"/>
    <w:rsid w:val="00112DDC"/>
    <w:rsid w:val="00114F4E"/>
    <w:rsid w:val="001155A3"/>
    <w:rsid w:val="00115DC5"/>
    <w:rsid w:val="00117BFE"/>
    <w:rsid w:val="00130627"/>
    <w:rsid w:val="00136D32"/>
    <w:rsid w:val="00137EF0"/>
    <w:rsid w:val="0014061C"/>
    <w:rsid w:val="00141DC9"/>
    <w:rsid w:val="00143414"/>
    <w:rsid w:val="00144470"/>
    <w:rsid w:val="00151995"/>
    <w:rsid w:val="0015368C"/>
    <w:rsid w:val="00154390"/>
    <w:rsid w:val="00156A84"/>
    <w:rsid w:val="00157C76"/>
    <w:rsid w:val="001679F4"/>
    <w:rsid w:val="00176DEC"/>
    <w:rsid w:val="00186F09"/>
    <w:rsid w:val="00190D10"/>
    <w:rsid w:val="00194974"/>
    <w:rsid w:val="001959DD"/>
    <w:rsid w:val="00197394"/>
    <w:rsid w:val="001A0DA1"/>
    <w:rsid w:val="001A2FAB"/>
    <w:rsid w:val="001A3A2D"/>
    <w:rsid w:val="001B261D"/>
    <w:rsid w:val="001B2946"/>
    <w:rsid w:val="001B787E"/>
    <w:rsid w:val="001C18C7"/>
    <w:rsid w:val="001C1D12"/>
    <w:rsid w:val="001C22CF"/>
    <w:rsid w:val="001C33DC"/>
    <w:rsid w:val="001C3549"/>
    <w:rsid w:val="001D0D48"/>
    <w:rsid w:val="001E38FD"/>
    <w:rsid w:val="001E4C8D"/>
    <w:rsid w:val="001E69E9"/>
    <w:rsid w:val="001F3126"/>
    <w:rsid w:val="00200D47"/>
    <w:rsid w:val="00203033"/>
    <w:rsid w:val="002068DD"/>
    <w:rsid w:val="00210900"/>
    <w:rsid w:val="00210CBD"/>
    <w:rsid w:val="00210DD4"/>
    <w:rsid w:val="002150B2"/>
    <w:rsid w:val="0021528D"/>
    <w:rsid w:val="00216D30"/>
    <w:rsid w:val="00223AF5"/>
    <w:rsid w:val="00230AE1"/>
    <w:rsid w:val="0023306F"/>
    <w:rsid w:val="002332DA"/>
    <w:rsid w:val="0023333C"/>
    <w:rsid w:val="00233B3E"/>
    <w:rsid w:val="00235493"/>
    <w:rsid w:val="002355B7"/>
    <w:rsid w:val="00235DF0"/>
    <w:rsid w:val="0023676F"/>
    <w:rsid w:val="002378C1"/>
    <w:rsid w:val="002413C6"/>
    <w:rsid w:val="00242EB6"/>
    <w:rsid w:val="00243898"/>
    <w:rsid w:val="00243E19"/>
    <w:rsid w:val="00243FA9"/>
    <w:rsid w:val="002471CC"/>
    <w:rsid w:val="0025303D"/>
    <w:rsid w:val="00262010"/>
    <w:rsid w:val="0026201F"/>
    <w:rsid w:val="00271D12"/>
    <w:rsid w:val="00273A9C"/>
    <w:rsid w:val="00284871"/>
    <w:rsid w:val="00290444"/>
    <w:rsid w:val="00297412"/>
    <w:rsid w:val="002A0F1F"/>
    <w:rsid w:val="002A192C"/>
    <w:rsid w:val="002A4BAD"/>
    <w:rsid w:val="002A5D58"/>
    <w:rsid w:val="002A6821"/>
    <w:rsid w:val="002B2E37"/>
    <w:rsid w:val="002B6BFB"/>
    <w:rsid w:val="002B6C20"/>
    <w:rsid w:val="002C6183"/>
    <w:rsid w:val="002C7528"/>
    <w:rsid w:val="002D41E2"/>
    <w:rsid w:val="002D59C2"/>
    <w:rsid w:val="002D5FB9"/>
    <w:rsid w:val="002E1FEF"/>
    <w:rsid w:val="002E417B"/>
    <w:rsid w:val="002E7F66"/>
    <w:rsid w:val="002F170E"/>
    <w:rsid w:val="002F48AD"/>
    <w:rsid w:val="002F4BEE"/>
    <w:rsid w:val="002F5D84"/>
    <w:rsid w:val="002F6E0A"/>
    <w:rsid w:val="00311450"/>
    <w:rsid w:val="00312507"/>
    <w:rsid w:val="003126A6"/>
    <w:rsid w:val="00317324"/>
    <w:rsid w:val="00317985"/>
    <w:rsid w:val="00327C69"/>
    <w:rsid w:val="00330429"/>
    <w:rsid w:val="00331F1A"/>
    <w:rsid w:val="00333AAE"/>
    <w:rsid w:val="00334C0D"/>
    <w:rsid w:val="00336CC8"/>
    <w:rsid w:val="00351AAE"/>
    <w:rsid w:val="00354207"/>
    <w:rsid w:val="0036092A"/>
    <w:rsid w:val="003628CB"/>
    <w:rsid w:val="00363EB0"/>
    <w:rsid w:val="00363F37"/>
    <w:rsid w:val="003645F0"/>
    <w:rsid w:val="00367484"/>
    <w:rsid w:val="0037006D"/>
    <w:rsid w:val="00373154"/>
    <w:rsid w:val="00375709"/>
    <w:rsid w:val="00376795"/>
    <w:rsid w:val="00376EB1"/>
    <w:rsid w:val="00382B62"/>
    <w:rsid w:val="00390C92"/>
    <w:rsid w:val="00392BF8"/>
    <w:rsid w:val="00393E1A"/>
    <w:rsid w:val="00394102"/>
    <w:rsid w:val="003A398E"/>
    <w:rsid w:val="003A4107"/>
    <w:rsid w:val="003B339D"/>
    <w:rsid w:val="003B3DD8"/>
    <w:rsid w:val="003B620C"/>
    <w:rsid w:val="003B6233"/>
    <w:rsid w:val="003C15E4"/>
    <w:rsid w:val="003D0548"/>
    <w:rsid w:val="003D0B1A"/>
    <w:rsid w:val="003D1387"/>
    <w:rsid w:val="003D15AE"/>
    <w:rsid w:val="003D6B2D"/>
    <w:rsid w:val="003E1F6F"/>
    <w:rsid w:val="003E34B5"/>
    <w:rsid w:val="003E5C0C"/>
    <w:rsid w:val="003F0266"/>
    <w:rsid w:val="003F2A8A"/>
    <w:rsid w:val="003F3681"/>
    <w:rsid w:val="0040765B"/>
    <w:rsid w:val="0041382B"/>
    <w:rsid w:val="004150CC"/>
    <w:rsid w:val="00421DB1"/>
    <w:rsid w:val="004226B3"/>
    <w:rsid w:val="0042345B"/>
    <w:rsid w:val="00424493"/>
    <w:rsid w:val="004245FB"/>
    <w:rsid w:val="00427283"/>
    <w:rsid w:val="0043322A"/>
    <w:rsid w:val="00434B75"/>
    <w:rsid w:val="00443800"/>
    <w:rsid w:val="00450B47"/>
    <w:rsid w:val="004525DF"/>
    <w:rsid w:val="004573F7"/>
    <w:rsid w:val="00463DB5"/>
    <w:rsid w:val="00464BB2"/>
    <w:rsid w:val="00465D4F"/>
    <w:rsid w:val="0047197B"/>
    <w:rsid w:val="00472AF4"/>
    <w:rsid w:val="00476B69"/>
    <w:rsid w:val="004801FA"/>
    <w:rsid w:val="004829E9"/>
    <w:rsid w:val="00491882"/>
    <w:rsid w:val="00495D51"/>
    <w:rsid w:val="00497A1D"/>
    <w:rsid w:val="004A6453"/>
    <w:rsid w:val="004B07EC"/>
    <w:rsid w:val="004B16B3"/>
    <w:rsid w:val="004B31E8"/>
    <w:rsid w:val="004C0342"/>
    <w:rsid w:val="004C2586"/>
    <w:rsid w:val="004C512A"/>
    <w:rsid w:val="004C6B9F"/>
    <w:rsid w:val="004C6C88"/>
    <w:rsid w:val="004D16FB"/>
    <w:rsid w:val="004D488F"/>
    <w:rsid w:val="004D7D33"/>
    <w:rsid w:val="004E0B80"/>
    <w:rsid w:val="004E5D4E"/>
    <w:rsid w:val="004E7FD6"/>
    <w:rsid w:val="004F161B"/>
    <w:rsid w:val="004F274C"/>
    <w:rsid w:val="004F3E7F"/>
    <w:rsid w:val="004F5712"/>
    <w:rsid w:val="004F6CD9"/>
    <w:rsid w:val="005022C2"/>
    <w:rsid w:val="005025D6"/>
    <w:rsid w:val="005033FA"/>
    <w:rsid w:val="00505646"/>
    <w:rsid w:val="00511F0E"/>
    <w:rsid w:val="005128BF"/>
    <w:rsid w:val="00517B4C"/>
    <w:rsid w:val="005207A7"/>
    <w:rsid w:val="00521404"/>
    <w:rsid w:val="00525CDA"/>
    <w:rsid w:val="005273F1"/>
    <w:rsid w:val="005343EB"/>
    <w:rsid w:val="00534B76"/>
    <w:rsid w:val="00535C03"/>
    <w:rsid w:val="0053753C"/>
    <w:rsid w:val="00545908"/>
    <w:rsid w:val="00550477"/>
    <w:rsid w:val="0055341E"/>
    <w:rsid w:val="00562497"/>
    <w:rsid w:val="0056374C"/>
    <w:rsid w:val="00565C57"/>
    <w:rsid w:val="00577AF6"/>
    <w:rsid w:val="00580F5E"/>
    <w:rsid w:val="0058142A"/>
    <w:rsid w:val="0058345C"/>
    <w:rsid w:val="005846CE"/>
    <w:rsid w:val="005855FF"/>
    <w:rsid w:val="00591B31"/>
    <w:rsid w:val="00595D5B"/>
    <w:rsid w:val="00597137"/>
    <w:rsid w:val="005A10DE"/>
    <w:rsid w:val="005A35FE"/>
    <w:rsid w:val="005C0722"/>
    <w:rsid w:val="005C165A"/>
    <w:rsid w:val="005C22F6"/>
    <w:rsid w:val="005C24AF"/>
    <w:rsid w:val="005C76B8"/>
    <w:rsid w:val="005D2EE3"/>
    <w:rsid w:val="005D517B"/>
    <w:rsid w:val="005E41F9"/>
    <w:rsid w:val="005E7D0E"/>
    <w:rsid w:val="005F2C7E"/>
    <w:rsid w:val="005F5846"/>
    <w:rsid w:val="005F68F9"/>
    <w:rsid w:val="0060102B"/>
    <w:rsid w:val="006079C2"/>
    <w:rsid w:val="00614652"/>
    <w:rsid w:val="006201FD"/>
    <w:rsid w:val="006216E4"/>
    <w:rsid w:val="00630B58"/>
    <w:rsid w:val="00630DEB"/>
    <w:rsid w:val="00631912"/>
    <w:rsid w:val="00634831"/>
    <w:rsid w:val="00640230"/>
    <w:rsid w:val="006474F4"/>
    <w:rsid w:val="00647F2B"/>
    <w:rsid w:val="00655697"/>
    <w:rsid w:val="0065602F"/>
    <w:rsid w:val="006611D8"/>
    <w:rsid w:val="006628C5"/>
    <w:rsid w:val="00662B51"/>
    <w:rsid w:val="00665201"/>
    <w:rsid w:val="00672171"/>
    <w:rsid w:val="00673CCF"/>
    <w:rsid w:val="006745F1"/>
    <w:rsid w:val="00675017"/>
    <w:rsid w:val="0067542E"/>
    <w:rsid w:val="00681DA6"/>
    <w:rsid w:val="006826DF"/>
    <w:rsid w:val="00684B8D"/>
    <w:rsid w:val="00684F8F"/>
    <w:rsid w:val="00686C95"/>
    <w:rsid w:val="00687E67"/>
    <w:rsid w:val="00690D17"/>
    <w:rsid w:val="00690E5F"/>
    <w:rsid w:val="006C5512"/>
    <w:rsid w:val="006C71FE"/>
    <w:rsid w:val="006D153B"/>
    <w:rsid w:val="006D2736"/>
    <w:rsid w:val="006D47D5"/>
    <w:rsid w:val="006E1176"/>
    <w:rsid w:val="006F3F4E"/>
    <w:rsid w:val="006F59BF"/>
    <w:rsid w:val="006F70AB"/>
    <w:rsid w:val="006F723E"/>
    <w:rsid w:val="00701724"/>
    <w:rsid w:val="00702913"/>
    <w:rsid w:val="00704D78"/>
    <w:rsid w:val="00705270"/>
    <w:rsid w:val="00711507"/>
    <w:rsid w:val="00712FCB"/>
    <w:rsid w:val="00715798"/>
    <w:rsid w:val="007178A4"/>
    <w:rsid w:val="00725632"/>
    <w:rsid w:val="0072763F"/>
    <w:rsid w:val="00734607"/>
    <w:rsid w:val="00737A37"/>
    <w:rsid w:val="00744430"/>
    <w:rsid w:val="00747090"/>
    <w:rsid w:val="00747F65"/>
    <w:rsid w:val="00763BE6"/>
    <w:rsid w:val="0076472D"/>
    <w:rsid w:val="00766B1A"/>
    <w:rsid w:val="00782AFF"/>
    <w:rsid w:val="0078385F"/>
    <w:rsid w:val="007851FC"/>
    <w:rsid w:val="00785692"/>
    <w:rsid w:val="00792E0D"/>
    <w:rsid w:val="007A0946"/>
    <w:rsid w:val="007A4DC4"/>
    <w:rsid w:val="007B2C47"/>
    <w:rsid w:val="007C0F3C"/>
    <w:rsid w:val="007C4140"/>
    <w:rsid w:val="007C6294"/>
    <w:rsid w:val="007D1707"/>
    <w:rsid w:val="007D296A"/>
    <w:rsid w:val="007D343D"/>
    <w:rsid w:val="007D3960"/>
    <w:rsid w:val="007E3459"/>
    <w:rsid w:val="007E3E0C"/>
    <w:rsid w:val="007E41C2"/>
    <w:rsid w:val="007E63BF"/>
    <w:rsid w:val="007F0110"/>
    <w:rsid w:val="007F053F"/>
    <w:rsid w:val="007F0719"/>
    <w:rsid w:val="007F172F"/>
    <w:rsid w:val="007F3178"/>
    <w:rsid w:val="00803E96"/>
    <w:rsid w:val="00804376"/>
    <w:rsid w:val="00805DC4"/>
    <w:rsid w:val="008063E6"/>
    <w:rsid w:val="008070F2"/>
    <w:rsid w:val="00812829"/>
    <w:rsid w:val="00814F88"/>
    <w:rsid w:val="0081743E"/>
    <w:rsid w:val="00823465"/>
    <w:rsid w:val="00825800"/>
    <w:rsid w:val="0083076D"/>
    <w:rsid w:val="0083093D"/>
    <w:rsid w:val="008500C0"/>
    <w:rsid w:val="00851320"/>
    <w:rsid w:val="0085186D"/>
    <w:rsid w:val="00852C7F"/>
    <w:rsid w:val="00853F55"/>
    <w:rsid w:val="008555D2"/>
    <w:rsid w:val="00860338"/>
    <w:rsid w:val="0086190E"/>
    <w:rsid w:val="00862026"/>
    <w:rsid w:val="00862099"/>
    <w:rsid w:val="00863777"/>
    <w:rsid w:val="008701C8"/>
    <w:rsid w:val="00871B7B"/>
    <w:rsid w:val="008730C2"/>
    <w:rsid w:val="00874433"/>
    <w:rsid w:val="00875F4E"/>
    <w:rsid w:val="00877D2B"/>
    <w:rsid w:val="00880241"/>
    <w:rsid w:val="0088181B"/>
    <w:rsid w:val="00881D11"/>
    <w:rsid w:val="00887F91"/>
    <w:rsid w:val="008902A9"/>
    <w:rsid w:val="00894507"/>
    <w:rsid w:val="00894EA9"/>
    <w:rsid w:val="008960D1"/>
    <w:rsid w:val="00896A88"/>
    <w:rsid w:val="0089797D"/>
    <w:rsid w:val="00897CEA"/>
    <w:rsid w:val="008A3F56"/>
    <w:rsid w:val="008A518D"/>
    <w:rsid w:val="008A5C8D"/>
    <w:rsid w:val="008A72CE"/>
    <w:rsid w:val="008A7932"/>
    <w:rsid w:val="008A7F98"/>
    <w:rsid w:val="008B3540"/>
    <w:rsid w:val="008C45A7"/>
    <w:rsid w:val="008C56B7"/>
    <w:rsid w:val="008C60E5"/>
    <w:rsid w:val="008C629B"/>
    <w:rsid w:val="008C67E0"/>
    <w:rsid w:val="008D702B"/>
    <w:rsid w:val="008E2342"/>
    <w:rsid w:val="008E37B9"/>
    <w:rsid w:val="008E47CF"/>
    <w:rsid w:val="008E685F"/>
    <w:rsid w:val="008E73E1"/>
    <w:rsid w:val="008F6549"/>
    <w:rsid w:val="008F6FF8"/>
    <w:rsid w:val="00901B2E"/>
    <w:rsid w:val="00904215"/>
    <w:rsid w:val="0090760D"/>
    <w:rsid w:val="00912B22"/>
    <w:rsid w:val="00913500"/>
    <w:rsid w:val="0091522E"/>
    <w:rsid w:val="00920B02"/>
    <w:rsid w:val="00925C9C"/>
    <w:rsid w:val="00927A64"/>
    <w:rsid w:val="009402CC"/>
    <w:rsid w:val="00940E32"/>
    <w:rsid w:val="009427DD"/>
    <w:rsid w:val="00943C1E"/>
    <w:rsid w:val="009458BE"/>
    <w:rsid w:val="00953481"/>
    <w:rsid w:val="00953891"/>
    <w:rsid w:val="0095656F"/>
    <w:rsid w:val="00956739"/>
    <w:rsid w:val="00960E17"/>
    <w:rsid w:val="009613D8"/>
    <w:rsid w:val="009652A9"/>
    <w:rsid w:val="0097178C"/>
    <w:rsid w:val="00971A31"/>
    <w:rsid w:val="00975FC2"/>
    <w:rsid w:val="00980A6F"/>
    <w:rsid w:val="0098121B"/>
    <w:rsid w:val="00986EA5"/>
    <w:rsid w:val="009912F6"/>
    <w:rsid w:val="009949C0"/>
    <w:rsid w:val="0099714C"/>
    <w:rsid w:val="009B26B7"/>
    <w:rsid w:val="009B30A1"/>
    <w:rsid w:val="009B3BF2"/>
    <w:rsid w:val="009B45A8"/>
    <w:rsid w:val="009C23FB"/>
    <w:rsid w:val="009C596B"/>
    <w:rsid w:val="009C7321"/>
    <w:rsid w:val="009D05BF"/>
    <w:rsid w:val="009D182B"/>
    <w:rsid w:val="009D2388"/>
    <w:rsid w:val="009D71CA"/>
    <w:rsid w:val="009E3E3C"/>
    <w:rsid w:val="009F626C"/>
    <w:rsid w:val="009F6B3A"/>
    <w:rsid w:val="00A00FCB"/>
    <w:rsid w:val="00A015FF"/>
    <w:rsid w:val="00A01E48"/>
    <w:rsid w:val="00A04EFC"/>
    <w:rsid w:val="00A06F32"/>
    <w:rsid w:val="00A10140"/>
    <w:rsid w:val="00A11552"/>
    <w:rsid w:val="00A11878"/>
    <w:rsid w:val="00A11B36"/>
    <w:rsid w:val="00A12AA4"/>
    <w:rsid w:val="00A14766"/>
    <w:rsid w:val="00A156ED"/>
    <w:rsid w:val="00A16B47"/>
    <w:rsid w:val="00A16E4D"/>
    <w:rsid w:val="00A20B46"/>
    <w:rsid w:val="00A22729"/>
    <w:rsid w:val="00A23E7E"/>
    <w:rsid w:val="00A31BD6"/>
    <w:rsid w:val="00A33177"/>
    <w:rsid w:val="00A3690C"/>
    <w:rsid w:val="00A3746F"/>
    <w:rsid w:val="00A42C8F"/>
    <w:rsid w:val="00A516DF"/>
    <w:rsid w:val="00A53C5C"/>
    <w:rsid w:val="00A5455F"/>
    <w:rsid w:val="00A5586F"/>
    <w:rsid w:val="00A5616D"/>
    <w:rsid w:val="00A5698C"/>
    <w:rsid w:val="00A60D70"/>
    <w:rsid w:val="00A6653B"/>
    <w:rsid w:val="00A66994"/>
    <w:rsid w:val="00A6798E"/>
    <w:rsid w:val="00A769A4"/>
    <w:rsid w:val="00A90C11"/>
    <w:rsid w:val="00A931B4"/>
    <w:rsid w:val="00A96845"/>
    <w:rsid w:val="00AA6C63"/>
    <w:rsid w:val="00AA7491"/>
    <w:rsid w:val="00AA7AB8"/>
    <w:rsid w:val="00AB1429"/>
    <w:rsid w:val="00AB2BB8"/>
    <w:rsid w:val="00AB31BB"/>
    <w:rsid w:val="00AB5AF2"/>
    <w:rsid w:val="00AB6D06"/>
    <w:rsid w:val="00AB7320"/>
    <w:rsid w:val="00AB790A"/>
    <w:rsid w:val="00AC03B6"/>
    <w:rsid w:val="00AC0C2A"/>
    <w:rsid w:val="00AC3AA3"/>
    <w:rsid w:val="00AC3F46"/>
    <w:rsid w:val="00AC64BF"/>
    <w:rsid w:val="00AD125E"/>
    <w:rsid w:val="00AE0494"/>
    <w:rsid w:val="00AE1D42"/>
    <w:rsid w:val="00AE23C8"/>
    <w:rsid w:val="00AE3112"/>
    <w:rsid w:val="00AF03B6"/>
    <w:rsid w:val="00AF0B3E"/>
    <w:rsid w:val="00AF0C8F"/>
    <w:rsid w:val="00AF1D72"/>
    <w:rsid w:val="00AF23EE"/>
    <w:rsid w:val="00AF301F"/>
    <w:rsid w:val="00AF6979"/>
    <w:rsid w:val="00B01351"/>
    <w:rsid w:val="00B01427"/>
    <w:rsid w:val="00B02D03"/>
    <w:rsid w:val="00B03A49"/>
    <w:rsid w:val="00B108DC"/>
    <w:rsid w:val="00B10BC3"/>
    <w:rsid w:val="00B137B5"/>
    <w:rsid w:val="00B14B16"/>
    <w:rsid w:val="00B15846"/>
    <w:rsid w:val="00B220C9"/>
    <w:rsid w:val="00B22FFB"/>
    <w:rsid w:val="00B23FE5"/>
    <w:rsid w:val="00B25924"/>
    <w:rsid w:val="00B337DE"/>
    <w:rsid w:val="00B3726B"/>
    <w:rsid w:val="00B3795F"/>
    <w:rsid w:val="00B4212F"/>
    <w:rsid w:val="00B474A7"/>
    <w:rsid w:val="00B507E0"/>
    <w:rsid w:val="00B515CE"/>
    <w:rsid w:val="00B554BF"/>
    <w:rsid w:val="00B5634F"/>
    <w:rsid w:val="00B71012"/>
    <w:rsid w:val="00B814FE"/>
    <w:rsid w:val="00B829AA"/>
    <w:rsid w:val="00B83D86"/>
    <w:rsid w:val="00B91069"/>
    <w:rsid w:val="00B94419"/>
    <w:rsid w:val="00B96247"/>
    <w:rsid w:val="00BA04AB"/>
    <w:rsid w:val="00BA07DD"/>
    <w:rsid w:val="00BA1B5B"/>
    <w:rsid w:val="00BA210B"/>
    <w:rsid w:val="00BA2D12"/>
    <w:rsid w:val="00BA6992"/>
    <w:rsid w:val="00BA7C4D"/>
    <w:rsid w:val="00BB1E6D"/>
    <w:rsid w:val="00BB2346"/>
    <w:rsid w:val="00BB2B98"/>
    <w:rsid w:val="00BB4D7D"/>
    <w:rsid w:val="00BC327B"/>
    <w:rsid w:val="00BC5593"/>
    <w:rsid w:val="00BC65A9"/>
    <w:rsid w:val="00BD05A3"/>
    <w:rsid w:val="00BD1660"/>
    <w:rsid w:val="00BD645E"/>
    <w:rsid w:val="00BD668A"/>
    <w:rsid w:val="00BD7F3F"/>
    <w:rsid w:val="00BE0F29"/>
    <w:rsid w:val="00BE1ABC"/>
    <w:rsid w:val="00BE2064"/>
    <w:rsid w:val="00BE726C"/>
    <w:rsid w:val="00BF5713"/>
    <w:rsid w:val="00BF6485"/>
    <w:rsid w:val="00C0105C"/>
    <w:rsid w:val="00C02857"/>
    <w:rsid w:val="00C050E3"/>
    <w:rsid w:val="00C07621"/>
    <w:rsid w:val="00C106A0"/>
    <w:rsid w:val="00C142E8"/>
    <w:rsid w:val="00C1444C"/>
    <w:rsid w:val="00C23DB2"/>
    <w:rsid w:val="00C27A53"/>
    <w:rsid w:val="00C31B4B"/>
    <w:rsid w:val="00C34FAD"/>
    <w:rsid w:val="00C41CB9"/>
    <w:rsid w:val="00C41D11"/>
    <w:rsid w:val="00C43339"/>
    <w:rsid w:val="00C44ED2"/>
    <w:rsid w:val="00C46C9D"/>
    <w:rsid w:val="00C50C81"/>
    <w:rsid w:val="00C54FBE"/>
    <w:rsid w:val="00C610B1"/>
    <w:rsid w:val="00C61E81"/>
    <w:rsid w:val="00C63257"/>
    <w:rsid w:val="00C632FE"/>
    <w:rsid w:val="00C663B5"/>
    <w:rsid w:val="00C7090B"/>
    <w:rsid w:val="00C729E5"/>
    <w:rsid w:val="00C74169"/>
    <w:rsid w:val="00C7688C"/>
    <w:rsid w:val="00C91157"/>
    <w:rsid w:val="00C94D5D"/>
    <w:rsid w:val="00C94F46"/>
    <w:rsid w:val="00CA06D4"/>
    <w:rsid w:val="00CA3E91"/>
    <w:rsid w:val="00CA4ED7"/>
    <w:rsid w:val="00CB2C2D"/>
    <w:rsid w:val="00CB5131"/>
    <w:rsid w:val="00CB597B"/>
    <w:rsid w:val="00CC5159"/>
    <w:rsid w:val="00CD4FB1"/>
    <w:rsid w:val="00CD57EC"/>
    <w:rsid w:val="00CD73E7"/>
    <w:rsid w:val="00CE2271"/>
    <w:rsid w:val="00CE5E26"/>
    <w:rsid w:val="00CE64DA"/>
    <w:rsid w:val="00CF1D23"/>
    <w:rsid w:val="00CF3298"/>
    <w:rsid w:val="00CF439E"/>
    <w:rsid w:val="00D01C6D"/>
    <w:rsid w:val="00D06308"/>
    <w:rsid w:val="00D113BF"/>
    <w:rsid w:val="00D135F2"/>
    <w:rsid w:val="00D17D30"/>
    <w:rsid w:val="00D20CA0"/>
    <w:rsid w:val="00D279CA"/>
    <w:rsid w:val="00D317C9"/>
    <w:rsid w:val="00D32AAC"/>
    <w:rsid w:val="00D35402"/>
    <w:rsid w:val="00D362A4"/>
    <w:rsid w:val="00D368F1"/>
    <w:rsid w:val="00D36B79"/>
    <w:rsid w:val="00D3785E"/>
    <w:rsid w:val="00D518F7"/>
    <w:rsid w:val="00D61CDC"/>
    <w:rsid w:val="00D63EA0"/>
    <w:rsid w:val="00D64C6E"/>
    <w:rsid w:val="00D66732"/>
    <w:rsid w:val="00D66904"/>
    <w:rsid w:val="00D73C42"/>
    <w:rsid w:val="00D76BDC"/>
    <w:rsid w:val="00D80558"/>
    <w:rsid w:val="00D80816"/>
    <w:rsid w:val="00D85578"/>
    <w:rsid w:val="00D938A6"/>
    <w:rsid w:val="00D94DE4"/>
    <w:rsid w:val="00D9510E"/>
    <w:rsid w:val="00D96FE2"/>
    <w:rsid w:val="00DA179B"/>
    <w:rsid w:val="00DA3BDF"/>
    <w:rsid w:val="00DB2CD6"/>
    <w:rsid w:val="00DB3BFF"/>
    <w:rsid w:val="00DC1128"/>
    <w:rsid w:val="00DD1FD9"/>
    <w:rsid w:val="00DD2BF6"/>
    <w:rsid w:val="00DD65DC"/>
    <w:rsid w:val="00DE004E"/>
    <w:rsid w:val="00DE0574"/>
    <w:rsid w:val="00DE1412"/>
    <w:rsid w:val="00DE56CE"/>
    <w:rsid w:val="00DE651B"/>
    <w:rsid w:val="00DF20C5"/>
    <w:rsid w:val="00DF3C77"/>
    <w:rsid w:val="00E04584"/>
    <w:rsid w:val="00E0526D"/>
    <w:rsid w:val="00E11252"/>
    <w:rsid w:val="00E1156D"/>
    <w:rsid w:val="00E13561"/>
    <w:rsid w:val="00E143E4"/>
    <w:rsid w:val="00E14F19"/>
    <w:rsid w:val="00E162F5"/>
    <w:rsid w:val="00E170C3"/>
    <w:rsid w:val="00E22F89"/>
    <w:rsid w:val="00E258CB"/>
    <w:rsid w:val="00E25CC6"/>
    <w:rsid w:val="00E26C26"/>
    <w:rsid w:val="00E26D96"/>
    <w:rsid w:val="00E2711C"/>
    <w:rsid w:val="00E314AB"/>
    <w:rsid w:val="00E33803"/>
    <w:rsid w:val="00E34A78"/>
    <w:rsid w:val="00E34AD9"/>
    <w:rsid w:val="00E41945"/>
    <w:rsid w:val="00E41C67"/>
    <w:rsid w:val="00E46D62"/>
    <w:rsid w:val="00E57245"/>
    <w:rsid w:val="00E57CE1"/>
    <w:rsid w:val="00E60EF9"/>
    <w:rsid w:val="00E6460A"/>
    <w:rsid w:val="00E6602D"/>
    <w:rsid w:val="00E76FE4"/>
    <w:rsid w:val="00E80008"/>
    <w:rsid w:val="00E8076F"/>
    <w:rsid w:val="00E832D9"/>
    <w:rsid w:val="00E854B8"/>
    <w:rsid w:val="00E92311"/>
    <w:rsid w:val="00E92687"/>
    <w:rsid w:val="00E92843"/>
    <w:rsid w:val="00EA1C79"/>
    <w:rsid w:val="00EA3049"/>
    <w:rsid w:val="00EB44AA"/>
    <w:rsid w:val="00EC0876"/>
    <w:rsid w:val="00EC1B7B"/>
    <w:rsid w:val="00EC2779"/>
    <w:rsid w:val="00EC2B3C"/>
    <w:rsid w:val="00EC30CF"/>
    <w:rsid w:val="00ED2A61"/>
    <w:rsid w:val="00ED6F34"/>
    <w:rsid w:val="00ED7064"/>
    <w:rsid w:val="00ED7CB8"/>
    <w:rsid w:val="00EE293E"/>
    <w:rsid w:val="00EE6B81"/>
    <w:rsid w:val="00EF2FBE"/>
    <w:rsid w:val="00EF3538"/>
    <w:rsid w:val="00EF5764"/>
    <w:rsid w:val="00EF688B"/>
    <w:rsid w:val="00EF70A9"/>
    <w:rsid w:val="00EF76F9"/>
    <w:rsid w:val="00F02C6F"/>
    <w:rsid w:val="00F12939"/>
    <w:rsid w:val="00F16A0D"/>
    <w:rsid w:val="00F204A2"/>
    <w:rsid w:val="00F24E68"/>
    <w:rsid w:val="00F24ECA"/>
    <w:rsid w:val="00F35E54"/>
    <w:rsid w:val="00F361AC"/>
    <w:rsid w:val="00F362BE"/>
    <w:rsid w:val="00F372E5"/>
    <w:rsid w:val="00F417D7"/>
    <w:rsid w:val="00F4501C"/>
    <w:rsid w:val="00F469B7"/>
    <w:rsid w:val="00F47050"/>
    <w:rsid w:val="00F47FDB"/>
    <w:rsid w:val="00F54A42"/>
    <w:rsid w:val="00F55D27"/>
    <w:rsid w:val="00F62B37"/>
    <w:rsid w:val="00F63DC4"/>
    <w:rsid w:val="00F652BB"/>
    <w:rsid w:val="00F735F0"/>
    <w:rsid w:val="00F815F4"/>
    <w:rsid w:val="00F8356A"/>
    <w:rsid w:val="00F90531"/>
    <w:rsid w:val="00F941E5"/>
    <w:rsid w:val="00F95F69"/>
    <w:rsid w:val="00F96465"/>
    <w:rsid w:val="00FA001D"/>
    <w:rsid w:val="00FA0060"/>
    <w:rsid w:val="00FA5D29"/>
    <w:rsid w:val="00FB247B"/>
    <w:rsid w:val="00FB42C8"/>
    <w:rsid w:val="00FB5688"/>
    <w:rsid w:val="00FC09AC"/>
    <w:rsid w:val="00FC1C26"/>
    <w:rsid w:val="00FC3EE0"/>
    <w:rsid w:val="00FC3EF6"/>
    <w:rsid w:val="00FC6B53"/>
    <w:rsid w:val="00FD1B19"/>
    <w:rsid w:val="00FD5606"/>
    <w:rsid w:val="00FD5DFE"/>
    <w:rsid w:val="00FD5F74"/>
    <w:rsid w:val="00FD6359"/>
    <w:rsid w:val="00FE5B6D"/>
    <w:rsid w:val="00FE724F"/>
    <w:rsid w:val="00FF2367"/>
    <w:rsid w:val="00FF6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12"/>
    <w:pPr>
      <w:spacing w:after="200" w:line="276" w:lineRule="auto"/>
    </w:pPr>
    <w:rPr>
      <w:rFonts w:cs="Calibri"/>
      <w:sz w:val="22"/>
      <w:szCs w:val="22"/>
      <w:lang w:eastAsia="en-US"/>
    </w:rPr>
  </w:style>
  <w:style w:type="paragraph" w:styleId="1">
    <w:name w:val="heading 1"/>
    <w:basedOn w:val="10"/>
    <w:next w:val="a0"/>
    <w:link w:val="11"/>
    <w:uiPriority w:val="99"/>
    <w:qFormat/>
    <w:locked/>
    <w:rsid w:val="00BD7F3F"/>
    <w:pPr>
      <w:numPr>
        <w:numId w:val="18"/>
      </w:numPr>
      <w:outlineLvl w:val="0"/>
    </w:pPr>
    <w:rPr>
      <w:b/>
      <w:bCs/>
      <w:sz w:val="32"/>
      <w:szCs w:val="32"/>
    </w:rPr>
  </w:style>
  <w:style w:type="paragraph" w:styleId="2">
    <w:name w:val="heading 2"/>
    <w:basedOn w:val="10"/>
    <w:next w:val="a0"/>
    <w:link w:val="20"/>
    <w:uiPriority w:val="99"/>
    <w:qFormat/>
    <w:locked/>
    <w:rsid w:val="00BD7F3F"/>
    <w:pPr>
      <w:numPr>
        <w:ilvl w:val="1"/>
        <w:numId w:val="18"/>
      </w:numPr>
      <w:outlineLvl w:val="1"/>
    </w:pPr>
    <w:rPr>
      <w:b/>
      <w:bCs/>
      <w:i/>
      <w:iCs/>
    </w:rPr>
  </w:style>
  <w:style w:type="paragraph" w:styleId="3">
    <w:name w:val="heading 3"/>
    <w:basedOn w:val="10"/>
    <w:next w:val="a0"/>
    <w:link w:val="30"/>
    <w:uiPriority w:val="99"/>
    <w:qFormat/>
    <w:locked/>
    <w:rsid w:val="00BD7F3F"/>
    <w:pPr>
      <w:numPr>
        <w:ilvl w:val="2"/>
        <w:numId w:val="18"/>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BD7F3F"/>
    <w:rPr>
      <w:rFonts w:ascii="Arial" w:eastAsia="Microsoft YaHei" w:hAnsi="Arial" w:cs="Arial"/>
      <w:b/>
      <w:bCs/>
      <w:kern w:val="1"/>
      <w:sz w:val="32"/>
      <w:szCs w:val="32"/>
      <w:lang w:eastAsia="zh-CN"/>
    </w:rPr>
  </w:style>
  <w:style w:type="character" w:customStyle="1" w:styleId="20">
    <w:name w:val="Заголовок 2 Знак"/>
    <w:link w:val="2"/>
    <w:uiPriority w:val="99"/>
    <w:locked/>
    <w:rsid w:val="00BD7F3F"/>
    <w:rPr>
      <w:rFonts w:ascii="Arial" w:eastAsia="Microsoft YaHei" w:hAnsi="Arial" w:cs="Arial"/>
      <w:b/>
      <w:bCs/>
      <w:i/>
      <w:iCs/>
      <w:kern w:val="1"/>
      <w:sz w:val="28"/>
      <w:szCs w:val="28"/>
      <w:lang w:eastAsia="zh-CN"/>
    </w:rPr>
  </w:style>
  <w:style w:type="character" w:customStyle="1" w:styleId="30">
    <w:name w:val="Заголовок 3 Знак"/>
    <w:link w:val="3"/>
    <w:uiPriority w:val="99"/>
    <w:locked/>
    <w:rsid w:val="00BD7F3F"/>
    <w:rPr>
      <w:rFonts w:ascii="Arial" w:eastAsia="Microsoft YaHei" w:hAnsi="Arial" w:cs="Arial"/>
      <w:b/>
      <w:bCs/>
      <w:kern w:val="1"/>
      <w:sz w:val="28"/>
      <w:szCs w:val="28"/>
      <w:lang w:eastAsia="zh-CN"/>
    </w:rPr>
  </w:style>
  <w:style w:type="table" w:styleId="a4">
    <w:name w:val="Table Grid"/>
    <w:basedOn w:val="a2"/>
    <w:uiPriority w:val="99"/>
    <w:rsid w:val="00F47FD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71A31"/>
    <w:pPr>
      <w:ind w:left="720"/>
    </w:pPr>
  </w:style>
  <w:style w:type="paragraph" w:customStyle="1" w:styleId="Default">
    <w:name w:val="Default"/>
    <w:uiPriority w:val="99"/>
    <w:rsid w:val="00B474A7"/>
    <w:pPr>
      <w:autoSpaceDE w:val="0"/>
      <w:autoSpaceDN w:val="0"/>
      <w:adjustRightInd w:val="0"/>
    </w:pPr>
    <w:rPr>
      <w:rFonts w:cs="Calibri"/>
      <w:color w:val="000000"/>
      <w:sz w:val="24"/>
      <w:szCs w:val="24"/>
      <w:lang w:eastAsia="en-US"/>
    </w:rPr>
  </w:style>
  <w:style w:type="paragraph" w:styleId="a0">
    <w:name w:val="Body Text"/>
    <w:basedOn w:val="a"/>
    <w:link w:val="a6"/>
    <w:uiPriority w:val="99"/>
    <w:rsid w:val="00B474A7"/>
    <w:pPr>
      <w:widowControl w:val="0"/>
      <w:suppressAutoHyphens/>
      <w:spacing w:after="120" w:line="240" w:lineRule="auto"/>
    </w:pPr>
    <w:rPr>
      <w:rFonts w:ascii="Times New Roman" w:eastAsia="SimSun" w:hAnsi="Times New Roman" w:cs="Times New Roman"/>
      <w:kern w:val="1"/>
      <w:sz w:val="24"/>
      <w:szCs w:val="24"/>
      <w:lang w:eastAsia="zh-CN"/>
    </w:rPr>
  </w:style>
  <w:style w:type="character" w:customStyle="1" w:styleId="a6">
    <w:name w:val="Основной текст Знак"/>
    <w:link w:val="a0"/>
    <w:uiPriority w:val="99"/>
    <w:locked/>
    <w:rsid w:val="00B474A7"/>
    <w:rPr>
      <w:rFonts w:ascii="Times New Roman" w:eastAsia="SimSun" w:hAnsi="Times New Roman" w:cs="Times New Roman"/>
      <w:kern w:val="1"/>
      <w:sz w:val="24"/>
      <w:szCs w:val="24"/>
      <w:lang w:eastAsia="zh-CN"/>
    </w:rPr>
  </w:style>
  <w:style w:type="paragraph" w:styleId="a7">
    <w:name w:val="No Spacing"/>
    <w:link w:val="a8"/>
    <w:uiPriority w:val="1"/>
    <w:qFormat/>
    <w:rsid w:val="00B474A7"/>
    <w:rPr>
      <w:rFonts w:cs="Calibri"/>
      <w:sz w:val="22"/>
      <w:szCs w:val="22"/>
      <w:lang w:eastAsia="en-US"/>
    </w:rPr>
  </w:style>
  <w:style w:type="paragraph" w:customStyle="1" w:styleId="10">
    <w:name w:val="Заголовок1"/>
    <w:basedOn w:val="a"/>
    <w:next w:val="a0"/>
    <w:uiPriority w:val="99"/>
    <w:rsid w:val="00B474A7"/>
    <w:pPr>
      <w:keepNext/>
      <w:widowControl w:val="0"/>
      <w:suppressAutoHyphens/>
      <w:spacing w:before="240" w:after="120" w:line="240" w:lineRule="auto"/>
    </w:pPr>
    <w:rPr>
      <w:rFonts w:ascii="Arial" w:eastAsia="Microsoft YaHei" w:hAnsi="Arial" w:cs="Arial"/>
      <w:kern w:val="1"/>
      <w:sz w:val="28"/>
      <w:szCs w:val="28"/>
      <w:lang w:eastAsia="zh-CN"/>
    </w:rPr>
  </w:style>
  <w:style w:type="paragraph" w:styleId="a9">
    <w:name w:val="header"/>
    <w:basedOn w:val="a"/>
    <w:link w:val="aa"/>
    <w:uiPriority w:val="99"/>
    <w:rsid w:val="00C61E81"/>
    <w:pPr>
      <w:tabs>
        <w:tab w:val="center" w:pos="4677"/>
        <w:tab w:val="right" w:pos="9355"/>
      </w:tabs>
      <w:spacing w:after="0" w:line="240" w:lineRule="auto"/>
    </w:pPr>
  </w:style>
  <w:style w:type="character" w:customStyle="1" w:styleId="aa">
    <w:name w:val="Верхний колонтитул Знак"/>
    <w:basedOn w:val="a1"/>
    <w:link w:val="a9"/>
    <w:uiPriority w:val="99"/>
    <w:locked/>
    <w:rsid w:val="00C61E81"/>
  </w:style>
  <w:style w:type="paragraph" w:styleId="ab">
    <w:name w:val="footer"/>
    <w:basedOn w:val="a"/>
    <w:link w:val="ac"/>
    <w:uiPriority w:val="99"/>
    <w:rsid w:val="00C61E81"/>
    <w:pPr>
      <w:tabs>
        <w:tab w:val="center" w:pos="4677"/>
        <w:tab w:val="right" w:pos="9355"/>
      </w:tabs>
      <w:spacing w:after="0" w:line="240" w:lineRule="auto"/>
    </w:pPr>
  </w:style>
  <w:style w:type="character" w:customStyle="1" w:styleId="ac">
    <w:name w:val="Нижний колонтитул Знак"/>
    <w:basedOn w:val="a1"/>
    <w:link w:val="ab"/>
    <w:uiPriority w:val="99"/>
    <w:locked/>
    <w:rsid w:val="00C61E81"/>
  </w:style>
  <w:style w:type="paragraph" w:customStyle="1" w:styleId="book">
    <w:name w:val="book"/>
    <w:basedOn w:val="a"/>
    <w:uiPriority w:val="99"/>
    <w:rsid w:val="00096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525CDA"/>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25CDA"/>
    <w:rPr>
      <w:rFonts w:ascii="Tahoma" w:hAnsi="Tahoma" w:cs="Tahoma"/>
      <w:sz w:val="16"/>
      <w:szCs w:val="16"/>
    </w:rPr>
  </w:style>
  <w:style w:type="character" w:customStyle="1" w:styleId="ebody">
    <w:name w:val="ebody"/>
    <w:basedOn w:val="a1"/>
    <w:uiPriority w:val="99"/>
    <w:rsid w:val="00986EA5"/>
  </w:style>
  <w:style w:type="paragraph" w:styleId="af">
    <w:name w:val="Normal (Web)"/>
    <w:basedOn w:val="a"/>
    <w:uiPriority w:val="99"/>
    <w:rsid w:val="0098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rsid w:val="00AE23C8"/>
    <w:rPr>
      <w:color w:val="0000FF"/>
      <w:u w:val="single"/>
    </w:rPr>
  </w:style>
  <w:style w:type="character" w:styleId="af1">
    <w:name w:val="FollowedHyperlink"/>
    <w:uiPriority w:val="99"/>
    <w:semiHidden/>
    <w:rsid w:val="00AE23C8"/>
    <w:rPr>
      <w:color w:val="800080"/>
      <w:u w:val="single"/>
    </w:rPr>
  </w:style>
  <w:style w:type="paragraph" w:styleId="af2">
    <w:name w:val="endnote text"/>
    <w:basedOn w:val="a"/>
    <w:link w:val="af3"/>
    <w:uiPriority w:val="99"/>
    <w:semiHidden/>
    <w:rsid w:val="00AE23C8"/>
    <w:rPr>
      <w:sz w:val="20"/>
      <w:szCs w:val="20"/>
    </w:rPr>
  </w:style>
  <w:style w:type="character" w:customStyle="1" w:styleId="af3">
    <w:name w:val="Текст концевой сноски Знак"/>
    <w:link w:val="af2"/>
    <w:uiPriority w:val="99"/>
    <w:locked/>
    <w:rsid w:val="00AE23C8"/>
    <w:rPr>
      <w:sz w:val="20"/>
      <w:szCs w:val="20"/>
      <w:lang w:eastAsia="en-US"/>
    </w:rPr>
  </w:style>
  <w:style w:type="character" w:styleId="af4">
    <w:name w:val="endnote reference"/>
    <w:uiPriority w:val="99"/>
    <w:semiHidden/>
    <w:rsid w:val="00AE23C8"/>
    <w:rPr>
      <w:vertAlign w:val="superscript"/>
    </w:rPr>
  </w:style>
  <w:style w:type="paragraph" w:customStyle="1" w:styleId="c64">
    <w:name w:val="c64"/>
    <w:basedOn w:val="a"/>
    <w:uiPriority w:val="99"/>
    <w:rsid w:val="00E80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uiPriority w:val="99"/>
    <w:rsid w:val="00E80008"/>
  </w:style>
  <w:style w:type="character" w:customStyle="1" w:styleId="c0">
    <w:name w:val="c0"/>
    <w:uiPriority w:val="99"/>
    <w:rsid w:val="00E80008"/>
  </w:style>
  <w:style w:type="paragraph" w:customStyle="1" w:styleId="c8c10">
    <w:name w:val="c8 c10"/>
    <w:basedOn w:val="a"/>
    <w:uiPriority w:val="99"/>
    <w:rsid w:val="00942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next w:val="a"/>
    <w:link w:val="af6"/>
    <w:uiPriority w:val="99"/>
    <w:qFormat/>
    <w:locked/>
    <w:rsid w:val="0015368C"/>
    <w:pPr>
      <w:spacing w:before="240" w:after="60"/>
      <w:jc w:val="center"/>
      <w:outlineLvl w:val="0"/>
    </w:pPr>
    <w:rPr>
      <w:rFonts w:ascii="Cambria" w:eastAsia="Times New Roman" w:hAnsi="Cambria" w:cs="Cambria"/>
      <w:b/>
      <w:bCs/>
      <w:kern w:val="28"/>
      <w:sz w:val="32"/>
      <w:szCs w:val="32"/>
    </w:rPr>
  </w:style>
  <w:style w:type="character" w:customStyle="1" w:styleId="af6">
    <w:name w:val="Название Знак"/>
    <w:link w:val="af5"/>
    <w:uiPriority w:val="99"/>
    <w:locked/>
    <w:rsid w:val="0015368C"/>
    <w:rPr>
      <w:rFonts w:ascii="Cambria" w:hAnsi="Cambria" w:cs="Cambria"/>
      <w:b/>
      <w:bCs/>
      <w:kern w:val="28"/>
      <w:sz w:val="32"/>
      <w:szCs w:val="32"/>
      <w:lang w:eastAsia="en-US"/>
    </w:rPr>
  </w:style>
  <w:style w:type="paragraph" w:styleId="af7">
    <w:name w:val="footnote text"/>
    <w:basedOn w:val="a"/>
    <w:link w:val="af8"/>
    <w:uiPriority w:val="99"/>
    <w:semiHidden/>
    <w:rsid w:val="00AC03B6"/>
    <w:pPr>
      <w:spacing w:after="0" w:line="240" w:lineRule="auto"/>
    </w:pPr>
    <w:rPr>
      <w:sz w:val="20"/>
      <w:szCs w:val="20"/>
    </w:rPr>
  </w:style>
  <w:style w:type="character" w:customStyle="1" w:styleId="af8">
    <w:name w:val="Текст сноски Знак"/>
    <w:link w:val="af7"/>
    <w:uiPriority w:val="99"/>
    <w:locked/>
    <w:rsid w:val="00AC03B6"/>
    <w:rPr>
      <w:rFonts w:ascii="Times New Roman" w:hAnsi="Times New Roman" w:cs="Times New Roman"/>
      <w:sz w:val="20"/>
      <w:szCs w:val="20"/>
      <w:lang w:eastAsia="en-US"/>
    </w:rPr>
  </w:style>
  <w:style w:type="paragraph" w:customStyle="1" w:styleId="Heading11">
    <w:name w:val="Heading 11"/>
    <w:basedOn w:val="a"/>
    <w:uiPriority w:val="99"/>
    <w:rsid w:val="00AC03B6"/>
    <w:pPr>
      <w:widowControl w:val="0"/>
      <w:autoSpaceDE w:val="0"/>
      <w:autoSpaceDN w:val="0"/>
      <w:adjustRightInd w:val="0"/>
      <w:spacing w:before="10" w:after="0" w:line="240" w:lineRule="auto"/>
      <w:ind w:left="811"/>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uiPriority w:val="99"/>
    <w:rsid w:val="00AC03B6"/>
    <w:pPr>
      <w:widowControl w:val="0"/>
      <w:autoSpaceDE w:val="0"/>
      <w:autoSpaceDN w:val="0"/>
      <w:adjustRightInd w:val="0"/>
      <w:spacing w:before="10" w:after="0" w:line="240" w:lineRule="auto"/>
      <w:ind w:left="811"/>
      <w:outlineLvl w:val="1"/>
    </w:pPr>
    <w:rPr>
      <w:rFonts w:ascii="Times New Roman" w:eastAsia="Times New Roman" w:hAnsi="Times New Roman" w:cs="Times New Roman"/>
      <w:b/>
      <w:bCs/>
      <w:i/>
      <w:iCs/>
      <w:sz w:val="28"/>
      <w:szCs w:val="28"/>
      <w:lang w:eastAsia="ru-RU"/>
    </w:rPr>
  </w:style>
  <w:style w:type="paragraph" w:customStyle="1" w:styleId="TableParagraph">
    <w:name w:val="Table Paragraph"/>
    <w:basedOn w:val="a"/>
    <w:uiPriority w:val="99"/>
    <w:rsid w:val="00AC03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itemname">
    <w:name w:val="itemname"/>
    <w:uiPriority w:val="99"/>
    <w:rsid w:val="006474F4"/>
    <w:rPr>
      <w:rFonts w:ascii="Arial" w:hAnsi="Arial" w:cs="Arial"/>
      <w:color w:val="auto"/>
      <w:sz w:val="36"/>
      <w:szCs w:val="36"/>
    </w:rPr>
  </w:style>
  <w:style w:type="paragraph" w:customStyle="1" w:styleId="Standard">
    <w:name w:val="Standard"/>
    <w:rsid w:val="002F6E0A"/>
    <w:pPr>
      <w:widowControl w:val="0"/>
      <w:suppressAutoHyphens/>
      <w:textAlignment w:val="baseline"/>
    </w:pPr>
    <w:rPr>
      <w:rFonts w:ascii="Arial" w:eastAsia="SimSun" w:hAnsi="Arial" w:cs="Arial"/>
      <w:kern w:val="1"/>
      <w:sz w:val="24"/>
      <w:szCs w:val="24"/>
      <w:lang w:eastAsia="hi-IN" w:bidi="hi-IN"/>
    </w:rPr>
  </w:style>
  <w:style w:type="character" w:customStyle="1" w:styleId="WW8Num3z2">
    <w:name w:val="WW8Num3z2"/>
    <w:uiPriority w:val="99"/>
    <w:rsid w:val="00E41945"/>
    <w:rPr>
      <w:rFonts w:ascii="Wingdings" w:hAnsi="Wingdings" w:cs="Wingdings"/>
    </w:rPr>
  </w:style>
  <w:style w:type="character" w:styleId="af9">
    <w:name w:val="Emphasis"/>
    <w:uiPriority w:val="99"/>
    <w:qFormat/>
    <w:locked/>
    <w:rsid w:val="003D0548"/>
    <w:rPr>
      <w:rFonts w:ascii="Times New Roman" w:hAnsi="Times New Roman" w:cs="Times New Roman"/>
      <w:sz w:val="28"/>
      <w:szCs w:val="28"/>
    </w:rPr>
  </w:style>
  <w:style w:type="paragraph" w:customStyle="1" w:styleId="ConsNonformat">
    <w:name w:val="ConsNonformat"/>
    <w:uiPriority w:val="99"/>
    <w:rsid w:val="003D0548"/>
    <w:pPr>
      <w:widowControl w:val="0"/>
      <w:suppressAutoHyphens/>
      <w:autoSpaceDE w:val="0"/>
      <w:ind w:right="19772"/>
      <w:jc w:val="both"/>
    </w:pPr>
    <w:rPr>
      <w:rFonts w:ascii="Courier New" w:eastAsia="Times New Roman" w:hAnsi="Courier New" w:cs="Courier New"/>
      <w:lang w:eastAsia="ar-SA"/>
    </w:rPr>
  </w:style>
  <w:style w:type="table" w:customStyle="1" w:styleId="6">
    <w:name w:val="Сетка таблицы6"/>
    <w:uiPriority w:val="99"/>
    <w:rsid w:val="003D0548"/>
    <w:pPr>
      <w:jc w:val="both"/>
    </w:pPr>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locked/>
    <w:rsid w:val="00B22FFB"/>
    <w:rPr>
      <w:b/>
      <w:bCs/>
    </w:rPr>
  </w:style>
  <w:style w:type="paragraph" w:customStyle="1" w:styleId="ConsPlusNormal">
    <w:name w:val="ConsPlusNormal"/>
    <w:rsid w:val="00F8356A"/>
    <w:pPr>
      <w:widowControl w:val="0"/>
      <w:suppressAutoHyphens/>
      <w:autoSpaceDE w:val="0"/>
    </w:pPr>
    <w:rPr>
      <w:rFonts w:ascii="Arial" w:eastAsia="Times New Roman" w:hAnsi="Arial" w:cs="Arial"/>
      <w:lang w:eastAsia="ar-SA"/>
    </w:rPr>
  </w:style>
  <w:style w:type="character" w:customStyle="1" w:styleId="afb">
    <w:name w:val="Символ сноски"/>
    <w:rsid w:val="00665201"/>
    <w:rPr>
      <w:vertAlign w:val="superscript"/>
    </w:rPr>
  </w:style>
  <w:style w:type="character" w:customStyle="1" w:styleId="a8">
    <w:name w:val="Без интервала Знак"/>
    <w:link w:val="a7"/>
    <w:uiPriority w:val="1"/>
    <w:rsid w:val="004801FA"/>
    <w:rPr>
      <w:rFonts w:cs="Calibri"/>
      <w:sz w:val="22"/>
      <w:szCs w:val="22"/>
      <w:lang w:eastAsia="en-US"/>
    </w:rPr>
  </w:style>
  <w:style w:type="character" w:customStyle="1" w:styleId="WW8Num2z0">
    <w:name w:val="WW8Num2z0"/>
    <w:rsid w:val="0007329E"/>
  </w:style>
  <w:style w:type="character" w:styleId="afc">
    <w:name w:val="footnote reference"/>
    <w:uiPriority w:val="99"/>
    <w:rsid w:val="0007329E"/>
    <w:rPr>
      <w:rFonts w:cs="Times New Roman"/>
      <w:vertAlign w:val="superscript"/>
    </w:rPr>
  </w:style>
  <w:style w:type="table" w:customStyle="1" w:styleId="TableGrid">
    <w:name w:val="TableGrid"/>
    <w:rsid w:val="00975FC2"/>
    <w:rPr>
      <w:rFonts w:eastAsia="Times New Roman"/>
      <w:sz w:val="22"/>
      <w:szCs w:val="22"/>
    </w:rPr>
    <w:tblPr>
      <w:tblCellMar>
        <w:top w:w="0" w:type="dxa"/>
        <w:left w:w="0" w:type="dxa"/>
        <w:bottom w:w="0" w:type="dxa"/>
        <w:right w:w="0" w:type="dxa"/>
      </w:tblCellMar>
    </w:tblPr>
  </w:style>
  <w:style w:type="table" w:customStyle="1" w:styleId="TableGrid1">
    <w:name w:val="TableGrid1"/>
    <w:rsid w:val="00975FC2"/>
    <w:rPr>
      <w:rFonts w:eastAsia="Times New Roman"/>
      <w:sz w:val="22"/>
      <w:szCs w:val="22"/>
    </w:rPr>
    <w:tblPr>
      <w:tblCellMar>
        <w:top w:w="0" w:type="dxa"/>
        <w:left w:w="0" w:type="dxa"/>
        <w:bottom w:w="0" w:type="dxa"/>
        <w:right w:w="0" w:type="dxa"/>
      </w:tblCellMar>
    </w:tblPr>
  </w:style>
  <w:style w:type="table" w:customStyle="1" w:styleId="TableGrid2">
    <w:name w:val="TableGrid2"/>
    <w:rsid w:val="00E92311"/>
    <w:rPr>
      <w:rFonts w:eastAsia="Times New Roman"/>
      <w:sz w:val="22"/>
      <w:szCs w:val="22"/>
    </w:rPr>
    <w:tblPr>
      <w:tblCellMar>
        <w:top w:w="0" w:type="dxa"/>
        <w:left w:w="0" w:type="dxa"/>
        <w:bottom w:w="0" w:type="dxa"/>
        <w:right w:w="0" w:type="dxa"/>
      </w:tblCellMar>
    </w:tblPr>
  </w:style>
  <w:style w:type="table" w:customStyle="1" w:styleId="TableGrid3">
    <w:name w:val="TableGrid3"/>
    <w:rsid w:val="002F5D84"/>
    <w:rPr>
      <w:rFonts w:eastAsia="Times New Roman"/>
      <w:sz w:val="22"/>
      <w:szCs w:val="22"/>
    </w:rPr>
    <w:tblPr>
      <w:tblCellMar>
        <w:top w:w="0" w:type="dxa"/>
        <w:left w:w="0" w:type="dxa"/>
        <w:bottom w:w="0" w:type="dxa"/>
        <w:right w:w="0" w:type="dxa"/>
      </w:tblCellMar>
    </w:tblPr>
  </w:style>
  <w:style w:type="table" w:customStyle="1" w:styleId="TableGrid4">
    <w:name w:val="TableGrid4"/>
    <w:rsid w:val="00B108DC"/>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0907350">
      <w:marLeft w:val="0"/>
      <w:marRight w:val="0"/>
      <w:marTop w:val="0"/>
      <w:marBottom w:val="0"/>
      <w:divBdr>
        <w:top w:val="none" w:sz="0" w:space="0" w:color="auto"/>
        <w:left w:val="none" w:sz="0" w:space="0" w:color="auto"/>
        <w:bottom w:val="none" w:sz="0" w:space="0" w:color="auto"/>
        <w:right w:val="none" w:sz="0" w:space="0" w:color="auto"/>
      </w:divBdr>
    </w:div>
    <w:div w:id="110907351">
      <w:marLeft w:val="0"/>
      <w:marRight w:val="0"/>
      <w:marTop w:val="0"/>
      <w:marBottom w:val="0"/>
      <w:divBdr>
        <w:top w:val="none" w:sz="0" w:space="0" w:color="auto"/>
        <w:left w:val="none" w:sz="0" w:space="0" w:color="auto"/>
        <w:bottom w:val="none" w:sz="0" w:space="0" w:color="auto"/>
        <w:right w:val="none" w:sz="0" w:space="0" w:color="auto"/>
      </w:divBdr>
    </w:div>
    <w:div w:id="110907352">
      <w:marLeft w:val="0"/>
      <w:marRight w:val="0"/>
      <w:marTop w:val="0"/>
      <w:marBottom w:val="0"/>
      <w:divBdr>
        <w:top w:val="none" w:sz="0" w:space="0" w:color="auto"/>
        <w:left w:val="none" w:sz="0" w:space="0" w:color="auto"/>
        <w:bottom w:val="none" w:sz="0" w:space="0" w:color="auto"/>
        <w:right w:val="none" w:sz="0" w:space="0" w:color="auto"/>
      </w:divBdr>
    </w:div>
    <w:div w:id="110907353">
      <w:marLeft w:val="0"/>
      <w:marRight w:val="0"/>
      <w:marTop w:val="0"/>
      <w:marBottom w:val="0"/>
      <w:divBdr>
        <w:top w:val="none" w:sz="0" w:space="0" w:color="auto"/>
        <w:left w:val="none" w:sz="0" w:space="0" w:color="auto"/>
        <w:bottom w:val="none" w:sz="0" w:space="0" w:color="auto"/>
        <w:right w:val="none" w:sz="0" w:space="0" w:color="auto"/>
      </w:divBdr>
    </w:div>
    <w:div w:id="110907355">
      <w:marLeft w:val="0"/>
      <w:marRight w:val="0"/>
      <w:marTop w:val="0"/>
      <w:marBottom w:val="0"/>
      <w:divBdr>
        <w:top w:val="none" w:sz="0" w:space="0" w:color="auto"/>
        <w:left w:val="none" w:sz="0" w:space="0" w:color="auto"/>
        <w:bottom w:val="none" w:sz="0" w:space="0" w:color="auto"/>
        <w:right w:val="none" w:sz="0" w:space="0" w:color="auto"/>
      </w:divBdr>
      <w:divsChild>
        <w:div w:id="110907354">
          <w:marLeft w:val="0"/>
          <w:marRight w:val="0"/>
          <w:marTop w:val="0"/>
          <w:marBottom w:val="0"/>
          <w:divBdr>
            <w:top w:val="none" w:sz="0" w:space="0" w:color="auto"/>
            <w:left w:val="none" w:sz="0" w:space="0" w:color="auto"/>
            <w:bottom w:val="none" w:sz="0" w:space="0" w:color="auto"/>
            <w:right w:val="none" w:sz="0" w:space="0" w:color="auto"/>
          </w:divBdr>
          <w:divsChild>
            <w:div w:id="110907358">
              <w:marLeft w:val="0"/>
              <w:marRight w:val="0"/>
              <w:marTop w:val="0"/>
              <w:marBottom w:val="0"/>
              <w:divBdr>
                <w:top w:val="none" w:sz="0" w:space="0" w:color="auto"/>
                <w:left w:val="none" w:sz="0" w:space="0" w:color="auto"/>
                <w:bottom w:val="none" w:sz="0" w:space="0" w:color="auto"/>
                <w:right w:val="none" w:sz="0" w:space="0" w:color="auto"/>
              </w:divBdr>
              <w:divsChild>
                <w:div w:id="110907357">
                  <w:marLeft w:val="0"/>
                  <w:marRight w:val="0"/>
                  <w:marTop w:val="0"/>
                  <w:marBottom w:val="0"/>
                  <w:divBdr>
                    <w:top w:val="none" w:sz="0" w:space="0" w:color="auto"/>
                    <w:left w:val="none" w:sz="0" w:space="0" w:color="auto"/>
                    <w:bottom w:val="none" w:sz="0" w:space="0" w:color="auto"/>
                    <w:right w:val="none" w:sz="0" w:space="0" w:color="auto"/>
                  </w:divBdr>
                  <w:divsChild>
                    <w:div w:id="110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7356">
      <w:marLeft w:val="0"/>
      <w:marRight w:val="0"/>
      <w:marTop w:val="0"/>
      <w:marBottom w:val="0"/>
      <w:divBdr>
        <w:top w:val="none" w:sz="0" w:space="0" w:color="auto"/>
        <w:left w:val="none" w:sz="0" w:space="0" w:color="auto"/>
        <w:bottom w:val="none" w:sz="0" w:space="0" w:color="auto"/>
        <w:right w:val="none" w:sz="0" w:space="0" w:color="auto"/>
      </w:divBdr>
    </w:div>
    <w:div w:id="110907360">
      <w:marLeft w:val="0"/>
      <w:marRight w:val="0"/>
      <w:marTop w:val="0"/>
      <w:marBottom w:val="0"/>
      <w:divBdr>
        <w:top w:val="none" w:sz="0" w:space="0" w:color="auto"/>
        <w:left w:val="none" w:sz="0" w:space="0" w:color="auto"/>
        <w:bottom w:val="none" w:sz="0" w:space="0" w:color="auto"/>
        <w:right w:val="none" w:sz="0" w:space="0" w:color="auto"/>
      </w:divBdr>
    </w:div>
    <w:div w:id="426460428">
      <w:bodyDiv w:val="1"/>
      <w:marLeft w:val="0"/>
      <w:marRight w:val="0"/>
      <w:marTop w:val="0"/>
      <w:marBottom w:val="0"/>
      <w:divBdr>
        <w:top w:val="none" w:sz="0" w:space="0" w:color="auto"/>
        <w:left w:val="none" w:sz="0" w:space="0" w:color="auto"/>
        <w:bottom w:val="none" w:sz="0" w:space="0" w:color="auto"/>
        <w:right w:val="none" w:sz="0" w:space="0" w:color="auto"/>
      </w:divBdr>
    </w:div>
    <w:div w:id="5178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4D43-1438-4237-BAC3-E126055D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109</Pages>
  <Words>40474</Words>
  <Characters>230708</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vt:lpstr>
    </vt:vector>
  </TitlesOfParts>
  <Company>Hewlett-Packard</Company>
  <LinksUpToDate>false</LinksUpToDate>
  <CharactersWithSpaces>270641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dc:title>
  <dc:subject/>
  <dc:creator>LENOVO</dc:creator>
  <cp:keywords/>
  <dc:description/>
  <cp:lastModifiedBy>User</cp:lastModifiedBy>
  <cp:revision>8</cp:revision>
  <cp:lastPrinted>2022-01-12T18:48:00Z</cp:lastPrinted>
  <dcterms:created xsi:type="dcterms:W3CDTF">2022-01-12T19:15:00Z</dcterms:created>
  <dcterms:modified xsi:type="dcterms:W3CDTF">2022-01-18T10:27:00Z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