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430CE" w14:textId="4BC94726" w:rsidR="00054367" w:rsidRDefault="00054367" w:rsidP="00054367">
      <w:pPr>
        <w:pStyle w:val="a8"/>
      </w:pPr>
      <w:r>
        <w:rPr>
          <w:noProof/>
        </w:rPr>
        <w:drawing>
          <wp:inline distT="0" distB="0" distL="0" distR="0" wp14:anchorId="25ED8496" wp14:editId="7230B738">
            <wp:extent cx="5980320" cy="9248775"/>
            <wp:effectExtent l="0" t="0" r="1905" b="0"/>
            <wp:docPr id="3" name="Рисунок 3" descr="C:\Users\User\Downloads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10" cy="92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DF52" w14:textId="77777777" w:rsidR="00054367" w:rsidRDefault="00054367" w:rsidP="00054367">
      <w:pPr>
        <w:pStyle w:val="a8"/>
      </w:pPr>
    </w:p>
    <w:p w14:paraId="47112FEB" w14:textId="77777777" w:rsidR="00054367" w:rsidRDefault="00054367" w:rsidP="00054367">
      <w:pPr>
        <w:pStyle w:val="a8"/>
      </w:pPr>
    </w:p>
    <w:p w14:paraId="67F0E4AC" w14:textId="456D6EA3" w:rsidR="00054367" w:rsidRDefault="00054367" w:rsidP="00054367">
      <w:pPr>
        <w:pStyle w:val="a8"/>
      </w:pPr>
      <w:r>
        <w:rPr>
          <w:noProof/>
        </w:rPr>
        <w:lastRenderedPageBreak/>
        <w:drawing>
          <wp:inline distT="0" distB="0" distL="0" distR="0" wp14:anchorId="0910E369" wp14:editId="0258E528">
            <wp:extent cx="6181725" cy="9588814"/>
            <wp:effectExtent l="0" t="0" r="0" b="0"/>
            <wp:docPr id="4" name="Рисунок 4" descr="C:\Users\User\Downloads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9" cy="96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E209" w14:textId="77777777" w:rsidR="00054367" w:rsidRDefault="00054367" w:rsidP="00054367">
      <w:pPr>
        <w:pStyle w:val="a8"/>
      </w:pPr>
    </w:p>
    <w:p w14:paraId="6D3CD255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before="68"/>
        <w:ind w:left="472"/>
        <w:rPr>
          <w:sz w:val="24"/>
        </w:rPr>
      </w:pPr>
      <w:r>
        <w:rPr>
          <w:sz w:val="24"/>
        </w:rPr>
        <w:lastRenderedPageBreak/>
        <w:t>Вносит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руководству учреждения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-8"/>
          <w:sz w:val="24"/>
        </w:rPr>
        <w:t xml:space="preserve"> </w:t>
      </w:r>
      <w:r>
        <w:rPr>
          <w:sz w:val="24"/>
        </w:rPr>
        <w:t>и расстановке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кадров.</w:t>
      </w:r>
    </w:p>
    <w:p w14:paraId="515E0A14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592"/>
        </w:tabs>
        <w:spacing w:before="3" w:line="237" w:lineRule="auto"/>
        <w:ind w:right="801" w:firstLine="0"/>
        <w:rPr>
          <w:sz w:val="24"/>
        </w:rPr>
      </w:pPr>
      <w:r>
        <w:rPr>
          <w:sz w:val="24"/>
        </w:rPr>
        <w:t>Обеспечивает развитие и укрепление учебно-материальной базы Центра, сохранность 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санитарно-гигиенических 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 охраны труда и техники безопасности.</w:t>
      </w:r>
    </w:p>
    <w:p w14:paraId="1FB57D34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592"/>
        </w:tabs>
        <w:spacing w:line="270" w:lineRule="exact"/>
        <w:ind w:left="592" w:hanging="360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работе</w:t>
      </w:r>
      <w:r>
        <w:rPr>
          <w:spacing w:val="-2"/>
          <w:sz w:val="24"/>
        </w:rPr>
        <w:t xml:space="preserve"> Центра.</w:t>
      </w:r>
    </w:p>
    <w:p w14:paraId="109108DD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592"/>
        </w:tabs>
        <w:spacing w:line="274" w:lineRule="exact"/>
        <w:ind w:left="592" w:hanging="360"/>
        <w:rPr>
          <w:sz w:val="24"/>
        </w:rPr>
      </w:pPr>
      <w:r>
        <w:rPr>
          <w:sz w:val="24"/>
        </w:rPr>
        <w:t>Освещает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СМИ.</w:t>
      </w:r>
    </w:p>
    <w:p w14:paraId="270DB903" w14:textId="77777777" w:rsidR="00054367" w:rsidRDefault="00054367" w:rsidP="00054367">
      <w:pPr>
        <w:pStyle w:val="1"/>
        <w:numPr>
          <w:ilvl w:val="0"/>
          <w:numId w:val="3"/>
        </w:numPr>
        <w:tabs>
          <w:tab w:val="left" w:pos="632"/>
        </w:tabs>
        <w:spacing w:before="2" w:line="274" w:lineRule="exact"/>
        <w:ind w:left="632" w:hanging="400"/>
      </w:pPr>
      <w:r>
        <w:rPr>
          <w:spacing w:val="-2"/>
        </w:rPr>
        <w:t>Права</w:t>
      </w:r>
    </w:p>
    <w:p w14:paraId="547F80CE" w14:textId="77777777" w:rsidR="00054367" w:rsidRDefault="00054367" w:rsidP="00054367">
      <w:pPr>
        <w:pStyle w:val="a3"/>
        <w:spacing w:line="272" w:lineRule="exact"/>
        <w:rPr>
          <w:b/>
        </w:rPr>
      </w:pPr>
      <w:r>
        <w:t>Руководитель</w:t>
      </w:r>
      <w:r>
        <w:rPr>
          <w:spacing w:val="-6"/>
        </w:rPr>
        <w:t xml:space="preserve"> </w:t>
      </w:r>
      <w:r>
        <w:t>структурного</w:t>
      </w:r>
      <w:r>
        <w:rPr>
          <w:spacing w:val="-5"/>
        </w:rPr>
        <w:t xml:space="preserve"> </w:t>
      </w:r>
      <w:r>
        <w:t>подразделения учреждения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rPr>
          <w:b/>
          <w:spacing w:val="-2"/>
        </w:rPr>
        <w:t>вправе:</w:t>
      </w:r>
    </w:p>
    <w:p w14:paraId="3A7D3B13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before="3" w:line="235" w:lineRule="auto"/>
        <w:ind w:right="1209" w:firstLine="0"/>
        <w:rPr>
          <w:sz w:val="24"/>
        </w:rPr>
      </w:pPr>
      <w:r>
        <w:rPr>
          <w:sz w:val="24"/>
        </w:rPr>
        <w:t>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подразделения.</w:t>
      </w:r>
    </w:p>
    <w:p w14:paraId="71501261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74" w:lineRule="exact"/>
        <w:ind w:left="472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должностных </w:t>
      </w:r>
      <w:r>
        <w:rPr>
          <w:spacing w:val="-2"/>
          <w:sz w:val="24"/>
        </w:rPr>
        <w:t>обязанностей.</w:t>
      </w:r>
    </w:p>
    <w:p w14:paraId="27DE0235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before="1" w:line="237" w:lineRule="auto"/>
        <w:ind w:right="553" w:firstLine="0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структурного подразделения.</w:t>
      </w:r>
    </w:p>
    <w:p w14:paraId="0B07858C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71" w:lineRule="exact"/>
        <w:ind w:left="472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14:paraId="3A9AFA9E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74" w:lineRule="exact"/>
        <w:ind w:left="472"/>
        <w:rPr>
          <w:sz w:val="24"/>
        </w:rPr>
      </w:pPr>
      <w:r>
        <w:rPr>
          <w:sz w:val="24"/>
        </w:rPr>
        <w:t>Привлекать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данное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структурное</w:t>
      </w:r>
    </w:p>
    <w:p w14:paraId="668D400F" w14:textId="77777777" w:rsidR="00054367" w:rsidRDefault="00054367" w:rsidP="00054367">
      <w:pPr>
        <w:pStyle w:val="a3"/>
        <w:spacing w:before="4" w:line="235" w:lineRule="auto"/>
      </w:pPr>
      <w:r>
        <w:t>подразделение</w:t>
      </w:r>
      <w:r>
        <w:rPr>
          <w:spacing w:val="-3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-3"/>
        </w:rPr>
        <w:t xml:space="preserve"> </w:t>
      </w:r>
      <w:r>
        <w:t>положениями),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то с</w:t>
      </w:r>
      <w:r>
        <w:rPr>
          <w:spacing w:val="-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руководителя учреждения образования).</w:t>
      </w:r>
    </w:p>
    <w:p w14:paraId="53DF7649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75" w:lineRule="exact"/>
        <w:ind w:left="472"/>
        <w:rPr>
          <w:sz w:val="24"/>
        </w:rPr>
      </w:pPr>
      <w:r>
        <w:rPr>
          <w:sz w:val="24"/>
        </w:rPr>
        <w:t>Подписывать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компетенции.</w:t>
      </w:r>
    </w:p>
    <w:p w14:paraId="3EC9AB82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before="4" w:line="235" w:lineRule="auto"/>
        <w:ind w:right="1048" w:firstLine="0"/>
        <w:rPr>
          <w:sz w:val="24"/>
        </w:rPr>
      </w:pP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отличившихся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 нарушителей производственной и трудовой дисциплины.</w:t>
      </w:r>
    </w:p>
    <w:p w14:paraId="59C55DA9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before="4" w:line="235" w:lineRule="auto"/>
        <w:ind w:right="521" w:firstLine="0"/>
        <w:rPr>
          <w:sz w:val="24"/>
        </w:rPr>
      </w:pPr>
      <w:r>
        <w:rPr>
          <w:sz w:val="24"/>
        </w:rPr>
        <w:t>Требовать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 обязанностей и прав.</w:t>
      </w:r>
    </w:p>
    <w:p w14:paraId="03A70885" w14:textId="77777777" w:rsidR="00054367" w:rsidRDefault="00054367" w:rsidP="00054367">
      <w:pPr>
        <w:pStyle w:val="1"/>
        <w:numPr>
          <w:ilvl w:val="0"/>
          <w:numId w:val="3"/>
        </w:numPr>
        <w:tabs>
          <w:tab w:val="left" w:pos="618"/>
        </w:tabs>
        <w:spacing w:before="2" w:line="275" w:lineRule="exact"/>
        <w:ind w:left="618" w:hanging="386"/>
      </w:pPr>
      <w:r>
        <w:rPr>
          <w:spacing w:val="-2"/>
        </w:rPr>
        <w:t>Ответственность</w:t>
      </w:r>
    </w:p>
    <w:p w14:paraId="39FE8DEA" w14:textId="77777777" w:rsidR="00054367" w:rsidRDefault="00054367" w:rsidP="00054367">
      <w:pPr>
        <w:spacing w:line="275" w:lineRule="exact"/>
        <w:ind w:left="232"/>
        <w:rPr>
          <w:b/>
          <w:sz w:val="24"/>
        </w:rPr>
      </w:pPr>
      <w:r>
        <w:rPr>
          <w:sz w:val="24"/>
        </w:rPr>
        <w:t>Руководитель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несет</w:t>
      </w:r>
      <w:r>
        <w:rPr>
          <w:b/>
          <w:spacing w:val="-2"/>
          <w:sz w:val="24"/>
        </w:rPr>
        <w:t xml:space="preserve"> ответственность:</w:t>
      </w:r>
    </w:p>
    <w:p w14:paraId="75971B4D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75" w:lineRule="exact"/>
        <w:ind w:left="472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неисполнение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обязанностей,</w:t>
      </w:r>
    </w:p>
    <w:p w14:paraId="40FF5C3F" w14:textId="77777777" w:rsidR="00054367" w:rsidRDefault="00054367" w:rsidP="00054367">
      <w:pPr>
        <w:pStyle w:val="a3"/>
      </w:pPr>
      <w:proofErr w:type="gramStart"/>
      <w:r>
        <w:t>предусмотренных</w:t>
      </w:r>
      <w:r>
        <w:rPr>
          <w:spacing w:val="-2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должностной</w:t>
      </w:r>
      <w:r>
        <w:rPr>
          <w:spacing w:val="-3"/>
        </w:rPr>
        <w:t xml:space="preserve"> </w:t>
      </w:r>
      <w:r>
        <w:t>инструкцией, 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пределах,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действующим трудовым законодательством Российской Федерации.</w:t>
      </w:r>
      <w:proofErr w:type="gramEnd"/>
    </w:p>
    <w:p w14:paraId="1F82BFB8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37" w:lineRule="auto"/>
        <w:ind w:right="430" w:firstLine="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 совершенные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пределах, определенных действующим административным, уголовным и гражданским законодательством Российской Федерации.</w:t>
      </w:r>
    </w:p>
    <w:p w14:paraId="7601BFB8" w14:textId="77777777" w:rsidR="00054367" w:rsidRDefault="00054367" w:rsidP="00054367">
      <w:pPr>
        <w:pStyle w:val="a5"/>
        <w:numPr>
          <w:ilvl w:val="1"/>
          <w:numId w:val="3"/>
        </w:numPr>
        <w:tabs>
          <w:tab w:val="left" w:pos="472"/>
        </w:tabs>
        <w:spacing w:line="235" w:lineRule="auto"/>
        <w:ind w:right="625" w:firstLine="0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материального ущерба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определенных 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 и гражданским законодательством Российской Федерации.</w:t>
      </w:r>
    </w:p>
    <w:p w14:paraId="3C24F9CB" w14:textId="77777777" w:rsidR="00054367" w:rsidRDefault="00054367" w:rsidP="00054367">
      <w:pPr>
        <w:pStyle w:val="a5"/>
        <w:numPr>
          <w:ilvl w:val="0"/>
          <w:numId w:val="2"/>
        </w:numPr>
        <w:tabs>
          <w:tab w:val="left" w:pos="472"/>
        </w:tabs>
        <w:spacing w:line="275" w:lineRule="exact"/>
        <w:rPr>
          <w:sz w:val="24"/>
        </w:rPr>
      </w:pPr>
      <w:r>
        <w:rPr>
          <w:sz w:val="24"/>
        </w:rPr>
        <w:t>Заключительные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14:paraId="718FB5A3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791"/>
        </w:tabs>
        <w:spacing w:line="237" w:lineRule="auto"/>
        <w:ind w:right="514" w:firstLine="139"/>
        <w:jc w:val="left"/>
        <w:rPr>
          <w:sz w:val="24"/>
        </w:rPr>
      </w:pPr>
      <w:r>
        <w:rPr>
          <w:sz w:val="24"/>
        </w:rPr>
        <w:t>Настоящая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стандарта, утвержденного Приказом Министерства труда и социальной защиты Российской Федерации от 08.09.2015 N 613н.</w:t>
      </w:r>
    </w:p>
    <w:p w14:paraId="313826B3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7" w:lineRule="auto"/>
        <w:ind w:right="190" w:firstLine="0"/>
        <w:jc w:val="left"/>
        <w:rPr>
          <w:sz w:val="24"/>
        </w:rPr>
      </w:pPr>
      <w:r>
        <w:rPr>
          <w:sz w:val="24"/>
        </w:rPr>
        <w:t>Данная должностная инструкция определяет основные трудовые функции работника, которые 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дополнены,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между </w:t>
      </w:r>
      <w:r>
        <w:rPr>
          <w:spacing w:val="-2"/>
          <w:sz w:val="24"/>
        </w:rPr>
        <w:t>сторонами.</w:t>
      </w:r>
    </w:p>
    <w:p w14:paraId="52317DDD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7" w:lineRule="auto"/>
        <w:ind w:right="706" w:firstLine="0"/>
        <w:jc w:val="left"/>
        <w:rPr>
          <w:sz w:val="24"/>
        </w:rPr>
      </w:pPr>
      <w:r>
        <w:rPr>
          <w:sz w:val="24"/>
        </w:rPr>
        <w:t>Должностная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заключенного между работником и работодателем. В случае противоречия, приоритет имеет трудовое </w:t>
      </w:r>
      <w:r>
        <w:rPr>
          <w:spacing w:val="-2"/>
          <w:sz w:val="24"/>
        </w:rPr>
        <w:t>соглашение.</w:t>
      </w:r>
    </w:p>
    <w:p w14:paraId="4FB66326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7" w:lineRule="auto"/>
        <w:ind w:right="680" w:firstLine="0"/>
        <w:jc w:val="left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 руководителем организации.</w:t>
      </w:r>
    </w:p>
    <w:p w14:paraId="230676CF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7" w:lineRule="auto"/>
        <w:ind w:right="661" w:firstLine="0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подлежит доведению до работника под роспись.</w:t>
      </w:r>
    </w:p>
    <w:p w14:paraId="4A089A0C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5" w:lineRule="auto"/>
        <w:ind w:right="673" w:firstLine="0"/>
        <w:jc w:val="left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заполненных экземпляров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 для использования в трудовой деятельности.</w:t>
      </w:r>
    </w:p>
    <w:p w14:paraId="470A96B3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line="235" w:lineRule="auto"/>
        <w:ind w:right="1183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 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 приеме на работу (до подписания трудового договора).</w:t>
      </w:r>
    </w:p>
    <w:p w14:paraId="7C4430C8" w14:textId="77777777" w:rsidR="00054367" w:rsidRDefault="00054367" w:rsidP="00054367">
      <w:pPr>
        <w:pStyle w:val="a5"/>
        <w:numPr>
          <w:ilvl w:val="1"/>
          <w:numId w:val="2"/>
        </w:numPr>
        <w:tabs>
          <w:tab w:val="left" w:pos="652"/>
        </w:tabs>
        <w:spacing w:before="2" w:line="237" w:lineRule="auto"/>
        <w:ind w:right="1088" w:firstLine="0"/>
        <w:jc w:val="left"/>
        <w:rPr>
          <w:sz w:val="24"/>
        </w:rPr>
      </w:pP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подтверждается подписью в экземпляре должностной инструкции, хранящемся у работодателя.</w:t>
      </w:r>
    </w:p>
    <w:p w14:paraId="5F106E1A" w14:textId="77777777" w:rsidR="00054367" w:rsidRDefault="00054367" w:rsidP="00054367">
      <w:pPr>
        <w:pStyle w:val="a3"/>
        <w:tabs>
          <w:tab w:val="left" w:pos="8736"/>
        </w:tabs>
        <w:spacing w:before="236" w:line="275" w:lineRule="exact"/>
      </w:pPr>
      <w:r>
        <w:t>С должностной</w:t>
      </w:r>
      <w:r>
        <w:rPr>
          <w:spacing w:val="-2"/>
        </w:rPr>
        <w:t xml:space="preserve"> </w:t>
      </w:r>
      <w:r>
        <w:t xml:space="preserve">инструкцией ознакомлен, второй экземпляр получил </w:t>
      </w:r>
      <w:r>
        <w:rPr>
          <w:u w:val="single"/>
        </w:rPr>
        <w:tab/>
      </w:r>
    </w:p>
    <w:p w14:paraId="145CC89E" w14:textId="77777777" w:rsidR="00054367" w:rsidRDefault="00054367" w:rsidP="00054367">
      <w:pPr>
        <w:pStyle w:val="a3"/>
        <w:tabs>
          <w:tab w:val="left" w:pos="690"/>
          <w:tab w:val="left" w:pos="2161"/>
          <w:tab w:val="left" w:pos="2761"/>
        </w:tabs>
        <w:spacing w:line="275" w:lineRule="exact"/>
      </w:pPr>
      <w:r>
        <w:rPr>
          <w:spacing w:val="-10"/>
        </w:rPr>
        <w:t>"</w:t>
      </w:r>
      <w:r>
        <w:rPr>
          <w:u w:val="single"/>
        </w:rPr>
        <w:tab/>
      </w:r>
      <w:r>
        <w:rPr>
          <w:spacing w:val="-10"/>
        </w:rPr>
        <w:t>"</w:t>
      </w:r>
      <w:r>
        <w:rPr>
          <w:u w:val="single"/>
        </w:rPr>
        <w:tab/>
      </w:r>
      <w:r>
        <w:t xml:space="preserve">20 </w:t>
      </w:r>
      <w:r>
        <w:rPr>
          <w:u w:val="single"/>
        </w:rPr>
        <w:tab/>
      </w:r>
      <w:r>
        <w:rPr>
          <w:spacing w:val="-4"/>
        </w:rPr>
        <w:t>года</w:t>
      </w:r>
    </w:p>
    <w:p w14:paraId="604EF72C" w14:textId="0282C0FC" w:rsid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CC8D98F" wp14:editId="77B228DC">
            <wp:extent cx="5981700" cy="9763351"/>
            <wp:effectExtent l="0" t="0" r="0" b="9525"/>
            <wp:docPr id="5" name="Рисунок 5" descr="C:\Users\User\Downloads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28" cy="97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73D7" w14:textId="77777777" w:rsid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186FCD82" w14:textId="77777777" w:rsidR="00054367" w:rsidRDefault="00054367" w:rsidP="00054367">
      <w:pPr>
        <w:pStyle w:val="a3"/>
        <w:spacing w:before="68"/>
      </w:pPr>
      <w:r>
        <w:t>особенностей</w:t>
      </w:r>
      <w:r>
        <w:rPr>
          <w:spacing w:val="-2"/>
        </w:rPr>
        <w:t xml:space="preserve"> собеседников;</w:t>
      </w:r>
    </w:p>
    <w:p w14:paraId="142BC274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491"/>
        </w:tabs>
        <w:spacing w:before="5" w:line="235" w:lineRule="auto"/>
        <w:ind w:right="879" w:firstLine="0"/>
        <w:rPr>
          <w:sz w:val="24"/>
        </w:rPr>
      </w:pP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к освоению избранного вида деятельности (избранной программы);</w:t>
      </w:r>
    </w:p>
    <w:p w14:paraId="6DCFA7E4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491"/>
        </w:tabs>
        <w:spacing w:before="4" w:line="235" w:lineRule="auto"/>
        <w:ind w:right="170" w:firstLine="0"/>
        <w:rPr>
          <w:sz w:val="24"/>
        </w:rPr>
      </w:pPr>
      <w:r>
        <w:rPr>
          <w:sz w:val="24"/>
        </w:rPr>
        <w:t>федеральные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(ФГТ)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 условиям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наличии);</w:t>
      </w:r>
    </w:p>
    <w:p w14:paraId="5268C82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491"/>
        </w:tabs>
        <w:spacing w:before="2" w:line="237" w:lineRule="auto"/>
        <w:ind w:right="944" w:firstLine="0"/>
        <w:rPr>
          <w:sz w:val="24"/>
        </w:rPr>
      </w:pPr>
      <w:r>
        <w:rPr>
          <w:sz w:val="24"/>
        </w:rPr>
        <w:t>характеристики различных методов, форм, приемов и средств организации деятельности 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соответствующей </w:t>
      </w:r>
      <w:r>
        <w:rPr>
          <w:spacing w:val="-2"/>
          <w:sz w:val="24"/>
        </w:rPr>
        <w:t>направленности;</w:t>
      </w:r>
    </w:p>
    <w:p w14:paraId="18D3FAA8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1"/>
        </w:tabs>
        <w:spacing w:before="1" w:line="235" w:lineRule="auto"/>
        <w:ind w:right="1341" w:firstLine="0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деятельности </w:t>
      </w:r>
      <w:r>
        <w:rPr>
          <w:spacing w:val="-2"/>
          <w:sz w:val="24"/>
        </w:rPr>
        <w:t>обучающихся;</w:t>
      </w:r>
    </w:p>
    <w:p w14:paraId="1743BB20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2" w:line="237" w:lineRule="auto"/>
        <w:ind w:right="146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</w:t>
      </w:r>
    </w:p>
    <w:p w14:paraId="1C6E8807" w14:textId="77777777" w:rsidR="00054367" w:rsidRDefault="00054367" w:rsidP="00054367">
      <w:pPr>
        <w:pStyle w:val="a3"/>
        <w:spacing w:line="269" w:lineRule="exact"/>
      </w:pPr>
      <w:r>
        <w:t>дополнительной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программы;</w:t>
      </w:r>
    </w:p>
    <w:p w14:paraId="5765405F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1" w:line="237" w:lineRule="auto"/>
        <w:ind w:right="714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 диагностики, принципы и приемы интерпретации полученных результатов;</w:t>
      </w:r>
    </w:p>
    <w:p w14:paraId="62634F75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1036" w:firstLine="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смысловой, эмоционально-волевой, </w:t>
      </w:r>
      <w:proofErr w:type="spellStart"/>
      <w:r>
        <w:rPr>
          <w:sz w:val="24"/>
        </w:rPr>
        <w:t>потребностно</w:t>
      </w:r>
      <w:proofErr w:type="spellEnd"/>
      <w:r>
        <w:rPr>
          <w:sz w:val="24"/>
        </w:rPr>
        <w:t>-мотивационной, интеллектуальной, коммуникативной сфер учащихся различного возраста;</w:t>
      </w:r>
    </w:p>
    <w:p w14:paraId="16EC1845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247" w:firstLine="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поддержки и сопровождения профессионального самоопределения при реализации </w:t>
      </w:r>
      <w:proofErr w:type="gramStart"/>
      <w:r>
        <w:rPr>
          <w:sz w:val="24"/>
        </w:rPr>
        <w:t>дополнительных</w:t>
      </w:r>
      <w:proofErr w:type="gramEnd"/>
    </w:p>
    <w:p w14:paraId="7A6BBD98" w14:textId="77777777" w:rsidR="00054367" w:rsidRDefault="00054367" w:rsidP="00054367">
      <w:pPr>
        <w:pStyle w:val="a3"/>
        <w:spacing w:line="271" w:lineRule="exact"/>
      </w:pPr>
      <w:r>
        <w:t>общеобразовательных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rPr>
          <w:spacing w:val="-2"/>
        </w:rPr>
        <w:t>направленности;</w:t>
      </w:r>
    </w:p>
    <w:p w14:paraId="125568B5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190" w:firstLine="0"/>
        <w:rPr>
          <w:sz w:val="24"/>
        </w:rPr>
      </w:pP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преподавания по дополнительным общеразвивающим программам), основные подходы и направления работы в области профессиональной ориентации, поддержки и сопровождения профессионального </w:t>
      </w:r>
      <w:r>
        <w:rPr>
          <w:spacing w:val="-2"/>
          <w:sz w:val="24"/>
        </w:rPr>
        <w:t>самоопределения;</w:t>
      </w:r>
    </w:p>
    <w:p w14:paraId="719E9E39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715" w:firstLine="0"/>
        <w:rPr>
          <w:sz w:val="24"/>
        </w:rPr>
      </w:pPr>
      <w:r>
        <w:rPr>
          <w:sz w:val="24"/>
        </w:rPr>
        <w:t>особенности оценивания процесса и результатов деятельности учащихся при освоении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 рамках установленных форм аттестации;</w:t>
      </w:r>
    </w:p>
    <w:p w14:paraId="6D28F2EE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870" w:firstLine="0"/>
        <w:rPr>
          <w:sz w:val="24"/>
        </w:rPr>
      </w:pPr>
      <w:r>
        <w:rPr>
          <w:sz w:val="24"/>
        </w:rPr>
        <w:t>понятие и виды качественных и количественных оценок, возможности и ограничения их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дополнительных общеобразовательных программ (с учетом их направленности);</w:t>
      </w:r>
    </w:p>
    <w:p w14:paraId="56FC88F9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1" w:lineRule="exact"/>
        <w:ind w:left="610" w:hanging="378"/>
        <w:rPr>
          <w:sz w:val="24"/>
        </w:rPr>
      </w:pP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оценивания;</w:t>
      </w:r>
    </w:p>
    <w:p w14:paraId="311FA3AE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613" w:firstLine="0"/>
        <w:rPr>
          <w:sz w:val="24"/>
        </w:rPr>
      </w:pPr>
      <w:proofErr w:type="gramStart"/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 оценивания освоения дополнительных общеобразовательных программ (с учетом их</w:t>
      </w:r>
      <w:proofErr w:type="gramEnd"/>
    </w:p>
    <w:p w14:paraId="25D72148" w14:textId="77777777" w:rsidR="00054367" w:rsidRDefault="00054367" w:rsidP="00054367">
      <w:pPr>
        <w:pStyle w:val="a3"/>
        <w:spacing w:line="271" w:lineRule="exact"/>
      </w:pPr>
      <w:r>
        <w:rPr>
          <w:spacing w:val="-2"/>
        </w:rPr>
        <w:t>направленности);</w:t>
      </w:r>
    </w:p>
    <w:p w14:paraId="49247D2E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610" w:firstLine="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(слушания,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 особенностей собеседников;</w:t>
      </w:r>
    </w:p>
    <w:p w14:paraId="17E32621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138" w:firstLine="0"/>
        <w:rPr>
          <w:sz w:val="24"/>
        </w:rPr>
      </w:pPr>
      <w:r>
        <w:rPr>
          <w:sz w:val="24"/>
        </w:rPr>
        <w:t>теоретические и методические основы спортивного отбора и спортивной ориентации в избранном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предпрофессиональным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программам в области физической культуры и спорта);</w:t>
      </w:r>
    </w:p>
    <w:p w14:paraId="003A805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5" w:lineRule="auto"/>
        <w:ind w:right="585" w:firstLine="0"/>
        <w:rPr>
          <w:sz w:val="24"/>
        </w:rPr>
      </w:pPr>
      <w:proofErr w:type="gramStart"/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отбора и профессиональной ориентации в процессе занятий выбранным видом искусств (для</w:t>
      </w:r>
      <w:proofErr w:type="gramEnd"/>
    </w:p>
    <w:p w14:paraId="5F5AD7A8" w14:textId="77777777" w:rsidR="00054367" w:rsidRDefault="00054367" w:rsidP="00054367">
      <w:pPr>
        <w:pStyle w:val="a3"/>
        <w:spacing w:line="273" w:lineRule="exact"/>
      </w:pPr>
      <w:r>
        <w:t>преподавания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предпрофессиональным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spacing w:val="-2"/>
        </w:rPr>
        <w:t>искусств);</w:t>
      </w:r>
    </w:p>
    <w:p w14:paraId="3B103581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1289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 специфика инклюзивного подхода в образовании (в зависимости от направленности образовательной программы и контингента учащихся);</w:t>
      </w:r>
    </w:p>
    <w:p w14:paraId="77E1662F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1012" w:firstLine="0"/>
        <w:rPr>
          <w:sz w:val="24"/>
        </w:rPr>
      </w:pP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и обеспечения условий для сотрудничества учащихся;</w:t>
      </w:r>
    </w:p>
    <w:p w14:paraId="1D1A0E7D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4" w:lineRule="exact"/>
        <w:ind w:left="610" w:hanging="378"/>
        <w:rPr>
          <w:sz w:val="24"/>
        </w:rPr>
      </w:pPr>
      <w:r>
        <w:rPr>
          <w:sz w:val="24"/>
        </w:rPr>
        <w:t>источники,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конфликтов;</w:t>
      </w:r>
    </w:p>
    <w:p w14:paraId="0BAA9D2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414" w:firstLine="0"/>
        <w:rPr>
          <w:sz w:val="24"/>
        </w:rPr>
      </w:pPr>
      <w:r>
        <w:rPr>
          <w:sz w:val="24"/>
        </w:rPr>
        <w:t>педагогические,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эргономические,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программ;</w:t>
      </w:r>
    </w:p>
    <w:p w14:paraId="2B5C203D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55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 общеобразовательных 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современные методы, формы, способы и приемы обучения и воспитания;</w:t>
      </w:r>
    </w:p>
    <w:p w14:paraId="084D7EAF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2" w:lineRule="exact"/>
        <w:ind w:left="610" w:hanging="378"/>
        <w:rPr>
          <w:sz w:val="24"/>
        </w:rPr>
      </w:pPr>
      <w:r>
        <w:rPr>
          <w:sz w:val="24"/>
        </w:rPr>
        <w:lastRenderedPageBreak/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ИКТ,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</w:p>
    <w:p w14:paraId="2001ADBB" w14:textId="77777777" w:rsidR="00054367" w:rsidRDefault="00054367" w:rsidP="00054367">
      <w:pPr>
        <w:spacing w:line="272" w:lineRule="exact"/>
        <w:rPr>
          <w:sz w:val="24"/>
        </w:rPr>
        <w:sectPr w:rsidR="00054367" w:rsidSect="00054367">
          <w:type w:val="continuous"/>
          <w:pgSz w:w="11910" w:h="16840"/>
          <w:pgMar w:top="620" w:right="600" w:bottom="280" w:left="620" w:header="720" w:footer="720" w:gutter="0"/>
          <w:cols w:space="720"/>
        </w:sectPr>
      </w:pPr>
    </w:p>
    <w:p w14:paraId="7B72B493" w14:textId="77777777" w:rsidR="00054367" w:rsidRDefault="00054367" w:rsidP="00054367">
      <w:pPr>
        <w:pStyle w:val="a3"/>
        <w:spacing w:before="68" w:line="275" w:lineRule="exact"/>
      </w:pPr>
      <w:proofErr w:type="gramStart"/>
      <w:r>
        <w:lastRenderedPageBreak/>
        <w:t>занятиях</w:t>
      </w:r>
      <w:proofErr w:type="gramEnd"/>
      <w:r>
        <w:rPr>
          <w:spacing w:val="-5"/>
        </w:rPr>
        <w:t xml:space="preserve"> </w:t>
      </w:r>
      <w:r>
        <w:t>и условия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(занятия);</w:t>
      </w:r>
    </w:p>
    <w:p w14:paraId="7A865CD7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5" w:lineRule="exact"/>
        <w:ind w:left="610" w:hanging="378"/>
        <w:rPr>
          <w:sz w:val="24"/>
        </w:rPr>
      </w:pPr>
      <w:r>
        <w:rPr>
          <w:sz w:val="24"/>
        </w:rPr>
        <w:t>ФГТ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предпрофессиональным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программам);</w:t>
      </w:r>
    </w:p>
    <w:p w14:paraId="0FA4A49C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5" w:line="235" w:lineRule="auto"/>
        <w:ind w:right="1004" w:firstLine="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 досуговых мероприятий;</w:t>
      </w:r>
    </w:p>
    <w:p w14:paraId="3A4BBBEE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765"/>
          <w:tab w:val="left" w:pos="1845"/>
          <w:tab w:val="left" w:pos="3153"/>
          <w:tab w:val="left" w:pos="4406"/>
          <w:tab w:val="left" w:pos="5614"/>
          <w:tab w:val="left" w:pos="6259"/>
          <w:tab w:val="left" w:pos="7123"/>
          <w:tab w:val="left" w:pos="7469"/>
          <w:tab w:val="left" w:pos="7933"/>
          <w:tab w:val="left" w:pos="9202"/>
        </w:tabs>
        <w:spacing w:before="4" w:line="235" w:lineRule="auto"/>
        <w:ind w:right="331" w:firstLine="0"/>
        <w:rPr>
          <w:sz w:val="24"/>
        </w:rPr>
      </w:pP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выявления</w:t>
      </w:r>
      <w:r>
        <w:rPr>
          <w:sz w:val="24"/>
        </w:rPr>
        <w:tab/>
      </w:r>
      <w:r>
        <w:rPr>
          <w:spacing w:val="-2"/>
          <w:sz w:val="24"/>
        </w:rPr>
        <w:t>интересов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4"/>
          <w:sz w:val="24"/>
        </w:rPr>
        <w:t>(для</w:t>
      </w:r>
      <w:r>
        <w:rPr>
          <w:sz w:val="24"/>
        </w:rPr>
        <w:tab/>
      </w:r>
      <w:r>
        <w:rPr>
          <w:spacing w:val="-2"/>
          <w:sz w:val="24"/>
        </w:rPr>
        <w:t>детей)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родителей</w:t>
      </w:r>
      <w:r>
        <w:rPr>
          <w:sz w:val="24"/>
        </w:rPr>
        <w:tab/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за-конных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в осваиваемой области дополнительного образования и досуговой деятельности;</w:t>
      </w:r>
    </w:p>
    <w:p w14:paraId="06756957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89"/>
        </w:tabs>
        <w:spacing w:before="2" w:line="237" w:lineRule="auto"/>
        <w:ind w:right="324" w:firstLine="0"/>
        <w:rPr>
          <w:sz w:val="24"/>
        </w:rPr>
      </w:pPr>
      <w:r>
        <w:rPr>
          <w:sz w:val="24"/>
        </w:rPr>
        <w:t>методы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формы</w:t>
      </w:r>
      <w:r>
        <w:rPr>
          <w:spacing w:val="7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7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вовлечения учащихся в </w:t>
      </w:r>
      <w:proofErr w:type="gramStart"/>
      <w:r>
        <w:rPr>
          <w:sz w:val="24"/>
        </w:rPr>
        <w:t>деятельность</w:t>
      </w:r>
      <w:proofErr w:type="gramEnd"/>
      <w:r>
        <w:rPr>
          <w:sz w:val="24"/>
        </w:rPr>
        <w:t xml:space="preserve"> и общение при организации и проведении досуговых мероприятий;</w:t>
      </w:r>
    </w:p>
    <w:p w14:paraId="6156D3D8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1" w:line="237" w:lineRule="auto"/>
        <w:ind w:right="1171" w:firstLine="0"/>
        <w:rPr>
          <w:sz w:val="24"/>
        </w:rPr>
      </w:pPr>
      <w:r>
        <w:rPr>
          <w:sz w:val="24"/>
        </w:rPr>
        <w:t xml:space="preserve">приемы привлечения родителей (законных представителей) к </w:t>
      </w:r>
      <w:proofErr w:type="spellStart"/>
      <w:proofErr w:type="gramStart"/>
      <w:r>
        <w:rPr>
          <w:sz w:val="24"/>
        </w:rPr>
        <w:t>организа-ции</w:t>
      </w:r>
      <w:proofErr w:type="spellEnd"/>
      <w:proofErr w:type="gramEnd"/>
      <w:r>
        <w:rPr>
          <w:sz w:val="24"/>
        </w:rPr>
        <w:t xml:space="preserve"> занятий и 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организа-ции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их 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детьми </w:t>
      </w:r>
      <w:r>
        <w:rPr>
          <w:spacing w:val="-2"/>
          <w:sz w:val="24"/>
        </w:rPr>
        <w:t>деятельности;</w:t>
      </w:r>
    </w:p>
    <w:p w14:paraId="5B09E9DF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208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работы педагога дополнительного образования (преподавателя, тренера-преподавателя) с семьями </w:t>
      </w:r>
      <w:r>
        <w:rPr>
          <w:spacing w:val="-2"/>
          <w:sz w:val="24"/>
        </w:rPr>
        <w:t>учащихся;</w:t>
      </w:r>
    </w:p>
    <w:p w14:paraId="265DF923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7" w:lineRule="auto"/>
        <w:ind w:right="271" w:firstLine="0"/>
        <w:rPr>
          <w:sz w:val="24"/>
        </w:rPr>
      </w:pPr>
      <w:r>
        <w:rPr>
          <w:sz w:val="24"/>
        </w:rPr>
        <w:t>особенности работы с социально неадаптированными (</w:t>
      </w:r>
      <w:proofErr w:type="spellStart"/>
      <w:r>
        <w:rPr>
          <w:sz w:val="24"/>
        </w:rPr>
        <w:t>дезадаптированными</w:t>
      </w:r>
      <w:proofErr w:type="spellEnd"/>
      <w:r>
        <w:rPr>
          <w:sz w:val="24"/>
        </w:rPr>
        <w:t>) учащимися 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их </w:t>
      </w:r>
      <w:r>
        <w:rPr>
          <w:spacing w:val="-2"/>
          <w:sz w:val="24"/>
        </w:rPr>
        <w:t>семьями;</w:t>
      </w:r>
    </w:p>
    <w:p w14:paraId="7E2B877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1480" w:firstLine="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педагогической компетентности родителей (законных представителей) учащихся;</w:t>
      </w:r>
    </w:p>
    <w:p w14:paraId="66F97CB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5" w:lineRule="auto"/>
        <w:ind w:right="247" w:firstLine="0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 и сопровождения профессионального самоопределения;</w:t>
      </w:r>
    </w:p>
    <w:p w14:paraId="0C33064D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4" w:lineRule="exact"/>
        <w:ind w:left="610" w:hanging="378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ребенка, включая </w:t>
      </w:r>
      <w:r>
        <w:rPr>
          <w:spacing w:val="-2"/>
          <w:sz w:val="24"/>
        </w:rPr>
        <w:t>международные;</w:t>
      </w:r>
    </w:p>
    <w:p w14:paraId="1C856ED3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1" w:line="235" w:lineRule="auto"/>
        <w:ind w:right="469" w:firstLine="0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(способы)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освоения дополнительной общеобразовательной программы;</w:t>
      </w:r>
    </w:p>
    <w:p w14:paraId="45F946A1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483" w:firstLine="0"/>
        <w:rPr>
          <w:sz w:val="24"/>
        </w:rPr>
      </w:pP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8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реализации);</w:t>
      </w:r>
    </w:p>
    <w:p w14:paraId="07176E40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1"/>
        </w:tabs>
        <w:spacing w:before="2" w:line="237" w:lineRule="auto"/>
        <w:ind w:right="1148" w:firstLine="0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 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позволяющих оценить индивидуальные образовательные достижения учащихся в избранной области </w:t>
      </w:r>
      <w:r>
        <w:rPr>
          <w:spacing w:val="-2"/>
          <w:sz w:val="24"/>
        </w:rPr>
        <w:t>деятельности;</w:t>
      </w:r>
    </w:p>
    <w:p w14:paraId="28ED45F9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ind w:right="583" w:firstLine="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(текстов для публикации, презентаций, фото- и видеоотчетов, коллажей);</w:t>
      </w:r>
    </w:p>
    <w:p w14:paraId="31A22831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2" w:lineRule="exact"/>
        <w:ind w:left="610" w:hanging="378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партнерами;</w:t>
      </w:r>
    </w:p>
    <w:p w14:paraId="34ECA543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35" w:lineRule="auto"/>
        <w:ind w:right="564" w:firstLine="0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видом деятельности) и технических средств обучения;</w:t>
      </w:r>
    </w:p>
    <w:p w14:paraId="758CBD6C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2" w:line="237" w:lineRule="auto"/>
        <w:ind w:right="557" w:firstLine="0"/>
        <w:rPr>
          <w:sz w:val="24"/>
        </w:rPr>
      </w:pPr>
      <w:r>
        <w:rPr>
          <w:sz w:val="24"/>
        </w:rPr>
        <w:t>требования охраны труда при проведении учебных занятий и досуговых мероприятий в 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выездных </w:t>
      </w:r>
      <w:r>
        <w:rPr>
          <w:spacing w:val="-2"/>
          <w:sz w:val="24"/>
        </w:rPr>
        <w:t>мероприятиях);</w:t>
      </w:r>
    </w:p>
    <w:p w14:paraId="334BE061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1" w:line="235" w:lineRule="auto"/>
        <w:ind w:right="1647" w:firstLine="0"/>
        <w:rPr>
          <w:sz w:val="24"/>
        </w:rPr>
      </w:pP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 находящихся под их руководством;</w:t>
      </w:r>
    </w:p>
    <w:p w14:paraId="00EBC4BB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5" w:lineRule="exact"/>
        <w:ind w:left="610" w:hanging="378"/>
        <w:rPr>
          <w:sz w:val="24"/>
        </w:rPr>
      </w:pP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14:paraId="6FE6E517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before="2" w:line="237" w:lineRule="auto"/>
        <w:ind w:right="626" w:firstLine="0"/>
        <w:rPr>
          <w:sz w:val="24"/>
        </w:rPr>
      </w:pPr>
      <w:r>
        <w:rPr>
          <w:sz w:val="24"/>
        </w:rPr>
        <w:t>правила и регламенты заполнения и совместного использования электронных баз данных, 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и 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реализации, создания установленных форм и бланков для предоставления сведений уполномоченным должностным лицам;</w:t>
      </w:r>
    </w:p>
    <w:p w14:paraId="07EF952D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69" w:lineRule="exact"/>
        <w:ind w:left="610" w:hanging="378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14:paraId="0D3A9B12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2" w:lineRule="exact"/>
        <w:ind w:left="610" w:hanging="378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распорядка;</w:t>
      </w:r>
    </w:p>
    <w:p w14:paraId="1C5BAC1A" w14:textId="77777777" w:rsidR="00054367" w:rsidRDefault="00054367" w:rsidP="00054367">
      <w:pPr>
        <w:pStyle w:val="a5"/>
        <w:numPr>
          <w:ilvl w:val="0"/>
          <w:numId w:val="13"/>
        </w:numPr>
        <w:tabs>
          <w:tab w:val="left" w:pos="610"/>
        </w:tabs>
        <w:spacing w:line="272" w:lineRule="exact"/>
        <w:ind w:left="610" w:hanging="378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14:paraId="03E61B85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4" w:lineRule="exact"/>
        <w:ind w:hanging="420"/>
        <w:rPr>
          <w:b/>
          <w:sz w:val="24"/>
        </w:rPr>
      </w:pPr>
      <w:r>
        <w:rPr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уметь:</w:t>
      </w:r>
    </w:p>
    <w:p w14:paraId="2DBA6807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ind w:right="349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 программе дополнительного образования;</w:t>
      </w:r>
    </w:p>
    <w:p w14:paraId="63359C8C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7" w:lineRule="auto"/>
        <w:ind w:right="1324" w:firstLine="0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 общеобразовательной программы и представлять ее при проведении мероприятий по привлечению учащихся;</w:t>
      </w:r>
    </w:p>
    <w:p w14:paraId="1AC3960E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5" w:lineRule="auto"/>
        <w:ind w:right="195" w:firstLine="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7"/>
          <w:sz w:val="24"/>
        </w:rPr>
        <w:t xml:space="preserve"> </w:t>
      </w:r>
      <w:r>
        <w:rPr>
          <w:sz w:val="24"/>
        </w:rPr>
        <w:t>и их родителей (законных представителей);</w:t>
      </w:r>
    </w:p>
    <w:p w14:paraId="5C605FD7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75" w:lineRule="exact"/>
        <w:ind w:left="491" w:hanging="259"/>
        <w:rPr>
          <w:sz w:val="24"/>
        </w:rPr>
      </w:pPr>
      <w:r>
        <w:rPr>
          <w:sz w:val="24"/>
        </w:rPr>
        <w:t>набирать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реализуемых </w:t>
      </w:r>
      <w:r>
        <w:rPr>
          <w:spacing w:val="-2"/>
          <w:sz w:val="24"/>
        </w:rPr>
        <w:t>дополнительных</w:t>
      </w:r>
    </w:p>
    <w:p w14:paraId="7849A341" w14:textId="77777777" w:rsidR="00054367" w:rsidRDefault="00054367" w:rsidP="00054367">
      <w:pPr>
        <w:spacing w:line="275" w:lineRule="exact"/>
        <w:rPr>
          <w:sz w:val="24"/>
        </w:rPr>
        <w:sectPr w:rsidR="00054367">
          <w:pgSz w:w="11910" w:h="16840"/>
          <w:pgMar w:top="620" w:right="600" w:bottom="280" w:left="620" w:header="720" w:footer="720" w:gutter="0"/>
          <w:cols w:space="720"/>
        </w:sectPr>
      </w:pPr>
    </w:p>
    <w:p w14:paraId="3C08E0E3" w14:textId="77777777" w:rsidR="00054367" w:rsidRDefault="00054367" w:rsidP="00054367">
      <w:pPr>
        <w:pStyle w:val="a3"/>
        <w:spacing w:before="71" w:line="237" w:lineRule="auto"/>
      </w:pPr>
      <w:r>
        <w:lastRenderedPageBreak/>
        <w:t>образовательных программ (их направленности и (или) осваиваемой области деятельности), 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 общеразвивающим программам);</w:t>
      </w:r>
    </w:p>
    <w:p w14:paraId="3BA82A13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7" w:lineRule="auto"/>
        <w:ind w:right="495" w:firstLine="0"/>
        <w:rPr>
          <w:sz w:val="24"/>
        </w:rPr>
      </w:pPr>
      <w:r>
        <w:rPr>
          <w:sz w:val="24"/>
        </w:rPr>
        <w:t>диагностировать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предрасположенность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(задатки)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 или вида спорта;</w:t>
      </w:r>
    </w:p>
    <w:p w14:paraId="3D62EAE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7" w:lineRule="auto"/>
        <w:ind w:right="402" w:firstLine="0"/>
        <w:rPr>
          <w:sz w:val="24"/>
        </w:rPr>
      </w:pPr>
      <w:proofErr w:type="gramStart"/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программы физические данные и творческие способности в области искусств или способности в области физической культуры и спорта (для преподавания по дополнительным</w:t>
      </w:r>
      <w:proofErr w:type="gramEnd"/>
    </w:p>
    <w:p w14:paraId="16DB5FA4" w14:textId="77777777" w:rsidR="00054367" w:rsidRDefault="00054367" w:rsidP="00054367">
      <w:pPr>
        <w:pStyle w:val="a3"/>
        <w:spacing w:line="271" w:lineRule="exact"/>
      </w:pPr>
      <w:proofErr w:type="gramStart"/>
      <w:r>
        <w:t>предпрофессиональным</w:t>
      </w:r>
      <w:r>
        <w:rPr>
          <w:spacing w:val="-9"/>
        </w:rPr>
        <w:t xml:space="preserve"> </w:t>
      </w:r>
      <w:r>
        <w:rPr>
          <w:spacing w:val="-2"/>
        </w:rPr>
        <w:t>программам);</w:t>
      </w:r>
      <w:proofErr w:type="gramEnd"/>
    </w:p>
    <w:p w14:paraId="78F0CC60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7" w:lineRule="auto"/>
        <w:ind w:right="43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(для преподавания по дополнительным общеразвивающим программам);</w:t>
      </w:r>
    </w:p>
    <w:p w14:paraId="48DD68C0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523"/>
        </w:tabs>
        <w:spacing w:line="237" w:lineRule="auto"/>
        <w:ind w:right="98" w:firstLine="0"/>
        <w:jc w:val="both"/>
        <w:rPr>
          <w:sz w:val="24"/>
        </w:rPr>
      </w:pPr>
      <w:r>
        <w:rPr>
          <w:sz w:val="24"/>
        </w:rPr>
        <w:t>проводить отбор и спортивную ориентацию в процессе занятий избранным видом спорта (для преподавания по дополнительным предпрофессиональным программам в области физической культуры и спорта);</w:t>
      </w:r>
    </w:p>
    <w:p w14:paraId="71085A8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491"/>
        </w:tabs>
        <w:spacing w:line="237" w:lineRule="auto"/>
        <w:ind w:right="270" w:firstLine="0"/>
        <w:rPr>
          <w:sz w:val="24"/>
        </w:rPr>
      </w:pPr>
      <w:proofErr w:type="gramStart"/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пригодность,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ориентацию в процессе занятий выбранным видом искусств (для преподавания по дополнительным</w:t>
      </w:r>
      <w:proofErr w:type="gramEnd"/>
    </w:p>
    <w:p w14:paraId="6886B407" w14:textId="77777777" w:rsidR="00054367" w:rsidRDefault="00054367" w:rsidP="00054367">
      <w:pPr>
        <w:pStyle w:val="a3"/>
        <w:spacing w:line="272" w:lineRule="exact"/>
      </w:pPr>
      <w:proofErr w:type="gramStart"/>
      <w:r>
        <w:t>предпрофессиональным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spacing w:val="-2"/>
        </w:rPr>
        <w:t>искусств);</w:t>
      </w:r>
      <w:proofErr w:type="gramEnd"/>
    </w:p>
    <w:p w14:paraId="12B56476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338" w:firstLine="0"/>
        <w:rPr>
          <w:sz w:val="24"/>
        </w:rPr>
      </w:pPr>
      <w:r>
        <w:rPr>
          <w:sz w:val="24"/>
        </w:rPr>
        <w:t>разрабатывать мероприятия по модернизации оснащения помещений Центра, 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 выбирать оборудование и составлять заявки на его закупку с учетом:</w:t>
      </w:r>
    </w:p>
    <w:p w14:paraId="53DBB644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37" w:lineRule="auto"/>
        <w:ind w:right="3669" w:firstLine="0"/>
        <w:jc w:val="left"/>
        <w:rPr>
          <w:sz w:val="24"/>
        </w:rPr>
      </w:pP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 особенностей учащихся;</w:t>
      </w:r>
    </w:p>
    <w:p w14:paraId="2EEC3FC5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37" w:lineRule="auto"/>
        <w:ind w:right="1307" w:firstLine="0"/>
        <w:jc w:val="left"/>
        <w:rPr>
          <w:sz w:val="24"/>
        </w:rPr>
      </w:pP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избранным видом деятельности;</w:t>
      </w:r>
    </w:p>
    <w:p w14:paraId="38574614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465" w:firstLine="0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обучения, расходных материалов (в зависимости от направленности программы);</w:t>
      </w:r>
    </w:p>
    <w:p w14:paraId="07283B1F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752" w:firstLine="0"/>
        <w:rPr>
          <w:sz w:val="24"/>
        </w:rPr>
      </w:pPr>
      <w:r>
        <w:rPr>
          <w:sz w:val="24"/>
        </w:rPr>
        <w:t>анализировать возможности и привлекать ресурсы внешней социокультурной среды для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2D70BD2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365" w:firstLine="0"/>
        <w:rPr>
          <w:sz w:val="24"/>
        </w:rPr>
      </w:pPr>
      <w:r>
        <w:rPr>
          <w:sz w:val="24"/>
        </w:rPr>
        <w:t>создавать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развивающих возможностей образовательной среды, освоению выбранного вида деятельности (выбранной программы), привлекать к целеполаганию;</w:t>
      </w:r>
    </w:p>
    <w:p w14:paraId="59162191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2"/>
        </w:tabs>
        <w:spacing w:line="237" w:lineRule="auto"/>
        <w:ind w:right="94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создавать педагогические условия для формирования на учебных занятиях благоприятного психологического климата, использовать различные средства педагогической поддержки </w:t>
      </w:r>
      <w:r>
        <w:rPr>
          <w:spacing w:val="-2"/>
          <w:sz w:val="24"/>
        </w:rPr>
        <w:t>учащихся;</w:t>
      </w:r>
    </w:p>
    <w:p w14:paraId="411296AF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252" w:firstLine="0"/>
        <w:rPr>
          <w:sz w:val="24"/>
        </w:rPr>
      </w:pPr>
      <w:r>
        <w:rPr>
          <w:sz w:val="24"/>
        </w:rPr>
        <w:t>использовать на занятиях педагогически обоснованные формы, методы, средства и приемы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 (ИКТ), электронные образовательные и информационные ресурсы) с учетом особенностей:</w:t>
      </w:r>
    </w:p>
    <w:p w14:paraId="012B9DB5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69" w:lineRule="exact"/>
        <w:ind w:left="370" w:hanging="138"/>
        <w:jc w:val="left"/>
        <w:rPr>
          <w:sz w:val="24"/>
        </w:rPr>
      </w:pPr>
      <w:r>
        <w:rPr>
          <w:sz w:val="24"/>
        </w:rPr>
        <w:t>избранной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программы;</w:t>
      </w:r>
    </w:p>
    <w:p w14:paraId="014DCBF9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35" w:lineRule="auto"/>
        <w:ind w:right="1175" w:firstLine="0"/>
        <w:jc w:val="left"/>
        <w:rPr>
          <w:sz w:val="24"/>
        </w:rPr>
      </w:pP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одаренных детей, учащихся с ограниченными возможностями здоровья);</w:t>
      </w:r>
    </w:p>
    <w:p w14:paraId="2096D12C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37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 технологии (если это целесообразно);</w:t>
      </w:r>
    </w:p>
    <w:p w14:paraId="54E34F6C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1"/>
        </w:tabs>
        <w:ind w:right="725" w:firstLine="0"/>
        <w:rPr>
          <w:sz w:val="24"/>
        </w:rPr>
      </w:pPr>
      <w:r>
        <w:rPr>
          <w:sz w:val="24"/>
        </w:rPr>
        <w:t>готовить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аналогичных мероприятиях (в соответствии с направленностью осваиваемой программы);</w:t>
      </w:r>
    </w:p>
    <w:p w14:paraId="2F6AC9E6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467" w:firstLine="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 учащимися процесса и результатов освоения программы;</w:t>
      </w:r>
    </w:p>
    <w:p w14:paraId="2ED04EA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ind w:right="489" w:firstLine="0"/>
        <w:jc w:val="both"/>
        <w:rPr>
          <w:sz w:val="24"/>
        </w:rPr>
      </w:pPr>
      <w:r>
        <w:rPr>
          <w:sz w:val="24"/>
        </w:rPr>
        <w:t>проводить 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 использовать различные методы, средства и приемы 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занятиях;</w:t>
      </w:r>
    </w:p>
    <w:p w14:paraId="08671FB0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912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 досуговых мероприятий;</w:t>
      </w:r>
    </w:p>
    <w:p w14:paraId="7737586F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71" w:lineRule="exact"/>
        <w:ind w:left="610" w:hanging="378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14:paraId="21488EB1" w14:textId="77777777" w:rsidR="00054367" w:rsidRDefault="00054367" w:rsidP="00054367">
      <w:pPr>
        <w:pStyle w:val="a3"/>
        <w:spacing w:line="235" w:lineRule="auto"/>
        <w:ind w:right="285"/>
      </w:pP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климата в группе, в том числе:</w:t>
      </w:r>
    </w:p>
    <w:p w14:paraId="7796D338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75" w:lineRule="exact"/>
        <w:ind w:left="370" w:hanging="138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(для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планированию</w:t>
      </w:r>
    </w:p>
    <w:p w14:paraId="70321103" w14:textId="77777777" w:rsidR="00054367" w:rsidRDefault="00054367" w:rsidP="00054367">
      <w:pPr>
        <w:spacing w:line="275" w:lineRule="exact"/>
        <w:rPr>
          <w:sz w:val="24"/>
        </w:rPr>
        <w:sectPr w:rsidR="00054367">
          <w:pgSz w:w="11910" w:h="16840"/>
          <w:pgMar w:top="620" w:right="600" w:bottom="280" w:left="620" w:header="720" w:footer="720" w:gutter="0"/>
          <w:cols w:space="720"/>
        </w:sectPr>
      </w:pPr>
    </w:p>
    <w:p w14:paraId="4BC3A217" w14:textId="77777777" w:rsidR="00054367" w:rsidRDefault="00054367" w:rsidP="00054367">
      <w:pPr>
        <w:pStyle w:val="a3"/>
        <w:spacing w:before="71" w:line="237" w:lineRule="auto"/>
        <w:ind w:right="190"/>
      </w:pPr>
      <w:r>
        <w:lastRenderedPageBreak/>
        <w:t>досуговых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(разработке</w:t>
      </w:r>
      <w:r>
        <w:rPr>
          <w:spacing w:val="-3"/>
        </w:rPr>
        <w:t xml:space="preserve"> </w:t>
      </w:r>
      <w:r>
        <w:t>сценариев),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подготовки,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деятельность с опорой на инициативу и развитие самоуправления учащихся;</w:t>
      </w:r>
    </w:p>
    <w:p w14:paraId="2B2E2BE4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37" w:lineRule="auto"/>
        <w:ind w:right="422" w:firstLine="0"/>
        <w:jc w:val="left"/>
        <w:rPr>
          <w:sz w:val="24"/>
        </w:rPr>
      </w:pPr>
      <w:r>
        <w:rPr>
          <w:sz w:val="24"/>
        </w:rPr>
        <w:t>использовать при проведении досуговых мероприятий педагогически обоснованные формы, 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возраста, состояния здоровья и индивидуальных особенностей;</w:t>
      </w:r>
    </w:p>
    <w:p w14:paraId="25569402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35" w:lineRule="auto"/>
        <w:ind w:right="1212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участием;</w:t>
      </w:r>
    </w:p>
    <w:p w14:paraId="0578E3D3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2"/>
        </w:tabs>
        <w:spacing w:before="1" w:line="237" w:lineRule="auto"/>
        <w:ind w:right="403" w:firstLine="0"/>
        <w:jc w:val="left"/>
        <w:rPr>
          <w:sz w:val="24"/>
        </w:rPr>
      </w:pPr>
      <w:r>
        <w:rPr>
          <w:sz w:val="24"/>
        </w:rPr>
        <w:t>устанавливать педагогически целесообразные взаимоотношения с учащимися при проведении 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 испытывающих затруднения в общении;</w:t>
      </w:r>
    </w:p>
    <w:p w14:paraId="09C8D9FE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70" w:lineRule="exact"/>
        <w:ind w:left="370" w:hanging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795F8B8F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228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циклы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разрабатывать сценарии досуговых мероприятий с учетом:</w:t>
      </w:r>
    </w:p>
    <w:p w14:paraId="6179E62E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71" w:lineRule="exact"/>
        <w:ind w:left="370" w:hanging="138"/>
        <w:jc w:val="left"/>
        <w:rPr>
          <w:sz w:val="24"/>
        </w:rPr>
      </w:pP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14:paraId="1C806F05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ind w:right="684" w:firstLine="0"/>
        <w:jc w:val="left"/>
        <w:rPr>
          <w:sz w:val="24"/>
        </w:rPr>
      </w:pPr>
      <w:r>
        <w:rPr>
          <w:sz w:val="24"/>
        </w:rPr>
        <w:t>образовательных запросов учащихся (для детей) и их родителей (законных представителей), 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их удовлетворения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062FD369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before="1" w:line="237" w:lineRule="auto"/>
        <w:ind w:right="213" w:firstLine="0"/>
        <w:jc w:val="left"/>
        <w:rPr>
          <w:sz w:val="24"/>
        </w:rPr>
      </w:pPr>
      <w:r>
        <w:rPr>
          <w:sz w:val="24"/>
        </w:rPr>
        <w:t>фактического уровня подготовленности, состояния здоровья, возрастных и 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 здоровья - в зависимости от контингента учащихся);</w:t>
      </w:r>
    </w:p>
    <w:p w14:paraId="73CE0648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72" w:lineRule="exact"/>
        <w:ind w:left="370" w:hanging="138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41D3FFA0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ind w:left="370" w:hanging="138"/>
        <w:jc w:val="left"/>
        <w:rPr>
          <w:sz w:val="24"/>
        </w:rPr>
      </w:pP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реализации);</w:t>
      </w:r>
    </w:p>
    <w:p w14:paraId="7D02868C" w14:textId="77777777" w:rsidR="00054367" w:rsidRDefault="00054367" w:rsidP="00054367">
      <w:pPr>
        <w:pStyle w:val="a5"/>
        <w:numPr>
          <w:ilvl w:val="1"/>
          <w:numId w:val="12"/>
        </w:numPr>
        <w:tabs>
          <w:tab w:val="left" w:pos="370"/>
        </w:tabs>
        <w:spacing w:line="275" w:lineRule="exact"/>
        <w:ind w:left="370" w:hanging="138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14:paraId="64F09880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2"/>
        </w:tabs>
        <w:spacing w:before="1" w:line="237" w:lineRule="auto"/>
        <w:ind w:right="659" w:firstLine="0"/>
        <w:rPr>
          <w:sz w:val="24"/>
        </w:rPr>
      </w:pPr>
      <w:r>
        <w:rPr>
          <w:sz w:val="24"/>
        </w:rPr>
        <w:t>устанавливать педагогически целесообразные взаимоотношения с родителями (законными представителями) 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9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конфликтные ситуации, в том числе при нарушении прав ребенка, невыполнении взрослыми установленных обязанностей по его воспитанию, обучению и (или) содержанию;</w:t>
      </w:r>
    </w:p>
    <w:p w14:paraId="7D175936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before="2" w:line="235" w:lineRule="auto"/>
        <w:ind w:right="1110" w:firstLine="0"/>
        <w:rPr>
          <w:sz w:val="24"/>
        </w:rPr>
      </w:pPr>
      <w:r>
        <w:rPr>
          <w:sz w:val="24"/>
        </w:rPr>
        <w:t>выявлять представления родителей (законных представителей) учащихся о задачах их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14:paraId="03C6705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before="2" w:line="237" w:lineRule="auto"/>
        <w:ind w:right="211" w:firstLine="0"/>
        <w:rPr>
          <w:sz w:val="24"/>
        </w:rPr>
      </w:pPr>
      <w:r>
        <w:rPr>
          <w:sz w:val="24"/>
        </w:rPr>
        <w:t>организовывать и проводить индивидуальные и групповые встречи (консультации) с 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лучшего 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 особенностей учащихся, информирования родителей (законных представителей) о ходе и</w:t>
      </w:r>
    </w:p>
    <w:p w14:paraId="6ED0A008" w14:textId="77777777" w:rsidR="00054367" w:rsidRDefault="00054367" w:rsidP="00054367">
      <w:pPr>
        <w:pStyle w:val="a3"/>
        <w:spacing w:line="237" w:lineRule="auto"/>
      </w:pPr>
      <w:proofErr w:type="gramStart"/>
      <w:r>
        <w:t>результатах</w:t>
      </w:r>
      <w:proofErr w:type="gramEnd"/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психолого-педагогической компетентности родителей (законных представителей);</w:t>
      </w:r>
    </w:p>
    <w:p w14:paraId="5498385C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055" w:firstLine="0"/>
        <w:rPr>
          <w:sz w:val="24"/>
        </w:rPr>
      </w:pPr>
      <w:r>
        <w:rPr>
          <w:sz w:val="24"/>
        </w:rPr>
        <w:t>использовать различные приемы привлечения родителей (законных представителей) к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досуговых 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 совместной с детьми деятельности;</w:t>
      </w:r>
    </w:p>
    <w:p w14:paraId="6EB6F929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98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деятельности учащихся при освоении программ дополнительного общего образования определенной </w:t>
      </w:r>
      <w:r>
        <w:rPr>
          <w:spacing w:val="-2"/>
          <w:sz w:val="24"/>
        </w:rPr>
        <w:t>направленности;</w:t>
      </w:r>
    </w:p>
    <w:p w14:paraId="7C818EA1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2"/>
        </w:tabs>
        <w:spacing w:line="235" w:lineRule="auto"/>
        <w:ind w:right="1637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для обеспечения достоверного оценивания;</w:t>
      </w:r>
    </w:p>
    <w:p w14:paraId="1149B6B2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73" w:lineRule="exact"/>
        <w:ind w:left="610" w:hanging="378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освоения</w:t>
      </w:r>
    </w:p>
    <w:p w14:paraId="53F2760C" w14:textId="77777777" w:rsidR="00054367" w:rsidRDefault="00054367" w:rsidP="00054367">
      <w:pPr>
        <w:pStyle w:val="a3"/>
        <w:spacing w:line="237" w:lineRule="auto"/>
      </w:pPr>
      <w:r>
        <w:t>дополнительных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форм аттестации (при их наличии);</w:t>
      </w:r>
    </w:p>
    <w:p w14:paraId="17A78AB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475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проведения массовых мероприятий, отслеживать педагогические эффекты проведения </w:t>
      </w:r>
      <w:r>
        <w:rPr>
          <w:spacing w:val="-2"/>
          <w:sz w:val="24"/>
        </w:rPr>
        <w:t>мероприятий;</w:t>
      </w:r>
    </w:p>
    <w:p w14:paraId="11817EF3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711"/>
        </w:tabs>
        <w:ind w:right="15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0"/>
          <w:sz w:val="24"/>
        </w:rPr>
        <w:t xml:space="preserve"> </w:t>
      </w:r>
      <w:r>
        <w:rPr>
          <w:sz w:val="24"/>
        </w:rPr>
        <w:t>и диагностики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 особенностей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учащихся;</w:t>
      </w:r>
    </w:p>
    <w:p w14:paraId="2FEFFC6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790" w:firstLine="0"/>
        <w:rPr>
          <w:sz w:val="24"/>
        </w:rPr>
      </w:pPr>
      <w:r>
        <w:rPr>
          <w:sz w:val="24"/>
        </w:rPr>
        <w:t>использовать различные средства (способы) фиксации динамики подготовленности и 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14:paraId="24B2EA3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ind w:right="413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педагогическую деятельность по результатам педагогического контроля и оценки освоения программы;</w:t>
      </w:r>
    </w:p>
    <w:p w14:paraId="7ED0F26F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347" w:firstLine="0"/>
        <w:rPr>
          <w:sz w:val="24"/>
        </w:rPr>
      </w:pPr>
      <w:r>
        <w:rPr>
          <w:sz w:val="24"/>
        </w:rPr>
        <w:t>находить,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 для планирования профессиональной информации (включая методическую литературу, электронные образовательные ресурсы);</w:t>
      </w:r>
    </w:p>
    <w:p w14:paraId="30F18915" w14:textId="77777777" w:rsidR="00054367" w:rsidRDefault="00054367" w:rsidP="00054367">
      <w:pPr>
        <w:spacing w:line="237" w:lineRule="auto"/>
        <w:rPr>
          <w:sz w:val="24"/>
        </w:rPr>
        <w:sectPr w:rsidR="00054367">
          <w:pgSz w:w="11910" w:h="16840"/>
          <w:pgMar w:top="620" w:right="600" w:bottom="280" w:left="620" w:header="720" w:footer="720" w:gutter="0"/>
          <w:cols w:space="720"/>
        </w:sectPr>
      </w:pPr>
    </w:p>
    <w:p w14:paraId="3D24AEBD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before="68"/>
        <w:ind w:right="1188" w:firstLine="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7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 осваиваемой области дополнительного образования и досуговой деятельности;</w:t>
      </w:r>
    </w:p>
    <w:p w14:paraId="435066C5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75" w:lineRule="exact"/>
        <w:ind w:left="610" w:hanging="378"/>
        <w:rPr>
          <w:sz w:val="24"/>
        </w:rPr>
      </w:pPr>
      <w:proofErr w:type="gramStart"/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(законными</w:t>
      </w:r>
      <w:proofErr w:type="gramEnd"/>
    </w:p>
    <w:p w14:paraId="7E8372CC" w14:textId="77777777" w:rsidR="00054367" w:rsidRDefault="00054367" w:rsidP="00054367">
      <w:pPr>
        <w:pStyle w:val="a3"/>
        <w:spacing w:before="4" w:line="235" w:lineRule="auto"/>
      </w:pPr>
      <w:r>
        <w:t>представителями)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маршруты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дополнительных общеобразовательных программ;</w:t>
      </w:r>
    </w:p>
    <w:p w14:paraId="13D7F725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ind w:right="1161" w:firstLine="0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 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результатам анализа их реализации;</w:t>
      </w:r>
    </w:p>
    <w:p w14:paraId="5F3103CE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1"/>
        </w:tabs>
        <w:spacing w:before="4" w:line="235" w:lineRule="auto"/>
        <w:ind w:right="976" w:firstLine="0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(при наличии) на бумажных и электронных носителях;</w:t>
      </w:r>
    </w:p>
    <w:p w14:paraId="766BECF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73" w:lineRule="exact"/>
        <w:ind w:left="610" w:hanging="378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(отчетно-аналитические)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14:paraId="256EDEF4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1"/>
        </w:tabs>
        <w:spacing w:line="237" w:lineRule="auto"/>
        <w:ind w:right="123" w:firstLine="0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 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 формирования отчетов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установленными регламентами и правилами, предоставлять эти сведения по запросам уполномоченных должностных лиц;</w:t>
      </w:r>
    </w:p>
    <w:p w14:paraId="296C100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403" w:firstLine="0"/>
        <w:rPr>
          <w:sz w:val="24"/>
        </w:rPr>
      </w:pPr>
      <w:r>
        <w:rPr>
          <w:sz w:val="24"/>
        </w:rPr>
        <w:t>обрабатывать персональные данные с соблюдением принципов и правил, установленных законодательством Российской Федерации, определять законность требований различных 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 содержащей персональные данные;</w:t>
      </w:r>
    </w:p>
    <w:p w14:paraId="31AFD122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1"/>
        </w:tabs>
        <w:spacing w:line="270" w:lineRule="exact"/>
        <w:ind w:left="611" w:hanging="379"/>
        <w:rPr>
          <w:sz w:val="24"/>
        </w:rPr>
      </w:pP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представителями</w:t>
      </w:r>
    </w:p>
    <w:p w14:paraId="40F6D11B" w14:textId="77777777" w:rsidR="00054367" w:rsidRDefault="00054367" w:rsidP="00054367">
      <w:pPr>
        <w:pStyle w:val="a3"/>
        <w:spacing w:line="237" w:lineRule="auto"/>
        <w:ind w:right="190"/>
      </w:pPr>
      <w:r>
        <w:t>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и проведении</w:t>
      </w:r>
      <w:r>
        <w:rPr>
          <w:spacing w:val="-3"/>
        </w:rPr>
        <w:t xml:space="preserve"> </w:t>
      </w:r>
      <w:r>
        <w:t>досуговых мероприятий,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отдельных учащихся и (или) учебной группы с соблюдением норм педагогической этики;</w:t>
      </w:r>
    </w:p>
    <w:p w14:paraId="57C0C4C9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129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этнокультурного состава группы;</w:t>
      </w:r>
    </w:p>
    <w:p w14:paraId="194A33E8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5" w:lineRule="auto"/>
        <w:ind w:right="556" w:firstLine="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 публичного представления результатов оценивания;</w:t>
      </w:r>
    </w:p>
    <w:p w14:paraId="4EB5F970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37" w:lineRule="auto"/>
        <w:ind w:right="140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5"/>
          <w:sz w:val="24"/>
        </w:rPr>
        <w:t xml:space="preserve"> </w:t>
      </w:r>
      <w:r>
        <w:rPr>
          <w:sz w:val="24"/>
        </w:rPr>
        <w:t>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</w:t>
      </w:r>
    </w:p>
    <w:p w14:paraId="362F1355" w14:textId="77777777" w:rsidR="00054367" w:rsidRDefault="00054367" w:rsidP="00054367">
      <w:pPr>
        <w:pStyle w:val="a3"/>
        <w:spacing w:line="235" w:lineRule="auto"/>
      </w:pPr>
      <w:r>
        <w:t>применять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страховки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(в соответствии с особенностями избранной области деятельности);</w:t>
      </w:r>
    </w:p>
    <w:p w14:paraId="47056EF5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before="2" w:line="237" w:lineRule="auto"/>
        <w:ind w:right="599" w:firstLine="0"/>
        <w:jc w:val="both"/>
        <w:rPr>
          <w:sz w:val="24"/>
        </w:rPr>
      </w:pPr>
      <w:r>
        <w:rPr>
          <w:sz w:val="24"/>
        </w:rPr>
        <w:t>анализировать проведенные занятия для установления 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 методов и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 результаты для коррекции собственной деятельности;</w:t>
      </w:r>
    </w:p>
    <w:p w14:paraId="367E86FE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before="1" w:line="237" w:lineRule="auto"/>
        <w:ind w:right="355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 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 (минимизировать) возможные риски угрозы жизни и здоровью учащихся при проведении досуговых мероприятий;</w:t>
      </w:r>
    </w:p>
    <w:p w14:paraId="2F0D9DE2" w14:textId="77777777" w:rsidR="00054367" w:rsidRDefault="00054367" w:rsidP="00054367">
      <w:pPr>
        <w:pStyle w:val="a5"/>
        <w:numPr>
          <w:ilvl w:val="0"/>
          <w:numId w:val="12"/>
        </w:numPr>
        <w:tabs>
          <w:tab w:val="left" w:pos="610"/>
        </w:tabs>
        <w:spacing w:line="271" w:lineRule="exact"/>
        <w:ind w:left="610" w:hanging="37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труда.</w:t>
      </w:r>
    </w:p>
    <w:p w14:paraId="386EB840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2" w:lineRule="exact"/>
        <w:ind w:hanging="42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дополнительным</w:t>
      </w:r>
      <w:proofErr w:type="gramEnd"/>
    </w:p>
    <w:p w14:paraId="0A9F3E3A" w14:textId="77777777" w:rsidR="00054367" w:rsidRDefault="00054367" w:rsidP="00054367">
      <w:pPr>
        <w:pStyle w:val="a3"/>
        <w:spacing w:before="1" w:line="237" w:lineRule="auto"/>
        <w:ind w:right="190"/>
      </w:pPr>
      <w:r>
        <w:t>профессиональным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профилю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года.</w:t>
      </w:r>
    </w:p>
    <w:p w14:paraId="1A22FBC8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1" w:lineRule="exact"/>
        <w:ind w:hanging="42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руководствуется:</w:t>
      </w:r>
    </w:p>
    <w:p w14:paraId="4B21F0C9" w14:textId="77777777" w:rsidR="00054367" w:rsidRDefault="00054367" w:rsidP="00054367">
      <w:pPr>
        <w:pStyle w:val="a5"/>
        <w:numPr>
          <w:ilvl w:val="0"/>
          <w:numId w:val="11"/>
        </w:numPr>
        <w:tabs>
          <w:tab w:val="left" w:pos="491"/>
        </w:tabs>
        <w:spacing w:line="274" w:lineRule="exact"/>
        <w:ind w:hanging="259"/>
        <w:rPr>
          <w:sz w:val="24"/>
        </w:rPr>
      </w:pP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школы;</w:t>
      </w:r>
    </w:p>
    <w:p w14:paraId="701F33A5" w14:textId="77777777" w:rsidR="00054367" w:rsidRDefault="00054367" w:rsidP="00054367">
      <w:pPr>
        <w:pStyle w:val="a5"/>
        <w:numPr>
          <w:ilvl w:val="0"/>
          <w:numId w:val="11"/>
        </w:numPr>
        <w:tabs>
          <w:tab w:val="left" w:pos="491"/>
        </w:tabs>
        <w:spacing w:before="3" w:line="235" w:lineRule="auto"/>
        <w:ind w:left="232" w:right="323" w:firstLine="0"/>
        <w:rPr>
          <w:sz w:val="24"/>
        </w:rPr>
      </w:pPr>
      <w:r>
        <w:rPr>
          <w:sz w:val="24"/>
        </w:rPr>
        <w:t>Положением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профилей «Точка </w:t>
      </w:r>
      <w:r>
        <w:rPr>
          <w:spacing w:val="-2"/>
          <w:sz w:val="24"/>
        </w:rPr>
        <w:t>роста»;</w:t>
      </w:r>
    </w:p>
    <w:p w14:paraId="780D3EF8" w14:textId="77777777" w:rsidR="00054367" w:rsidRDefault="00054367" w:rsidP="00054367">
      <w:pPr>
        <w:pStyle w:val="a5"/>
        <w:numPr>
          <w:ilvl w:val="0"/>
          <w:numId w:val="11"/>
        </w:numPr>
        <w:tabs>
          <w:tab w:val="left" w:pos="491"/>
        </w:tabs>
        <w:spacing w:line="275" w:lineRule="exact"/>
        <w:ind w:hanging="259"/>
        <w:rPr>
          <w:sz w:val="24"/>
        </w:rPr>
      </w:pPr>
      <w:r>
        <w:rPr>
          <w:sz w:val="24"/>
        </w:rPr>
        <w:t>настоящей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инструкцией;</w:t>
      </w:r>
    </w:p>
    <w:p w14:paraId="2F359E04" w14:textId="77777777" w:rsidR="00054367" w:rsidRDefault="00054367" w:rsidP="00054367">
      <w:pPr>
        <w:pStyle w:val="a5"/>
        <w:numPr>
          <w:ilvl w:val="0"/>
          <w:numId w:val="11"/>
        </w:numPr>
        <w:tabs>
          <w:tab w:val="left" w:pos="491"/>
        </w:tabs>
        <w:spacing w:before="3"/>
        <w:ind w:hanging="259"/>
        <w:rPr>
          <w:sz w:val="24"/>
        </w:rPr>
      </w:pP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36FBC4EA" w14:textId="77777777" w:rsidR="00054367" w:rsidRDefault="00054367" w:rsidP="00054367">
      <w:pPr>
        <w:pStyle w:val="1"/>
        <w:numPr>
          <w:ilvl w:val="0"/>
          <w:numId w:val="15"/>
        </w:numPr>
        <w:tabs>
          <w:tab w:val="left" w:pos="472"/>
        </w:tabs>
        <w:spacing w:line="275" w:lineRule="exact"/>
        <w:ind w:hanging="240"/>
      </w:pPr>
      <w:r>
        <w:t>Трудовые</w:t>
      </w:r>
      <w:r>
        <w:rPr>
          <w:spacing w:val="-1"/>
        </w:rPr>
        <w:t xml:space="preserve"> </w:t>
      </w:r>
      <w:r>
        <w:rPr>
          <w:spacing w:val="-2"/>
        </w:rPr>
        <w:t>функции</w:t>
      </w:r>
    </w:p>
    <w:p w14:paraId="73BE0717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before="1" w:line="237" w:lineRule="auto"/>
        <w:ind w:left="232" w:right="1097" w:firstLine="0"/>
        <w:jc w:val="both"/>
        <w:rPr>
          <w:sz w:val="24"/>
        </w:rPr>
      </w:pPr>
      <w:r>
        <w:rPr>
          <w:sz w:val="24"/>
        </w:rPr>
        <w:t>Преподавание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программам:</w:t>
      </w:r>
      <w:r>
        <w:rPr>
          <w:spacing w:val="-4"/>
          <w:sz w:val="24"/>
        </w:rPr>
        <w:t xml:space="preserve"> 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 деятельности учащихся, направленной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дополнительной общеобразовательной </w:t>
      </w:r>
      <w:r>
        <w:rPr>
          <w:spacing w:val="-2"/>
          <w:sz w:val="24"/>
        </w:rPr>
        <w:t>программы;</w:t>
      </w:r>
    </w:p>
    <w:p w14:paraId="5C230580" w14:textId="77777777" w:rsidR="00054367" w:rsidRDefault="00054367" w:rsidP="00054367">
      <w:pPr>
        <w:pStyle w:val="a5"/>
        <w:numPr>
          <w:ilvl w:val="0"/>
          <w:numId w:val="10"/>
        </w:numPr>
        <w:tabs>
          <w:tab w:val="left" w:pos="491"/>
        </w:tabs>
        <w:spacing w:before="1" w:line="235" w:lineRule="auto"/>
        <w:ind w:right="119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 общеобразовательной программы;</w:t>
      </w:r>
    </w:p>
    <w:p w14:paraId="4696DAFD" w14:textId="77777777" w:rsidR="00054367" w:rsidRDefault="00054367" w:rsidP="00054367">
      <w:pPr>
        <w:pStyle w:val="a5"/>
        <w:numPr>
          <w:ilvl w:val="0"/>
          <w:numId w:val="10"/>
        </w:numPr>
        <w:tabs>
          <w:tab w:val="left" w:pos="491"/>
        </w:tabs>
        <w:spacing w:line="273" w:lineRule="exact"/>
        <w:ind w:left="491" w:hanging="25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представителями) </w:t>
      </w:r>
      <w:r>
        <w:rPr>
          <w:spacing w:val="-2"/>
          <w:sz w:val="24"/>
        </w:rPr>
        <w:t>учащихся,</w:t>
      </w:r>
    </w:p>
    <w:p w14:paraId="245BED6F" w14:textId="77777777" w:rsidR="00054367" w:rsidRDefault="00054367" w:rsidP="00054367">
      <w:pPr>
        <w:pStyle w:val="a3"/>
        <w:spacing w:line="274" w:lineRule="exact"/>
      </w:pPr>
      <w:r>
        <w:t>осваивающих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общеобразовательную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14:paraId="75B086C6" w14:textId="77777777" w:rsidR="00054367" w:rsidRDefault="00054367" w:rsidP="00054367">
      <w:pPr>
        <w:spacing w:line="274" w:lineRule="exact"/>
        <w:jc w:val="both"/>
        <w:sectPr w:rsidR="00054367">
          <w:pgSz w:w="11910" w:h="16840"/>
          <w:pgMar w:top="620" w:right="600" w:bottom="280" w:left="620" w:header="720" w:footer="720" w:gutter="0"/>
          <w:cols w:space="720"/>
        </w:sectPr>
      </w:pPr>
    </w:p>
    <w:p w14:paraId="102F56C3" w14:textId="77777777" w:rsidR="00054367" w:rsidRDefault="00054367" w:rsidP="00054367">
      <w:pPr>
        <w:pStyle w:val="a3"/>
        <w:spacing w:before="68" w:line="275" w:lineRule="exact"/>
      </w:pPr>
      <w:r>
        <w:rPr>
          <w:spacing w:val="-2"/>
        </w:rPr>
        <w:lastRenderedPageBreak/>
        <w:t>воспитания;</w:t>
      </w:r>
    </w:p>
    <w:p w14:paraId="032041FF" w14:textId="77777777" w:rsidR="00054367" w:rsidRDefault="00054367" w:rsidP="00054367">
      <w:pPr>
        <w:pStyle w:val="a5"/>
        <w:numPr>
          <w:ilvl w:val="0"/>
          <w:numId w:val="10"/>
        </w:numPr>
        <w:tabs>
          <w:tab w:val="left" w:pos="491"/>
        </w:tabs>
        <w:spacing w:line="274" w:lineRule="exact"/>
        <w:ind w:left="491" w:hanging="259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14:paraId="07908E3C" w14:textId="77777777" w:rsidR="00054367" w:rsidRDefault="00054367" w:rsidP="00054367">
      <w:pPr>
        <w:pStyle w:val="a5"/>
        <w:numPr>
          <w:ilvl w:val="0"/>
          <w:numId w:val="10"/>
        </w:numPr>
        <w:tabs>
          <w:tab w:val="left" w:pos="491"/>
        </w:tabs>
        <w:ind w:right="1403" w:firstLine="0"/>
        <w:rPr>
          <w:sz w:val="24"/>
        </w:rPr>
      </w:pPr>
      <w:r>
        <w:rPr>
          <w:sz w:val="24"/>
        </w:rPr>
        <w:t>разработка программно-методического обеспечения реализации дополнительной 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непосредственной </w:t>
      </w:r>
      <w:r>
        <w:rPr>
          <w:spacing w:val="-2"/>
          <w:sz w:val="24"/>
        </w:rPr>
        <w:t>деятельностью.</w:t>
      </w:r>
    </w:p>
    <w:p w14:paraId="4FAD48EC" w14:textId="77777777" w:rsidR="00054367" w:rsidRDefault="00054367" w:rsidP="00054367">
      <w:pPr>
        <w:pStyle w:val="1"/>
        <w:numPr>
          <w:ilvl w:val="0"/>
          <w:numId w:val="15"/>
        </w:numPr>
        <w:tabs>
          <w:tab w:val="left" w:pos="472"/>
        </w:tabs>
        <w:spacing w:line="270" w:lineRule="exact"/>
        <w:ind w:hanging="240"/>
      </w:pPr>
      <w:r>
        <w:t>Должностные</w:t>
      </w:r>
      <w:r>
        <w:rPr>
          <w:spacing w:val="-7"/>
        </w:rPr>
        <w:t xml:space="preserve"> </w:t>
      </w:r>
      <w:r>
        <w:rPr>
          <w:spacing w:val="-2"/>
        </w:rPr>
        <w:t>обязанности</w:t>
      </w:r>
    </w:p>
    <w:p w14:paraId="45D36E40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5" w:lineRule="exact"/>
        <w:ind w:hanging="420"/>
        <w:rPr>
          <w:b/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обязанности:</w:t>
      </w:r>
    </w:p>
    <w:p w14:paraId="5B3966B7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ind w:right="1269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 освоение дополнительной общеобразовательной программы:</w:t>
      </w:r>
    </w:p>
    <w:p w14:paraId="44264FAD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1"/>
        </w:tabs>
        <w:spacing w:line="274" w:lineRule="exact"/>
        <w:ind w:hanging="259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программе;</w:t>
      </w:r>
    </w:p>
    <w:p w14:paraId="0CCB677C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0"/>
        </w:tabs>
        <w:spacing w:line="237" w:lineRule="auto"/>
        <w:ind w:left="232" w:right="540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(как правило, работа в составе комиссии);</w:t>
      </w:r>
    </w:p>
    <w:p w14:paraId="724DA608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1"/>
        </w:tabs>
        <w:ind w:left="232" w:right="276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учащихся на учебных занятиях;</w:t>
      </w:r>
    </w:p>
    <w:p w14:paraId="27E784A2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1"/>
        </w:tabs>
        <w:spacing w:line="237" w:lineRule="auto"/>
        <w:ind w:left="232" w:right="517" w:firstLine="0"/>
        <w:rPr>
          <w:sz w:val="24"/>
        </w:rPr>
      </w:pPr>
      <w:r>
        <w:rPr>
          <w:sz w:val="24"/>
        </w:rPr>
        <w:t>консультирует 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дальнейшей профессионализации (для преподавания по дополнительным предпрофессиональным </w:t>
      </w:r>
      <w:r>
        <w:rPr>
          <w:spacing w:val="-2"/>
          <w:sz w:val="24"/>
        </w:rPr>
        <w:t>программам);</w:t>
      </w:r>
    </w:p>
    <w:p w14:paraId="77D7FAEA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1"/>
        </w:tabs>
        <w:spacing w:line="235" w:lineRule="auto"/>
        <w:ind w:left="232" w:right="450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 учащимся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занятиях;</w:t>
      </w:r>
    </w:p>
    <w:p w14:paraId="33C1C876" w14:textId="77777777" w:rsidR="00054367" w:rsidRDefault="00054367" w:rsidP="00054367">
      <w:pPr>
        <w:pStyle w:val="a5"/>
        <w:numPr>
          <w:ilvl w:val="0"/>
          <w:numId w:val="9"/>
        </w:numPr>
        <w:tabs>
          <w:tab w:val="left" w:pos="491"/>
        </w:tabs>
        <w:spacing w:before="1" w:line="237" w:lineRule="auto"/>
        <w:ind w:left="232" w:right="804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оснащения </w:t>
      </w:r>
      <w:proofErr w:type="gramStart"/>
      <w:r>
        <w:rPr>
          <w:sz w:val="24"/>
        </w:rPr>
        <w:t>учеб-</w:t>
      </w:r>
      <w:proofErr w:type="spellStart"/>
      <w:r>
        <w:rPr>
          <w:sz w:val="24"/>
        </w:rPr>
        <w:t>ного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помещения, формирование его предметно-пространственной среды, обеспечивающей освоение образовательной программы.</w:t>
      </w:r>
    </w:p>
    <w:p w14:paraId="2C342E9C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spacing w:before="1" w:line="235" w:lineRule="auto"/>
        <w:ind w:right="845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реализации дополнительной общеобразовательной программы:</w:t>
      </w:r>
    </w:p>
    <w:p w14:paraId="68ECE50B" w14:textId="77777777" w:rsidR="00054367" w:rsidRDefault="00054367" w:rsidP="00054367">
      <w:pPr>
        <w:pStyle w:val="a5"/>
        <w:numPr>
          <w:ilvl w:val="0"/>
          <w:numId w:val="8"/>
        </w:numPr>
        <w:tabs>
          <w:tab w:val="left" w:pos="491"/>
        </w:tabs>
        <w:spacing w:line="275" w:lineRule="exact"/>
        <w:ind w:hanging="259"/>
        <w:rPr>
          <w:sz w:val="24"/>
        </w:rPr>
      </w:pPr>
      <w:r>
        <w:rPr>
          <w:sz w:val="24"/>
        </w:rPr>
        <w:t>планирует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14:paraId="631BD70C" w14:textId="77777777" w:rsidR="00054367" w:rsidRDefault="00054367" w:rsidP="00054367">
      <w:pPr>
        <w:pStyle w:val="a5"/>
        <w:numPr>
          <w:ilvl w:val="0"/>
          <w:numId w:val="8"/>
        </w:numPr>
        <w:tabs>
          <w:tab w:val="left" w:pos="491"/>
        </w:tabs>
        <w:spacing w:line="274" w:lineRule="exact"/>
        <w:ind w:hanging="259"/>
        <w:rPr>
          <w:sz w:val="24"/>
        </w:rPr>
      </w:pP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мероприятий;</w:t>
      </w:r>
    </w:p>
    <w:p w14:paraId="3E15D175" w14:textId="77777777" w:rsidR="00054367" w:rsidRDefault="00054367" w:rsidP="00054367">
      <w:pPr>
        <w:pStyle w:val="a5"/>
        <w:numPr>
          <w:ilvl w:val="0"/>
          <w:numId w:val="8"/>
        </w:numPr>
        <w:tabs>
          <w:tab w:val="left" w:pos="491"/>
        </w:tabs>
        <w:spacing w:line="273" w:lineRule="exact"/>
        <w:ind w:hanging="259"/>
        <w:rPr>
          <w:sz w:val="24"/>
        </w:rPr>
      </w:pPr>
      <w:r>
        <w:rPr>
          <w:sz w:val="24"/>
        </w:rPr>
        <w:t>проводит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мероприятия.</w:t>
      </w:r>
    </w:p>
    <w:p w14:paraId="66115722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spacing w:before="1" w:line="237" w:lineRule="auto"/>
        <w:ind w:right="188" w:firstLine="0"/>
        <w:rPr>
          <w:sz w:val="24"/>
        </w:rPr>
      </w:pPr>
      <w:r>
        <w:rPr>
          <w:sz w:val="24"/>
        </w:rPr>
        <w:t>В рамках трудовой функции обеспечение взаимодействия с родителями (законными 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6"/>
          <w:sz w:val="24"/>
        </w:rPr>
        <w:t xml:space="preserve"> </w:t>
      </w:r>
      <w:r>
        <w:rPr>
          <w:sz w:val="24"/>
        </w:rPr>
        <w:t>при решении задач обучения и воспитания:</w:t>
      </w:r>
      <w:r>
        <w:rPr>
          <w:spacing w:val="40"/>
          <w:sz w:val="24"/>
        </w:rPr>
        <w:t xml:space="preserve"> </w:t>
      </w:r>
      <w:r>
        <w:rPr>
          <w:sz w:val="24"/>
        </w:rPr>
        <w:t>1) планирует взаимодействие с родителями (законными</w:t>
      </w:r>
    </w:p>
    <w:p w14:paraId="4248A731" w14:textId="77777777" w:rsidR="00054367" w:rsidRDefault="00054367" w:rsidP="00054367">
      <w:pPr>
        <w:pStyle w:val="a3"/>
        <w:spacing w:line="270" w:lineRule="exact"/>
      </w:pPr>
      <w:r>
        <w:t>представителями)</w:t>
      </w:r>
      <w:r>
        <w:rPr>
          <w:spacing w:val="-1"/>
        </w:rPr>
        <w:t xml:space="preserve"> </w:t>
      </w:r>
      <w:r>
        <w:rPr>
          <w:spacing w:val="-2"/>
        </w:rPr>
        <w:t>учащихся;</w:t>
      </w:r>
    </w:p>
    <w:p w14:paraId="7842D598" w14:textId="77777777" w:rsidR="00054367" w:rsidRDefault="00054367" w:rsidP="00054367">
      <w:pPr>
        <w:pStyle w:val="a5"/>
        <w:numPr>
          <w:ilvl w:val="0"/>
          <w:numId w:val="7"/>
        </w:numPr>
        <w:tabs>
          <w:tab w:val="left" w:pos="491"/>
        </w:tabs>
        <w:spacing w:line="237" w:lineRule="auto"/>
        <w:ind w:right="930" w:firstLine="0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(консультации)</w:t>
      </w:r>
      <w:r>
        <w:rPr>
          <w:spacing w:val="-3"/>
          <w:sz w:val="24"/>
        </w:rPr>
        <w:t xml:space="preserve"> </w:t>
      </w:r>
      <w:r>
        <w:rPr>
          <w:sz w:val="24"/>
        </w:rPr>
        <w:t>с родителями (законными представителями) учащихся;</w:t>
      </w:r>
    </w:p>
    <w:p w14:paraId="37091D68" w14:textId="77777777" w:rsidR="00054367" w:rsidRDefault="00054367" w:rsidP="00054367">
      <w:pPr>
        <w:pStyle w:val="a5"/>
        <w:numPr>
          <w:ilvl w:val="0"/>
          <w:numId w:val="7"/>
        </w:numPr>
        <w:tabs>
          <w:tab w:val="left" w:pos="491"/>
        </w:tabs>
        <w:spacing w:line="237" w:lineRule="auto"/>
        <w:ind w:right="131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досуговых мероприятий;</w:t>
      </w:r>
    </w:p>
    <w:p w14:paraId="73B9FBEA" w14:textId="77777777" w:rsidR="00054367" w:rsidRDefault="00054367" w:rsidP="00054367">
      <w:pPr>
        <w:pStyle w:val="a5"/>
        <w:numPr>
          <w:ilvl w:val="0"/>
          <w:numId w:val="7"/>
        </w:numPr>
        <w:tabs>
          <w:tab w:val="left" w:pos="491"/>
        </w:tabs>
        <w:spacing w:line="237" w:lineRule="auto"/>
        <w:ind w:right="524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 установленных обязанностей.</w:t>
      </w:r>
    </w:p>
    <w:p w14:paraId="410237BE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spacing w:line="235" w:lineRule="auto"/>
        <w:ind w:right="560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 общеобразовательной программы:</w:t>
      </w:r>
    </w:p>
    <w:p w14:paraId="0D21580E" w14:textId="77777777" w:rsidR="00054367" w:rsidRDefault="00054367" w:rsidP="00054367">
      <w:pPr>
        <w:pStyle w:val="a5"/>
        <w:numPr>
          <w:ilvl w:val="0"/>
          <w:numId w:val="6"/>
        </w:numPr>
        <w:tabs>
          <w:tab w:val="left" w:pos="491"/>
        </w:tabs>
        <w:spacing w:before="2" w:line="237" w:lineRule="auto"/>
        <w:ind w:right="398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общеобразовательных 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 том числе в рамках установленных форм аттестации (при их наличии);</w:t>
      </w:r>
    </w:p>
    <w:p w14:paraId="533BD75E" w14:textId="77777777" w:rsidR="00054367" w:rsidRDefault="00054367" w:rsidP="00054367">
      <w:pPr>
        <w:pStyle w:val="a5"/>
        <w:numPr>
          <w:ilvl w:val="0"/>
          <w:numId w:val="6"/>
        </w:numPr>
        <w:tabs>
          <w:tab w:val="left" w:pos="502"/>
        </w:tabs>
        <w:spacing w:line="237" w:lineRule="auto"/>
        <w:ind w:right="379" w:firstLine="0"/>
        <w:jc w:val="both"/>
        <w:rPr>
          <w:sz w:val="24"/>
        </w:rPr>
      </w:pPr>
      <w:r>
        <w:rPr>
          <w:sz w:val="24"/>
        </w:rPr>
        <w:t>осуществляет контроль и оценку освоения дополнительных предпрофессиональных программ при проведении промежуточной и итоговой аттестации учащихся (для преподавания по программам в области искусств);</w:t>
      </w:r>
    </w:p>
    <w:p w14:paraId="39C21986" w14:textId="77777777" w:rsidR="00054367" w:rsidRDefault="00054367" w:rsidP="00054367">
      <w:pPr>
        <w:pStyle w:val="a5"/>
        <w:numPr>
          <w:ilvl w:val="0"/>
          <w:numId w:val="6"/>
        </w:numPr>
        <w:tabs>
          <w:tab w:val="left" w:pos="491"/>
        </w:tabs>
        <w:spacing w:line="270" w:lineRule="exact"/>
        <w:ind w:left="491" w:hanging="259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оценки;</w:t>
      </w:r>
    </w:p>
    <w:p w14:paraId="665A047E" w14:textId="77777777" w:rsidR="00054367" w:rsidRDefault="00054367" w:rsidP="00054367">
      <w:pPr>
        <w:pStyle w:val="a5"/>
        <w:numPr>
          <w:ilvl w:val="0"/>
          <w:numId w:val="6"/>
        </w:numPr>
        <w:tabs>
          <w:tab w:val="left" w:pos="491"/>
        </w:tabs>
        <w:spacing w:line="237" w:lineRule="auto"/>
        <w:ind w:right="1113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процессе освоения дополнительной общеобразовательной программы.</w:t>
      </w:r>
    </w:p>
    <w:p w14:paraId="266B354F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spacing w:before="1" w:line="237" w:lineRule="auto"/>
        <w:ind w:right="269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 дополнительной общеобразовательной программы: 1) осуществляет разработку дополнительных общеобразовательных программ (программ учебных курсов, дисциплин (модулей)) и учебно-</w:t>
      </w:r>
    </w:p>
    <w:p w14:paraId="79E8E1E0" w14:textId="77777777" w:rsidR="00054367" w:rsidRDefault="00054367" w:rsidP="00054367">
      <w:pPr>
        <w:pStyle w:val="a3"/>
        <w:spacing w:line="269" w:lineRule="exact"/>
      </w:pPr>
      <w:r>
        <w:t>методических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их </w:t>
      </w:r>
      <w:r>
        <w:rPr>
          <w:spacing w:val="-2"/>
        </w:rPr>
        <w:t>реализации;</w:t>
      </w:r>
    </w:p>
    <w:p w14:paraId="762E47D5" w14:textId="77777777" w:rsidR="00054367" w:rsidRDefault="00054367" w:rsidP="00054367">
      <w:pPr>
        <w:pStyle w:val="a5"/>
        <w:numPr>
          <w:ilvl w:val="0"/>
          <w:numId w:val="5"/>
        </w:numPr>
        <w:tabs>
          <w:tab w:val="left" w:pos="600"/>
        </w:tabs>
        <w:ind w:right="243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цели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80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(или)</w:t>
      </w:r>
      <w:r>
        <w:rPr>
          <w:spacing w:val="80"/>
          <w:sz w:val="24"/>
        </w:rPr>
        <w:t xml:space="preserve"> </w:t>
      </w:r>
      <w:r>
        <w:rPr>
          <w:sz w:val="24"/>
        </w:rPr>
        <w:t>циклы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(области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6886A126" w14:textId="77777777" w:rsidR="00054367" w:rsidRDefault="00054367" w:rsidP="00054367">
      <w:pPr>
        <w:pStyle w:val="a5"/>
        <w:numPr>
          <w:ilvl w:val="0"/>
          <w:numId w:val="5"/>
        </w:numPr>
        <w:tabs>
          <w:tab w:val="left" w:pos="491"/>
        </w:tabs>
        <w:spacing w:before="3" w:line="235" w:lineRule="auto"/>
        <w:ind w:right="572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разрабатывает планы (сценарии) досуговых мероприятий;</w:t>
      </w:r>
    </w:p>
    <w:p w14:paraId="0FE128DE" w14:textId="77777777" w:rsidR="00054367" w:rsidRDefault="00054367" w:rsidP="00054367">
      <w:pPr>
        <w:pStyle w:val="a5"/>
        <w:numPr>
          <w:ilvl w:val="0"/>
          <w:numId w:val="5"/>
        </w:numPr>
        <w:tabs>
          <w:tab w:val="left" w:pos="491"/>
        </w:tabs>
        <w:spacing w:line="275" w:lineRule="exact"/>
        <w:ind w:left="491" w:hanging="259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2"/>
          <w:sz w:val="24"/>
        </w:rPr>
        <w:t xml:space="preserve"> освоения</w:t>
      </w:r>
      <w:proofErr w:type="gramEnd"/>
    </w:p>
    <w:p w14:paraId="4BE97C01" w14:textId="77777777" w:rsidR="00054367" w:rsidRDefault="00054367" w:rsidP="00054367">
      <w:pPr>
        <w:spacing w:line="275" w:lineRule="exact"/>
        <w:rPr>
          <w:sz w:val="24"/>
        </w:rPr>
        <w:sectPr w:rsidR="00054367">
          <w:pgSz w:w="11910" w:h="16840"/>
          <w:pgMar w:top="620" w:right="600" w:bottom="280" w:left="620" w:header="720" w:footer="720" w:gutter="0"/>
          <w:cols w:space="720"/>
        </w:sectPr>
      </w:pPr>
    </w:p>
    <w:p w14:paraId="57470469" w14:textId="77777777" w:rsidR="00054367" w:rsidRDefault="00054367" w:rsidP="00054367">
      <w:pPr>
        <w:pStyle w:val="a3"/>
        <w:spacing w:before="68" w:line="275" w:lineRule="exact"/>
      </w:pPr>
      <w:r>
        <w:lastRenderedPageBreak/>
        <w:t>дополнительных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rPr>
          <w:spacing w:val="-2"/>
        </w:rPr>
        <w:t>программ;</w:t>
      </w:r>
    </w:p>
    <w:p w14:paraId="5A810603" w14:textId="77777777" w:rsidR="00054367" w:rsidRDefault="00054367" w:rsidP="00054367">
      <w:pPr>
        <w:pStyle w:val="a5"/>
        <w:numPr>
          <w:ilvl w:val="0"/>
          <w:numId w:val="5"/>
        </w:numPr>
        <w:tabs>
          <w:tab w:val="left" w:pos="491"/>
        </w:tabs>
        <w:ind w:right="772" w:firstLine="0"/>
        <w:rPr>
          <w:sz w:val="24"/>
        </w:rPr>
      </w:pPr>
      <w:r>
        <w:rPr>
          <w:sz w:val="24"/>
        </w:rPr>
        <w:lastRenderedPageBreak/>
        <w:t>ведет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 программы (программы учебного курса, дисциплины (модуля)).</w:t>
      </w:r>
    </w:p>
    <w:p w14:paraId="22D08113" w14:textId="77777777" w:rsidR="00054367" w:rsidRDefault="00054367" w:rsidP="00054367">
      <w:pPr>
        <w:pStyle w:val="a5"/>
        <w:numPr>
          <w:ilvl w:val="2"/>
          <w:numId w:val="15"/>
        </w:numPr>
        <w:tabs>
          <w:tab w:val="left" w:pos="832"/>
        </w:tabs>
        <w:spacing w:before="4" w:line="235" w:lineRule="auto"/>
        <w:ind w:right="1968" w:firstLine="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непосредственного руководителя.</w:t>
      </w:r>
    </w:p>
    <w:p w14:paraId="33F48387" w14:textId="77777777" w:rsidR="00054367" w:rsidRDefault="00054367" w:rsidP="00054367">
      <w:pPr>
        <w:pStyle w:val="a5"/>
        <w:numPr>
          <w:ilvl w:val="0"/>
          <w:numId w:val="15"/>
        </w:numPr>
        <w:tabs>
          <w:tab w:val="left" w:pos="472"/>
        </w:tabs>
        <w:spacing w:line="275" w:lineRule="exact"/>
        <w:ind w:hanging="240"/>
        <w:rPr>
          <w:sz w:val="24"/>
        </w:rPr>
      </w:pPr>
      <w:r>
        <w:rPr>
          <w:spacing w:val="-2"/>
          <w:sz w:val="24"/>
        </w:rPr>
        <w:t>Права</w:t>
      </w:r>
    </w:p>
    <w:p w14:paraId="4666B2C6" w14:textId="77777777" w:rsidR="00054367" w:rsidRDefault="00054367" w:rsidP="00054367">
      <w:pPr>
        <w:spacing w:line="274" w:lineRule="exact"/>
        <w:ind w:left="232"/>
        <w:rPr>
          <w:b/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право:</w:t>
      </w:r>
    </w:p>
    <w:p w14:paraId="6CE542DF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7" w:lineRule="auto"/>
        <w:ind w:left="232" w:right="544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деятельности, в совещаниях по их подготовке и выполнению.</w:t>
      </w:r>
    </w:p>
    <w:p w14:paraId="32436943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ind w:left="232" w:right="219" w:firstLine="0"/>
        <w:rPr>
          <w:sz w:val="24"/>
        </w:rPr>
      </w:pPr>
      <w:r>
        <w:rPr>
          <w:sz w:val="24"/>
        </w:rPr>
        <w:t>Запрашивать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непосредственного 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работников организации необходимую информацию, документы, необходимые для исполнения должностных </w:t>
      </w:r>
      <w:r>
        <w:rPr>
          <w:spacing w:val="-2"/>
          <w:sz w:val="24"/>
        </w:rPr>
        <w:t>обязанностей.</w:t>
      </w:r>
    </w:p>
    <w:p w14:paraId="5F29F9BE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7" w:lineRule="auto"/>
        <w:ind w:left="232" w:right="757" w:firstLine="0"/>
        <w:rPr>
          <w:sz w:val="24"/>
        </w:rPr>
      </w:pPr>
      <w:r>
        <w:rPr>
          <w:sz w:val="24"/>
        </w:rPr>
        <w:t>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4"/>
          <w:sz w:val="24"/>
        </w:rPr>
        <w:t xml:space="preserve"> </w:t>
      </w:r>
      <w:r>
        <w:rPr>
          <w:sz w:val="24"/>
        </w:rPr>
        <w:t>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14:paraId="685ED606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5" w:lineRule="auto"/>
        <w:ind w:left="232" w:right="1469" w:firstLine="0"/>
        <w:rPr>
          <w:sz w:val="24"/>
        </w:rPr>
      </w:pP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 организации труда в рамках своих трудовых функций.</w:t>
      </w:r>
    </w:p>
    <w:p w14:paraId="19458284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4" w:lineRule="exact"/>
        <w:ind w:hanging="420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должностных </w:t>
      </w:r>
      <w:r>
        <w:rPr>
          <w:spacing w:val="-2"/>
          <w:sz w:val="24"/>
        </w:rPr>
        <w:t>обязанностей.</w:t>
      </w:r>
    </w:p>
    <w:p w14:paraId="1AACCFBB" w14:textId="77777777" w:rsidR="00054367" w:rsidRDefault="00054367" w:rsidP="00054367">
      <w:pPr>
        <w:pStyle w:val="a5"/>
        <w:numPr>
          <w:ilvl w:val="0"/>
          <w:numId w:val="15"/>
        </w:numPr>
        <w:tabs>
          <w:tab w:val="left" w:pos="472"/>
        </w:tabs>
        <w:spacing w:line="274" w:lineRule="exact"/>
        <w:ind w:hanging="240"/>
        <w:rPr>
          <w:sz w:val="24"/>
        </w:rPr>
      </w:pPr>
      <w:r>
        <w:rPr>
          <w:spacing w:val="-2"/>
          <w:sz w:val="24"/>
        </w:rPr>
        <w:t>Ответственность</w:t>
      </w:r>
    </w:p>
    <w:p w14:paraId="72AA013D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75" w:lineRule="exact"/>
        <w:ind w:hanging="420"/>
        <w:rPr>
          <w:b/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привлекается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ответственности:</w:t>
      </w:r>
    </w:p>
    <w:p w14:paraId="7EFE65DC" w14:textId="77777777" w:rsidR="00054367" w:rsidRDefault="00054367" w:rsidP="00054367">
      <w:pPr>
        <w:pStyle w:val="a5"/>
        <w:numPr>
          <w:ilvl w:val="0"/>
          <w:numId w:val="4"/>
        </w:numPr>
        <w:tabs>
          <w:tab w:val="left" w:pos="370"/>
        </w:tabs>
        <w:spacing w:before="5" w:line="235" w:lineRule="auto"/>
        <w:ind w:right="1708" w:firstLine="0"/>
        <w:jc w:val="left"/>
        <w:rPr>
          <w:sz w:val="24"/>
        </w:rPr>
      </w:pPr>
      <w:r>
        <w:rPr>
          <w:sz w:val="24"/>
        </w:rPr>
        <w:t>за ненадлежащее исполнение или неисполнение своих должностных обязанностей, 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</w:p>
    <w:p w14:paraId="0096ADEC" w14:textId="77777777" w:rsidR="00054367" w:rsidRDefault="00054367" w:rsidP="00054367">
      <w:pPr>
        <w:pStyle w:val="a3"/>
        <w:spacing w:before="3" w:line="235" w:lineRule="auto"/>
      </w:pPr>
      <w:r>
        <w:t>действующим</w:t>
      </w:r>
      <w:r>
        <w:rPr>
          <w:spacing w:val="-5"/>
        </w:rPr>
        <w:t xml:space="preserve"> </w:t>
      </w:r>
      <w:r>
        <w:t>трудовым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об образовательной деятельности;</w:t>
      </w:r>
    </w:p>
    <w:p w14:paraId="2F9AFA19" w14:textId="77777777" w:rsidR="00054367" w:rsidRDefault="00054367" w:rsidP="00054367">
      <w:pPr>
        <w:pStyle w:val="a5"/>
        <w:numPr>
          <w:ilvl w:val="0"/>
          <w:numId w:val="4"/>
        </w:numPr>
        <w:tabs>
          <w:tab w:val="left" w:pos="370"/>
        </w:tabs>
        <w:spacing w:before="4" w:line="235" w:lineRule="auto"/>
        <w:ind w:right="479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трудо</w:t>
      </w:r>
      <w:proofErr w:type="spellEnd"/>
      <w:r>
        <w:rPr>
          <w:sz w:val="24"/>
        </w:rPr>
        <w:t>-вой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 порядке, установленном действующим административным и уголовным законодательством</w:t>
      </w:r>
    </w:p>
    <w:p w14:paraId="67794FDF" w14:textId="77777777" w:rsidR="00054367" w:rsidRDefault="00054367" w:rsidP="00054367">
      <w:pPr>
        <w:pStyle w:val="a3"/>
        <w:spacing w:line="273" w:lineRule="exact"/>
      </w:pP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Федерации;</w:t>
      </w:r>
    </w:p>
    <w:p w14:paraId="33FA0B98" w14:textId="77777777" w:rsidR="00054367" w:rsidRDefault="00054367" w:rsidP="00054367">
      <w:pPr>
        <w:pStyle w:val="a5"/>
        <w:numPr>
          <w:ilvl w:val="0"/>
          <w:numId w:val="4"/>
        </w:numPr>
        <w:tabs>
          <w:tab w:val="left" w:pos="370"/>
        </w:tabs>
        <w:spacing w:line="237" w:lineRule="auto"/>
        <w:ind w:right="1204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-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 законодательством Российской Федерации.</w:t>
      </w:r>
    </w:p>
    <w:p w14:paraId="1A9BA5D4" w14:textId="77777777" w:rsidR="00054367" w:rsidRDefault="00054367" w:rsidP="00054367">
      <w:pPr>
        <w:pStyle w:val="a5"/>
        <w:numPr>
          <w:ilvl w:val="0"/>
          <w:numId w:val="4"/>
        </w:numPr>
        <w:tabs>
          <w:tab w:val="left" w:pos="370"/>
        </w:tabs>
        <w:spacing w:before="3" w:line="235" w:lineRule="auto"/>
        <w:ind w:right="1043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(недобросовестное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 локальных актов организации.</w:t>
      </w:r>
    </w:p>
    <w:p w14:paraId="60358729" w14:textId="77777777" w:rsidR="00054367" w:rsidRDefault="00054367" w:rsidP="00054367">
      <w:pPr>
        <w:pStyle w:val="1"/>
        <w:numPr>
          <w:ilvl w:val="0"/>
          <w:numId w:val="15"/>
        </w:numPr>
        <w:tabs>
          <w:tab w:val="left" w:pos="472"/>
        </w:tabs>
        <w:spacing w:line="272" w:lineRule="exact"/>
        <w:ind w:hanging="240"/>
      </w:pPr>
      <w:r>
        <w:t>Заключительные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14:paraId="008F253D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before="1" w:line="237" w:lineRule="auto"/>
        <w:ind w:left="232" w:right="714" w:firstLine="0"/>
        <w:rPr>
          <w:sz w:val="24"/>
        </w:rPr>
      </w:pPr>
      <w:r>
        <w:rPr>
          <w:sz w:val="24"/>
        </w:rPr>
        <w:t>Настоящая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стандарта </w:t>
      </w:r>
      <w:hyperlink r:id="rId9">
        <w:r>
          <w:rPr>
            <w:sz w:val="24"/>
          </w:rPr>
          <w:t xml:space="preserve">"Педагог дополнительного образования детей и </w:t>
        </w:r>
        <w:proofErr w:type="gramStart"/>
        <w:r>
          <w:rPr>
            <w:sz w:val="24"/>
          </w:rPr>
          <w:t>взрос</w:t>
        </w:r>
      </w:hyperlink>
      <w:hyperlink r:id="rId10">
        <w:r>
          <w:rPr>
            <w:sz w:val="24"/>
          </w:rPr>
          <w:t>лых</w:t>
        </w:r>
        <w:proofErr w:type="gramEnd"/>
        <w:r>
          <w:rPr>
            <w:sz w:val="24"/>
          </w:rPr>
          <w:t>"</w:t>
        </w:r>
      </w:hyperlink>
      <w:r>
        <w:rPr>
          <w:sz w:val="24"/>
        </w:rPr>
        <w:t>, утвержденного Приказом Министерства труда и социальной защиты Российской Федерации от 08.09.2015 N 613н.</w:t>
      </w:r>
    </w:p>
    <w:p w14:paraId="0E943382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7" w:lineRule="auto"/>
        <w:ind w:left="232" w:right="190" w:firstLine="0"/>
        <w:rPr>
          <w:sz w:val="24"/>
        </w:rPr>
      </w:pPr>
      <w:r>
        <w:rPr>
          <w:sz w:val="24"/>
        </w:rPr>
        <w:t>Данная должностная инструкция определяет основные трудовые функции работника, которые 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дополнены,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между </w:t>
      </w:r>
      <w:r>
        <w:rPr>
          <w:spacing w:val="-2"/>
          <w:sz w:val="24"/>
        </w:rPr>
        <w:t>сторонами.</w:t>
      </w:r>
    </w:p>
    <w:p w14:paraId="6688CB5B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ind w:left="232" w:right="706" w:firstLine="0"/>
        <w:rPr>
          <w:sz w:val="24"/>
        </w:rPr>
      </w:pPr>
      <w:r>
        <w:rPr>
          <w:sz w:val="24"/>
        </w:rPr>
        <w:t>Должностная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заключенного между работником и работодателем. В случае противоречия, приоритет имеет трудовое </w:t>
      </w:r>
      <w:r>
        <w:rPr>
          <w:spacing w:val="-2"/>
          <w:sz w:val="24"/>
        </w:rPr>
        <w:t>соглашение.</w:t>
      </w:r>
    </w:p>
    <w:p w14:paraId="28EE5231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5" w:lineRule="auto"/>
        <w:ind w:left="232" w:right="680" w:firstLine="0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 руководителем организации.</w:t>
      </w:r>
    </w:p>
    <w:p w14:paraId="59D3E1CA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line="237" w:lineRule="auto"/>
        <w:ind w:left="232" w:right="661" w:firstLine="0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подлежит доведению до работника под роспись.</w:t>
      </w:r>
    </w:p>
    <w:p w14:paraId="3089E0DE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before="3" w:line="235" w:lineRule="auto"/>
        <w:ind w:left="232" w:right="673" w:firstLine="0"/>
        <w:rPr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заполненных экземпляров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 для использования в трудовой деятельности.</w:t>
      </w:r>
    </w:p>
    <w:p w14:paraId="3484805D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before="4" w:line="235" w:lineRule="auto"/>
        <w:ind w:left="232" w:right="1185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 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 приеме на работу (до подписания трудового договора).</w:t>
      </w:r>
    </w:p>
    <w:p w14:paraId="68E68A80" w14:textId="77777777" w:rsidR="00054367" w:rsidRDefault="00054367" w:rsidP="00054367">
      <w:pPr>
        <w:pStyle w:val="a5"/>
        <w:numPr>
          <w:ilvl w:val="1"/>
          <w:numId w:val="15"/>
        </w:numPr>
        <w:tabs>
          <w:tab w:val="left" w:pos="652"/>
        </w:tabs>
        <w:spacing w:before="4" w:line="235" w:lineRule="auto"/>
        <w:ind w:left="232" w:right="1088" w:firstLine="0"/>
        <w:rPr>
          <w:sz w:val="24"/>
        </w:rPr>
      </w:pP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подтверждается подписью в экземпляре должностной инструкции, хранящемся у работодателя</w:t>
      </w:r>
    </w:p>
    <w:p w14:paraId="78617D48" w14:textId="459D211D" w:rsidR="00054367" w:rsidRPr="00054367" w:rsidRDefault="00054367" w:rsidP="00054367">
      <w:pPr>
        <w:pStyle w:val="a5"/>
        <w:tabs>
          <w:tab w:val="left" w:pos="652"/>
        </w:tabs>
        <w:spacing w:before="4" w:line="235" w:lineRule="auto"/>
        <w:ind w:left="232" w:right="74" w:firstLine="0"/>
        <w:rPr>
          <w:sz w:val="24"/>
        </w:rPr>
      </w:pPr>
      <w:r>
        <w:t>С Должностной инструкцией ознакомился,</w:t>
      </w:r>
      <w:r w:rsidRPr="00054367">
        <w:rPr>
          <w:spacing w:val="40"/>
        </w:rPr>
        <w:t xml:space="preserve"> </w:t>
      </w:r>
      <w:r>
        <w:t xml:space="preserve">второй экземпляр получил </w:t>
      </w:r>
      <w:r w:rsidRPr="00054367">
        <w:rPr>
          <w:u w:val="single"/>
        </w:rPr>
        <w:tab/>
      </w:r>
      <w:r w:rsidRPr="00054367">
        <w:rPr>
          <w:spacing w:val="-10"/>
        </w:rPr>
        <w:t>. "</w:t>
      </w:r>
      <w:r w:rsidRPr="00054367">
        <w:rPr>
          <w:u w:val="single"/>
        </w:rPr>
        <w:tab/>
      </w:r>
      <w:r>
        <w:t xml:space="preserve">" </w:t>
      </w:r>
      <w:r w:rsidRPr="00054367">
        <w:rPr>
          <w:u w:val="single"/>
        </w:rPr>
        <w:tab/>
      </w:r>
      <w:r>
        <w:t>20__</w:t>
      </w:r>
      <w:r w:rsidRPr="00054367">
        <w:rPr>
          <w:spacing w:val="-4"/>
        </w:rPr>
        <w:t>год</w:t>
      </w:r>
    </w:p>
    <w:p w14:paraId="372943F0" w14:textId="77777777" w:rsid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452010E0" w14:textId="77777777" w:rsid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bookmarkStart w:id="0" w:name="_GoBack"/>
      <w:bookmarkEnd w:id="0"/>
    </w:p>
    <w:p w14:paraId="7A342E2C" w14:textId="77777777" w:rsid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3EDC5528" w14:textId="77777777" w:rsidR="00054367" w:rsidRPr="00054367" w:rsidRDefault="00054367" w:rsidP="0005436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0AFB3716" w14:textId="77777777" w:rsidR="00054367" w:rsidRDefault="00054367" w:rsidP="00054367">
      <w:pPr>
        <w:pStyle w:val="a8"/>
      </w:pPr>
    </w:p>
    <w:p w14:paraId="7968301F" w14:textId="77777777" w:rsidR="00054367" w:rsidRDefault="00054367" w:rsidP="00054367">
      <w:pPr>
        <w:pStyle w:val="a8"/>
      </w:pPr>
    </w:p>
    <w:p w14:paraId="11BB4E4A" w14:textId="32B35C6D" w:rsidR="00207426" w:rsidRPr="00054367" w:rsidRDefault="00207426" w:rsidP="00054367"/>
    <w:sectPr w:rsidR="00207426" w:rsidRPr="00054367" w:rsidSect="00054367">
      <w:type w:val="continuous"/>
      <w:pgSz w:w="11910" w:h="16840"/>
      <w:pgMar w:top="580" w:right="853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907"/>
    <w:multiLevelType w:val="multilevel"/>
    <w:tmpl w:val="04D49932"/>
    <w:lvl w:ilvl="0">
      <w:start w:val="1"/>
      <w:numFmt w:val="upperRoman"/>
      <w:lvlText w:val="%1."/>
      <w:lvlJc w:val="left"/>
      <w:pPr>
        <w:ind w:left="445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52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0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421"/>
      </w:pPr>
      <w:rPr>
        <w:rFonts w:hint="default"/>
        <w:lang w:val="ru-RU" w:eastAsia="en-US" w:bidi="ar-SA"/>
      </w:rPr>
    </w:lvl>
  </w:abstractNum>
  <w:abstractNum w:abstractNumId="1">
    <w:nsid w:val="05890C49"/>
    <w:multiLevelType w:val="hybridMultilevel"/>
    <w:tmpl w:val="1A184BCC"/>
    <w:lvl w:ilvl="0" w:tplc="2730CBB2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4CC42C">
      <w:numFmt w:val="bullet"/>
      <w:lvlText w:val="•"/>
      <w:lvlJc w:val="left"/>
      <w:pPr>
        <w:ind w:left="1284" w:hanging="140"/>
      </w:pPr>
      <w:rPr>
        <w:rFonts w:hint="default"/>
        <w:lang w:val="ru-RU" w:eastAsia="en-US" w:bidi="ar-SA"/>
      </w:rPr>
    </w:lvl>
    <w:lvl w:ilvl="2" w:tplc="56F8F706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3" w:tplc="3174BCE4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4" w:tplc="1C6E241C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C9845788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7938E2A8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FA5AE25E">
      <w:numFmt w:val="bullet"/>
      <w:lvlText w:val="•"/>
      <w:lvlJc w:val="left"/>
      <w:pPr>
        <w:ind w:left="7552" w:hanging="140"/>
      </w:pPr>
      <w:rPr>
        <w:rFonts w:hint="default"/>
        <w:lang w:val="ru-RU" w:eastAsia="en-US" w:bidi="ar-SA"/>
      </w:rPr>
    </w:lvl>
    <w:lvl w:ilvl="8" w:tplc="F6828BC2">
      <w:numFmt w:val="bullet"/>
      <w:lvlText w:val="•"/>
      <w:lvlJc w:val="left"/>
      <w:pPr>
        <w:ind w:left="8597" w:hanging="140"/>
      </w:pPr>
      <w:rPr>
        <w:rFonts w:hint="default"/>
        <w:lang w:val="ru-RU" w:eastAsia="en-US" w:bidi="ar-SA"/>
      </w:rPr>
    </w:lvl>
  </w:abstractNum>
  <w:abstractNum w:abstractNumId="2">
    <w:nsid w:val="09983D5E"/>
    <w:multiLevelType w:val="hybridMultilevel"/>
    <w:tmpl w:val="F4948B52"/>
    <w:lvl w:ilvl="0" w:tplc="36D4E668">
      <w:start w:val="1"/>
      <w:numFmt w:val="decimal"/>
      <w:lvlText w:val="%1)"/>
      <w:lvlJc w:val="left"/>
      <w:pPr>
        <w:ind w:left="49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C654D8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4C34F862">
      <w:numFmt w:val="bullet"/>
      <w:lvlText w:val="•"/>
      <w:lvlJc w:val="left"/>
      <w:pPr>
        <w:ind w:left="2537" w:hanging="260"/>
      </w:pPr>
      <w:rPr>
        <w:rFonts w:hint="default"/>
        <w:lang w:val="ru-RU" w:eastAsia="en-US" w:bidi="ar-SA"/>
      </w:rPr>
    </w:lvl>
    <w:lvl w:ilvl="3" w:tplc="50787FA8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F17E312C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E4461112">
      <w:numFmt w:val="bullet"/>
      <w:lvlText w:val="•"/>
      <w:lvlJc w:val="left"/>
      <w:pPr>
        <w:ind w:left="5593" w:hanging="260"/>
      </w:pPr>
      <w:rPr>
        <w:rFonts w:hint="default"/>
        <w:lang w:val="ru-RU" w:eastAsia="en-US" w:bidi="ar-SA"/>
      </w:rPr>
    </w:lvl>
    <w:lvl w:ilvl="6" w:tplc="20BE7C6C">
      <w:numFmt w:val="bullet"/>
      <w:lvlText w:val="•"/>
      <w:lvlJc w:val="left"/>
      <w:pPr>
        <w:ind w:left="6611" w:hanging="260"/>
      </w:pPr>
      <w:rPr>
        <w:rFonts w:hint="default"/>
        <w:lang w:val="ru-RU" w:eastAsia="en-US" w:bidi="ar-SA"/>
      </w:rPr>
    </w:lvl>
    <w:lvl w:ilvl="7" w:tplc="E0EAECAE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 w:tplc="829038BC">
      <w:numFmt w:val="bullet"/>
      <w:lvlText w:val="•"/>
      <w:lvlJc w:val="left"/>
      <w:pPr>
        <w:ind w:left="8649" w:hanging="260"/>
      </w:pPr>
      <w:rPr>
        <w:rFonts w:hint="default"/>
        <w:lang w:val="ru-RU" w:eastAsia="en-US" w:bidi="ar-SA"/>
      </w:rPr>
    </w:lvl>
  </w:abstractNum>
  <w:abstractNum w:abstractNumId="3">
    <w:nsid w:val="11011559"/>
    <w:multiLevelType w:val="hybridMultilevel"/>
    <w:tmpl w:val="6E1A6560"/>
    <w:lvl w:ilvl="0" w:tplc="9B38217C">
      <w:start w:val="1"/>
      <w:numFmt w:val="decimal"/>
      <w:lvlText w:val="%1."/>
      <w:lvlJc w:val="left"/>
      <w:pPr>
        <w:ind w:left="217" w:hanging="3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FE80A40">
      <w:numFmt w:val="bullet"/>
      <w:lvlText w:val="•"/>
      <w:lvlJc w:val="left"/>
      <w:pPr>
        <w:ind w:left="1208" w:hanging="379"/>
      </w:pPr>
      <w:rPr>
        <w:rFonts w:hint="default"/>
        <w:lang w:val="ru-RU" w:eastAsia="en-US" w:bidi="ar-SA"/>
      </w:rPr>
    </w:lvl>
    <w:lvl w:ilvl="2" w:tplc="949246FC">
      <w:numFmt w:val="bullet"/>
      <w:lvlText w:val="•"/>
      <w:lvlJc w:val="left"/>
      <w:pPr>
        <w:ind w:left="2197" w:hanging="379"/>
      </w:pPr>
      <w:rPr>
        <w:rFonts w:hint="default"/>
        <w:lang w:val="ru-RU" w:eastAsia="en-US" w:bidi="ar-SA"/>
      </w:rPr>
    </w:lvl>
    <w:lvl w:ilvl="3" w:tplc="B7D28CBA">
      <w:numFmt w:val="bullet"/>
      <w:lvlText w:val="•"/>
      <w:lvlJc w:val="left"/>
      <w:pPr>
        <w:ind w:left="3185" w:hanging="379"/>
      </w:pPr>
      <w:rPr>
        <w:rFonts w:hint="default"/>
        <w:lang w:val="ru-RU" w:eastAsia="en-US" w:bidi="ar-SA"/>
      </w:rPr>
    </w:lvl>
    <w:lvl w:ilvl="4" w:tplc="6200177C">
      <w:numFmt w:val="bullet"/>
      <w:lvlText w:val="•"/>
      <w:lvlJc w:val="left"/>
      <w:pPr>
        <w:ind w:left="4174" w:hanging="379"/>
      </w:pPr>
      <w:rPr>
        <w:rFonts w:hint="default"/>
        <w:lang w:val="ru-RU" w:eastAsia="en-US" w:bidi="ar-SA"/>
      </w:rPr>
    </w:lvl>
    <w:lvl w:ilvl="5" w:tplc="57BC3358">
      <w:numFmt w:val="bullet"/>
      <w:lvlText w:val="•"/>
      <w:lvlJc w:val="left"/>
      <w:pPr>
        <w:ind w:left="5163" w:hanging="379"/>
      </w:pPr>
      <w:rPr>
        <w:rFonts w:hint="default"/>
        <w:lang w:val="ru-RU" w:eastAsia="en-US" w:bidi="ar-SA"/>
      </w:rPr>
    </w:lvl>
    <w:lvl w:ilvl="6" w:tplc="00CAA56A">
      <w:numFmt w:val="bullet"/>
      <w:lvlText w:val="•"/>
      <w:lvlJc w:val="left"/>
      <w:pPr>
        <w:ind w:left="6151" w:hanging="379"/>
      </w:pPr>
      <w:rPr>
        <w:rFonts w:hint="default"/>
        <w:lang w:val="ru-RU" w:eastAsia="en-US" w:bidi="ar-SA"/>
      </w:rPr>
    </w:lvl>
    <w:lvl w:ilvl="7" w:tplc="43B62100">
      <w:numFmt w:val="bullet"/>
      <w:lvlText w:val="•"/>
      <w:lvlJc w:val="left"/>
      <w:pPr>
        <w:ind w:left="7140" w:hanging="379"/>
      </w:pPr>
      <w:rPr>
        <w:rFonts w:hint="default"/>
        <w:lang w:val="ru-RU" w:eastAsia="en-US" w:bidi="ar-SA"/>
      </w:rPr>
    </w:lvl>
    <w:lvl w:ilvl="8" w:tplc="7B608962">
      <w:numFmt w:val="bullet"/>
      <w:lvlText w:val="•"/>
      <w:lvlJc w:val="left"/>
      <w:pPr>
        <w:ind w:left="8129" w:hanging="379"/>
      </w:pPr>
      <w:rPr>
        <w:rFonts w:hint="default"/>
        <w:lang w:val="ru-RU" w:eastAsia="en-US" w:bidi="ar-SA"/>
      </w:rPr>
    </w:lvl>
  </w:abstractNum>
  <w:abstractNum w:abstractNumId="4">
    <w:nsid w:val="160E5596"/>
    <w:multiLevelType w:val="hybridMultilevel"/>
    <w:tmpl w:val="32EA8504"/>
    <w:lvl w:ilvl="0" w:tplc="6AE2BB00">
      <w:start w:val="2"/>
      <w:numFmt w:val="decimal"/>
      <w:lvlText w:val="%1)"/>
      <w:lvlJc w:val="left"/>
      <w:pPr>
        <w:ind w:left="232" w:hanging="3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8426E6">
      <w:numFmt w:val="bullet"/>
      <w:lvlText w:val="•"/>
      <w:lvlJc w:val="left"/>
      <w:pPr>
        <w:ind w:left="1284" w:hanging="370"/>
      </w:pPr>
      <w:rPr>
        <w:rFonts w:hint="default"/>
        <w:lang w:val="ru-RU" w:eastAsia="en-US" w:bidi="ar-SA"/>
      </w:rPr>
    </w:lvl>
    <w:lvl w:ilvl="2" w:tplc="AB7073BA">
      <w:numFmt w:val="bullet"/>
      <w:lvlText w:val="•"/>
      <w:lvlJc w:val="left"/>
      <w:pPr>
        <w:ind w:left="2329" w:hanging="370"/>
      </w:pPr>
      <w:rPr>
        <w:rFonts w:hint="default"/>
        <w:lang w:val="ru-RU" w:eastAsia="en-US" w:bidi="ar-SA"/>
      </w:rPr>
    </w:lvl>
    <w:lvl w:ilvl="3" w:tplc="0270DA86">
      <w:numFmt w:val="bullet"/>
      <w:lvlText w:val="•"/>
      <w:lvlJc w:val="left"/>
      <w:pPr>
        <w:ind w:left="3373" w:hanging="370"/>
      </w:pPr>
      <w:rPr>
        <w:rFonts w:hint="default"/>
        <w:lang w:val="ru-RU" w:eastAsia="en-US" w:bidi="ar-SA"/>
      </w:rPr>
    </w:lvl>
    <w:lvl w:ilvl="4" w:tplc="D46E0FB2">
      <w:numFmt w:val="bullet"/>
      <w:lvlText w:val="•"/>
      <w:lvlJc w:val="left"/>
      <w:pPr>
        <w:ind w:left="4418" w:hanging="370"/>
      </w:pPr>
      <w:rPr>
        <w:rFonts w:hint="default"/>
        <w:lang w:val="ru-RU" w:eastAsia="en-US" w:bidi="ar-SA"/>
      </w:rPr>
    </w:lvl>
    <w:lvl w:ilvl="5" w:tplc="65247FC8">
      <w:numFmt w:val="bullet"/>
      <w:lvlText w:val="•"/>
      <w:lvlJc w:val="left"/>
      <w:pPr>
        <w:ind w:left="5463" w:hanging="370"/>
      </w:pPr>
      <w:rPr>
        <w:rFonts w:hint="default"/>
        <w:lang w:val="ru-RU" w:eastAsia="en-US" w:bidi="ar-SA"/>
      </w:rPr>
    </w:lvl>
    <w:lvl w:ilvl="6" w:tplc="A3B4B89A">
      <w:numFmt w:val="bullet"/>
      <w:lvlText w:val="•"/>
      <w:lvlJc w:val="left"/>
      <w:pPr>
        <w:ind w:left="6507" w:hanging="370"/>
      </w:pPr>
      <w:rPr>
        <w:rFonts w:hint="default"/>
        <w:lang w:val="ru-RU" w:eastAsia="en-US" w:bidi="ar-SA"/>
      </w:rPr>
    </w:lvl>
    <w:lvl w:ilvl="7" w:tplc="69125E86">
      <w:numFmt w:val="bullet"/>
      <w:lvlText w:val="•"/>
      <w:lvlJc w:val="left"/>
      <w:pPr>
        <w:ind w:left="7552" w:hanging="370"/>
      </w:pPr>
      <w:rPr>
        <w:rFonts w:hint="default"/>
        <w:lang w:val="ru-RU" w:eastAsia="en-US" w:bidi="ar-SA"/>
      </w:rPr>
    </w:lvl>
    <w:lvl w:ilvl="8" w:tplc="A24008D2">
      <w:numFmt w:val="bullet"/>
      <w:lvlText w:val="•"/>
      <w:lvlJc w:val="left"/>
      <w:pPr>
        <w:ind w:left="8597" w:hanging="370"/>
      </w:pPr>
      <w:rPr>
        <w:rFonts w:hint="default"/>
        <w:lang w:val="ru-RU" w:eastAsia="en-US" w:bidi="ar-SA"/>
      </w:rPr>
    </w:lvl>
  </w:abstractNum>
  <w:abstractNum w:abstractNumId="5">
    <w:nsid w:val="16EB5A2D"/>
    <w:multiLevelType w:val="hybridMultilevel"/>
    <w:tmpl w:val="5BFEA1C6"/>
    <w:lvl w:ilvl="0" w:tplc="B59CD6E2">
      <w:start w:val="2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7ACE3A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07D4CC48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6CAA5680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4" w:tplc="D416DF5A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17A8CAC8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FB12A466">
      <w:numFmt w:val="bullet"/>
      <w:lvlText w:val="•"/>
      <w:lvlJc w:val="left"/>
      <w:pPr>
        <w:ind w:left="6507" w:hanging="260"/>
      </w:pPr>
      <w:rPr>
        <w:rFonts w:hint="default"/>
        <w:lang w:val="ru-RU" w:eastAsia="en-US" w:bidi="ar-SA"/>
      </w:rPr>
    </w:lvl>
    <w:lvl w:ilvl="7" w:tplc="4AF0508C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7D6E5F3C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6">
    <w:nsid w:val="2CCF47B4"/>
    <w:multiLevelType w:val="hybridMultilevel"/>
    <w:tmpl w:val="012EA9A4"/>
    <w:lvl w:ilvl="0" w:tplc="6DA26664">
      <w:start w:val="2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848F6E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0E3ED83C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36E694B4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4" w:tplc="6B423B3E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02222E36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175222BC">
      <w:numFmt w:val="bullet"/>
      <w:lvlText w:val="•"/>
      <w:lvlJc w:val="left"/>
      <w:pPr>
        <w:ind w:left="6507" w:hanging="260"/>
      </w:pPr>
      <w:rPr>
        <w:rFonts w:hint="default"/>
        <w:lang w:val="ru-RU" w:eastAsia="en-US" w:bidi="ar-SA"/>
      </w:rPr>
    </w:lvl>
    <w:lvl w:ilvl="7" w:tplc="EDD2524A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52C6DAD4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7">
    <w:nsid w:val="3D9A08AF"/>
    <w:multiLevelType w:val="multilevel"/>
    <w:tmpl w:val="940E5C64"/>
    <w:lvl w:ilvl="0">
      <w:start w:val="1"/>
      <w:numFmt w:val="decimal"/>
      <w:lvlText w:val="%1."/>
      <w:lvlJc w:val="left"/>
      <w:pPr>
        <w:ind w:left="472" w:hanging="241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1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600"/>
      </w:pPr>
      <w:rPr>
        <w:rFonts w:hint="default"/>
        <w:lang w:val="ru-RU" w:eastAsia="en-US" w:bidi="ar-SA"/>
      </w:rPr>
    </w:lvl>
  </w:abstractNum>
  <w:abstractNum w:abstractNumId="8">
    <w:nsid w:val="44506EF5"/>
    <w:multiLevelType w:val="multilevel"/>
    <w:tmpl w:val="1BB092AA"/>
    <w:lvl w:ilvl="0">
      <w:start w:val="5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1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4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6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421"/>
      </w:pPr>
      <w:rPr>
        <w:rFonts w:hint="default"/>
        <w:lang w:val="ru-RU" w:eastAsia="en-US" w:bidi="ar-SA"/>
      </w:rPr>
    </w:lvl>
  </w:abstractNum>
  <w:abstractNum w:abstractNumId="9">
    <w:nsid w:val="4A1847A3"/>
    <w:multiLevelType w:val="hybridMultilevel"/>
    <w:tmpl w:val="EC4A54BA"/>
    <w:lvl w:ilvl="0" w:tplc="EFB82DEC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A2703E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950089A8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590EEEB8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4" w:tplc="9F1A57B6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4442123A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783639E6">
      <w:numFmt w:val="bullet"/>
      <w:lvlText w:val="•"/>
      <w:lvlJc w:val="left"/>
      <w:pPr>
        <w:ind w:left="6507" w:hanging="260"/>
      </w:pPr>
      <w:rPr>
        <w:rFonts w:hint="default"/>
        <w:lang w:val="ru-RU" w:eastAsia="en-US" w:bidi="ar-SA"/>
      </w:rPr>
    </w:lvl>
    <w:lvl w:ilvl="7" w:tplc="9A1228A4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64BCF75E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0">
    <w:nsid w:val="4CD70CBD"/>
    <w:multiLevelType w:val="hybridMultilevel"/>
    <w:tmpl w:val="E11EDD96"/>
    <w:lvl w:ilvl="0" w:tplc="5CE07C38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243D8A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60DC6AD2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7AEACDF6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4" w:tplc="F836E892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CFBE2F98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3E581AB6">
      <w:numFmt w:val="bullet"/>
      <w:lvlText w:val="•"/>
      <w:lvlJc w:val="left"/>
      <w:pPr>
        <w:ind w:left="6507" w:hanging="260"/>
      </w:pPr>
      <w:rPr>
        <w:rFonts w:hint="default"/>
        <w:lang w:val="ru-RU" w:eastAsia="en-US" w:bidi="ar-SA"/>
      </w:rPr>
    </w:lvl>
    <w:lvl w:ilvl="7" w:tplc="0916F28A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32EE37A6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1">
    <w:nsid w:val="67E80941"/>
    <w:multiLevelType w:val="hybridMultilevel"/>
    <w:tmpl w:val="847E4FB8"/>
    <w:lvl w:ilvl="0" w:tplc="C9D8FE9C">
      <w:start w:val="2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861226">
      <w:numFmt w:val="bullet"/>
      <w:lvlText w:val="•"/>
      <w:lvlJc w:val="left"/>
      <w:pPr>
        <w:ind w:left="1284" w:hanging="260"/>
      </w:pPr>
      <w:rPr>
        <w:rFonts w:hint="default"/>
        <w:lang w:val="ru-RU" w:eastAsia="en-US" w:bidi="ar-SA"/>
      </w:rPr>
    </w:lvl>
    <w:lvl w:ilvl="2" w:tplc="ADE8168C">
      <w:numFmt w:val="bullet"/>
      <w:lvlText w:val="•"/>
      <w:lvlJc w:val="left"/>
      <w:pPr>
        <w:ind w:left="2329" w:hanging="260"/>
      </w:pPr>
      <w:rPr>
        <w:rFonts w:hint="default"/>
        <w:lang w:val="ru-RU" w:eastAsia="en-US" w:bidi="ar-SA"/>
      </w:rPr>
    </w:lvl>
    <w:lvl w:ilvl="3" w:tplc="5BAE7CC2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4" w:tplc="A6B8636C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7B3ADB30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8470642E">
      <w:numFmt w:val="bullet"/>
      <w:lvlText w:val="•"/>
      <w:lvlJc w:val="left"/>
      <w:pPr>
        <w:ind w:left="6507" w:hanging="260"/>
      </w:pPr>
      <w:rPr>
        <w:rFonts w:hint="default"/>
        <w:lang w:val="ru-RU" w:eastAsia="en-US" w:bidi="ar-SA"/>
      </w:rPr>
    </w:lvl>
    <w:lvl w:ilvl="7" w:tplc="B6846164">
      <w:numFmt w:val="bullet"/>
      <w:lvlText w:val="•"/>
      <w:lvlJc w:val="left"/>
      <w:pPr>
        <w:ind w:left="7552" w:hanging="260"/>
      </w:pPr>
      <w:rPr>
        <w:rFonts w:hint="default"/>
        <w:lang w:val="ru-RU" w:eastAsia="en-US" w:bidi="ar-SA"/>
      </w:rPr>
    </w:lvl>
    <w:lvl w:ilvl="8" w:tplc="9540525A">
      <w:numFmt w:val="bullet"/>
      <w:lvlText w:val="•"/>
      <w:lvlJc w:val="left"/>
      <w:pPr>
        <w:ind w:left="8597" w:hanging="260"/>
      </w:pPr>
      <w:rPr>
        <w:rFonts w:hint="default"/>
        <w:lang w:val="ru-RU" w:eastAsia="en-US" w:bidi="ar-SA"/>
      </w:rPr>
    </w:lvl>
  </w:abstractNum>
  <w:abstractNum w:abstractNumId="12">
    <w:nsid w:val="6C3B60C2"/>
    <w:multiLevelType w:val="hybridMultilevel"/>
    <w:tmpl w:val="8460D4A2"/>
    <w:lvl w:ilvl="0" w:tplc="FC4EDC9A">
      <w:start w:val="1"/>
      <w:numFmt w:val="decimal"/>
      <w:lvlText w:val="%1)"/>
      <w:lvlJc w:val="left"/>
      <w:pPr>
        <w:ind w:left="49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926660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E7ECD6EC">
      <w:numFmt w:val="bullet"/>
      <w:lvlText w:val="•"/>
      <w:lvlJc w:val="left"/>
      <w:pPr>
        <w:ind w:left="2537" w:hanging="260"/>
      </w:pPr>
      <w:rPr>
        <w:rFonts w:hint="default"/>
        <w:lang w:val="ru-RU" w:eastAsia="en-US" w:bidi="ar-SA"/>
      </w:rPr>
    </w:lvl>
    <w:lvl w:ilvl="3" w:tplc="C94ACB18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E79858A0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525E3B44">
      <w:numFmt w:val="bullet"/>
      <w:lvlText w:val="•"/>
      <w:lvlJc w:val="left"/>
      <w:pPr>
        <w:ind w:left="5593" w:hanging="260"/>
      </w:pPr>
      <w:rPr>
        <w:rFonts w:hint="default"/>
        <w:lang w:val="ru-RU" w:eastAsia="en-US" w:bidi="ar-SA"/>
      </w:rPr>
    </w:lvl>
    <w:lvl w:ilvl="6" w:tplc="E9DAFAFA">
      <w:numFmt w:val="bullet"/>
      <w:lvlText w:val="•"/>
      <w:lvlJc w:val="left"/>
      <w:pPr>
        <w:ind w:left="6611" w:hanging="260"/>
      </w:pPr>
      <w:rPr>
        <w:rFonts w:hint="default"/>
        <w:lang w:val="ru-RU" w:eastAsia="en-US" w:bidi="ar-SA"/>
      </w:rPr>
    </w:lvl>
    <w:lvl w:ilvl="7" w:tplc="E542B9FA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 w:tplc="46185824">
      <w:numFmt w:val="bullet"/>
      <w:lvlText w:val="•"/>
      <w:lvlJc w:val="left"/>
      <w:pPr>
        <w:ind w:left="8649" w:hanging="260"/>
      </w:pPr>
      <w:rPr>
        <w:rFonts w:hint="default"/>
        <w:lang w:val="ru-RU" w:eastAsia="en-US" w:bidi="ar-SA"/>
      </w:rPr>
    </w:lvl>
  </w:abstractNum>
  <w:abstractNum w:abstractNumId="13">
    <w:nsid w:val="7AED1FA8"/>
    <w:multiLevelType w:val="hybridMultilevel"/>
    <w:tmpl w:val="5F02379C"/>
    <w:lvl w:ilvl="0" w:tplc="D01C5B7E">
      <w:start w:val="1"/>
      <w:numFmt w:val="decimal"/>
      <w:lvlText w:val="%1)"/>
      <w:lvlJc w:val="left"/>
      <w:pPr>
        <w:ind w:left="23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0256D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75EE0A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3" w:tplc="332A24B0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4" w:tplc="DFF8AB5A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23CEDD3C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FF6097F6">
      <w:numFmt w:val="bullet"/>
      <w:lvlText w:val="•"/>
      <w:lvlJc w:val="left"/>
      <w:pPr>
        <w:ind w:left="6507" w:hanging="140"/>
      </w:pPr>
      <w:rPr>
        <w:rFonts w:hint="default"/>
        <w:lang w:val="ru-RU" w:eastAsia="en-US" w:bidi="ar-SA"/>
      </w:rPr>
    </w:lvl>
    <w:lvl w:ilvl="7" w:tplc="23DE81C4">
      <w:numFmt w:val="bullet"/>
      <w:lvlText w:val="•"/>
      <w:lvlJc w:val="left"/>
      <w:pPr>
        <w:ind w:left="7552" w:hanging="140"/>
      </w:pPr>
      <w:rPr>
        <w:rFonts w:hint="default"/>
        <w:lang w:val="ru-RU" w:eastAsia="en-US" w:bidi="ar-SA"/>
      </w:rPr>
    </w:lvl>
    <w:lvl w:ilvl="8" w:tplc="A300E00A">
      <w:numFmt w:val="bullet"/>
      <w:lvlText w:val="•"/>
      <w:lvlJc w:val="left"/>
      <w:pPr>
        <w:ind w:left="8597" w:hanging="140"/>
      </w:pPr>
      <w:rPr>
        <w:rFonts w:hint="default"/>
        <w:lang w:val="ru-RU" w:eastAsia="en-US" w:bidi="ar-SA"/>
      </w:rPr>
    </w:lvl>
  </w:abstractNum>
  <w:abstractNum w:abstractNumId="14">
    <w:nsid w:val="7D07517E"/>
    <w:multiLevelType w:val="hybridMultilevel"/>
    <w:tmpl w:val="100ACE14"/>
    <w:lvl w:ilvl="0" w:tplc="81A075A0">
      <w:start w:val="1"/>
      <w:numFmt w:val="decimal"/>
      <w:lvlText w:val="%1)"/>
      <w:lvlJc w:val="left"/>
      <w:pPr>
        <w:ind w:left="49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660FD4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A82E64B6">
      <w:numFmt w:val="bullet"/>
      <w:lvlText w:val="•"/>
      <w:lvlJc w:val="left"/>
      <w:pPr>
        <w:ind w:left="2537" w:hanging="260"/>
      </w:pPr>
      <w:rPr>
        <w:rFonts w:hint="default"/>
        <w:lang w:val="ru-RU" w:eastAsia="en-US" w:bidi="ar-SA"/>
      </w:rPr>
    </w:lvl>
    <w:lvl w:ilvl="3" w:tplc="32A8DA10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5B2AC4DC">
      <w:numFmt w:val="bullet"/>
      <w:lvlText w:val="•"/>
      <w:lvlJc w:val="left"/>
      <w:pPr>
        <w:ind w:left="4574" w:hanging="260"/>
      </w:pPr>
      <w:rPr>
        <w:rFonts w:hint="default"/>
        <w:lang w:val="ru-RU" w:eastAsia="en-US" w:bidi="ar-SA"/>
      </w:rPr>
    </w:lvl>
    <w:lvl w:ilvl="5" w:tplc="E36A16E6">
      <w:numFmt w:val="bullet"/>
      <w:lvlText w:val="•"/>
      <w:lvlJc w:val="left"/>
      <w:pPr>
        <w:ind w:left="5593" w:hanging="260"/>
      </w:pPr>
      <w:rPr>
        <w:rFonts w:hint="default"/>
        <w:lang w:val="ru-RU" w:eastAsia="en-US" w:bidi="ar-SA"/>
      </w:rPr>
    </w:lvl>
    <w:lvl w:ilvl="6" w:tplc="F92227E6">
      <w:numFmt w:val="bullet"/>
      <w:lvlText w:val="•"/>
      <w:lvlJc w:val="left"/>
      <w:pPr>
        <w:ind w:left="6611" w:hanging="260"/>
      </w:pPr>
      <w:rPr>
        <w:rFonts w:hint="default"/>
        <w:lang w:val="ru-RU" w:eastAsia="en-US" w:bidi="ar-SA"/>
      </w:rPr>
    </w:lvl>
    <w:lvl w:ilvl="7" w:tplc="0B1CB294">
      <w:numFmt w:val="bullet"/>
      <w:lvlText w:val="•"/>
      <w:lvlJc w:val="left"/>
      <w:pPr>
        <w:ind w:left="7630" w:hanging="260"/>
      </w:pPr>
      <w:rPr>
        <w:rFonts w:hint="default"/>
        <w:lang w:val="ru-RU" w:eastAsia="en-US" w:bidi="ar-SA"/>
      </w:rPr>
    </w:lvl>
    <w:lvl w:ilvl="8" w:tplc="560EECB2">
      <w:numFmt w:val="bullet"/>
      <w:lvlText w:val="•"/>
      <w:lvlJc w:val="left"/>
      <w:pPr>
        <w:ind w:left="8649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5"/>
  </w:num>
  <w:num w:numId="8">
    <w:abstractNumId w:val="14"/>
  </w:num>
  <w:num w:numId="9">
    <w:abstractNumId w:val="2"/>
  </w:num>
  <w:num w:numId="10">
    <w:abstractNumId w:val="11"/>
  </w:num>
  <w:num w:numId="11">
    <w:abstractNumId w:val="12"/>
  </w:num>
  <w:num w:numId="12">
    <w:abstractNumId w:val="13"/>
  </w:num>
  <w:num w:numId="13">
    <w:abstractNumId w:val="9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26"/>
    <w:rsid w:val="00054367"/>
    <w:rsid w:val="00207426"/>
    <w:rsid w:val="004E36D2"/>
    <w:rsid w:val="009C0220"/>
    <w:rsid w:val="00B2672C"/>
    <w:rsid w:val="00E454AB"/>
    <w:rsid w:val="00FC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A2A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054367"/>
    <w:pPr>
      <w:ind w:left="472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7" w:firstLine="427"/>
      <w:jc w:val="both"/>
    </w:pPr>
    <w:rPr>
      <w:sz w:val="26"/>
      <w:szCs w:val="26"/>
    </w:rPr>
  </w:style>
  <w:style w:type="paragraph" w:styleId="a4">
    <w:name w:val="Title"/>
    <w:basedOn w:val="a"/>
    <w:uiPriority w:val="10"/>
    <w:qFormat/>
    <w:pPr>
      <w:ind w:left="416" w:right="310" w:hanging="2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17" w:firstLine="42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0543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36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543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4367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054367"/>
    <w:pPr>
      <w:ind w:left="472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7" w:firstLine="427"/>
      <w:jc w:val="both"/>
    </w:pPr>
    <w:rPr>
      <w:sz w:val="26"/>
      <w:szCs w:val="26"/>
    </w:rPr>
  </w:style>
  <w:style w:type="paragraph" w:styleId="a4">
    <w:name w:val="Title"/>
    <w:basedOn w:val="a"/>
    <w:uiPriority w:val="10"/>
    <w:qFormat/>
    <w:pPr>
      <w:ind w:left="416" w:right="310" w:hanging="2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17" w:firstLine="42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0543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36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543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4367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classinform.ru/profstandarty/01.003-pedagog-dopolnitelnogo-obrazovaniia-detei-i-vzroslykh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lassinform.ru/profstandarty/01.003-pedagog-dopolnitelnogo-obrazovaniia-detei-i-vzroslyk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4402</Words>
  <Characters>25093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2</cp:revision>
  <dcterms:created xsi:type="dcterms:W3CDTF">2024-04-18T08:53:00Z</dcterms:created>
  <dcterms:modified xsi:type="dcterms:W3CDTF">2024-04-18T08:53:00Z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2024-04-15T00:00:00Z</vt:filetime>
  </property>
</Properties>
</file>