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CB5" w:rsidRDefault="006D1CB5" w:rsidP="006D1CB5">
      <w:pPr>
        <w:jc w:val="center"/>
        <w:rPr>
          <w:rFonts w:ascii="Arial Black" w:hAnsi="Arial Black" w:cs="Arial Black"/>
          <w:i/>
          <w:sz w:val="32"/>
          <w:szCs w:val="32"/>
        </w:rPr>
      </w:pPr>
      <w:r>
        <w:rPr>
          <w:i/>
          <w:sz w:val="32"/>
          <w:szCs w:val="32"/>
        </w:rPr>
        <w:t>РОССИЙСКАЯ ФЕДЕРАЦИЯ</w:t>
      </w:r>
    </w:p>
    <w:p w:rsidR="006D1CB5" w:rsidRDefault="006D1CB5" w:rsidP="006D1CB5">
      <w:pPr>
        <w:jc w:val="center"/>
        <w:rPr>
          <w:i/>
        </w:rPr>
      </w:pPr>
      <w:r>
        <w:rPr>
          <w:rFonts w:ascii="Arial Black" w:hAnsi="Arial Black" w:cs="Arial Black"/>
          <w:i/>
          <w:sz w:val="32"/>
          <w:szCs w:val="32"/>
        </w:rPr>
        <w:t>Орловская область, Ливенский район</w:t>
      </w:r>
    </w:p>
    <w:p w:rsidR="006D1CB5" w:rsidRDefault="006D1CB5" w:rsidP="006D1CB5">
      <w:pPr>
        <w:jc w:val="center"/>
        <w:rPr>
          <w:i/>
        </w:rPr>
      </w:pPr>
      <w:r>
        <w:rPr>
          <w:i/>
        </w:rPr>
        <w:t>Муниципальное бюджетное общеобразовательное учреждение</w:t>
      </w:r>
    </w:p>
    <w:p w:rsidR="006D1CB5" w:rsidRDefault="006D1CB5" w:rsidP="006D1CB5">
      <w:pPr>
        <w:jc w:val="center"/>
        <w:rPr>
          <w:i/>
          <w:sz w:val="14"/>
          <w:szCs w:val="14"/>
        </w:rPr>
      </w:pPr>
      <w:r>
        <w:rPr>
          <w:i/>
        </w:rPr>
        <w:t>«Хвощевская средняя общеобразовательная школа»</w:t>
      </w:r>
    </w:p>
    <w:tbl>
      <w:tblPr>
        <w:tblW w:w="10342" w:type="dxa"/>
        <w:tblInd w:w="-8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0342"/>
      </w:tblGrid>
      <w:tr w:rsidR="006D1CB5" w:rsidTr="00CB5053">
        <w:trPr>
          <w:cantSplit/>
          <w:trHeight w:val="986"/>
        </w:trPr>
        <w:tc>
          <w:tcPr>
            <w:tcW w:w="10342" w:type="dxa"/>
            <w:tcBorders>
              <w:top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CB5" w:rsidRDefault="006D1CB5" w:rsidP="00CB505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Юридический адрес: </w:t>
            </w:r>
            <w:r>
              <w:rPr>
                <w:bCs/>
                <w:i/>
                <w:sz w:val="14"/>
                <w:szCs w:val="14"/>
              </w:rPr>
              <w:t>303817, Орловская область, Ливенский  район, д</w:t>
            </w:r>
            <w:proofErr w:type="gramStart"/>
            <w:r>
              <w:rPr>
                <w:bCs/>
                <w:i/>
                <w:sz w:val="14"/>
                <w:szCs w:val="14"/>
              </w:rPr>
              <w:t>.Г</w:t>
            </w:r>
            <w:proofErr w:type="gramEnd"/>
            <w:r>
              <w:rPr>
                <w:bCs/>
                <w:i/>
                <w:sz w:val="14"/>
                <w:szCs w:val="14"/>
              </w:rPr>
              <w:t>ремячий Колодезь, ул. Центральная, д. 41а</w:t>
            </w:r>
          </w:p>
          <w:p w:rsidR="006D1CB5" w:rsidRDefault="006D1CB5" w:rsidP="00CB505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Почтовый адрес:   303817, Орловская область, Ливенский  район,</w:t>
            </w:r>
          </w:p>
          <w:p w:rsidR="006D1CB5" w:rsidRDefault="006D1CB5" w:rsidP="00CB505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д. Гремячий Колодезь, ул. Центральная, д. </w:t>
            </w:r>
            <w:proofErr w:type="gramStart"/>
            <w:r>
              <w:rPr>
                <w:sz w:val="16"/>
                <w:szCs w:val="16"/>
              </w:rPr>
              <w:t>41</w:t>
            </w:r>
            <w:proofErr w:type="gramEnd"/>
            <w:r>
              <w:rPr>
                <w:sz w:val="16"/>
                <w:szCs w:val="16"/>
              </w:rPr>
              <w:t xml:space="preserve"> а тел. 8 (48677) 2-11-42</w:t>
            </w:r>
          </w:p>
          <w:p w:rsidR="006D1CB5" w:rsidRDefault="006D1CB5" w:rsidP="00CB5053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ОКПО 49714254    ОГРН 1025702455965    ИН</w:t>
            </w:r>
            <w:r>
              <w:rPr>
                <w:spacing w:val="20"/>
                <w:sz w:val="16"/>
                <w:szCs w:val="16"/>
              </w:rPr>
              <w:t xml:space="preserve">Н / </w:t>
            </w:r>
            <w:r>
              <w:rPr>
                <w:sz w:val="16"/>
                <w:szCs w:val="16"/>
              </w:rPr>
              <w:t xml:space="preserve">КПП 5715003231 </w:t>
            </w:r>
            <w:r>
              <w:rPr>
                <w:spacing w:val="20"/>
                <w:sz w:val="16"/>
                <w:szCs w:val="16"/>
              </w:rPr>
              <w:t xml:space="preserve">/ </w:t>
            </w:r>
            <w:r>
              <w:rPr>
                <w:sz w:val="16"/>
                <w:szCs w:val="16"/>
              </w:rPr>
              <w:t>571501001</w:t>
            </w:r>
          </w:p>
        </w:tc>
      </w:tr>
    </w:tbl>
    <w:p w:rsidR="00775491" w:rsidRDefault="00775491" w:rsidP="00775491">
      <w:pPr>
        <w:widowControl/>
        <w:autoSpaceDE/>
        <w:adjustRightInd/>
        <w:spacing w:after="160" w:line="256" w:lineRule="auto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775491" w:rsidRDefault="00775491" w:rsidP="00775491">
      <w:pPr>
        <w:widowControl/>
        <w:autoSpaceDE/>
        <w:adjustRightInd/>
        <w:spacing w:after="160"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ПРИКАЗ</w:t>
      </w:r>
    </w:p>
    <w:p w:rsidR="009D1016" w:rsidRPr="00B104B8" w:rsidRDefault="00685A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от.10</w:t>
      </w:r>
      <w:r w:rsidR="00775491" w:rsidRPr="00775491">
        <w:rPr>
          <w:rFonts w:ascii="Times New Roman" w:hAnsi="Times New Roman" w:cs="Times New Roman"/>
          <w:sz w:val="28"/>
          <w:szCs w:val="28"/>
        </w:rPr>
        <w:t xml:space="preserve">.01.2023г.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39/</w:t>
      </w:r>
      <w:r w:rsidR="00B104B8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286757" w:rsidRPr="00775491" w:rsidRDefault="00286757">
      <w:pPr>
        <w:rPr>
          <w:rFonts w:ascii="Times New Roman" w:hAnsi="Times New Roman" w:cs="Times New Roman"/>
          <w:sz w:val="28"/>
          <w:szCs w:val="28"/>
        </w:rPr>
      </w:pPr>
    </w:p>
    <w:p w:rsidR="00286757" w:rsidRDefault="00775491">
      <w:pPr>
        <w:rPr>
          <w:rFonts w:ascii="Times New Roman" w:hAnsi="Times New Roman" w:cs="Times New Roman"/>
          <w:sz w:val="28"/>
          <w:szCs w:val="28"/>
        </w:rPr>
      </w:pPr>
      <w:r w:rsidRPr="00775491">
        <w:rPr>
          <w:rFonts w:ascii="Times New Roman" w:hAnsi="Times New Roman" w:cs="Times New Roman"/>
          <w:sz w:val="28"/>
          <w:szCs w:val="28"/>
        </w:rPr>
        <w:t>«Об утверждении графика оценочных процедур</w:t>
      </w:r>
      <w:r w:rsidR="00286757">
        <w:rPr>
          <w:rFonts w:ascii="Times New Roman" w:hAnsi="Times New Roman" w:cs="Times New Roman"/>
          <w:sz w:val="28"/>
          <w:szCs w:val="28"/>
        </w:rPr>
        <w:t xml:space="preserve"> на 2 полугодие</w:t>
      </w:r>
    </w:p>
    <w:p w:rsidR="00775491" w:rsidRPr="00775491" w:rsidRDefault="00286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2022-2023 учебного года</w:t>
      </w:r>
      <w:r w:rsidR="00775491" w:rsidRPr="00775491">
        <w:rPr>
          <w:rFonts w:ascii="Times New Roman" w:hAnsi="Times New Roman" w:cs="Times New Roman"/>
          <w:sz w:val="28"/>
          <w:szCs w:val="28"/>
        </w:rPr>
        <w:t>»</w:t>
      </w:r>
    </w:p>
    <w:p w:rsidR="00775491" w:rsidRPr="00775491" w:rsidRDefault="00775491">
      <w:pPr>
        <w:rPr>
          <w:rFonts w:ascii="Times New Roman" w:hAnsi="Times New Roman" w:cs="Times New Roman"/>
          <w:sz w:val="28"/>
          <w:szCs w:val="28"/>
        </w:rPr>
      </w:pPr>
    </w:p>
    <w:p w:rsidR="00775491" w:rsidRPr="00775491" w:rsidRDefault="00775491" w:rsidP="00775491">
      <w:pPr>
        <w:suppressAutoHyphens/>
        <w:spacing w:before="218"/>
        <w:ind w:left="113" w:right="454"/>
        <w:rPr>
          <w:rFonts w:ascii="Times New Roman" w:hAnsi="Times New Roman" w:cs="Times New Roman"/>
        </w:rPr>
      </w:pPr>
      <w:r w:rsidRPr="00775491">
        <w:rPr>
          <w:rFonts w:ascii="Times New Roman" w:hAnsi="Times New Roman" w:cs="Times New Roman"/>
          <w:sz w:val="28"/>
          <w:szCs w:val="28"/>
        </w:rPr>
        <w:t>Всоответствиисост.3Федеральногозаконаот29.12.2012№273-ФЗ</w:t>
      </w:r>
      <w:proofErr w:type="gramStart"/>
      <w:r w:rsidRPr="00775491">
        <w:rPr>
          <w:rFonts w:ascii="Times New Roman" w:hAnsi="Times New Roman" w:cs="Times New Roman"/>
          <w:sz w:val="28"/>
          <w:szCs w:val="28"/>
        </w:rPr>
        <w:t>«З</w:t>
      </w:r>
      <w:proofErr w:type="gramEnd"/>
      <w:r w:rsidRPr="00775491">
        <w:rPr>
          <w:rFonts w:ascii="Times New Roman" w:hAnsi="Times New Roman" w:cs="Times New Roman"/>
          <w:sz w:val="28"/>
          <w:szCs w:val="28"/>
        </w:rPr>
        <w:t>аконаобобразованиив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75491">
        <w:rPr>
          <w:rFonts w:ascii="Times New Roman" w:hAnsi="Times New Roman" w:cs="Times New Roman"/>
          <w:sz w:val="28"/>
          <w:szCs w:val="28"/>
        </w:rPr>
        <w:t>в</w:t>
      </w:r>
      <w:r w:rsidR="006D1CB5">
        <w:rPr>
          <w:rFonts w:ascii="Times New Roman" w:hAnsi="Times New Roman" w:cs="Times New Roman"/>
          <w:sz w:val="28"/>
          <w:szCs w:val="28"/>
        </w:rPr>
        <w:t xml:space="preserve"> </w:t>
      </w:r>
      <w:r w:rsidRPr="00775491">
        <w:rPr>
          <w:rFonts w:ascii="Times New Roman" w:hAnsi="Times New Roman" w:cs="Times New Roman"/>
          <w:sz w:val="28"/>
          <w:szCs w:val="28"/>
        </w:rPr>
        <w:t>соответствии</w:t>
      </w:r>
      <w:r w:rsidR="006D1CB5">
        <w:rPr>
          <w:rFonts w:ascii="Times New Roman" w:hAnsi="Times New Roman" w:cs="Times New Roman"/>
          <w:sz w:val="28"/>
          <w:szCs w:val="28"/>
        </w:rPr>
        <w:t xml:space="preserve"> </w:t>
      </w:r>
      <w:r w:rsidRPr="00775491">
        <w:rPr>
          <w:rFonts w:ascii="Times New Roman" w:hAnsi="Times New Roman" w:cs="Times New Roman"/>
          <w:sz w:val="28"/>
          <w:szCs w:val="28"/>
        </w:rPr>
        <w:t>с</w:t>
      </w:r>
      <w:r w:rsidR="006D1CB5">
        <w:rPr>
          <w:rFonts w:ascii="Times New Roman" w:hAnsi="Times New Roman" w:cs="Times New Roman"/>
          <w:sz w:val="28"/>
          <w:szCs w:val="28"/>
        </w:rPr>
        <w:t xml:space="preserve"> </w:t>
      </w:r>
      <w:r w:rsidRPr="00775491">
        <w:rPr>
          <w:rFonts w:ascii="Times New Roman" w:hAnsi="Times New Roman" w:cs="Times New Roman"/>
          <w:sz w:val="28"/>
          <w:szCs w:val="28"/>
        </w:rPr>
        <w:t>рекомендациями</w:t>
      </w:r>
      <w:r w:rsidR="006D1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49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75491">
        <w:rPr>
          <w:rFonts w:ascii="Times New Roman" w:hAnsi="Times New Roman" w:cs="Times New Roman"/>
          <w:sz w:val="28"/>
          <w:szCs w:val="28"/>
        </w:rPr>
        <w:t xml:space="preserve"> России № СК-228/03   от 06.08.2021, Рособрнадзора № 01.169/08-01 от 06.08.2021, решения педагогического совета 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7754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77549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7549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75491">
        <w:rPr>
          <w:rFonts w:ascii="Times New Roman" w:hAnsi="Times New Roman" w:cs="Times New Roman"/>
          <w:sz w:val="28"/>
          <w:szCs w:val="28"/>
        </w:rPr>
        <w:t>, в целях систематизации проведения оценочных процедур в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75491">
        <w:rPr>
          <w:rFonts w:ascii="Times New Roman" w:hAnsi="Times New Roman" w:cs="Times New Roman"/>
          <w:sz w:val="28"/>
          <w:szCs w:val="28"/>
        </w:rPr>
        <w:t>ОУ «</w:t>
      </w:r>
      <w:r w:rsidR="006D1CB5">
        <w:rPr>
          <w:rFonts w:ascii="Times New Roman" w:hAnsi="Times New Roman" w:cs="Times New Roman"/>
          <w:sz w:val="28"/>
          <w:szCs w:val="28"/>
        </w:rPr>
        <w:t>Хвощевская</w:t>
      </w:r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Pr="00775491">
        <w:rPr>
          <w:rFonts w:ascii="Times New Roman" w:hAnsi="Times New Roman" w:cs="Times New Roman"/>
          <w:sz w:val="28"/>
          <w:szCs w:val="28"/>
        </w:rPr>
        <w:t>»</w:t>
      </w:r>
    </w:p>
    <w:p w:rsidR="00775491" w:rsidRPr="00775491" w:rsidRDefault="00775491" w:rsidP="00775491">
      <w:pPr>
        <w:ind w:left="362"/>
        <w:jc w:val="both"/>
        <w:rPr>
          <w:rFonts w:ascii="Times New Roman" w:hAnsi="Times New Roman" w:cs="Times New Roman"/>
        </w:rPr>
      </w:pPr>
      <w:r w:rsidRPr="00775491">
        <w:rPr>
          <w:rFonts w:ascii="Times New Roman" w:hAnsi="Times New Roman" w:cs="Times New Roman"/>
          <w:sz w:val="28"/>
          <w:szCs w:val="28"/>
        </w:rPr>
        <w:t>1.Утвердить график проведения оценочных процедур в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75491">
        <w:rPr>
          <w:rFonts w:ascii="Times New Roman" w:hAnsi="Times New Roman" w:cs="Times New Roman"/>
          <w:sz w:val="28"/>
          <w:szCs w:val="28"/>
        </w:rPr>
        <w:t>ОУ «</w:t>
      </w:r>
      <w:r w:rsidR="006D1CB5">
        <w:rPr>
          <w:rFonts w:ascii="Times New Roman" w:hAnsi="Times New Roman" w:cs="Times New Roman"/>
          <w:sz w:val="28"/>
          <w:szCs w:val="28"/>
        </w:rPr>
        <w:t>Хвощевская</w:t>
      </w:r>
      <w:r w:rsidR="00EB1890">
        <w:rPr>
          <w:rFonts w:ascii="Times New Roman" w:hAnsi="Times New Roman" w:cs="Times New Roman"/>
          <w:sz w:val="28"/>
          <w:szCs w:val="28"/>
        </w:rPr>
        <w:t xml:space="preserve"> СОШ</w:t>
      </w:r>
      <w:r w:rsidRPr="00775491">
        <w:rPr>
          <w:rFonts w:ascii="Times New Roman" w:hAnsi="Times New Roman" w:cs="Times New Roman"/>
          <w:sz w:val="28"/>
          <w:szCs w:val="28"/>
        </w:rPr>
        <w:t>» на второе полугодие2022-2023 учебного года (Приложение 1 к приказу).</w:t>
      </w:r>
    </w:p>
    <w:p w:rsidR="006D1CB5" w:rsidRDefault="00775491" w:rsidP="00775491">
      <w:pPr>
        <w:ind w:left="362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775491">
        <w:rPr>
          <w:rFonts w:ascii="Times New Roman" w:hAnsi="Times New Roman" w:cs="Times New Roman"/>
          <w:sz w:val="28"/>
          <w:szCs w:val="28"/>
        </w:rPr>
        <w:t xml:space="preserve">2.Провести оценочные процедуры  согласно  Положению </w:t>
      </w:r>
      <w:r w:rsidRPr="00775491">
        <w:rPr>
          <w:rFonts w:ascii="Times New Roman" w:hAnsi="Times New Roman" w:cs="Times New Roman"/>
          <w:color w:val="080808"/>
          <w:sz w:val="28"/>
          <w:szCs w:val="28"/>
        </w:rPr>
        <w:t>о  формах,</w:t>
      </w:r>
      <w:r w:rsidR="006D1CB5">
        <w:rPr>
          <w:rFonts w:ascii="Times New Roman" w:hAnsi="Times New Roman" w:cs="Times New Roman"/>
          <w:color w:val="080808"/>
          <w:sz w:val="28"/>
          <w:szCs w:val="28"/>
        </w:rPr>
        <w:t xml:space="preserve"> </w:t>
      </w:r>
      <w:r w:rsidRPr="00775491">
        <w:rPr>
          <w:rFonts w:ascii="Times New Roman" w:hAnsi="Times New Roman" w:cs="Times New Roman"/>
          <w:color w:val="080808"/>
          <w:sz w:val="28"/>
          <w:szCs w:val="28"/>
        </w:rPr>
        <w:t>периодичности</w:t>
      </w:r>
      <w:r w:rsidR="006D1CB5">
        <w:rPr>
          <w:rFonts w:ascii="Times New Roman" w:hAnsi="Times New Roman" w:cs="Times New Roman"/>
          <w:color w:val="080808"/>
          <w:sz w:val="28"/>
          <w:szCs w:val="28"/>
        </w:rPr>
        <w:t xml:space="preserve"> </w:t>
      </w:r>
      <w:r w:rsidRPr="00775491">
        <w:rPr>
          <w:rFonts w:ascii="Times New Roman" w:hAnsi="Times New Roman" w:cs="Times New Roman"/>
          <w:color w:val="080808"/>
          <w:sz w:val="28"/>
          <w:szCs w:val="28"/>
        </w:rPr>
        <w:t>и</w:t>
      </w:r>
      <w:r w:rsidR="006D1CB5">
        <w:rPr>
          <w:rFonts w:ascii="Times New Roman" w:hAnsi="Times New Roman" w:cs="Times New Roman"/>
          <w:color w:val="080808"/>
          <w:sz w:val="28"/>
          <w:szCs w:val="28"/>
        </w:rPr>
        <w:t xml:space="preserve"> </w:t>
      </w:r>
      <w:r w:rsidRPr="00775491">
        <w:rPr>
          <w:rFonts w:ascii="Times New Roman" w:hAnsi="Times New Roman" w:cs="Times New Roman"/>
          <w:color w:val="080808"/>
          <w:sz w:val="28"/>
          <w:szCs w:val="28"/>
        </w:rPr>
        <w:t>порядке</w:t>
      </w:r>
      <w:r w:rsidR="006D1CB5">
        <w:rPr>
          <w:rFonts w:ascii="Times New Roman" w:hAnsi="Times New Roman" w:cs="Times New Roman"/>
          <w:color w:val="080808"/>
          <w:sz w:val="28"/>
          <w:szCs w:val="28"/>
        </w:rPr>
        <w:t xml:space="preserve"> </w:t>
      </w:r>
      <w:r w:rsidRPr="00775491">
        <w:rPr>
          <w:rFonts w:ascii="Times New Roman" w:hAnsi="Times New Roman" w:cs="Times New Roman"/>
          <w:color w:val="080808"/>
          <w:sz w:val="28"/>
          <w:szCs w:val="28"/>
        </w:rPr>
        <w:t>проведения текущего</w:t>
      </w:r>
      <w:r w:rsidR="006D1CB5">
        <w:rPr>
          <w:rFonts w:ascii="Times New Roman" w:hAnsi="Times New Roman" w:cs="Times New Roman"/>
          <w:color w:val="080808"/>
          <w:sz w:val="28"/>
          <w:szCs w:val="28"/>
        </w:rPr>
        <w:t xml:space="preserve"> </w:t>
      </w:r>
      <w:r w:rsidRPr="00775491">
        <w:rPr>
          <w:rFonts w:ascii="Times New Roman" w:hAnsi="Times New Roman" w:cs="Times New Roman"/>
          <w:color w:val="080808"/>
          <w:sz w:val="28"/>
          <w:szCs w:val="28"/>
        </w:rPr>
        <w:t>контроля</w:t>
      </w:r>
      <w:r w:rsidR="006D1CB5">
        <w:rPr>
          <w:rFonts w:ascii="Times New Roman" w:hAnsi="Times New Roman" w:cs="Times New Roman"/>
          <w:color w:val="080808"/>
          <w:sz w:val="28"/>
          <w:szCs w:val="28"/>
        </w:rPr>
        <w:t xml:space="preserve"> </w:t>
      </w:r>
      <w:r w:rsidRPr="00775491">
        <w:rPr>
          <w:rFonts w:ascii="Times New Roman" w:hAnsi="Times New Roman" w:cs="Times New Roman"/>
          <w:color w:val="080808"/>
          <w:sz w:val="28"/>
          <w:szCs w:val="28"/>
        </w:rPr>
        <w:t>успеваемости</w:t>
      </w:r>
      <w:r w:rsidR="006D1CB5">
        <w:rPr>
          <w:rFonts w:ascii="Times New Roman" w:hAnsi="Times New Roman" w:cs="Times New Roman"/>
          <w:color w:val="080808"/>
          <w:sz w:val="28"/>
          <w:szCs w:val="28"/>
        </w:rPr>
        <w:t xml:space="preserve"> </w:t>
      </w:r>
      <w:r w:rsidRPr="00775491">
        <w:rPr>
          <w:rFonts w:ascii="Times New Roman" w:hAnsi="Times New Roman" w:cs="Times New Roman"/>
          <w:color w:val="080808"/>
          <w:sz w:val="28"/>
          <w:szCs w:val="28"/>
        </w:rPr>
        <w:t>и</w:t>
      </w:r>
      <w:r w:rsidR="006D1CB5">
        <w:rPr>
          <w:rFonts w:ascii="Times New Roman" w:hAnsi="Times New Roman" w:cs="Times New Roman"/>
          <w:color w:val="080808"/>
          <w:sz w:val="28"/>
          <w:szCs w:val="28"/>
        </w:rPr>
        <w:t xml:space="preserve"> </w:t>
      </w:r>
      <w:r w:rsidRPr="00775491">
        <w:rPr>
          <w:rFonts w:ascii="Times New Roman" w:hAnsi="Times New Roman" w:cs="Times New Roman"/>
          <w:color w:val="080808"/>
          <w:sz w:val="28"/>
          <w:szCs w:val="28"/>
        </w:rPr>
        <w:t>промежуточной</w:t>
      </w:r>
      <w:r w:rsidR="006D1CB5">
        <w:rPr>
          <w:rFonts w:ascii="Times New Roman" w:hAnsi="Times New Roman" w:cs="Times New Roman"/>
          <w:color w:val="080808"/>
          <w:sz w:val="28"/>
          <w:szCs w:val="28"/>
        </w:rPr>
        <w:t xml:space="preserve"> </w:t>
      </w:r>
      <w:r w:rsidRPr="00775491">
        <w:rPr>
          <w:rFonts w:ascii="Times New Roman" w:hAnsi="Times New Roman" w:cs="Times New Roman"/>
          <w:color w:val="080808"/>
          <w:sz w:val="28"/>
          <w:szCs w:val="28"/>
        </w:rPr>
        <w:t>аттестации</w:t>
      </w:r>
      <w:r w:rsidR="006D1CB5">
        <w:rPr>
          <w:rFonts w:ascii="Times New Roman" w:hAnsi="Times New Roman" w:cs="Times New Roman"/>
          <w:color w:val="080808"/>
          <w:sz w:val="28"/>
          <w:szCs w:val="28"/>
        </w:rPr>
        <w:t xml:space="preserve"> </w:t>
      </w:r>
      <w:r w:rsidRPr="00775491">
        <w:rPr>
          <w:rFonts w:ascii="Times New Roman" w:hAnsi="Times New Roman" w:cs="Times New Roman"/>
          <w:color w:val="080808"/>
          <w:sz w:val="28"/>
          <w:szCs w:val="28"/>
        </w:rPr>
        <w:t>обучающихся</w:t>
      </w:r>
    </w:p>
    <w:p w:rsidR="00775491" w:rsidRDefault="00775491" w:rsidP="00775491">
      <w:pPr>
        <w:ind w:left="362"/>
        <w:jc w:val="both"/>
        <w:rPr>
          <w:rFonts w:ascii="Times New Roman" w:hAnsi="Times New Roman" w:cs="Times New Roman"/>
          <w:color w:val="080808"/>
          <w:w w:val="95"/>
          <w:sz w:val="28"/>
          <w:szCs w:val="28"/>
        </w:rPr>
      </w:pPr>
      <w:r w:rsidRPr="00775491">
        <w:rPr>
          <w:rFonts w:ascii="Times New Roman" w:hAnsi="Times New Roman" w:cs="Times New Roman"/>
          <w:color w:val="080808"/>
          <w:sz w:val="28"/>
          <w:szCs w:val="28"/>
        </w:rPr>
        <w:t>М</w:t>
      </w:r>
      <w:r w:rsidR="00EB1890">
        <w:rPr>
          <w:rFonts w:ascii="Times New Roman" w:hAnsi="Times New Roman" w:cs="Times New Roman"/>
          <w:color w:val="080808"/>
          <w:sz w:val="28"/>
          <w:szCs w:val="28"/>
        </w:rPr>
        <w:t>Б</w:t>
      </w:r>
      <w:r w:rsidRPr="00775491">
        <w:rPr>
          <w:rFonts w:ascii="Times New Roman" w:hAnsi="Times New Roman" w:cs="Times New Roman"/>
          <w:color w:val="080808"/>
          <w:sz w:val="28"/>
          <w:szCs w:val="28"/>
        </w:rPr>
        <w:t xml:space="preserve">ОУ </w:t>
      </w:r>
      <w:r w:rsidRPr="00775491">
        <w:rPr>
          <w:rFonts w:ascii="Times New Roman" w:hAnsi="Times New Roman" w:cs="Times New Roman"/>
          <w:color w:val="080808"/>
          <w:w w:val="95"/>
          <w:sz w:val="28"/>
          <w:szCs w:val="28"/>
        </w:rPr>
        <w:t>«</w:t>
      </w:r>
      <w:r w:rsidR="006D1CB5">
        <w:rPr>
          <w:rFonts w:ascii="Times New Roman" w:hAnsi="Times New Roman" w:cs="Times New Roman"/>
          <w:color w:val="080808"/>
          <w:w w:val="95"/>
          <w:sz w:val="28"/>
          <w:szCs w:val="28"/>
        </w:rPr>
        <w:t>Хвощевская</w:t>
      </w:r>
      <w:r w:rsidR="00EB1890">
        <w:rPr>
          <w:rFonts w:ascii="Times New Roman" w:hAnsi="Times New Roman" w:cs="Times New Roman"/>
          <w:color w:val="080808"/>
          <w:w w:val="95"/>
          <w:sz w:val="28"/>
          <w:szCs w:val="28"/>
        </w:rPr>
        <w:t xml:space="preserve"> СОШ</w:t>
      </w:r>
      <w:r w:rsidRPr="00775491">
        <w:rPr>
          <w:rFonts w:ascii="Times New Roman" w:hAnsi="Times New Roman" w:cs="Times New Roman"/>
          <w:color w:val="080808"/>
          <w:w w:val="95"/>
          <w:sz w:val="28"/>
          <w:szCs w:val="28"/>
        </w:rPr>
        <w:t xml:space="preserve">»  </w:t>
      </w:r>
    </w:p>
    <w:p w:rsidR="00EB1890" w:rsidRDefault="00EB1890" w:rsidP="00775491">
      <w:pPr>
        <w:ind w:left="3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80808"/>
          <w:w w:val="95"/>
          <w:sz w:val="28"/>
          <w:szCs w:val="28"/>
        </w:rPr>
        <w:t xml:space="preserve">3. </w:t>
      </w:r>
      <w:r w:rsidRPr="00EB1890">
        <w:rPr>
          <w:rFonts w:ascii="Times New Roman" w:hAnsi="Times New Roman" w:cs="Times New Roman"/>
          <w:sz w:val="28"/>
          <w:szCs w:val="28"/>
        </w:rPr>
        <w:t xml:space="preserve">Контрольными оценочными процедурами считать контрольные, самостоятельные и диагностические работы, которые выполняются учащимися всего класса одновременно, длительность которых составляет не меньше 30 минут. </w:t>
      </w:r>
    </w:p>
    <w:p w:rsidR="00EB1890" w:rsidRDefault="00EB1890" w:rsidP="00775491">
      <w:pPr>
        <w:ind w:left="3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B1890">
        <w:rPr>
          <w:rFonts w:ascii="Times New Roman" w:hAnsi="Times New Roman" w:cs="Times New Roman"/>
          <w:sz w:val="28"/>
          <w:szCs w:val="28"/>
        </w:rPr>
        <w:t xml:space="preserve">. </w:t>
      </w:r>
      <w:r w:rsidR="006D1CB5">
        <w:rPr>
          <w:rFonts w:ascii="Times New Roman" w:hAnsi="Times New Roman" w:cs="Times New Roman"/>
          <w:sz w:val="28"/>
          <w:szCs w:val="28"/>
        </w:rPr>
        <w:t>Кузнецовой Н.В.</w:t>
      </w:r>
      <w:r w:rsidRPr="00EB1890">
        <w:rPr>
          <w:rFonts w:ascii="Times New Roman" w:hAnsi="Times New Roman" w:cs="Times New Roman"/>
          <w:sz w:val="28"/>
          <w:szCs w:val="28"/>
        </w:rPr>
        <w:t>, ответственно</w:t>
      </w:r>
      <w:r w:rsidR="006D1CB5">
        <w:rPr>
          <w:rFonts w:ascii="Times New Roman" w:hAnsi="Times New Roman" w:cs="Times New Roman"/>
          <w:sz w:val="28"/>
          <w:szCs w:val="28"/>
        </w:rPr>
        <w:t>й</w:t>
      </w:r>
      <w:r w:rsidRPr="00EB1890">
        <w:rPr>
          <w:rFonts w:ascii="Times New Roman" w:hAnsi="Times New Roman" w:cs="Times New Roman"/>
          <w:sz w:val="28"/>
          <w:szCs w:val="28"/>
        </w:rPr>
        <w:t xml:space="preserve"> за ведение школьного сайта, </w:t>
      </w:r>
      <w:proofErr w:type="gramStart"/>
      <w:r w:rsidRPr="00EB189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B1890">
        <w:rPr>
          <w:rFonts w:ascii="Times New Roman" w:hAnsi="Times New Roman" w:cs="Times New Roman"/>
          <w:sz w:val="28"/>
          <w:szCs w:val="28"/>
        </w:rPr>
        <w:t xml:space="preserve"> данный приказ на официальном сайте ОУ в виде электронного документа. График может быть изменен при наличии изменений Учебного плана</w:t>
      </w:r>
      <w:r>
        <w:rPr>
          <w:rFonts w:ascii="Times New Roman" w:hAnsi="Times New Roman" w:cs="Times New Roman"/>
          <w:sz w:val="28"/>
          <w:szCs w:val="28"/>
        </w:rPr>
        <w:t>, расписания учебных занятий.</w:t>
      </w:r>
    </w:p>
    <w:p w:rsidR="00EB1890" w:rsidRDefault="00EB1890" w:rsidP="00775491">
      <w:pPr>
        <w:ind w:left="3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EB1890">
        <w:rPr>
          <w:rFonts w:ascii="Times New Roman" w:hAnsi="Times New Roman" w:cs="Times New Roman"/>
          <w:sz w:val="28"/>
          <w:szCs w:val="28"/>
        </w:rPr>
        <w:t xml:space="preserve"> В случае корректировки графика оценочных процедур </w:t>
      </w:r>
      <w:r w:rsidR="006D1CB5">
        <w:rPr>
          <w:rFonts w:ascii="Times New Roman" w:hAnsi="Times New Roman" w:cs="Times New Roman"/>
          <w:sz w:val="28"/>
          <w:szCs w:val="28"/>
        </w:rPr>
        <w:t>Кузнецовой Н.В.</w:t>
      </w:r>
      <w:r w:rsidRPr="00EB1890">
        <w:rPr>
          <w:rFonts w:ascii="Times New Roman" w:hAnsi="Times New Roman" w:cs="Times New Roman"/>
          <w:sz w:val="28"/>
          <w:szCs w:val="28"/>
        </w:rPr>
        <w:t xml:space="preserve"> разместить на сайте его актуальную версию</w:t>
      </w:r>
    </w:p>
    <w:p w:rsidR="00EB1890" w:rsidRPr="00EB1890" w:rsidRDefault="00EB1890" w:rsidP="00775491">
      <w:pPr>
        <w:ind w:left="3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80808"/>
          <w:w w:val="95"/>
          <w:sz w:val="28"/>
          <w:szCs w:val="28"/>
        </w:rPr>
        <w:t>7.</w:t>
      </w:r>
      <w:r w:rsidRPr="00EB1890">
        <w:rPr>
          <w:rFonts w:ascii="Times New Roman" w:hAnsi="Times New Roman" w:cs="Times New Roman"/>
          <w:sz w:val="28"/>
          <w:szCs w:val="28"/>
        </w:rPr>
        <w:t>Назначить школьным координатором проведения оценочных процедур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CB5">
        <w:rPr>
          <w:rFonts w:ascii="Times New Roman" w:hAnsi="Times New Roman" w:cs="Times New Roman"/>
          <w:sz w:val="28"/>
          <w:szCs w:val="28"/>
        </w:rPr>
        <w:t xml:space="preserve">учителя русского языка и литературы </w:t>
      </w:r>
      <w:proofErr w:type="spellStart"/>
      <w:r w:rsidR="006D1CB5">
        <w:rPr>
          <w:rFonts w:ascii="Times New Roman" w:hAnsi="Times New Roman" w:cs="Times New Roman"/>
          <w:sz w:val="28"/>
          <w:szCs w:val="28"/>
        </w:rPr>
        <w:t>Кондратову</w:t>
      </w:r>
      <w:proofErr w:type="spellEnd"/>
      <w:r w:rsidR="006D1CB5">
        <w:rPr>
          <w:rFonts w:ascii="Times New Roman" w:hAnsi="Times New Roman" w:cs="Times New Roman"/>
          <w:sz w:val="28"/>
          <w:szCs w:val="28"/>
        </w:rPr>
        <w:t xml:space="preserve"> Т.И.</w:t>
      </w:r>
    </w:p>
    <w:p w:rsidR="00775491" w:rsidRPr="00775491" w:rsidRDefault="00775491" w:rsidP="00775491">
      <w:pPr>
        <w:ind w:left="362"/>
        <w:jc w:val="both"/>
        <w:rPr>
          <w:rFonts w:ascii="Times New Roman" w:hAnsi="Times New Roman" w:cs="Times New Roman"/>
        </w:rPr>
      </w:pPr>
      <w:r w:rsidRPr="00775491">
        <w:rPr>
          <w:rFonts w:ascii="Times New Roman" w:hAnsi="Times New Roman" w:cs="Times New Roman"/>
          <w:sz w:val="28"/>
          <w:szCs w:val="28"/>
        </w:rPr>
        <w:t>3.</w:t>
      </w:r>
      <w:r w:rsidR="00EB1890">
        <w:rPr>
          <w:rFonts w:ascii="Times New Roman" w:hAnsi="Times New Roman" w:cs="Times New Roman"/>
          <w:sz w:val="28"/>
          <w:szCs w:val="28"/>
        </w:rPr>
        <w:t xml:space="preserve"> </w:t>
      </w:r>
      <w:r w:rsidR="006D1CB5">
        <w:rPr>
          <w:rFonts w:ascii="Times New Roman" w:hAnsi="Times New Roman" w:cs="Times New Roman"/>
          <w:sz w:val="28"/>
          <w:szCs w:val="28"/>
        </w:rPr>
        <w:t>Кузнецовой Н.В.</w:t>
      </w:r>
      <w:r w:rsidRPr="00775491">
        <w:rPr>
          <w:rFonts w:ascii="Times New Roman" w:hAnsi="Times New Roman" w:cs="Times New Roman"/>
          <w:sz w:val="28"/>
          <w:szCs w:val="28"/>
        </w:rPr>
        <w:t xml:space="preserve">, учителю информатики, </w:t>
      </w:r>
      <w:proofErr w:type="gramStart"/>
      <w:r w:rsidRPr="0077549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75491">
        <w:rPr>
          <w:rFonts w:ascii="Times New Roman" w:hAnsi="Times New Roman" w:cs="Times New Roman"/>
          <w:sz w:val="28"/>
          <w:szCs w:val="28"/>
        </w:rPr>
        <w:t xml:space="preserve"> данный приказ на официальном сайте М</w:t>
      </w:r>
      <w:r w:rsidR="00EB1890">
        <w:rPr>
          <w:rFonts w:ascii="Times New Roman" w:hAnsi="Times New Roman" w:cs="Times New Roman"/>
          <w:sz w:val="28"/>
          <w:szCs w:val="28"/>
        </w:rPr>
        <w:t>Б</w:t>
      </w:r>
      <w:r w:rsidRPr="00775491">
        <w:rPr>
          <w:rFonts w:ascii="Times New Roman" w:hAnsi="Times New Roman" w:cs="Times New Roman"/>
          <w:sz w:val="28"/>
          <w:szCs w:val="28"/>
        </w:rPr>
        <w:t xml:space="preserve">ОУ </w:t>
      </w:r>
      <w:r w:rsidRPr="00775491">
        <w:rPr>
          <w:rFonts w:ascii="Times New Roman" w:hAnsi="Times New Roman" w:cs="Times New Roman"/>
          <w:color w:val="080808"/>
          <w:w w:val="95"/>
          <w:sz w:val="28"/>
          <w:szCs w:val="28"/>
        </w:rPr>
        <w:t>«</w:t>
      </w:r>
      <w:r w:rsidR="006D1CB5">
        <w:rPr>
          <w:rFonts w:ascii="Times New Roman" w:hAnsi="Times New Roman" w:cs="Times New Roman"/>
          <w:color w:val="080808"/>
          <w:w w:val="95"/>
          <w:sz w:val="28"/>
          <w:szCs w:val="28"/>
        </w:rPr>
        <w:t>Хвощевская</w:t>
      </w:r>
      <w:r w:rsidR="00EB1890">
        <w:rPr>
          <w:rFonts w:ascii="Times New Roman" w:hAnsi="Times New Roman" w:cs="Times New Roman"/>
          <w:color w:val="080808"/>
          <w:w w:val="95"/>
          <w:sz w:val="28"/>
          <w:szCs w:val="28"/>
        </w:rPr>
        <w:t xml:space="preserve"> СОШ</w:t>
      </w:r>
      <w:r w:rsidRPr="00775491">
        <w:rPr>
          <w:rFonts w:ascii="Times New Roman" w:hAnsi="Times New Roman" w:cs="Times New Roman"/>
          <w:color w:val="080808"/>
          <w:w w:val="95"/>
          <w:sz w:val="28"/>
          <w:szCs w:val="28"/>
        </w:rPr>
        <w:t xml:space="preserve">» </w:t>
      </w:r>
      <w:r w:rsidRPr="00775491">
        <w:rPr>
          <w:rFonts w:ascii="Times New Roman" w:hAnsi="Times New Roman" w:cs="Times New Roman"/>
          <w:sz w:val="28"/>
          <w:szCs w:val="28"/>
        </w:rPr>
        <w:t>в разделе «Сведения об образовательной организации», подразделе  «</w:t>
      </w:r>
      <w:r w:rsidR="00241051">
        <w:rPr>
          <w:rFonts w:ascii="Times New Roman" w:hAnsi="Times New Roman" w:cs="Times New Roman"/>
          <w:sz w:val="28"/>
          <w:szCs w:val="28"/>
        </w:rPr>
        <w:t>Документы</w:t>
      </w:r>
      <w:r w:rsidRPr="00775491">
        <w:rPr>
          <w:rFonts w:ascii="Times New Roman" w:hAnsi="Times New Roman" w:cs="Times New Roman"/>
          <w:sz w:val="28"/>
          <w:szCs w:val="28"/>
        </w:rPr>
        <w:t>» в виде электронного документа.</w:t>
      </w:r>
    </w:p>
    <w:p w:rsidR="00EB1890" w:rsidRDefault="00775491" w:rsidP="00EB1890">
      <w:pPr>
        <w:ind w:left="362"/>
        <w:jc w:val="both"/>
        <w:rPr>
          <w:rFonts w:ascii="Times New Roman" w:hAnsi="Times New Roman" w:cs="Times New Roman"/>
          <w:sz w:val="28"/>
          <w:szCs w:val="28"/>
        </w:rPr>
      </w:pPr>
      <w:r w:rsidRPr="00775491">
        <w:rPr>
          <w:rFonts w:ascii="Times New Roman" w:hAnsi="Times New Roman" w:cs="Times New Roman"/>
          <w:spacing w:val="-2"/>
          <w:sz w:val="28"/>
          <w:szCs w:val="28"/>
        </w:rPr>
        <w:t>4. Контроль за исполнением приказа возл</w:t>
      </w:r>
      <w:r w:rsidR="00EB1890">
        <w:rPr>
          <w:rFonts w:ascii="Times New Roman" w:hAnsi="Times New Roman" w:cs="Times New Roman"/>
          <w:spacing w:val="-2"/>
          <w:sz w:val="28"/>
          <w:szCs w:val="28"/>
        </w:rPr>
        <w:t>агаю на себя.</w:t>
      </w:r>
    </w:p>
    <w:p w:rsidR="00EB1890" w:rsidRPr="00775491" w:rsidRDefault="00EB1890" w:rsidP="00775491">
      <w:pPr>
        <w:ind w:left="362"/>
        <w:jc w:val="both"/>
        <w:rPr>
          <w:rFonts w:ascii="Times New Roman" w:hAnsi="Times New Roman" w:cs="Times New Roman"/>
        </w:rPr>
      </w:pPr>
    </w:p>
    <w:p w:rsidR="00775491" w:rsidRPr="00EB1890" w:rsidRDefault="00EB1890" w:rsidP="00EB1890">
      <w:pPr>
        <w:jc w:val="center"/>
        <w:rPr>
          <w:rFonts w:ascii="Times New Roman" w:hAnsi="Times New Roman" w:cs="Times New Roman"/>
          <w:sz w:val="28"/>
          <w:szCs w:val="28"/>
        </w:rPr>
      </w:pPr>
      <w:r w:rsidRPr="00EB1890">
        <w:rPr>
          <w:rFonts w:ascii="Times New Roman" w:hAnsi="Times New Roman" w:cs="Times New Roman"/>
          <w:sz w:val="28"/>
          <w:szCs w:val="28"/>
        </w:rPr>
        <w:t>Дир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1890">
        <w:rPr>
          <w:rFonts w:ascii="Times New Roman" w:hAnsi="Times New Roman" w:cs="Times New Roman"/>
          <w:sz w:val="28"/>
          <w:szCs w:val="28"/>
        </w:rPr>
        <w:t xml:space="preserve">ктор школы                          </w:t>
      </w:r>
      <w:proofErr w:type="spellStart"/>
      <w:r w:rsidR="006D1CB5">
        <w:rPr>
          <w:rFonts w:ascii="Times New Roman" w:hAnsi="Times New Roman" w:cs="Times New Roman"/>
          <w:sz w:val="28"/>
          <w:szCs w:val="28"/>
        </w:rPr>
        <w:t>Е.З.Казьмина</w:t>
      </w:r>
      <w:proofErr w:type="spellEnd"/>
    </w:p>
    <w:sectPr w:rsidR="00775491" w:rsidRPr="00EB1890" w:rsidSect="00EB1890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75491"/>
    <w:rsid w:val="00241051"/>
    <w:rsid w:val="00286757"/>
    <w:rsid w:val="00623072"/>
    <w:rsid w:val="00685A30"/>
    <w:rsid w:val="006D1CB5"/>
    <w:rsid w:val="00775491"/>
    <w:rsid w:val="00891DB6"/>
    <w:rsid w:val="009D1016"/>
    <w:rsid w:val="00B104B8"/>
    <w:rsid w:val="00EB1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</cp:revision>
  <cp:lastPrinted>2023-03-10T11:55:00Z</cp:lastPrinted>
  <dcterms:created xsi:type="dcterms:W3CDTF">2023-03-13T05:59:00Z</dcterms:created>
  <dcterms:modified xsi:type="dcterms:W3CDTF">2023-03-13T06:03:00Z</dcterms:modified>
</cp:coreProperties>
</file>